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61" w:rsidRPr="0000224E" w:rsidRDefault="00B95061" w:rsidP="00B95061">
      <w:pPr>
        <w:jc w:val="center"/>
        <w:rPr>
          <w:rFonts w:ascii="Arial" w:hAnsi="Arial" w:cs="Arial"/>
          <w:b/>
          <w:i/>
          <w:u w:val="single"/>
        </w:rPr>
      </w:pPr>
      <w:bookmarkStart w:id="0" w:name="_GoBack"/>
      <w:bookmarkEnd w:id="0"/>
      <w:r w:rsidRPr="0000224E">
        <w:rPr>
          <w:rFonts w:ascii="Arial" w:hAnsi="Arial" w:cs="Arial"/>
          <w:b/>
          <w:i/>
          <w:u w:val="single"/>
        </w:rPr>
        <w:t xml:space="preserve">FRAN </w:t>
      </w:r>
      <w:r w:rsidR="0000224E" w:rsidRPr="0000224E">
        <w:rPr>
          <w:rFonts w:ascii="Arial" w:hAnsi="Arial" w:cs="Arial"/>
          <w:b/>
          <w:i/>
          <w:u w:val="single"/>
        </w:rPr>
        <w:t>Ž</w:t>
      </w:r>
      <w:r w:rsidRPr="0000224E">
        <w:rPr>
          <w:rFonts w:ascii="Arial" w:hAnsi="Arial" w:cs="Arial"/>
          <w:b/>
          <w:i/>
          <w:u w:val="single"/>
        </w:rPr>
        <w:t>I</w:t>
      </w:r>
      <w:r w:rsidR="0000224E" w:rsidRPr="0000224E">
        <w:rPr>
          <w:rFonts w:ascii="Arial" w:hAnsi="Arial" w:cs="Arial"/>
          <w:b/>
          <w:i/>
          <w:u w:val="single"/>
        </w:rPr>
        <w:t>Ž</w:t>
      </w:r>
      <w:r w:rsidRPr="0000224E">
        <w:rPr>
          <w:rFonts w:ascii="Arial" w:hAnsi="Arial" w:cs="Arial"/>
          <w:b/>
          <w:i/>
          <w:u w:val="single"/>
        </w:rPr>
        <w:t>EK</w:t>
      </w:r>
    </w:p>
    <w:p w:rsidR="00B95061" w:rsidRPr="0000224E" w:rsidRDefault="00B95061" w:rsidP="00B95061">
      <w:pPr>
        <w:jc w:val="center"/>
        <w:rPr>
          <w:rFonts w:ascii="Arial" w:hAnsi="Arial" w:cs="Arial"/>
          <w:b/>
          <w:i/>
          <w:u w:val="single"/>
        </w:rPr>
      </w:pPr>
    </w:p>
    <w:p w:rsidR="0000224E" w:rsidRPr="0000224E" w:rsidRDefault="0000224E" w:rsidP="0000224E">
      <w:pPr>
        <w:pStyle w:val="BodyText"/>
        <w:rPr>
          <w:rFonts w:ascii="Arial" w:hAnsi="Arial" w:cs="Arial"/>
          <w:position w:val="24"/>
          <w:szCs w:val="24"/>
          <w:lang w:val="sl-SI"/>
        </w:rPr>
      </w:pPr>
      <w:r w:rsidRPr="0000224E">
        <w:rPr>
          <w:rFonts w:ascii="Arial" w:hAnsi="Arial" w:cs="Arial"/>
          <w:position w:val="24"/>
          <w:szCs w:val="24"/>
          <w:lang w:val="sl-SI"/>
        </w:rPr>
        <w:t>Fran Žižek se je rodil leta 1914, kot krojačev sin iz primestne občine Studenci.</w:t>
      </w:r>
    </w:p>
    <w:p w:rsidR="00B95061" w:rsidRPr="0000224E" w:rsidRDefault="00952006" w:rsidP="00952006">
      <w:pPr>
        <w:pStyle w:val="BodyText"/>
        <w:rPr>
          <w:rFonts w:ascii="Arial" w:hAnsi="Arial" w:cs="Arial"/>
          <w:position w:val="24"/>
          <w:szCs w:val="24"/>
          <w:lang w:val="sl-SI"/>
        </w:rPr>
      </w:pPr>
      <w:r w:rsidRPr="0000224E">
        <w:rPr>
          <w:rFonts w:ascii="Arial" w:hAnsi="Arial" w:cs="Arial"/>
          <w:szCs w:val="24"/>
          <w:lang w:val="sl-SI"/>
        </w:rPr>
        <w:t xml:space="preserve">Bil je </w:t>
      </w:r>
      <w:r w:rsidR="0000224E" w:rsidRPr="0000224E">
        <w:rPr>
          <w:rFonts w:ascii="Arial" w:hAnsi="Arial" w:cs="Arial"/>
          <w:szCs w:val="24"/>
          <w:lang w:val="sl-SI"/>
        </w:rPr>
        <w:t>š</w:t>
      </w:r>
      <w:r w:rsidR="00B95061" w:rsidRPr="0000224E">
        <w:rPr>
          <w:rFonts w:ascii="Arial" w:hAnsi="Arial" w:cs="Arial"/>
          <w:szCs w:val="24"/>
          <w:lang w:val="sl-SI"/>
        </w:rPr>
        <w:t>tudent pra</w:t>
      </w:r>
      <w:r w:rsidR="0000224E" w:rsidRPr="0000224E">
        <w:rPr>
          <w:rFonts w:ascii="Arial" w:hAnsi="Arial" w:cs="Arial"/>
          <w:szCs w:val="24"/>
          <w:lang w:val="sl-SI"/>
        </w:rPr>
        <w:t>š</w:t>
      </w:r>
      <w:r w:rsidR="00B95061" w:rsidRPr="0000224E">
        <w:rPr>
          <w:rFonts w:ascii="Arial" w:hAnsi="Arial" w:cs="Arial"/>
          <w:szCs w:val="24"/>
          <w:lang w:val="sl-SI"/>
        </w:rPr>
        <w:t>ke igralske akademije. Svoje delo pa je za</w:t>
      </w:r>
      <w:r w:rsidR="0000224E" w:rsidRPr="0000224E">
        <w:rPr>
          <w:rFonts w:ascii="Arial" w:hAnsi="Arial" w:cs="Arial"/>
          <w:szCs w:val="24"/>
          <w:lang w:val="sl-SI"/>
        </w:rPr>
        <w:t>č</w:t>
      </w:r>
      <w:r w:rsidR="00B95061" w:rsidRPr="0000224E">
        <w:rPr>
          <w:rFonts w:ascii="Arial" w:hAnsi="Arial" w:cs="Arial"/>
          <w:szCs w:val="24"/>
          <w:lang w:val="sl-SI"/>
        </w:rPr>
        <w:t>el v mestnem gledali</w:t>
      </w:r>
      <w:r w:rsidR="0000224E" w:rsidRPr="0000224E">
        <w:rPr>
          <w:rFonts w:ascii="Arial" w:hAnsi="Arial" w:cs="Arial"/>
          <w:szCs w:val="24"/>
          <w:lang w:val="sl-SI"/>
        </w:rPr>
        <w:t>šč</w:t>
      </w:r>
      <w:r w:rsidR="00B95061" w:rsidRPr="0000224E">
        <w:rPr>
          <w:rFonts w:ascii="Arial" w:hAnsi="Arial" w:cs="Arial"/>
          <w:szCs w:val="24"/>
          <w:lang w:val="sl-SI"/>
        </w:rPr>
        <w:t>u na Ptuju. Njegova stalna sodelav</w:t>
      </w:r>
      <w:r w:rsidR="00EF68E3" w:rsidRPr="0000224E">
        <w:rPr>
          <w:rFonts w:ascii="Arial" w:hAnsi="Arial" w:cs="Arial"/>
          <w:szCs w:val="24"/>
          <w:lang w:val="sl-SI"/>
        </w:rPr>
        <w:t xml:space="preserve">ca sta bila koreografka Jo </w:t>
      </w:r>
      <w:r w:rsidR="0000224E" w:rsidRPr="0000224E">
        <w:rPr>
          <w:rFonts w:ascii="Arial" w:hAnsi="Arial" w:cs="Arial"/>
          <w:szCs w:val="24"/>
          <w:lang w:val="sl-SI"/>
        </w:rPr>
        <w:t>Ž</w:t>
      </w:r>
      <w:r w:rsidR="00EF68E3" w:rsidRPr="0000224E">
        <w:rPr>
          <w:rFonts w:ascii="Arial" w:hAnsi="Arial" w:cs="Arial"/>
          <w:szCs w:val="24"/>
          <w:lang w:val="sl-SI"/>
        </w:rPr>
        <w:t>i</w:t>
      </w:r>
      <w:r w:rsidR="0000224E" w:rsidRPr="0000224E">
        <w:rPr>
          <w:rFonts w:ascii="Arial" w:hAnsi="Arial" w:cs="Arial"/>
          <w:szCs w:val="24"/>
          <w:lang w:val="sl-SI"/>
        </w:rPr>
        <w:t>ž</w:t>
      </w:r>
      <w:r w:rsidR="00EF68E3" w:rsidRPr="0000224E">
        <w:rPr>
          <w:rFonts w:ascii="Arial" w:hAnsi="Arial" w:cs="Arial"/>
          <w:szCs w:val="24"/>
          <w:lang w:val="sl-SI"/>
        </w:rPr>
        <w:t>ek</w:t>
      </w:r>
      <w:r w:rsidR="009A0373" w:rsidRPr="0000224E">
        <w:rPr>
          <w:rFonts w:ascii="Arial" w:hAnsi="Arial" w:cs="Arial"/>
          <w:szCs w:val="24"/>
          <w:lang w:val="sl-SI"/>
        </w:rPr>
        <w:t xml:space="preserve"> in igralec Albert Wilh</w:t>
      </w:r>
      <w:r w:rsidR="007F2664" w:rsidRPr="0000224E">
        <w:rPr>
          <w:rFonts w:ascii="Arial" w:hAnsi="Arial" w:cs="Arial"/>
          <w:szCs w:val="24"/>
          <w:lang w:val="sl-SI"/>
        </w:rPr>
        <w:t xml:space="preserve">elm. </w:t>
      </w:r>
      <w:r w:rsidR="0000224E" w:rsidRPr="0000224E">
        <w:rPr>
          <w:rFonts w:ascii="Arial" w:hAnsi="Arial" w:cs="Arial"/>
          <w:szCs w:val="24"/>
          <w:lang w:val="sl-SI"/>
        </w:rPr>
        <w:t>Ž</w:t>
      </w:r>
      <w:r w:rsidR="007F2664" w:rsidRPr="0000224E">
        <w:rPr>
          <w:rFonts w:ascii="Arial" w:hAnsi="Arial" w:cs="Arial"/>
          <w:szCs w:val="24"/>
          <w:lang w:val="sl-SI"/>
        </w:rPr>
        <w:t>i</w:t>
      </w:r>
      <w:r w:rsidR="0000224E" w:rsidRPr="0000224E">
        <w:rPr>
          <w:rFonts w:ascii="Arial" w:hAnsi="Arial" w:cs="Arial"/>
          <w:szCs w:val="24"/>
          <w:lang w:val="sl-SI"/>
        </w:rPr>
        <w:t>ž</w:t>
      </w:r>
      <w:r w:rsidR="007F2664" w:rsidRPr="0000224E">
        <w:rPr>
          <w:rFonts w:ascii="Arial" w:hAnsi="Arial" w:cs="Arial"/>
          <w:szCs w:val="24"/>
          <w:lang w:val="sl-SI"/>
        </w:rPr>
        <w:t>ek je naredil vse, da je Albert dobival vlogo v vsaki igri in da so mu bile vloge res pisane na ko</w:t>
      </w:r>
      <w:r w:rsidR="0000224E" w:rsidRPr="0000224E">
        <w:rPr>
          <w:rFonts w:ascii="Arial" w:hAnsi="Arial" w:cs="Arial"/>
          <w:szCs w:val="24"/>
          <w:lang w:val="sl-SI"/>
        </w:rPr>
        <w:t>ž</w:t>
      </w:r>
      <w:r w:rsidR="007F2664" w:rsidRPr="0000224E">
        <w:rPr>
          <w:rFonts w:ascii="Arial" w:hAnsi="Arial" w:cs="Arial"/>
          <w:szCs w:val="24"/>
          <w:lang w:val="sl-SI"/>
        </w:rPr>
        <w:t xml:space="preserve">o. </w:t>
      </w:r>
      <w:r w:rsidR="009355A2" w:rsidRPr="0000224E">
        <w:rPr>
          <w:rFonts w:ascii="Arial" w:hAnsi="Arial" w:cs="Arial"/>
          <w:szCs w:val="24"/>
          <w:lang w:val="sl-SI"/>
        </w:rPr>
        <w:t>V nekaj predstavah sta sodelovala tudi Tito Veljak</w:t>
      </w:r>
      <w:r w:rsidR="00786857" w:rsidRPr="0000224E">
        <w:rPr>
          <w:rFonts w:ascii="Arial" w:hAnsi="Arial" w:cs="Arial"/>
          <w:szCs w:val="24"/>
          <w:lang w:val="sl-SI"/>
        </w:rPr>
        <w:t xml:space="preserve"> in Jo</w:t>
      </w:r>
      <w:r w:rsidR="0000224E" w:rsidRPr="0000224E">
        <w:rPr>
          <w:rFonts w:ascii="Arial" w:hAnsi="Arial" w:cs="Arial"/>
          <w:szCs w:val="24"/>
          <w:lang w:val="sl-SI"/>
        </w:rPr>
        <w:t>ž</w:t>
      </w:r>
      <w:r w:rsidR="00786857" w:rsidRPr="0000224E">
        <w:rPr>
          <w:rFonts w:ascii="Arial" w:hAnsi="Arial" w:cs="Arial"/>
          <w:szCs w:val="24"/>
          <w:lang w:val="sl-SI"/>
        </w:rPr>
        <w:t>e Babi</w:t>
      </w:r>
      <w:r w:rsidR="0000224E" w:rsidRPr="0000224E">
        <w:rPr>
          <w:rFonts w:ascii="Arial" w:hAnsi="Arial" w:cs="Arial"/>
          <w:szCs w:val="24"/>
          <w:lang w:val="sl-SI"/>
        </w:rPr>
        <w:t>č</w:t>
      </w:r>
      <w:r w:rsidR="00786857" w:rsidRPr="0000224E">
        <w:rPr>
          <w:rFonts w:ascii="Arial" w:hAnsi="Arial" w:cs="Arial"/>
          <w:szCs w:val="24"/>
          <w:lang w:val="sl-SI"/>
        </w:rPr>
        <w:t xml:space="preserve">. </w:t>
      </w:r>
      <w:r w:rsidR="0000224E" w:rsidRPr="0000224E">
        <w:rPr>
          <w:rFonts w:ascii="Arial" w:hAnsi="Arial" w:cs="Arial"/>
          <w:szCs w:val="24"/>
          <w:lang w:val="sl-SI"/>
        </w:rPr>
        <w:t>Ž</w:t>
      </w:r>
      <w:r w:rsidR="00786857" w:rsidRPr="0000224E">
        <w:rPr>
          <w:rFonts w:ascii="Arial" w:hAnsi="Arial" w:cs="Arial"/>
          <w:szCs w:val="24"/>
          <w:lang w:val="sl-SI"/>
        </w:rPr>
        <w:t>i</w:t>
      </w:r>
      <w:r w:rsidR="0000224E" w:rsidRPr="0000224E">
        <w:rPr>
          <w:rFonts w:ascii="Arial" w:hAnsi="Arial" w:cs="Arial"/>
          <w:szCs w:val="24"/>
          <w:lang w:val="sl-SI"/>
        </w:rPr>
        <w:t>ž</w:t>
      </w:r>
      <w:r w:rsidR="00786857" w:rsidRPr="0000224E">
        <w:rPr>
          <w:rFonts w:ascii="Arial" w:hAnsi="Arial" w:cs="Arial"/>
          <w:szCs w:val="24"/>
          <w:lang w:val="sl-SI"/>
        </w:rPr>
        <w:t>ek je ustanovil zahtevno dramati</w:t>
      </w:r>
      <w:r w:rsidR="0000224E" w:rsidRPr="0000224E">
        <w:rPr>
          <w:rFonts w:ascii="Arial" w:hAnsi="Arial" w:cs="Arial"/>
          <w:szCs w:val="24"/>
          <w:lang w:val="sl-SI"/>
        </w:rPr>
        <w:t>č</w:t>
      </w:r>
      <w:r w:rsidR="00786857" w:rsidRPr="0000224E">
        <w:rPr>
          <w:rFonts w:ascii="Arial" w:hAnsi="Arial" w:cs="Arial"/>
          <w:szCs w:val="24"/>
          <w:lang w:val="sl-SI"/>
        </w:rPr>
        <w:t xml:space="preserve">no </w:t>
      </w:r>
      <w:r w:rsidR="0000224E" w:rsidRPr="0000224E">
        <w:rPr>
          <w:rFonts w:ascii="Arial" w:hAnsi="Arial" w:cs="Arial"/>
          <w:szCs w:val="24"/>
          <w:lang w:val="sl-SI"/>
        </w:rPr>
        <w:t>š</w:t>
      </w:r>
      <w:r w:rsidR="00786857" w:rsidRPr="0000224E">
        <w:rPr>
          <w:rFonts w:ascii="Arial" w:hAnsi="Arial" w:cs="Arial"/>
          <w:szCs w:val="24"/>
          <w:lang w:val="sl-SI"/>
        </w:rPr>
        <w:t>olo v kateri je svoje gojence pou</w:t>
      </w:r>
      <w:r w:rsidR="0000224E" w:rsidRPr="0000224E">
        <w:rPr>
          <w:rFonts w:ascii="Arial" w:hAnsi="Arial" w:cs="Arial"/>
          <w:szCs w:val="24"/>
          <w:lang w:val="sl-SI"/>
        </w:rPr>
        <w:t>č</w:t>
      </w:r>
      <w:r w:rsidR="00786857" w:rsidRPr="0000224E">
        <w:rPr>
          <w:rFonts w:ascii="Arial" w:hAnsi="Arial" w:cs="Arial"/>
          <w:szCs w:val="24"/>
          <w:lang w:val="sl-SI"/>
        </w:rPr>
        <w:t>eval zgodovino in teorijo literature in gledali</w:t>
      </w:r>
      <w:r w:rsidR="0000224E" w:rsidRPr="0000224E">
        <w:rPr>
          <w:rFonts w:ascii="Arial" w:hAnsi="Arial" w:cs="Arial"/>
          <w:szCs w:val="24"/>
          <w:lang w:val="sl-SI"/>
        </w:rPr>
        <w:t>šč</w:t>
      </w:r>
      <w:r w:rsidR="00786857" w:rsidRPr="0000224E">
        <w:rPr>
          <w:rFonts w:ascii="Arial" w:hAnsi="Arial" w:cs="Arial"/>
          <w:szCs w:val="24"/>
          <w:lang w:val="sl-SI"/>
        </w:rPr>
        <w:t>a, usposabljal pa jih je tudi z zahtevnimi fizi</w:t>
      </w:r>
      <w:r w:rsidR="0000224E" w:rsidRPr="0000224E">
        <w:rPr>
          <w:rFonts w:ascii="Arial" w:hAnsi="Arial" w:cs="Arial"/>
          <w:szCs w:val="24"/>
          <w:lang w:val="sl-SI"/>
        </w:rPr>
        <w:t>č</w:t>
      </w:r>
      <w:r w:rsidR="00786857" w:rsidRPr="0000224E">
        <w:rPr>
          <w:rFonts w:ascii="Arial" w:hAnsi="Arial" w:cs="Arial"/>
          <w:szCs w:val="24"/>
          <w:lang w:val="sl-SI"/>
        </w:rPr>
        <w:t>nimi vajami.  Vsa prva sezona je bila posve</w:t>
      </w:r>
      <w:r w:rsidR="0000224E" w:rsidRPr="0000224E">
        <w:rPr>
          <w:rFonts w:ascii="Arial" w:hAnsi="Arial" w:cs="Arial"/>
          <w:szCs w:val="24"/>
          <w:lang w:val="sl-SI"/>
        </w:rPr>
        <w:t>č</w:t>
      </w:r>
      <w:r w:rsidR="00786857" w:rsidRPr="0000224E">
        <w:rPr>
          <w:rFonts w:ascii="Arial" w:hAnsi="Arial" w:cs="Arial"/>
          <w:szCs w:val="24"/>
          <w:lang w:val="sl-SI"/>
        </w:rPr>
        <w:t>ena igranju slovenske dramatike.  Usmerjen v doma</w:t>
      </w:r>
      <w:r w:rsidR="0000224E" w:rsidRPr="0000224E">
        <w:rPr>
          <w:rFonts w:ascii="Arial" w:hAnsi="Arial" w:cs="Arial"/>
          <w:szCs w:val="24"/>
          <w:lang w:val="sl-SI"/>
        </w:rPr>
        <w:t>č</w:t>
      </w:r>
      <w:r w:rsidR="00786857" w:rsidRPr="0000224E">
        <w:rPr>
          <w:rFonts w:ascii="Arial" w:hAnsi="Arial" w:cs="Arial"/>
          <w:szCs w:val="24"/>
          <w:lang w:val="sl-SI"/>
        </w:rPr>
        <w:t>o tvornost je za</w:t>
      </w:r>
      <w:r w:rsidR="0000224E" w:rsidRPr="0000224E">
        <w:rPr>
          <w:rFonts w:ascii="Arial" w:hAnsi="Arial" w:cs="Arial"/>
          <w:szCs w:val="24"/>
          <w:lang w:val="sl-SI"/>
        </w:rPr>
        <w:t>č</w:t>
      </w:r>
      <w:r w:rsidR="00786857" w:rsidRPr="0000224E">
        <w:rPr>
          <w:rFonts w:ascii="Arial" w:hAnsi="Arial" w:cs="Arial"/>
          <w:szCs w:val="24"/>
          <w:lang w:val="sl-SI"/>
        </w:rPr>
        <w:t xml:space="preserve">el z Linhartovim besedilom </w:t>
      </w:r>
      <w:r w:rsidR="00786857" w:rsidRPr="0000224E">
        <w:rPr>
          <w:rFonts w:ascii="Arial" w:hAnsi="Arial" w:cs="Arial"/>
          <w:i/>
          <w:szCs w:val="24"/>
          <w:lang w:val="sl-SI"/>
        </w:rPr>
        <w:t>Ta veseli dan ali Mati</w:t>
      </w:r>
      <w:r w:rsidR="0000224E" w:rsidRPr="0000224E">
        <w:rPr>
          <w:rFonts w:ascii="Arial" w:hAnsi="Arial" w:cs="Arial"/>
          <w:i/>
          <w:szCs w:val="24"/>
          <w:lang w:val="sl-SI"/>
        </w:rPr>
        <w:t>č</w:t>
      </w:r>
      <w:r w:rsidR="00786857" w:rsidRPr="0000224E">
        <w:rPr>
          <w:rFonts w:ascii="Arial" w:hAnsi="Arial" w:cs="Arial"/>
          <w:i/>
          <w:szCs w:val="24"/>
          <w:lang w:val="sl-SI"/>
        </w:rPr>
        <w:t xml:space="preserve">ek se </w:t>
      </w:r>
      <w:r w:rsidR="0000224E" w:rsidRPr="0000224E">
        <w:rPr>
          <w:rFonts w:ascii="Arial" w:hAnsi="Arial" w:cs="Arial"/>
          <w:i/>
          <w:szCs w:val="24"/>
          <w:lang w:val="sl-SI"/>
        </w:rPr>
        <w:t>ž</w:t>
      </w:r>
      <w:r w:rsidR="00786857" w:rsidRPr="0000224E">
        <w:rPr>
          <w:rFonts w:ascii="Arial" w:hAnsi="Arial" w:cs="Arial"/>
          <w:i/>
          <w:szCs w:val="24"/>
          <w:lang w:val="sl-SI"/>
        </w:rPr>
        <w:t>eni</w:t>
      </w:r>
      <w:r w:rsidR="00786857" w:rsidRPr="0000224E">
        <w:rPr>
          <w:rFonts w:ascii="Arial" w:hAnsi="Arial" w:cs="Arial"/>
          <w:szCs w:val="24"/>
          <w:lang w:val="sl-SI"/>
        </w:rPr>
        <w:t>. Besedilo je uredil in priredil za takratne slovenske razmere.  Omislil si je 'vrtilni oder', katerega so igralci med igro kar sami obra</w:t>
      </w:r>
      <w:r w:rsidR="0000224E" w:rsidRPr="0000224E">
        <w:rPr>
          <w:rFonts w:ascii="Arial" w:hAnsi="Arial" w:cs="Arial"/>
          <w:szCs w:val="24"/>
          <w:lang w:val="sl-SI"/>
        </w:rPr>
        <w:t>č</w:t>
      </w:r>
      <w:r w:rsidR="00786857" w:rsidRPr="0000224E">
        <w:rPr>
          <w:rFonts w:ascii="Arial" w:hAnsi="Arial" w:cs="Arial"/>
          <w:szCs w:val="24"/>
          <w:lang w:val="sl-SI"/>
        </w:rPr>
        <w:t>ali.  Sicer pa so bile njegove scene same po sebi za igralca zelo prakti</w:t>
      </w:r>
      <w:r w:rsidR="0000224E" w:rsidRPr="0000224E">
        <w:rPr>
          <w:rFonts w:ascii="Arial" w:hAnsi="Arial" w:cs="Arial"/>
          <w:szCs w:val="24"/>
          <w:lang w:val="sl-SI"/>
        </w:rPr>
        <w:t>č</w:t>
      </w:r>
      <w:r w:rsidR="00786857" w:rsidRPr="0000224E">
        <w:rPr>
          <w:rFonts w:ascii="Arial" w:hAnsi="Arial" w:cs="Arial"/>
          <w:szCs w:val="24"/>
          <w:lang w:val="sl-SI"/>
        </w:rPr>
        <w:t xml:space="preserve">ne. </w:t>
      </w:r>
      <w:r w:rsidR="004955F6" w:rsidRPr="0000224E">
        <w:rPr>
          <w:rFonts w:ascii="Arial" w:hAnsi="Arial" w:cs="Arial"/>
          <w:szCs w:val="24"/>
          <w:lang w:val="sl-SI"/>
        </w:rPr>
        <w:t xml:space="preserve"> Naslednja predstava je bila </w:t>
      </w:r>
      <w:r w:rsidR="004955F6" w:rsidRPr="0000224E">
        <w:rPr>
          <w:rFonts w:ascii="Arial" w:hAnsi="Arial" w:cs="Arial"/>
          <w:i/>
          <w:szCs w:val="24"/>
          <w:lang w:val="sl-SI"/>
        </w:rPr>
        <w:t>Lepa Vida</w:t>
      </w:r>
      <w:r w:rsidR="004955F6" w:rsidRPr="0000224E">
        <w:rPr>
          <w:rFonts w:ascii="Arial" w:hAnsi="Arial" w:cs="Arial"/>
          <w:szCs w:val="24"/>
          <w:lang w:val="sl-SI"/>
        </w:rPr>
        <w:t xml:space="preserve">. Lahko bi rekli da je bila ta predstava izjema, ker ni ustrezala tedanjemu </w:t>
      </w:r>
      <w:r w:rsidR="0000224E" w:rsidRPr="0000224E">
        <w:rPr>
          <w:rFonts w:ascii="Arial" w:hAnsi="Arial" w:cs="Arial"/>
          <w:szCs w:val="24"/>
          <w:lang w:val="sl-SI"/>
        </w:rPr>
        <w:t>č</w:t>
      </w:r>
      <w:r w:rsidR="004955F6" w:rsidRPr="0000224E">
        <w:rPr>
          <w:rFonts w:ascii="Arial" w:hAnsi="Arial" w:cs="Arial"/>
          <w:szCs w:val="24"/>
          <w:lang w:val="sl-SI"/>
        </w:rPr>
        <w:t>asu pa tudi besedila so bila zelo te</w:t>
      </w:r>
      <w:r w:rsidR="0000224E" w:rsidRPr="0000224E">
        <w:rPr>
          <w:rFonts w:ascii="Arial" w:hAnsi="Arial" w:cs="Arial"/>
          <w:szCs w:val="24"/>
          <w:lang w:val="sl-SI"/>
        </w:rPr>
        <w:t>ž</w:t>
      </w:r>
      <w:r w:rsidR="004955F6" w:rsidRPr="0000224E">
        <w:rPr>
          <w:rFonts w:ascii="Arial" w:hAnsi="Arial" w:cs="Arial"/>
          <w:szCs w:val="24"/>
          <w:lang w:val="sl-SI"/>
        </w:rPr>
        <w:t xml:space="preserve">ka. </w:t>
      </w:r>
      <w:r w:rsidR="005B3721" w:rsidRPr="0000224E">
        <w:rPr>
          <w:rFonts w:ascii="Arial" w:hAnsi="Arial" w:cs="Arial"/>
          <w:szCs w:val="24"/>
          <w:lang w:val="sl-SI"/>
        </w:rPr>
        <w:t>Predstava je bila umetni</w:t>
      </w:r>
      <w:r w:rsidR="0000224E" w:rsidRPr="0000224E">
        <w:rPr>
          <w:rFonts w:ascii="Arial" w:hAnsi="Arial" w:cs="Arial"/>
          <w:szCs w:val="24"/>
          <w:lang w:val="sl-SI"/>
        </w:rPr>
        <w:t>š</w:t>
      </w:r>
      <w:r w:rsidR="005B3721" w:rsidRPr="0000224E">
        <w:rPr>
          <w:rFonts w:ascii="Arial" w:hAnsi="Arial" w:cs="Arial"/>
          <w:szCs w:val="24"/>
          <w:lang w:val="sl-SI"/>
        </w:rPr>
        <w:t>ko kakovostna, vendar za gled</w:t>
      </w:r>
      <w:r w:rsidR="003C3BD5" w:rsidRPr="0000224E">
        <w:rPr>
          <w:rFonts w:ascii="Arial" w:hAnsi="Arial" w:cs="Arial"/>
          <w:szCs w:val="24"/>
          <w:lang w:val="sl-SI"/>
        </w:rPr>
        <w:t>alce prezahtevna. Zaradi neuspeh</w:t>
      </w:r>
      <w:r w:rsidR="005B3721" w:rsidRPr="0000224E">
        <w:rPr>
          <w:rFonts w:ascii="Arial" w:hAnsi="Arial" w:cs="Arial"/>
          <w:szCs w:val="24"/>
          <w:lang w:val="sl-SI"/>
        </w:rPr>
        <w:t xml:space="preserve">a </w:t>
      </w:r>
      <w:r w:rsidR="005B3721" w:rsidRPr="0000224E">
        <w:rPr>
          <w:rFonts w:ascii="Arial" w:hAnsi="Arial" w:cs="Arial"/>
          <w:i/>
          <w:szCs w:val="24"/>
          <w:lang w:val="sl-SI"/>
        </w:rPr>
        <w:t>Lepe Vide</w:t>
      </w:r>
      <w:r w:rsidR="005B3721" w:rsidRPr="0000224E">
        <w:rPr>
          <w:rFonts w:ascii="Arial" w:hAnsi="Arial" w:cs="Arial"/>
          <w:szCs w:val="24"/>
          <w:lang w:val="sl-SI"/>
        </w:rPr>
        <w:t>, se j</w:t>
      </w:r>
      <w:r w:rsidR="00E26DD1" w:rsidRPr="0000224E">
        <w:rPr>
          <w:rFonts w:ascii="Arial" w:hAnsi="Arial" w:cs="Arial"/>
          <w:szCs w:val="24"/>
          <w:lang w:val="sl-SI"/>
        </w:rPr>
        <w:t>e vrnil k slovenskim komedijam in se odlo</w:t>
      </w:r>
      <w:r w:rsidR="0000224E" w:rsidRPr="0000224E">
        <w:rPr>
          <w:rFonts w:ascii="Arial" w:hAnsi="Arial" w:cs="Arial"/>
          <w:szCs w:val="24"/>
          <w:lang w:val="sl-SI"/>
        </w:rPr>
        <w:t>č</w:t>
      </w:r>
      <w:r w:rsidR="00E26DD1" w:rsidRPr="0000224E">
        <w:rPr>
          <w:rFonts w:ascii="Arial" w:hAnsi="Arial" w:cs="Arial"/>
          <w:szCs w:val="24"/>
          <w:lang w:val="sl-SI"/>
        </w:rPr>
        <w:t>il za slovensko besedilo- Detektiva Meglo Jo</w:t>
      </w:r>
      <w:r w:rsidR="0000224E" w:rsidRPr="0000224E">
        <w:rPr>
          <w:rFonts w:ascii="Arial" w:hAnsi="Arial" w:cs="Arial"/>
          <w:szCs w:val="24"/>
          <w:lang w:val="sl-SI"/>
        </w:rPr>
        <w:t>ž</w:t>
      </w:r>
      <w:r w:rsidR="00E26DD1" w:rsidRPr="0000224E">
        <w:rPr>
          <w:rFonts w:ascii="Arial" w:hAnsi="Arial" w:cs="Arial"/>
          <w:szCs w:val="24"/>
          <w:lang w:val="sl-SI"/>
        </w:rPr>
        <w:t>eta Kranjca. Ka</w:t>
      </w:r>
      <w:r w:rsidR="000950C3" w:rsidRPr="0000224E">
        <w:rPr>
          <w:rFonts w:ascii="Arial" w:hAnsi="Arial" w:cs="Arial"/>
          <w:szCs w:val="24"/>
          <w:lang w:val="sl-SI"/>
        </w:rPr>
        <w:t>kor v ve</w:t>
      </w:r>
      <w:r w:rsidR="0000224E" w:rsidRPr="0000224E">
        <w:rPr>
          <w:rFonts w:ascii="Arial" w:hAnsi="Arial" w:cs="Arial"/>
          <w:szCs w:val="24"/>
          <w:lang w:val="sl-SI"/>
        </w:rPr>
        <w:t>č</w:t>
      </w:r>
      <w:r w:rsidR="000950C3" w:rsidRPr="0000224E">
        <w:rPr>
          <w:rFonts w:ascii="Arial" w:hAnsi="Arial" w:cs="Arial"/>
          <w:szCs w:val="24"/>
          <w:lang w:val="sl-SI"/>
        </w:rPr>
        <w:t xml:space="preserve">ini </w:t>
      </w:r>
      <w:r w:rsidR="0000224E" w:rsidRPr="0000224E">
        <w:rPr>
          <w:rFonts w:ascii="Arial" w:hAnsi="Arial" w:cs="Arial"/>
          <w:szCs w:val="24"/>
          <w:lang w:val="sl-SI"/>
        </w:rPr>
        <w:t>Ž</w:t>
      </w:r>
      <w:r w:rsidR="000950C3" w:rsidRPr="0000224E">
        <w:rPr>
          <w:rFonts w:ascii="Arial" w:hAnsi="Arial" w:cs="Arial"/>
          <w:szCs w:val="24"/>
          <w:lang w:val="sl-SI"/>
        </w:rPr>
        <w:t>i</w:t>
      </w:r>
      <w:r w:rsidR="0000224E" w:rsidRPr="0000224E">
        <w:rPr>
          <w:rFonts w:ascii="Arial" w:hAnsi="Arial" w:cs="Arial"/>
          <w:szCs w:val="24"/>
          <w:lang w:val="sl-SI"/>
        </w:rPr>
        <w:t>ž</w:t>
      </w:r>
      <w:r w:rsidR="000950C3" w:rsidRPr="0000224E">
        <w:rPr>
          <w:rFonts w:ascii="Arial" w:hAnsi="Arial" w:cs="Arial"/>
          <w:szCs w:val="24"/>
          <w:lang w:val="sl-SI"/>
        </w:rPr>
        <w:t xml:space="preserve">kovih predstav je bila tudi v tej scena stilizirana in opremljena z </w:t>
      </w:r>
      <w:r w:rsidR="0000224E" w:rsidRPr="0000224E">
        <w:rPr>
          <w:rFonts w:ascii="Arial" w:hAnsi="Arial" w:cs="Arial"/>
          <w:szCs w:val="24"/>
          <w:lang w:val="sl-SI"/>
        </w:rPr>
        <w:t>»</w:t>
      </w:r>
      <w:r w:rsidR="000950C3" w:rsidRPr="0000224E">
        <w:rPr>
          <w:rFonts w:ascii="Arial" w:hAnsi="Arial" w:cs="Arial"/>
          <w:szCs w:val="24"/>
          <w:lang w:val="sl-SI"/>
        </w:rPr>
        <w:t>vrtljivimi stroji</w:t>
      </w:r>
      <w:r w:rsidR="0000224E" w:rsidRPr="0000224E">
        <w:rPr>
          <w:rFonts w:ascii="Arial" w:hAnsi="Arial" w:cs="Arial"/>
          <w:szCs w:val="24"/>
          <w:lang w:val="sl-SI"/>
        </w:rPr>
        <w:t>«</w:t>
      </w:r>
      <w:r w:rsidR="000950C3" w:rsidRPr="0000224E">
        <w:rPr>
          <w:rFonts w:ascii="Arial" w:hAnsi="Arial" w:cs="Arial"/>
          <w:szCs w:val="24"/>
          <w:lang w:val="sl-SI"/>
        </w:rPr>
        <w:t xml:space="preserve">. Sestavljen je bil iz vrtljivih vrat skozi katera so dramske osebe neprestano prihajale in odhajale. </w:t>
      </w:r>
      <w:r w:rsidRPr="0000224E">
        <w:rPr>
          <w:rFonts w:ascii="Arial" w:hAnsi="Arial" w:cs="Arial"/>
          <w:szCs w:val="24"/>
          <w:lang w:val="sl-SI"/>
        </w:rPr>
        <w:t>Tudi druge slovenske in tuje komedije ter ostala besedila so bila polna presene</w:t>
      </w:r>
      <w:r w:rsidR="0000224E" w:rsidRPr="0000224E">
        <w:rPr>
          <w:rFonts w:ascii="Arial" w:hAnsi="Arial" w:cs="Arial"/>
          <w:szCs w:val="24"/>
          <w:lang w:val="sl-SI"/>
        </w:rPr>
        <w:t>č</w:t>
      </w:r>
      <w:r w:rsidRPr="0000224E">
        <w:rPr>
          <w:rFonts w:ascii="Arial" w:hAnsi="Arial" w:cs="Arial"/>
          <w:szCs w:val="24"/>
          <w:lang w:val="sl-SI"/>
        </w:rPr>
        <w:t xml:space="preserve">enj. </w:t>
      </w:r>
      <w:r w:rsidR="0000224E" w:rsidRPr="0000224E">
        <w:rPr>
          <w:rFonts w:ascii="Arial" w:hAnsi="Arial" w:cs="Arial"/>
          <w:szCs w:val="24"/>
          <w:lang w:val="sl-SI"/>
        </w:rPr>
        <w:t xml:space="preserve">Predvsem v prvi sezoni se jasno kažejo izvori njegovega delovanja. Žižkova druga sezona pa je dosegla vrhunec z uprizoritvijo Martina Krpana. </w:t>
      </w:r>
    </w:p>
    <w:p w:rsidR="0000224E" w:rsidRPr="0000224E" w:rsidRDefault="0000224E" w:rsidP="0000224E">
      <w:pPr>
        <w:pStyle w:val="BodyText"/>
        <w:rPr>
          <w:rFonts w:ascii="Arial" w:hAnsi="Arial" w:cs="Arial"/>
          <w:position w:val="24"/>
          <w:szCs w:val="24"/>
          <w:lang w:val="sl-SI"/>
        </w:rPr>
      </w:pPr>
      <w:r w:rsidRPr="0000224E">
        <w:rPr>
          <w:rFonts w:ascii="Arial" w:hAnsi="Arial" w:cs="Arial"/>
          <w:position w:val="24"/>
          <w:szCs w:val="24"/>
          <w:lang w:val="sl-SI"/>
        </w:rPr>
        <w:t>Pod njegovim vodstvom je ptujsko gledališče doseglo svoj umetniški vrhunec. Postalo je eno najnaprednejših in najvažnejših kulturnih ustanov v Sloveniji.</w:t>
      </w:r>
    </w:p>
    <w:p w:rsidR="0000224E" w:rsidRPr="0000224E" w:rsidRDefault="0000224E" w:rsidP="0000224E">
      <w:pPr>
        <w:pStyle w:val="BodyText"/>
        <w:rPr>
          <w:rFonts w:ascii="Arial" w:hAnsi="Arial" w:cs="Arial"/>
          <w:position w:val="24"/>
          <w:szCs w:val="24"/>
          <w:lang w:val="sl-SI"/>
        </w:rPr>
      </w:pPr>
      <w:r w:rsidRPr="0000224E">
        <w:rPr>
          <w:rFonts w:ascii="Arial" w:hAnsi="Arial" w:cs="Arial"/>
          <w:position w:val="24"/>
          <w:szCs w:val="24"/>
          <w:lang w:val="sl-SI"/>
        </w:rPr>
        <w:t>S predstavami ptujskega avantgardnega gledališča je prinesel v Slovenijo najmodernejše tokove Burianovega gledališča.</w:t>
      </w:r>
    </w:p>
    <w:p w:rsidR="0000224E" w:rsidRPr="0000224E" w:rsidRDefault="0000224E" w:rsidP="0000224E">
      <w:pPr>
        <w:pStyle w:val="BodyText"/>
        <w:rPr>
          <w:rFonts w:ascii="Arial" w:hAnsi="Arial" w:cs="Arial"/>
          <w:position w:val="24"/>
          <w:szCs w:val="24"/>
          <w:lang w:val="sl-SI"/>
        </w:rPr>
      </w:pPr>
      <w:r w:rsidRPr="0000224E">
        <w:rPr>
          <w:rFonts w:ascii="Arial" w:hAnsi="Arial" w:cs="Arial"/>
          <w:position w:val="24"/>
          <w:szCs w:val="24"/>
          <w:lang w:val="sl-SI"/>
        </w:rPr>
        <w:t>Vendar pa Žižek na Ptuju ni imel lahkega dela. Razmere v katerih je Žižek na Ptuju pričel svojo umetniško pot, so bile gospodarsko in politično zelo slabe. Vendar pa je s trdno voljo in prizadevanjem pripeljal gledališče v mnogo boljše razmere.</w:t>
      </w:r>
    </w:p>
    <w:p w:rsidR="0000224E" w:rsidRPr="0000224E" w:rsidRDefault="0000224E" w:rsidP="0000224E">
      <w:pPr>
        <w:pStyle w:val="BodyText"/>
        <w:rPr>
          <w:rFonts w:ascii="Arial" w:hAnsi="Arial" w:cs="Arial"/>
          <w:position w:val="24"/>
          <w:szCs w:val="24"/>
          <w:lang w:val="sl-SI"/>
        </w:rPr>
      </w:pPr>
      <w:r w:rsidRPr="0000224E">
        <w:rPr>
          <w:rFonts w:ascii="Arial" w:hAnsi="Arial" w:cs="Arial"/>
          <w:position w:val="24"/>
          <w:szCs w:val="24"/>
          <w:lang w:val="sl-SI"/>
        </w:rPr>
        <w:t>Iz sezone v sezono so igralci pod Žižkovim vodstvom dosegali uspeh za uspehom. Aplavz navdušene ptujske publike je bil velikokrat edino plačilo za mnoge ure, ki so jih žrtvovali za igranje vlog, vaje in postavljanje scen.</w:t>
      </w:r>
    </w:p>
    <w:p w:rsidR="0000224E" w:rsidRPr="0000224E" w:rsidRDefault="0000224E" w:rsidP="0000224E">
      <w:pPr>
        <w:rPr>
          <w:rFonts w:ascii="Arial" w:hAnsi="Arial" w:cs="Arial"/>
        </w:rPr>
      </w:pPr>
    </w:p>
    <w:p w:rsidR="00952006" w:rsidRPr="0000224E" w:rsidRDefault="00952006" w:rsidP="00952006">
      <w:pPr>
        <w:pStyle w:val="BodyText"/>
        <w:rPr>
          <w:rFonts w:ascii="Arial" w:hAnsi="Arial" w:cs="Arial"/>
          <w:position w:val="24"/>
          <w:sz w:val="28"/>
          <w:szCs w:val="28"/>
          <w:lang w:val="sl-SI"/>
        </w:rPr>
      </w:pPr>
    </w:p>
    <w:sectPr w:rsidR="00952006" w:rsidRPr="00002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5061"/>
    <w:rsid w:val="0000224E"/>
    <w:rsid w:val="000950C3"/>
    <w:rsid w:val="001222E6"/>
    <w:rsid w:val="003C3BD5"/>
    <w:rsid w:val="003F58FB"/>
    <w:rsid w:val="004955F6"/>
    <w:rsid w:val="005B3721"/>
    <w:rsid w:val="00786857"/>
    <w:rsid w:val="007F2664"/>
    <w:rsid w:val="009355A2"/>
    <w:rsid w:val="00952006"/>
    <w:rsid w:val="009A0373"/>
    <w:rsid w:val="00B95061"/>
    <w:rsid w:val="00CA2747"/>
    <w:rsid w:val="00E26DD1"/>
    <w:rsid w:val="00EF68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2006"/>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