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DBE" w:rsidRDefault="00AB0B57" w:rsidP="00AB0B57">
      <w:pPr>
        <w:rPr>
          <w:sz w:val="28"/>
          <w:szCs w:val="28"/>
        </w:rPr>
      </w:pPr>
      <w:bookmarkStart w:id="0" w:name="_GoBack"/>
      <w:bookmarkEnd w:id="0"/>
      <w:r>
        <w:rPr>
          <w:sz w:val="28"/>
          <w:szCs w:val="28"/>
        </w:rPr>
        <w:t>ILIRIZEM IN GAJICA</w:t>
      </w:r>
    </w:p>
    <w:p w:rsidR="00AB0B57" w:rsidRDefault="00AB0B57" w:rsidP="00AB0B57">
      <w:pPr>
        <w:rPr>
          <w:sz w:val="28"/>
          <w:szCs w:val="28"/>
        </w:rPr>
      </w:pPr>
      <w:r>
        <w:rPr>
          <w:sz w:val="28"/>
          <w:szCs w:val="28"/>
        </w:rPr>
        <w:t xml:space="preserve">Po letu 1830 so na Slovensko segli tudi vplivi ilirskega gibanja. Ilirizem je bil doma na Hrvaškem, njegovi voditelji pa so se zavzemali za tesnejše povezovanje med Slovenci, Hrvati in Srbi, saj so se menili, da se bodo skupaj lažje postavili po robu Nemcem, Madžarom,in Turkom. Dokazovali so, da se morajo južni Slovani, po starih Ilirih so jih imenovali Ilir, združiti v en narod in ustvariti enoten, »ilirski«jezik, če želijo postati resnično močni. Voditelj ilirskega gibanja na Hrvaškem je bil mladi pravnik Ljudevit Gaj. </w:t>
      </w:r>
    </w:p>
    <w:p w:rsidR="00AB0B57" w:rsidRDefault="00AB0B57" w:rsidP="00AB0B57">
      <w:pPr>
        <w:rPr>
          <w:sz w:val="28"/>
          <w:szCs w:val="28"/>
        </w:rPr>
      </w:pPr>
      <w:r>
        <w:rPr>
          <w:sz w:val="28"/>
          <w:szCs w:val="28"/>
        </w:rPr>
        <w:t>Ljudevit Gaj (1809-1872)</w:t>
      </w:r>
    </w:p>
    <w:p w:rsidR="00AB0B57" w:rsidRDefault="00AB0B57" w:rsidP="00AB0B57">
      <w:pPr>
        <w:rPr>
          <w:sz w:val="28"/>
          <w:szCs w:val="28"/>
        </w:rPr>
      </w:pPr>
      <w:r>
        <w:rPr>
          <w:sz w:val="28"/>
          <w:szCs w:val="28"/>
        </w:rPr>
        <w:t xml:space="preserve">Bil je Hrvaški narodni preureditelj in Ilirskega gibanja oz. Ilirizma. Reformeral </w:t>
      </w:r>
      <w:r w:rsidR="0075348F">
        <w:rPr>
          <w:sz w:val="28"/>
          <w:szCs w:val="28"/>
        </w:rPr>
        <w:t>je Hrvaško pisavo, ki se imenuje galica.</w:t>
      </w:r>
    </w:p>
    <w:p w:rsidR="0075348F" w:rsidRPr="00AB0B57" w:rsidRDefault="0075348F" w:rsidP="00AB0B57">
      <w:pPr>
        <w:rPr>
          <w:sz w:val="28"/>
          <w:szCs w:val="28"/>
        </w:rPr>
      </w:pPr>
      <w:r>
        <w:rPr>
          <w:sz w:val="28"/>
          <w:szCs w:val="28"/>
        </w:rPr>
        <w:t xml:space="preserve">Misel o tesnejšem sodelovanju med južnimi Slovani je dobila med Slovenci, posebej študenti, številne privržence. Toda le redki med njimi so bili pripravljeni sprejeti misel o skupnem ilirskem jeziku, saj bi to pomenilo, da se morajo Slovenci odpovedati SlovenščiniS. </w:t>
      </w:r>
    </w:p>
    <w:sectPr w:rsidR="0075348F" w:rsidRPr="00AB0B57" w:rsidSect="00AD6D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0B57"/>
    <w:rsid w:val="000505F7"/>
    <w:rsid w:val="00492D80"/>
    <w:rsid w:val="00556D96"/>
    <w:rsid w:val="006361BE"/>
    <w:rsid w:val="0075348F"/>
    <w:rsid w:val="008F42C1"/>
    <w:rsid w:val="00AB0B57"/>
    <w:rsid w:val="00AD6DBE"/>
    <w:rsid w:val="00C17067"/>
    <w:rsid w:val="00DA7A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D80"/>
    <w:pPr>
      <w:spacing w:after="200" w:line="276" w:lineRule="auto"/>
    </w:pPr>
    <w:rPr>
      <w:sz w:val="22"/>
      <w:szCs w:val="22"/>
      <w:lang w:eastAsia="en-US"/>
    </w:rPr>
  </w:style>
  <w:style w:type="paragraph" w:styleId="Heading1">
    <w:name w:val="heading 1"/>
    <w:basedOn w:val="Normal"/>
    <w:next w:val="Normal"/>
    <w:link w:val="Heading1Char"/>
    <w:uiPriority w:val="9"/>
    <w:qFormat/>
    <w:rsid w:val="00492D8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492D80"/>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492D80"/>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492D80"/>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92D80"/>
    <w:rPr>
      <w:rFonts w:ascii="Cambria" w:eastAsia="Times New Roman" w:hAnsi="Cambria" w:cs="Times New Roman"/>
      <w:b/>
      <w:bCs/>
      <w:color w:val="365F91"/>
      <w:sz w:val="28"/>
      <w:szCs w:val="28"/>
    </w:rPr>
  </w:style>
  <w:style w:type="character" w:customStyle="1" w:styleId="Heading2Char">
    <w:name w:val="Heading 2 Char"/>
    <w:link w:val="Heading2"/>
    <w:uiPriority w:val="9"/>
    <w:rsid w:val="00492D80"/>
    <w:rPr>
      <w:rFonts w:ascii="Cambria" w:eastAsia="Times New Roman" w:hAnsi="Cambria" w:cs="Times New Roman"/>
      <w:b/>
      <w:bCs/>
      <w:color w:val="4F81BD"/>
      <w:sz w:val="26"/>
      <w:szCs w:val="26"/>
    </w:rPr>
  </w:style>
  <w:style w:type="character" w:customStyle="1" w:styleId="Heading3Char">
    <w:name w:val="Heading 3 Char"/>
    <w:link w:val="Heading3"/>
    <w:uiPriority w:val="9"/>
    <w:rsid w:val="00492D80"/>
    <w:rPr>
      <w:rFonts w:ascii="Cambria" w:eastAsia="Times New Roman" w:hAnsi="Cambria" w:cs="Times New Roman"/>
      <w:b/>
      <w:bCs/>
      <w:color w:val="4F81BD"/>
    </w:rPr>
  </w:style>
  <w:style w:type="character" w:customStyle="1" w:styleId="Heading4Char">
    <w:name w:val="Heading 4 Char"/>
    <w:link w:val="Heading4"/>
    <w:uiPriority w:val="9"/>
    <w:rsid w:val="00492D80"/>
    <w:rPr>
      <w:rFonts w:ascii="Cambria" w:eastAsia="Times New Roman" w:hAnsi="Cambria" w:cs="Times New Roman"/>
      <w:b/>
      <w:bCs/>
      <w:i/>
      <w:iCs/>
      <w:color w:val="4F81BD"/>
    </w:rPr>
  </w:style>
  <w:style w:type="paragraph" w:styleId="NoSpacing">
    <w:name w:val="No Spacing"/>
    <w:uiPriority w:val="1"/>
    <w:qFormat/>
    <w:rsid w:val="00492D80"/>
    <w:rPr>
      <w:sz w:val="22"/>
      <w:szCs w:val="22"/>
      <w:lang w:eastAsia="en-US"/>
    </w:rPr>
  </w:style>
  <w:style w:type="character" w:styleId="SubtleEmphasis">
    <w:name w:val="Subtle Emphasis"/>
    <w:uiPriority w:val="19"/>
    <w:qFormat/>
    <w:rsid w:val="00492D80"/>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EB738-1225-44B6-9A6A-77D2245EB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820</Characters>
  <Application>Microsoft Office Word</Application>
  <DocSecurity>0</DocSecurity>
  <Lines>6</Lines>
  <Paragraphs>1</Paragraphs>
  <ScaleCrop>false</ScaleCrop>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2019-05-27T12:43:00Z</dcterms:created>
  <dcterms:modified xsi:type="dcterms:W3CDTF">2019-05-27T12:43:00Z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