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9175" w14:textId="77777777" w:rsidR="000A3EC1" w:rsidRDefault="002D5F86" w:rsidP="002D5F86">
      <w:pPr>
        <w:jc w:val="center"/>
        <w:rPr>
          <w:rFonts w:ascii="Goudy Stout" w:hAnsi="Goudy Stout"/>
          <w:sz w:val="48"/>
        </w:rPr>
      </w:pPr>
      <w:bookmarkStart w:id="0" w:name="_GoBack"/>
      <w:bookmarkEnd w:id="0"/>
      <w:r w:rsidRPr="002D5F86">
        <w:rPr>
          <w:rFonts w:ascii="Goudy Stout" w:hAnsi="Goudy Stout"/>
          <w:sz w:val="48"/>
        </w:rPr>
        <w:t>REPORTAŽA</w:t>
      </w:r>
    </w:p>
    <w:p w14:paraId="46B21749" w14:textId="77777777" w:rsidR="002D5F86" w:rsidRPr="00070A15" w:rsidRDefault="002D5F86" w:rsidP="002D5F86">
      <w:pPr>
        <w:pStyle w:val="ListParagraph"/>
        <w:numPr>
          <w:ilvl w:val="0"/>
          <w:numId w:val="1"/>
        </w:numPr>
      </w:pPr>
      <w:r w:rsidRPr="00070A15">
        <w:t>Reportaža je pripovedovalno besedilo, ki je namenjeno širši javnosti, zato spada med publicistična besedila.</w:t>
      </w:r>
    </w:p>
    <w:p w14:paraId="393426EF" w14:textId="77777777" w:rsidR="002D5F86" w:rsidRPr="00070A15" w:rsidRDefault="002D5F86" w:rsidP="002D5F86">
      <w:pPr>
        <w:pStyle w:val="ListParagraph"/>
        <w:numPr>
          <w:ilvl w:val="0"/>
          <w:numId w:val="1"/>
        </w:numPr>
      </w:pPr>
      <w:r w:rsidRPr="00070A15">
        <w:t>V reportaži sporočevalec pripoveduje o aktualnem dogodku, vendar se nanj ne odziva tako kot npr. v novici ali poročilu. Dogodek, ki ga predstavlja, je resničen, kraj, čas in osebe pa so prepoznavni.</w:t>
      </w:r>
    </w:p>
    <w:p w14:paraId="20C66961" w14:textId="77777777" w:rsidR="002D5F86" w:rsidRPr="00070A15" w:rsidRDefault="002D5F86" w:rsidP="002D5F86">
      <w:pPr>
        <w:pStyle w:val="ListParagraph"/>
        <w:numPr>
          <w:ilvl w:val="0"/>
          <w:numId w:val="1"/>
        </w:numPr>
      </w:pPr>
      <w:r w:rsidRPr="00070A15">
        <w:t>Reportaža sestoji iz uvoda (v njem je lahko nakazan problem), zapleta (z navajanjem pogovorov, podatkov…) in razpleta (z nakazano rešitvijo).</w:t>
      </w:r>
    </w:p>
    <w:p w14:paraId="76C57DCF" w14:textId="77777777" w:rsidR="002D5F86" w:rsidRPr="00070A15" w:rsidRDefault="002D5F86" w:rsidP="002D5F86">
      <w:pPr>
        <w:pStyle w:val="ListParagraph"/>
        <w:numPr>
          <w:ilvl w:val="0"/>
          <w:numId w:val="1"/>
        </w:numPr>
      </w:pPr>
      <w:r w:rsidRPr="00070A15">
        <w:t>Reportaža popelje prejemnika besedila na kraj dogodka. Besedilo je izrazito osebno obarvano; to se kaže npr. v izbiri besed, v rabi t.i. dramatičnega sedanjika, v subjektivnem prikazovanju ozračja, v kombiniranju zvoka in slike. Sporočevalec navadno sam ne komentira predstavljenega dogodka, temveč to prepusti drugim. Podatke in dejstva predstavi tako, da govorijo sami zase.</w:t>
      </w:r>
    </w:p>
    <w:p w14:paraId="11786AA9" w14:textId="77777777" w:rsidR="002D5F86" w:rsidRPr="00070A15" w:rsidRDefault="002D5F86" w:rsidP="002D5F86">
      <w:pPr>
        <w:pStyle w:val="ListParagraph"/>
        <w:numPr>
          <w:ilvl w:val="0"/>
          <w:numId w:val="1"/>
        </w:numPr>
      </w:pPr>
      <w:r w:rsidRPr="00070A15">
        <w:t>Poznamo več vrst reportaž: dogodkovne, potopisne, portretne, dokumentarne,…</w:t>
      </w:r>
    </w:p>
    <w:p w14:paraId="53A07DA1" w14:textId="77777777" w:rsidR="002D5F86" w:rsidRPr="00070A15" w:rsidRDefault="002D5F86" w:rsidP="002D5F86">
      <w:pPr>
        <w:pStyle w:val="ListParagraph"/>
        <w:numPr>
          <w:ilvl w:val="0"/>
          <w:numId w:val="1"/>
        </w:numPr>
      </w:pPr>
      <w:r w:rsidRPr="00070A15">
        <w:t xml:space="preserve">Glede na prenosnik so reportaže zapisane (v časopisih, revijah, na spletu) ali govorjene (po radiu, televiziji). Zapisane reportaže imajo izrazito naslovje (nadnaslov, naslov, podnaslov, mednaslove, zgoščeni povzetek/sinopsis v uvodnem stavku); besedilu so večkrat dodane tudi fotografije. </w:t>
      </w:r>
    </w:p>
    <w:p w14:paraId="4F007815" w14:textId="77777777" w:rsidR="002D5F86" w:rsidRPr="00070A15" w:rsidRDefault="002D5F86" w:rsidP="002D5F86">
      <w:pPr>
        <w:rPr>
          <w:sz w:val="20"/>
        </w:rPr>
      </w:pPr>
    </w:p>
    <w:p w14:paraId="600B9B5D" w14:textId="77777777" w:rsidR="00070A15" w:rsidRPr="00070A15" w:rsidRDefault="00070A15" w:rsidP="002D5F86">
      <w:pPr>
        <w:rPr>
          <w:sz w:val="20"/>
        </w:rPr>
      </w:pPr>
      <w:r w:rsidRPr="00070A15">
        <w:rPr>
          <w:sz w:val="20"/>
        </w:rPr>
        <w:t>Kdo je tvorec besedila? ________________________________________________________</w:t>
      </w:r>
      <w:r>
        <w:rPr>
          <w:sz w:val="20"/>
        </w:rPr>
        <w:t>_______________</w:t>
      </w:r>
    </w:p>
    <w:p w14:paraId="3854218B" w14:textId="77777777" w:rsidR="00070A15" w:rsidRPr="00070A15" w:rsidRDefault="00070A15" w:rsidP="002D5F86">
      <w:pPr>
        <w:rPr>
          <w:sz w:val="20"/>
        </w:rPr>
      </w:pPr>
      <w:r w:rsidRPr="00070A15">
        <w:rPr>
          <w:sz w:val="20"/>
        </w:rPr>
        <w:t>Kje in kdaj je bilo to besedilo objavljeno? __________________________________________</w:t>
      </w:r>
      <w:r>
        <w:rPr>
          <w:sz w:val="20"/>
        </w:rPr>
        <w:t>_______________</w:t>
      </w:r>
    </w:p>
    <w:p w14:paraId="0E979469" w14:textId="77777777" w:rsidR="00070A15" w:rsidRPr="00070A15" w:rsidRDefault="00070A15" w:rsidP="002D5F86">
      <w:pPr>
        <w:rPr>
          <w:sz w:val="20"/>
        </w:rPr>
      </w:pPr>
      <w:r w:rsidRPr="00070A15">
        <w:rPr>
          <w:sz w:val="20"/>
        </w:rPr>
        <w:t>Komu je namenjeno? __________________________________________________________</w:t>
      </w:r>
      <w:r>
        <w:rPr>
          <w:sz w:val="20"/>
        </w:rPr>
        <w:t>_______________</w:t>
      </w:r>
    </w:p>
    <w:p w14:paraId="68253B7C" w14:textId="77777777" w:rsidR="00070A15" w:rsidRDefault="00070A15" w:rsidP="002D5F86">
      <w:pPr>
        <w:rPr>
          <w:sz w:val="20"/>
        </w:rPr>
      </w:pPr>
      <w:r>
        <w:rPr>
          <w:sz w:val="20"/>
        </w:rPr>
        <w:t>Ali je bil pisec besedila udeleženec tabora ali samo lova? ____________________________________________</w:t>
      </w:r>
    </w:p>
    <w:p w14:paraId="7767FEDA" w14:textId="77777777" w:rsidR="00070A15" w:rsidRDefault="00070A15" w:rsidP="002D5F86">
      <w:pPr>
        <w:rPr>
          <w:sz w:val="20"/>
        </w:rPr>
      </w:pPr>
      <w:r>
        <w:rPr>
          <w:sz w:val="20"/>
        </w:rPr>
        <w:t>Po čem o veste? _____________________________________________________________________________</w:t>
      </w:r>
    </w:p>
    <w:p w14:paraId="6BA8E63B" w14:textId="77777777" w:rsidR="00070A15" w:rsidRDefault="00070A15" w:rsidP="002D5F86">
      <w:pPr>
        <w:rPr>
          <w:sz w:val="20"/>
        </w:rPr>
      </w:pPr>
      <w:r>
        <w:rPr>
          <w:sz w:val="20"/>
        </w:rPr>
        <w:t>Iz koliko delov je sestavljeno besedilo? ___________________________________________________________</w:t>
      </w:r>
    </w:p>
    <w:p w14:paraId="49955B25" w14:textId="77777777" w:rsidR="00070A15" w:rsidRDefault="00070A15" w:rsidP="002D5F86">
      <w:pPr>
        <w:rPr>
          <w:sz w:val="20"/>
        </w:rPr>
      </w:pPr>
      <w:r>
        <w:rPr>
          <w:sz w:val="20"/>
        </w:rPr>
        <w:t>V kateri časovni obliki je večina glagolov v besedilu? ________________________________________________</w:t>
      </w:r>
    </w:p>
    <w:p w14:paraId="01D68212" w14:textId="77777777" w:rsidR="00070A15" w:rsidRDefault="00070A15" w:rsidP="002D5F86">
      <w:pPr>
        <w:rPr>
          <w:sz w:val="20"/>
        </w:rPr>
      </w:pPr>
      <w:r>
        <w:rPr>
          <w:sz w:val="20"/>
        </w:rPr>
        <w:t>Ali je reportaža opisovalno ali pripovedovalno besedilo?_____________________________________________</w:t>
      </w:r>
    </w:p>
    <w:p w14:paraId="1D48A809" w14:textId="77777777" w:rsidR="00070A15" w:rsidRDefault="00070A15" w:rsidP="002D5F86">
      <w:pPr>
        <w:rPr>
          <w:sz w:val="20"/>
        </w:rPr>
      </w:pPr>
      <w:r>
        <w:rPr>
          <w:sz w:val="20"/>
        </w:rPr>
        <w:t>Pojasni. ____________________________________________________________________________________</w:t>
      </w:r>
    </w:p>
    <w:p w14:paraId="07631D4B" w14:textId="77777777" w:rsidR="00070A15" w:rsidRDefault="00070A15" w:rsidP="002D5F86">
      <w:pPr>
        <w:rPr>
          <w:sz w:val="20"/>
        </w:rPr>
      </w:pPr>
      <w:r>
        <w:rPr>
          <w:sz w:val="20"/>
        </w:rPr>
        <w:t>Ali je reportaža subjektivno ali objektivno besedilo? ________________________________________________</w:t>
      </w:r>
    </w:p>
    <w:p w14:paraId="00677D53" w14:textId="77777777" w:rsidR="00070A15" w:rsidRDefault="00070A15" w:rsidP="002D5F86">
      <w:pPr>
        <w:rPr>
          <w:sz w:val="20"/>
        </w:rPr>
      </w:pPr>
      <w:r>
        <w:rPr>
          <w:sz w:val="20"/>
        </w:rPr>
        <w:t>Pojasni. ____________________________________________________________________________________</w:t>
      </w:r>
    </w:p>
    <w:p w14:paraId="42B8669D" w14:textId="1064107D" w:rsidR="00070A15" w:rsidRPr="00070A15" w:rsidRDefault="00070A15" w:rsidP="002D5F86">
      <w:pPr>
        <w:rPr>
          <w:sz w:val="20"/>
        </w:rPr>
      </w:pPr>
    </w:p>
    <w:sectPr w:rsidR="00070A15" w:rsidRPr="00070A15" w:rsidSect="000A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4B71"/>
    <w:multiLevelType w:val="hybridMultilevel"/>
    <w:tmpl w:val="CE2C2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F86"/>
    <w:rsid w:val="00070A15"/>
    <w:rsid w:val="000A3EC1"/>
    <w:rsid w:val="001F7B1B"/>
    <w:rsid w:val="002D5F86"/>
    <w:rsid w:val="00482346"/>
    <w:rsid w:val="006D066A"/>
    <w:rsid w:val="00B23119"/>
    <w:rsid w:val="00D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6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trong">
    <w:name w:val="Strong"/>
    <w:uiPriority w:val="22"/>
    <w:qFormat/>
    <w:rsid w:val="002D5F86"/>
    <w:rPr>
      <w:b/>
      <w:bCs/>
    </w:rPr>
  </w:style>
  <w:style w:type="character" w:styleId="Emphasis">
    <w:name w:val="Emphasis"/>
    <w:uiPriority w:val="20"/>
    <w:qFormat/>
    <w:rsid w:val="002D5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