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F8" w:rsidRPr="000238EB" w:rsidRDefault="001A30F8">
      <w:pPr>
        <w:rPr>
          <w:b/>
          <w:color w:val="FF6600"/>
          <w:sz w:val="28"/>
          <w:szCs w:val="28"/>
        </w:rPr>
      </w:pPr>
      <w:bookmarkStart w:id="0" w:name="_GoBack"/>
      <w:bookmarkEnd w:id="0"/>
      <w:r w:rsidRPr="000238EB">
        <w:rPr>
          <w:b/>
          <w:color w:val="FF6600"/>
          <w:sz w:val="28"/>
          <w:szCs w:val="28"/>
        </w:rPr>
        <w:t>GRŠKA ANTIČNA KNJIŽEVNOST</w:t>
      </w:r>
    </w:p>
    <w:p w:rsidR="001A30F8" w:rsidRDefault="001A30F8">
      <w:pPr>
        <w:rPr>
          <w:b/>
          <w:sz w:val="28"/>
          <w:szCs w:val="28"/>
        </w:rPr>
      </w:pPr>
    </w:p>
    <w:p w:rsidR="001A30F8" w:rsidRPr="001A30F8" w:rsidRDefault="001A30F8">
      <w:pPr>
        <w:rPr>
          <w:b/>
          <w:i/>
          <w:u w:val="single"/>
        </w:rPr>
      </w:pPr>
      <w:r w:rsidRPr="001A30F8">
        <w:rPr>
          <w:b/>
          <w:i/>
          <w:u w:val="single"/>
        </w:rPr>
        <w:t>1. ARHAIČNO OBDOBJE</w:t>
      </w:r>
    </w:p>
    <w:p w:rsidR="001A30F8" w:rsidRPr="001A30F8" w:rsidRDefault="001A30F8"/>
    <w:p w:rsidR="001A30F8" w:rsidRPr="001A30F8" w:rsidRDefault="001A30F8">
      <w:r w:rsidRPr="001A30F8">
        <w:t>Iliada, Odiseja</w:t>
      </w:r>
      <w:r>
        <w:t xml:space="preserve"> </w:t>
      </w:r>
      <w:r>
        <w:sym w:font="Wingdings" w:char="F0E0"/>
      </w:r>
      <w:r>
        <w:t xml:space="preserve"> junaška epa</w:t>
      </w:r>
    </w:p>
    <w:p w:rsidR="001A30F8" w:rsidRPr="00A34500" w:rsidRDefault="00A34500">
      <w:r>
        <w:rPr>
          <w:b/>
        </w:rPr>
        <w:t xml:space="preserve">Homersko vprašanje </w:t>
      </w:r>
      <w:r w:rsidRPr="00A34500">
        <w:rPr>
          <w:b/>
        </w:rPr>
        <w:sym w:font="Wingdings" w:char="F0E0"/>
      </w:r>
      <w:r>
        <w:rPr>
          <w:b/>
        </w:rPr>
        <w:t xml:space="preserve"> </w:t>
      </w:r>
      <w:r>
        <w:t>en avtor obeh epov? Iliada in Odiseja delo enega samega ustvarjalca?</w:t>
      </w:r>
    </w:p>
    <w:p w:rsidR="00A34500" w:rsidRPr="003C3E6F" w:rsidRDefault="003C3E6F">
      <w:r w:rsidRPr="003C3E6F">
        <w:rPr>
          <w:b/>
        </w:rPr>
        <w:t>Homerjev epski stil</w:t>
      </w:r>
      <w:r>
        <w:t>: rapsod (epska širina), pridevki, premi govor, primere</w:t>
      </w:r>
    </w:p>
    <w:p w:rsidR="003C3E6F" w:rsidRPr="00FA6CE9" w:rsidRDefault="00FA6CE9">
      <w:r>
        <w:rPr>
          <w:b/>
        </w:rPr>
        <w:t xml:space="preserve">Ep </w:t>
      </w:r>
      <w:r>
        <w:t xml:space="preserve">je pripovedna pesnitev velike obsega. Prikazuje dejanja bogov in bajeslovnih junakov (prvotno), pozneje iz zgodovine. Zunanja zgradba – </w:t>
      </w:r>
      <w:r w:rsidRPr="00FA6CE9">
        <w:rPr>
          <w:b/>
        </w:rPr>
        <w:t>spevi.</w:t>
      </w:r>
    </w:p>
    <w:p w:rsidR="00FA6CE9" w:rsidRDefault="00FA6CE9">
      <w:pPr>
        <w:rPr>
          <w:b/>
          <w:color w:val="FF6600"/>
        </w:rPr>
      </w:pPr>
    </w:p>
    <w:p w:rsidR="001A30F8" w:rsidRPr="001A30F8" w:rsidRDefault="001A30F8">
      <w:pPr>
        <w:rPr>
          <w:b/>
          <w:color w:val="FF6600"/>
        </w:rPr>
      </w:pPr>
      <w:r w:rsidRPr="001A30F8">
        <w:rPr>
          <w:b/>
          <w:color w:val="FF6600"/>
        </w:rPr>
        <w:t>Iliada</w:t>
      </w:r>
    </w:p>
    <w:p w:rsidR="001A30F8" w:rsidRDefault="001A30F8"/>
    <w:p w:rsidR="001A30F8" w:rsidRPr="00A34500" w:rsidRDefault="001A30F8">
      <w:r>
        <w:t xml:space="preserve">Opeva zadnjih 50dni, 10let trajajoče vojne med </w:t>
      </w:r>
      <w:r w:rsidRPr="001A30F8">
        <w:rPr>
          <w:b/>
        </w:rPr>
        <w:t>Trojanci</w:t>
      </w:r>
      <w:r>
        <w:t xml:space="preserve"> in </w:t>
      </w:r>
      <w:r w:rsidRPr="001A30F8">
        <w:rPr>
          <w:b/>
        </w:rPr>
        <w:t>Grki</w:t>
      </w:r>
      <w:r>
        <w:rPr>
          <w:b/>
        </w:rPr>
        <w:t xml:space="preserve">. </w:t>
      </w:r>
      <w:r>
        <w:t xml:space="preserve">Zgodba se začenja </w:t>
      </w:r>
      <w:r w:rsidRPr="001A30F8">
        <w:rPr>
          <w:b/>
        </w:rPr>
        <w:t>IN MEDIAS RES</w:t>
      </w:r>
      <w:r>
        <w:t xml:space="preserve"> (v sredi dogajanja). Glavna junaka sta </w:t>
      </w:r>
      <w:r w:rsidRPr="001A30F8">
        <w:rPr>
          <w:b/>
        </w:rPr>
        <w:t>Ahil</w:t>
      </w:r>
      <w:r>
        <w:t xml:space="preserve"> in </w:t>
      </w:r>
      <w:r w:rsidRPr="001A30F8">
        <w:rPr>
          <w:b/>
        </w:rPr>
        <w:t>Hektor</w:t>
      </w:r>
      <w:r>
        <w:rPr>
          <w:b/>
        </w:rPr>
        <w:t>.</w:t>
      </w:r>
      <w:r>
        <w:t xml:space="preserve"> Jabolko spora je </w:t>
      </w:r>
      <w:r w:rsidRPr="001A30F8">
        <w:rPr>
          <w:b/>
        </w:rPr>
        <w:t>Parisova ugrabitev lepe Helene.</w:t>
      </w:r>
      <w:r w:rsidR="00A34500">
        <w:rPr>
          <w:b/>
        </w:rPr>
        <w:t xml:space="preserve"> </w:t>
      </w:r>
      <w:r w:rsidR="00A34500">
        <w:t>Ahil ubije Hektorja, tako odločijo bogovi..</w:t>
      </w:r>
    </w:p>
    <w:p w:rsidR="001A30F8" w:rsidRDefault="001A30F8"/>
    <w:p w:rsidR="001A30F8" w:rsidRDefault="001A30F8">
      <w:pPr>
        <w:rPr>
          <w:b/>
        </w:rPr>
      </w:pPr>
      <w:r>
        <w:t xml:space="preserve">Verz je </w:t>
      </w:r>
      <w:r w:rsidRPr="001A30F8">
        <w:rPr>
          <w:b/>
        </w:rPr>
        <w:t>heksameter.</w:t>
      </w:r>
      <w:r>
        <w:rPr>
          <w:b/>
        </w:rPr>
        <w:t xml:space="preserve"> </w:t>
      </w:r>
    </w:p>
    <w:p w:rsidR="001A30F8" w:rsidRPr="001A30F8" w:rsidRDefault="001A30F8">
      <w:r>
        <w:t>Tema je tragično nasprotje nasilja in želje po miru.</w:t>
      </w:r>
      <w:r w:rsidR="00A34500">
        <w:t xml:space="preserve"> </w:t>
      </w:r>
    </w:p>
    <w:p w:rsidR="001A30F8" w:rsidRDefault="00A34500">
      <w:r>
        <w:t>Ideja: Človek ni svoboden, njegova usoda je odvisna od volje bogov…</w:t>
      </w:r>
    </w:p>
    <w:p w:rsidR="00A34500" w:rsidRDefault="00A34500"/>
    <w:p w:rsidR="00A34500" w:rsidRDefault="00A34500">
      <w:pPr>
        <w:rPr>
          <w:b/>
          <w:color w:val="FF6600"/>
        </w:rPr>
      </w:pPr>
      <w:r w:rsidRPr="00A34500">
        <w:rPr>
          <w:b/>
          <w:color w:val="FF6600"/>
        </w:rPr>
        <w:t>Odiseja</w:t>
      </w:r>
    </w:p>
    <w:p w:rsidR="00A34500" w:rsidRDefault="00A34500">
      <w:pPr>
        <w:rPr>
          <w:b/>
          <w:color w:val="FF6600"/>
        </w:rPr>
      </w:pPr>
    </w:p>
    <w:p w:rsidR="00A34500" w:rsidRDefault="00A34500">
      <w:r w:rsidRPr="00A34500">
        <w:rPr>
          <w:b/>
        </w:rPr>
        <w:t>Ep o morju in morskih dogodivščinah</w:t>
      </w:r>
      <w:r>
        <w:t xml:space="preserve">. Visoka pesem intelektu. Grški junak Odisej se mora skoraj 10let vračati po morju domov na otok Itako. Doma ga čakata zvesta </w:t>
      </w:r>
      <w:r w:rsidRPr="00A34500">
        <w:rPr>
          <w:b/>
        </w:rPr>
        <w:t>žena Penelopa</w:t>
      </w:r>
      <w:r>
        <w:t xml:space="preserve"> (Penelopina zvestoba) in </w:t>
      </w:r>
      <w:r w:rsidRPr="00A34500">
        <w:rPr>
          <w:b/>
        </w:rPr>
        <w:t>sin Telemah.</w:t>
      </w:r>
    </w:p>
    <w:p w:rsidR="00A34500" w:rsidRDefault="00A34500"/>
    <w:p w:rsidR="00A34500" w:rsidRDefault="00A34500">
      <w:r>
        <w:t xml:space="preserve">Odisejo sestavljajo </w:t>
      </w:r>
      <w:r w:rsidRPr="00A34500">
        <w:rPr>
          <w:b/>
        </w:rPr>
        <w:t>3 motivni sklopi:</w:t>
      </w:r>
    </w:p>
    <w:p w:rsidR="00A34500" w:rsidRDefault="00A34500">
      <w:r>
        <w:sym w:font="Wingdings" w:char="F0E0"/>
      </w:r>
      <w:r>
        <w:t>zgodba očeta Odiseja, moža, ki premaga vse nevarnosti in se vrne na Itako.</w:t>
      </w:r>
    </w:p>
    <w:p w:rsidR="00A34500" w:rsidRDefault="00A34500">
      <w:r>
        <w:sym w:font="Wingdings" w:char="F0E0"/>
      </w:r>
      <w:r>
        <w:t>zgodba sina Telemaha, ki išče očeta</w:t>
      </w:r>
    </w:p>
    <w:p w:rsidR="00A34500" w:rsidRDefault="00A34500">
      <w:r>
        <w:sym w:font="Wingdings" w:char="F0E0"/>
      </w:r>
      <w:r>
        <w:t>zgodba zveste žene Penelope.</w:t>
      </w:r>
    </w:p>
    <w:p w:rsidR="00A34500" w:rsidRDefault="00A34500"/>
    <w:p w:rsidR="003C3E6F" w:rsidRDefault="003C3E6F">
      <w:r>
        <w:t xml:space="preserve">Verz je </w:t>
      </w:r>
      <w:r w:rsidRPr="003C3E6F">
        <w:rPr>
          <w:b/>
        </w:rPr>
        <w:t>heksameter.</w:t>
      </w:r>
      <w:r>
        <w:t xml:space="preserve"> </w:t>
      </w:r>
    </w:p>
    <w:p w:rsidR="003C3E6F" w:rsidRDefault="003C3E6F">
      <w:r>
        <w:t>Tema: možnost združljivosti nasilja in miru.</w:t>
      </w:r>
    </w:p>
    <w:p w:rsidR="0074333A" w:rsidRDefault="0074333A">
      <w:pPr>
        <w:rPr>
          <w:b/>
          <w:i/>
          <w:u w:val="single"/>
        </w:rPr>
      </w:pPr>
    </w:p>
    <w:p w:rsidR="0074333A" w:rsidRDefault="0074333A">
      <w:r>
        <w:rPr>
          <w:b/>
          <w:i/>
          <w:u w:val="single"/>
        </w:rPr>
        <w:t>2. KLASIČNO OBDOBJE</w:t>
      </w:r>
    </w:p>
    <w:p w:rsidR="0074333A" w:rsidRDefault="0074333A"/>
    <w:p w:rsidR="0074333A" w:rsidRDefault="0074333A">
      <w:pPr>
        <w:rPr>
          <w:b/>
          <w:color w:val="FF6600"/>
        </w:rPr>
      </w:pPr>
      <w:r w:rsidRPr="0074333A">
        <w:rPr>
          <w:b/>
          <w:color w:val="FF6600"/>
        </w:rPr>
        <w:t>Grška proza</w:t>
      </w:r>
    </w:p>
    <w:p w:rsidR="0074333A" w:rsidRDefault="0074333A">
      <w:pPr>
        <w:rPr>
          <w:b/>
        </w:rPr>
      </w:pPr>
    </w:p>
    <w:p w:rsidR="0074333A" w:rsidRPr="0074333A" w:rsidRDefault="0074333A">
      <w:r w:rsidRPr="0074333A">
        <w:rPr>
          <w:b/>
        </w:rPr>
        <w:sym w:font="Wingdings" w:char="F0E0"/>
      </w:r>
      <w:r>
        <w:rPr>
          <w:b/>
        </w:rPr>
        <w:t xml:space="preserve"> </w:t>
      </w:r>
      <w:r>
        <w:t xml:space="preserve">začetnik: </w:t>
      </w:r>
      <w:r w:rsidRPr="0074333A">
        <w:rPr>
          <w:b/>
        </w:rPr>
        <w:t>Ezop</w:t>
      </w:r>
      <w:r>
        <w:t xml:space="preserve"> (basnopisec)</w:t>
      </w:r>
    </w:p>
    <w:p w:rsidR="00A34500" w:rsidRDefault="0074333A">
      <w:pPr>
        <w:rPr>
          <w:b/>
        </w:rPr>
      </w:pPr>
      <w:r>
        <w:sym w:font="Wingdings" w:char="F0E0"/>
      </w:r>
      <w:r>
        <w:t xml:space="preserve"> začetnik grškega zgodovinopisja: </w:t>
      </w:r>
      <w:r w:rsidRPr="0074333A">
        <w:rPr>
          <w:b/>
        </w:rPr>
        <w:t>Herodot</w:t>
      </w:r>
    </w:p>
    <w:p w:rsidR="0074333A" w:rsidRDefault="0074333A">
      <w:pPr>
        <w:rPr>
          <w:b/>
        </w:rPr>
      </w:pPr>
      <w:r>
        <w:sym w:font="Wingdings" w:char="F0E0"/>
      </w:r>
      <w:r>
        <w:t xml:space="preserve"> govorniška proza: </w:t>
      </w:r>
      <w:r w:rsidRPr="0074333A">
        <w:rPr>
          <w:b/>
        </w:rPr>
        <w:t>Demoster</w:t>
      </w:r>
    </w:p>
    <w:p w:rsidR="0074333A" w:rsidRDefault="0074333A">
      <w:pPr>
        <w:rPr>
          <w:b/>
        </w:rPr>
      </w:pPr>
      <w:r w:rsidRPr="0074333A">
        <w:rPr>
          <w:b/>
        </w:rPr>
        <w:sym w:font="Wingdings" w:char="F0E0"/>
      </w:r>
      <w:r>
        <w:rPr>
          <w:b/>
        </w:rPr>
        <w:t xml:space="preserve"> </w:t>
      </w:r>
      <w:r>
        <w:t xml:space="preserve">filozofska proza: </w:t>
      </w:r>
      <w:r w:rsidRPr="0074333A">
        <w:rPr>
          <w:b/>
        </w:rPr>
        <w:t>Platon</w:t>
      </w:r>
      <w:r>
        <w:t xml:space="preserve">, </w:t>
      </w:r>
      <w:r w:rsidRPr="0074333A">
        <w:rPr>
          <w:b/>
        </w:rPr>
        <w:t>Aristotel</w:t>
      </w:r>
    </w:p>
    <w:p w:rsidR="0074333A" w:rsidRPr="0074333A" w:rsidRDefault="007433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74333A">
        <w:t>I</w:t>
      </w:r>
    </w:p>
    <w:p w:rsidR="0074333A" w:rsidRDefault="0074333A">
      <w:pPr>
        <w:rPr>
          <w:b/>
        </w:rPr>
      </w:pPr>
      <w:r>
        <w:tab/>
        <w:t xml:space="preserve">Največji učenjak. Temeljno delo: </w:t>
      </w:r>
      <w:r w:rsidRPr="0074333A">
        <w:rPr>
          <w:b/>
        </w:rPr>
        <w:t>POETIKA</w:t>
      </w:r>
      <w:r>
        <w:rPr>
          <w:b/>
        </w:rPr>
        <w:t xml:space="preserve">, </w:t>
      </w:r>
      <w:r>
        <w:t xml:space="preserve">v njej razloži </w:t>
      </w:r>
      <w:r w:rsidRPr="0074333A">
        <w:rPr>
          <w:b/>
        </w:rPr>
        <w:t>TRAGEDIJO</w:t>
      </w:r>
    </w:p>
    <w:p w:rsidR="0074333A" w:rsidRDefault="007433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</w:t>
      </w:r>
    </w:p>
    <w:p w:rsidR="0074333A" w:rsidRPr="0074333A" w:rsidRDefault="0074333A" w:rsidP="00703B69">
      <w:pPr>
        <w:ind w:firstLine="708"/>
        <w:rPr>
          <w:b/>
        </w:rPr>
      </w:pPr>
      <w:r w:rsidRPr="0074333A">
        <w:rPr>
          <w:b/>
        </w:rPr>
        <w:t>MIMEZIS</w:t>
      </w:r>
      <w:r w:rsidRPr="0074333A">
        <w:rPr>
          <w:b/>
        </w:rPr>
        <w:tab/>
      </w:r>
      <w:r w:rsidRPr="0074333A">
        <w:rPr>
          <w:b/>
        </w:rPr>
        <w:tab/>
      </w:r>
      <w:r w:rsidRPr="0074333A">
        <w:rPr>
          <w:b/>
        </w:rPr>
        <w:tab/>
        <w:t xml:space="preserve">KATARZA </w:t>
      </w:r>
      <w:r w:rsidRPr="0074333A">
        <w:rPr>
          <w:b/>
        </w:rPr>
        <w:tab/>
      </w:r>
      <w:r w:rsidRPr="0074333A">
        <w:rPr>
          <w:b/>
        </w:rPr>
        <w:tab/>
        <w:t>ENOTNOST DOGAJANJA</w:t>
      </w:r>
    </w:p>
    <w:p w:rsidR="0074333A" w:rsidRDefault="0074333A">
      <w:r>
        <w:t>Posnemanje dogajanja.</w:t>
      </w:r>
      <w:r>
        <w:tab/>
        <w:t xml:space="preserve">Duhovno očiščenje. </w:t>
      </w:r>
      <w:r>
        <w:tab/>
      </w:r>
      <w:r>
        <w:tab/>
        <w:t>Enotnost kraja, časa, oseb</w:t>
      </w:r>
    </w:p>
    <w:p w:rsidR="003C3E6F" w:rsidRDefault="007F4906">
      <w:r>
        <w:t>Vzbuja v človeku verjetnost.</w:t>
      </w:r>
    </w:p>
    <w:p w:rsidR="00FA6CE9" w:rsidRDefault="00FA6CE9">
      <w:pPr>
        <w:rPr>
          <w:b/>
          <w:color w:val="FF6600"/>
        </w:rPr>
      </w:pPr>
    </w:p>
    <w:p w:rsidR="003C3E6F" w:rsidRDefault="003C3E6F">
      <w:pPr>
        <w:rPr>
          <w:b/>
          <w:color w:val="FF6600"/>
        </w:rPr>
      </w:pPr>
      <w:r>
        <w:rPr>
          <w:b/>
          <w:color w:val="FF6600"/>
        </w:rPr>
        <w:lastRenderedPageBreak/>
        <w:t>Grška lirika</w:t>
      </w:r>
    </w:p>
    <w:p w:rsidR="003C3E6F" w:rsidRDefault="003C3E6F">
      <w:pPr>
        <w:rPr>
          <w:b/>
          <w:color w:val="FF6600"/>
        </w:rPr>
      </w:pPr>
    </w:p>
    <w:p w:rsidR="003C3E6F" w:rsidRDefault="003C3E6F">
      <w:r>
        <w:sym w:font="Wingdings" w:char="F0E0"/>
      </w:r>
      <w:r>
        <w:t xml:space="preserve"> </w:t>
      </w:r>
      <w:r w:rsidRPr="003C3E6F">
        <w:rPr>
          <w:b/>
        </w:rPr>
        <w:t>meliko</w:t>
      </w:r>
      <w:r>
        <w:t xml:space="preserve"> – pesmi, ki so jih peli ob spremljavi brenkala. </w:t>
      </w:r>
    </w:p>
    <w:p w:rsidR="003C3E6F" w:rsidRDefault="003C3E6F">
      <w:r>
        <w:t xml:space="preserve">Glede na način izvajanja ločimo: </w:t>
      </w:r>
    </w:p>
    <w:p w:rsidR="003C3E6F" w:rsidRDefault="003C3E6F" w:rsidP="003C3E6F">
      <w:pPr>
        <w:numPr>
          <w:ilvl w:val="0"/>
          <w:numId w:val="1"/>
        </w:numPr>
      </w:pPr>
      <w:r>
        <w:t>monolična (individualna vsebina)</w:t>
      </w:r>
    </w:p>
    <w:p w:rsidR="003C3E6F" w:rsidRDefault="003C3E6F" w:rsidP="003C3E6F">
      <w:pPr>
        <w:numPr>
          <w:ilvl w:val="0"/>
          <w:numId w:val="1"/>
        </w:numPr>
      </w:pPr>
      <w:r>
        <w:t>zborovska</w:t>
      </w:r>
    </w:p>
    <w:p w:rsidR="003C3E6F" w:rsidRDefault="003C3E6F" w:rsidP="003C3E6F"/>
    <w:p w:rsidR="003C3E6F" w:rsidRDefault="003C3E6F" w:rsidP="003C3E6F">
      <w:pPr>
        <w:rPr>
          <w:b/>
        </w:rPr>
      </w:pPr>
      <w:r>
        <w:sym w:font="Wingdings" w:char="F0E0"/>
      </w:r>
      <w:r>
        <w:t xml:space="preserve"> najpomembnejša predstavnica: </w:t>
      </w:r>
      <w:r w:rsidRPr="003C3E6F">
        <w:rPr>
          <w:b/>
        </w:rPr>
        <w:t>Sapfo</w:t>
      </w:r>
      <w:r>
        <w:rPr>
          <w:b/>
        </w:rPr>
        <w:t xml:space="preserve">, </w:t>
      </w:r>
      <w:r>
        <w:t xml:space="preserve">glavna tema v pesmih je </w:t>
      </w:r>
      <w:r w:rsidRPr="003C3E6F">
        <w:rPr>
          <w:b/>
        </w:rPr>
        <w:t>erotika.</w:t>
      </w:r>
    </w:p>
    <w:p w:rsidR="003C3E6F" w:rsidRDefault="003C3E6F" w:rsidP="003C3E6F">
      <w:r w:rsidRPr="003C3E6F">
        <w:rPr>
          <w:b/>
        </w:rPr>
        <w:sym w:font="Wingdings" w:char="F0E0"/>
      </w:r>
      <w:r>
        <w:rPr>
          <w:b/>
        </w:rPr>
        <w:t xml:space="preserve"> </w:t>
      </w:r>
      <w:r>
        <w:t xml:space="preserve">znan je tudi </w:t>
      </w:r>
      <w:r>
        <w:rPr>
          <w:b/>
        </w:rPr>
        <w:t xml:space="preserve">Anakreon </w:t>
      </w:r>
      <w:r>
        <w:t>(Eros, z zlatimi kodri bog).</w:t>
      </w:r>
    </w:p>
    <w:p w:rsidR="003C3E6F" w:rsidRDefault="003C3E6F" w:rsidP="003C3E6F"/>
    <w:p w:rsidR="000238EB" w:rsidRDefault="000238EB" w:rsidP="003C3E6F">
      <w:pPr>
        <w:rPr>
          <w:b/>
          <w:color w:val="FF6600"/>
        </w:rPr>
      </w:pPr>
    </w:p>
    <w:p w:rsidR="003C3E6F" w:rsidRDefault="003C3E6F" w:rsidP="003C3E6F">
      <w:pPr>
        <w:rPr>
          <w:b/>
          <w:color w:val="FF6600"/>
        </w:rPr>
      </w:pPr>
      <w:r>
        <w:rPr>
          <w:b/>
          <w:color w:val="FF6600"/>
        </w:rPr>
        <w:t>Grška tragedija</w:t>
      </w:r>
    </w:p>
    <w:p w:rsidR="00703B69" w:rsidRDefault="00703B69" w:rsidP="003C3E6F">
      <w:pPr>
        <w:rPr>
          <w:b/>
        </w:rPr>
      </w:pPr>
    </w:p>
    <w:p w:rsidR="003C3E6F" w:rsidRPr="00703B69" w:rsidRDefault="00703B69" w:rsidP="003C3E6F">
      <w:r>
        <w:rPr>
          <w:b/>
        </w:rPr>
        <w:t xml:space="preserve">TRAGEDIJA </w:t>
      </w:r>
      <w:r>
        <w:t>je dramska igra z vzvišeno snovjo. Njen junak je pomembna in značajska osebnost, ki si strastno prizadeva doseči nek vzvišen cilj. Doživi poraz, brez prave osebne krivde. Propade fizično, moralno zmaga. Notranja zgradba: zasnova, zaplet, vrh, razplet, razsnova.</w:t>
      </w:r>
    </w:p>
    <w:p w:rsidR="00703B69" w:rsidRDefault="00703B69" w:rsidP="003C3E6F">
      <w:pPr>
        <w:rPr>
          <w:b/>
        </w:rPr>
      </w:pPr>
    </w:p>
    <w:p w:rsidR="003C3E6F" w:rsidRPr="003C3E6F" w:rsidRDefault="003C3E6F" w:rsidP="003C3E6F">
      <w:r w:rsidRPr="003C3E6F">
        <w:rPr>
          <w:b/>
        </w:rPr>
        <w:sym w:font="Wingdings" w:char="F0E0"/>
      </w:r>
      <w:r>
        <w:rPr>
          <w:b/>
        </w:rPr>
        <w:t xml:space="preserve"> </w:t>
      </w:r>
      <w:r>
        <w:t xml:space="preserve">pisci: </w:t>
      </w:r>
      <w:r w:rsidRPr="003C3E6F">
        <w:rPr>
          <w:b/>
        </w:rPr>
        <w:t>Tepsis</w:t>
      </w:r>
      <w:r>
        <w:rPr>
          <w:b/>
        </w:rPr>
        <w:t xml:space="preserve"> – </w:t>
      </w:r>
      <w:r>
        <w:t>en igralec</w:t>
      </w:r>
    </w:p>
    <w:p w:rsidR="003C3E6F" w:rsidRPr="003C3E6F" w:rsidRDefault="003C3E6F" w:rsidP="003C3E6F">
      <w:r w:rsidRPr="003C3E6F">
        <w:rPr>
          <w:b/>
        </w:rPr>
        <w:tab/>
        <w:t xml:space="preserve">   Ajshil</w:t>
      </w:r>
      <w:r>
        <w:rPr>
          <w:b/>
        </w:rPr>
        <w:t xml:space="preserve"> – </w:t>
      </w:r>
      <w:r>
        <w:t>dva igralca</w:t>
      </w:r>
    </w:p>
    <w:p w:rsidR="00FA6CE9" w:rsidRDefault="003C3E6F" w:rsidP="003C3E6F">
      <w:r w:rsidRPr="003C3E6F">
        <w:rPr>
          <w:b/>
        </w:rPr>
        <w:tab/>
        <w:t xml:space="preserve">   Sofokles</w:t>
      </w:r>
      <w:r>
        <w:rPr>
          <w:b/>
        </w:rPr>
        <w:t xml:space="preserve"> – </w:t>
      </w:r>
      <w:r>
        <w:t>trije igralci</w:t>
      </w:r>
    </w:p>
    <w:p w:rsidR="00FA6CE9" w:rsidRDefault="00FA6CE9" w:rsidP="003C3E6F"/>
    <w:p w:rsidR="00FA6CE9" w:rsidRDefault="00FA6CE9" w:rsidP="003C3E6F">
      <w:r>
        <w:sym w:font="Wingdings" w:char="F0E0"/>
      </w:r>
      <w:r>
        <w:t xml:space="preserve"> motivi: iz življenja višjih družbenih slojev</w:t>
      </w:r>
    </w:p>
    <w:p w:rsidR="00FA6CE9" w:rsidRDefault="00FA6CE9" w:rsidP="003C3E6F">
      <w:r>
        <w:sym w:font="Wingdings" w:char="F0E0"/>
      </w:r>
      <w:r>
        <w:t xml:space="preserve"> dramska tehnika:  a) </w:t>
      </w:r>
      <w:r w:rsidRPr="00FA6CE9">
        <w:rPr>
          <w:b/>
        </w:rPr>
        <w:t>sintetična</w:t>
      </w:r>
      <w:r>
        <w:t xml:space="preserve"> - razvojna (dogodki razvrščeni po naravnem zaporedju)</w:t>
      </w:r>
    </w:p>
    <w:p w:rsidR="00FA6CE9" w:rsidRDefault="00FA6CE9" w:rsidP="00FA6CE9">
      <w:pPr>
        <w:ind w:left="360" w:firstLine="348"/>
      </w:pPr>
      <w:r>
        <w:t xml:space="preserve">                      b) </w:t>
      </w:r>
      <w:r w:rsidRPr="00FA6CE9">
        <w:rPr>
          <w:b/>
        </w:rPr>
        <w:t>analitična</w:t>
      </w:r>
      <w:r>
        <w:t xml:space="preserve"> - razpletena (dogodki v obratnem zaporedju)</w:t>
      </w:r>
    </w:p>
    <w:p w:rsidR="00FA6CE9" w:rsidRDefault="00FA6CE9" w:rsidP="00FA6CE9"/>
    <w:p w:rsidR="00FA6CE9" w:rsidRDefault="00FA6CE9" w:rsidP="00FA6CE9">
      <w:r>
        <w:sym w:font="Wingdings" w:char="F0E0"/>
      </w:r>
      <w:r>
        <w:t xml:space="preserve"> </w:t>
      </w:r>
      <w:r w:rsidRPr="00FA6CE9">
        <w:rPr>
          <w:b/>
        </w:rPr>
        <w:t>tragični junak</w:t>
      </w:r>
      <w:r>
        <w:t>: želi osmisliti svet, zastopa pozitivno idejo, a je tragično kriv.</w:t>
      </w:r>
    </w:p>
    <w:p w:rsidR="00FA6CE9" w:rsidRDefault="000238EB" w:rsidP="00FA6CE9">
      <w:r>
        <w:sym w:font="Wingdings" w:char="F0E0"/>
      </w:r>
      <w:r>
        <w:t xml:space="preserve"> </w:t>
      </w:r>
      <w:r w:rsidRPr="000238EB">
        <w:rPr>
          <w:b/>
        </w:rPr>
        <w:t>Snov</w:t>
      </w:r>
      <w:r>
        <w:t xml:space="preserve">: človekova podrejenost volji bogov, polbogov. </w:t>
      </w:r>
    </w:p>
    <w:p w:rsidR="00FA6CE9" w:rsidRDefault="00FA6CE9" w:rsidP="000238EB"/>
    <w:p w:rsidR="000238EB" w:rsidRDefault="000238EB" w:rsidP="000238EB">
      <w:pPr>
        <w:rPr>
          <w:b/>
          <w:i/>
          <w:u w:val="single"/>
        </w:rPr>
      </w:pPr>
    </w:p>
    <w:p w:rsidR="000238EB" w:rsidRDefault="000238EB" w:rsidP="000238EB">
      <w:pPr>
        <w:rPr>
          <w:b/>
          <w:i/>
          <w:u w:val="single"/>
        </w:rPr>
      </w:pPr>
      <w:r>
        <w:rPr>
          <w:b/>
          <w:i/>
          <w:u w:val="single"/>
        </w:rPr>
        <w:t>3. HELENISTIČNO OBDOBJE</w:t>
      </w:r>
    </w:p>
    <w:p w:rsidR="000238EB" w:rsidRDefault="000238EB" w:rsidP="000238EB"/>
    <w:p w:rsidR="000238EB" w:rsidRDefault="000238EB" w:rsidP="000238EB">
      <w:r>
        <w:sym w:font="Wingdings" w:char="F0E0"/>
      </w:r>
      <w:r>
        <w:t xml:space="preserve"> širitev književnosti navzven</w:t>
      </w:r>
    </w:p>
    <w:p w:rsidR="000238EB" w:rsidRDefault="000238EB" w:rsidP="000238EB"/>
    <w:p w:rsidR="000238EB" w:rsidRDefault="000238EB" w:rsidP="000238EB"/>
    <w:p w:rsidR="000238EB" w:rsidRPr="000238EB" w:rsidRDefault="000238EB" w:rsidP="000238EB">
      <w:pPr>
        <w:rPr>
          <w:b/>
          <w:color w:val="FF6600"/>
          <w:sz w:val="28"/>
          <w:szCs w:val="28"/>
        </w:rPr>
      </w:pPr>
      <w:r w:rsidRPr="000238EB">
        <w:rPr>
          <w:b/>
          <w:color w:val="FF6600"/>
          <w:sz w:val="28"/>
          <w:szCs w:val="28"/>
        </w:rPr>
        <w:t>RIMSKA ANTIČNA KNJIŽEVNOST</w:t>
      </w:r>
    </w:p>
    <w:p w:rsidR="000238EB" w:rsidRDefault="000238EB" w:rsidP="000238EB">
      <w:pPr>
        <w:rPr>
          <w:b/>
          <w:sz w:val="28"/>
          <w:szCs w:val="28"/>
        </w:rPr>
      </w:pPr>
    </w:p>
    <w:p w:rsidR="000238EB" w:rsidRDefault="000238EB" w:rsidP="000238EB">
      <w:r>
        <w:rPr>
          <w:b/>
          <w:i/>
          <w:u w:val="single"/>
        </w:rPr>
        <w:t>1. ARHAIČNA DOBA</w:t>
      </w:r>
    </w:p>
    <w:p w:rsidR="000238EB" w:rsidRDefault="000238EB" w:rsidP="000238EB"/>
    <w:p w:rsidR="000238EB" w:rsidRDefault="000238EB" w:rsidP="000238EB">
      <w:pPr>
        <w:rPr>
          <w:b/>
        </w:rPr>
      </w:pPr>
      <w:r>
        <w:sym w:font="Wingdings" w:char="F0E0"/>
      </w:r>
      <w:r>
        <w:t xml:space="preserve"> </w:t>
      </w:r>
      <w:r w:rsidRPr="000238EB">
        <w:rPr>
          <w:b/>
        </w:rPr>
        <w:t>vrh dramatike, natančneje komedije</w:t>
      </w:r>
    </w:p>
    <w:p w:rsidR="00E01B14" w:rsidRPr="00E01B14" w:rsidRDefault="000238EB" w:rsidP="000238EB">
      <w:r>
        <w:t xml:space="preserve">     </w:t>
      </w:r>
      <w:r w:rsidR="00E01B14">
        <w:rPr>
          <w:b/>
        </w:rPr>
        <w:t xml:space="preserve">Aristofan: </w:t>
      </w:r>
      <w:r w:rsidR="00E01B14">
        <w:t>avtor znanih komedij</w:t>
      </w:r>
      <w:r w:rsidR="00E01B14">
        <w:rPr>
          <w:b/>
        </w:rPr>
        <w:t xml:space="preserve">: </w:t>
      </w:r>
      <w:r w:rsidR="00E01B14" w:rsidRPr="00E01B14">
        <w:t>Ose</w:t>
      </w:r>
    </w:p>
    <w:p w:rsidR="00E01B14" w:rsidRPr="00E01B14" w:rsidRDefault="00E01B14" w:rsidP="000238EB">
      <w:r>
        <w:rPr>
          <w:b/>
        </w:rPr>
        <w:t xml:space="preserve">     Plavt:</w:t>
      </w:r>
      <w:r>
        <w:t xml:space="preserve"> avtor znanih komedij</w:t>
      </w:r>
      <w:r w:rsidRPr="00E01B14">
        <w:rPr>
          <w:b/>
        </w:rPr>
        <w:t xml:space="preserve">:  </w:t>
      </w:r>
      <w:r w:rsidRPr="00E01B14">
        <w:t>Dvojčka ali Menehmi</w:t>
      </w:r>
    </w:p>
    <w:p w:rsidR="00E01B14" w:rsidRDefault="00E01B14" w:rsidP="00E01B14">
      <w:pPr>
        <w:rPr>
          <w:b/>
        </w:rPr>
      </w:pPr>
    </w:p>
    <w:p w:rsidR="00E01B14" w:rsidRDefault="000238EB" w:rsidP="00E01B14">
      <w:r w:rsidRPr="000238EB">
        <w:rPr>
          <w:b/>
        </w:rPr>
        <w:t>KOMEDIJA</w:t>
      </w:r>
      <w:r w:rsidR="00E01B14">
        <w:rPr>
          <w:b/>
        </w:rPr>
        <w:t xml:space="preserve"> – veseloigra </w:t>
      </w:r>
    </w:p>
    <w:p w:rsidR="00E01B14" w:rsidRDefault="00E01B14" w:rsidP="00E01B14">
      <w:r>
        <w:t xml:space="preserve">Je dramsko delo, ki oblikuje različne vrste komičnega. Njen namen je zabavati, zbujati            smeh. Jezik je vsakdanji in razumljiv. Vrste komike: </w:t>
      </w:r>
    </w:p>
    <w:p w:rsidR="00E01B14" w:rsidRPr="00E01B14" w:rsidRDefault="00E01B14" w:rsidP="00E01B14">
      <w:pPr>
        <w:numPr>
          <w:ilvl w:val="0"/>
          <w:numId w:val="3"/>
        </w:numPr>
        <w:rPr>
          <w:b/>
        </w:rPr>
      </w:pPr>
      <w:r w:rsidRPr="00E01B14">
        <w:rPr>
          <w:b/>
        </w:rPr>
        <w:t>telesna komika</w:t>
      </w:r>
    </w:p>
    <w:p w:rsidR="00E01B14" w:rsidRPr="00E01B14" w:rsidRDefault="00E01B14" w:rsidP="00E01B14">
      <w:pPr>
        <w:numPr>
          <w:ilvl w:val="0"/>
          <w:numId w:val="3"/>
        </w:numPr>
        <w:rPr>
          <w:b/>
        </w:rPr>
      </w:pPr>
      <w:r w:rsidRPr="00E01B14">
        <w:rPr>
          <w:b/>
        </w:rPr>
        <w:t>besedna ali verbalna</w:t>
      </w:r>
    </w:p>
    <w:p w:rsidR="00E01B14" w:rsidRPr="00E01B14" w:rsidRDefault="00E01B14" w:rsidP="00E01B14">
      <w:pPr>
        <w:numPr>
          <w:ilvl w:val="0"/>
          <w:numId w:val="3"/>
        </w:numPr>
        <w:rPr>
          <w:b/>
        </w:rPr>
      </w:pPr>
      <w:r w:rsidRPr="00E01B14">
        <w:rPr>
          <w:b/>
        </w:rPr>
        <w:t>značajska ali karakterna</w:t>
      </w:r>
    </w:p>
    <w:p w:rsidR="00703B69" w:rsidRDefault="00E01B14" w:rsidP="000238EB">
      <w:pPr>
        <w:numPr>
          <w:ilvl w:val="0"/>
          <w:numId w:val="3"/>
        </w:numPr>
        <w:rPr>
          <w:b/>
        </w:rPr>
      </w:pPr>
      <w:r w:rsidRPr="00E01B14">
        <w:rPr>
          <w:b/>
        </w:rPr>
        <w:t>groteskna</w:t>
      </w:r>
    </w:p>
    <w:p w:rsidR="00E01B14" w:rsidRPr="00E01B14" w:rsidRDefault="00E01B14" w:rsidP="00703B69">
      <w:pPr>
        <w:rPr>
          <w:b/>
        </w:rPr>
      </w:pPr>
      <w:r w:rsidRPr="00E01B14">
        <w:rPr>
          <w:b/>
        </w:rPr>
        <w:lastRenderedPageBreak/>
        <w:t xml:space="preserve">Dva tipa komedije pri Grkih: </w:t>
      </w:r>
    </w:p>
    <w:p w:rsidR="00E01B14" w:rsidRDefault="00E01B14" w:rsidP="000238EB">
      <w:pPr>
        <w:rPr>
          <w:b/>
        </w:rPr>
      </w:pPr>
      <w:r w:rsidRPr="00E01B14">
        <w:rPr>
          <w:b/>
        </w:rPr>
        <w:t xml:space="preserve">    </w:t>
      </w:r>
    </w:p>
    <w:p w:rsidR="00E01B14" w:rsidRDefault="00E01B14" w:rsidP="000238EB">
      <w:pPr>
        <w:rPr>
          <w:b/>
        </w:rPr>
      </w:pPr>
      <w:r w:rsidRPr="00E01B14">
        <w:rPr>
          <w:b/>
        </w:rPr>
        <w:t xml:space="preserve">  STARA KOMEDIJA</w:t>
      </w:r>
      <w:r w:rsidRPr="00E01B14">
        <w:rPr>
          <w:b/>
        </w:rPr>
        <w:tab/>
      </w:r>
      <w:r w:rsidRPr="00E01B14">
        <w:rPr>
          <w:b/>
        </w:rPr>
        <w:tab/>
      </w:r>
      <w:r w:rsidRPr="00E01B14">
        <w:rPr>
          <w:b/>
        </w:rPr>
        <w:tab/>
      </w:r>
      <w:r w:rsidRPr="00E01B14">
        <w:rPr>
          <w:b/>
        </w:rPr>
        <w:tab/>
      </w:r>
      <w:r w:rsidRPr="00E01B14">
        <w:rPr>
          <w:b/>
        </w:rPr>
        <w:tab/>
        <w:t>NOVA KOMEDIJA</w:t>
      </w:r>
    </w:p>
    <w:p w:rsidR="00E01B14" w:rsidRDefault="00E01B14" w:rsidP="000238EB">
      <w:r>
        <w:t xml:space="preserve">Satirična – kritika javnih, socialnih, </w:t>
      </w:r>
      <w:r>
        <w:tab/>
      </w:r>
      <w:r>
        <w:tab/>
      </w:r>
      <w:r>
        <w:tab/>
      </w:r>
      <w:r>
        <w:tab/>
        <w:t xml:space="preserve">zasebna (življenje v smešni in </w:t>
      </w:r>
    </w:p>
    <w:p w:rsidR="00E01B14" w:rsidRDefault="00E01B14" w:rsidP="000238EB">
      <w:r>
        <w:t>Kulturnih in političnih zadev</w:t>
      </w:r>
      <w:r>
        <w:tab/>
      </w:r>
      <w:r>
        <w:tab/>
      </w:r>
      <w:r>
        <w:tab/>
      </w:r>
      <w:r>
        <w:tab/>
      </w:r>
      <w:r>
        <w:tab/>
        <w:t>moralno poučni podobi)</w:t>
      </w:r>
    </w:p>
    <w:p w:rsidR="00E01B14" w:rsidRPr="00E01B14" w:rsidRDefault="00E01B14" w:rsidP="000238EB"/>
    <w:p w:rsidR="00E01B14" w:rsidRDefault="00E01B14" w:rsidP="000238EB">
      <w:pPr>
        <w:rPr>
          <w:b/>
          <w:i/>
          <w:u w:val="single"/>
        </w:rPr>
      </w:pPr>
      <w:r>
        <w:rPr>
          <w:b/>
          <w:i/>
          <w:u w:val="single"/>
        </w:rPr>
        <w:t>2. ZLATA DOBA</w:t>
      </w:r>
    </w:p>
    <w:p w:rsidR="00E01B14" w:rsidRDefault="00E01B14" w:rsidP="000238EB"/>
    <w:p w:rsidR="00E01B14" w:rsidRPr="00E01B14" w:rsidRDefault="00E01B14" w:rsidP="000238EB">
      <w:r>
        <w:sym w:font="Wingdings" w:char="F0E0"/>
      </w:r>
      <w:r>
        <w:t xml:space="preserve"> govorništvo: </w:t>
      </w:r>
      <w:r w:rsidRPr="00E01B14">
        <w:rPr>
          <w:b/>
        </w:rPr>
        <w:t>Cicero</w:t>
      </w:r>
    </w:p>
    <w:p w:rsidR="000238EB" w:rsidRPr="00E01B14" w:rsidRDefault="00E01B14" w:rsidP="000238EB">
      <w:pPr>
        <w:rPr>
          <w:b/>
        </w:rPr>
      </w:pPr>
      <w:r>
        <w:sym w:font="Wingdings" w:char="F0E0"/>
      </w:r>
      <w:r>
        <w:t xml:space="preserve"> zgodovinopisje: </w:t>
      </w:r>
      <w:r w:rsidRPr="00E01B14">
        <w:rPr>
          <w:b/>
        </w:rPr>
        <w:t>Julij Cezar</w:t>
      </w:r>
    </w:p>
    <w:p w:rsidR="003C3E6F" w:rsidRDefault="003C3E6F" w:rsidP="003C3E6F">
      <w:pPr>
        <w:rPr>
          <w:b/>
        </w:rPr>
      </w:pPr>
    </w:p>
    <w:p w:rsidR="00B040ED" w:rsidRDefault="00B040ED" w:rsidP="003C3E6F">
      <w:pPr>
        <w:rPr>
          <w:b/>
          <w:color w:val="FF6600"/>
        </w:rPr>
      </w:pPr>
      <w:r>
        <w:rPr>
          <w:b/>
          <w:color w:val="FF6600"/>
        </w:rPr>
        <w:t>Lirika in epika</w:t>
      </w:r>
    </w:p>
    <w:p w:rsidR="00B040ED" w:rsidRDefault="00B040ED" w:rsidP="003C3E6F">
      <w:pPr>
        <w:rPr>
          <w:b/>
          <w:color w:val="FF6600"/>
        </w:rPr>
      </w:pPr>
    </w:p>
    <w:p w:rsidR="00B040ED" w:rsidRDefault="00B040ED" w:rsidP="003C3E6F">
      <w:r>
        <w:sym w:font="Wingdings" w:char="F0E0"/>
      </w:r>
      <w:r>
        <w:t xml:space="preserve"> elegije, ode, satire, epigrami</w:t>
      </w:r>
    </w:p>
    <w:p w:rsidR="00B040ED" w:rsidRDefault="00B040ED" w:rsidP="003C3E6F"/>
    <w:p w:rsidR="00B040ED" w:rsidRDefault="00B040ED" w:rsidP="003C3E6F">
      <w:r>
        <w:sym w:font="Wingdings" w:char="F0E0"/>
      </w:r>
      <w:r>
        <w:t xml:space="preserve"> </w:t>
      </w:r>
      <w:r w:rsidRPr="00B040ED">
        <w:rPr>
          <w:b/>
        </w:rPr>
        <w:t>Ovid</w:t>
      </w:r>
      <w:r>
        <w:t xml:space="preserve"> je avtor </w:t>
      </w:r>
      <w:r w:rsidRPr="00B040ED">
        <w:rPr>
          <w:b/>
        </w:rPr>
        <w:t>Preobrazb ali Metamorfoz</w:t>
      </w:r>
      <w:r>
        <w:rPr>
          <w:b/>
        </w:rPr>
        <w:t xml:space="preserve"> </w:t>
      </w:r>
      <w:r>
        <w:t xml:space="preserve">(230 zgodb </w:t>
      </w:r>
      <w:r>
        <w:rPr>
          <w:i/>
        </w:rPr>
        <w:t>Orfej in Evridika)</w:t>
      </w:r>
    </w:p>
    <w:p w:rsidR="00B040ED" w:rsidRDefault="00B040ED" w:rsidP="003C3E6F">
      <w:r>
        <w:t xml:space="preserve">     Začel pisati tudi </w:t>
      </w:r>
      <w:r w:rsidRPr="00B040ED">
        <w:rPr>
          <w:b/>
        </w:rPr>
        <w:t>elegije</w:t>
      </w:r>
      <w:r>
        <w:rPr>
          <w:b/>
        </w:rPr>
        <w:t xml:space="preserve"> </w:t>
      </w:r>
      <w:r>
        <w:t>– žalostinke, refleksivne lirske pesmi</w:t>
      </w:r>
    </w:p>
    <w:p w:rsidR="00B040ED" w:rsidRDefault="00B040ED" w:rsidP="003C3E6F"/>
    <w:p w:rsidR="00B040ED" w:rsidRDefault="00B040ED" w:rsidP="003C3E6F">
      <w:r>
        <w:sym w:font="Wingdings" w:char="F0E0"/>
      </w:r>
      <w:r>
        <w:t xml:space="preserve"> </w:t>
      </w:r>
      <w:r w:rsidRPr="00B040ED">
        <w:rPr>
          <w:b/>
        </w:rPr>
        <w:t>Katul</w:t>
      </w:r>
      <w:r>
        <w:rPr>
          <w:b/>
        </w:rPr>
        <w:t xml:space="preserve">: </w:t>
      </w:r>
      <w:r>
        <w:t>pesmi posveča Klodiji, pripada krogu Neoterikov (pišejo lahkotne erotične pesmi n izpovedujejo individualno ljubezen)</w:t>
      </w:r>
    </w:p>
    <w:p w:rsidR="00B040ED" w:rsidRPr="00B040ED" w:rsidRDefault="00B040ED" w:rsidP="003C3E6F">
      <w:r>
        <w:t xml:space="preserve">    Brali: </w:t>
      </w:r>
      <w:r w:rsidRPr="00B040ED">
        <w:rPr>
          <w:b/>
        </w:rPr>
        <w:t>Blagoslov ljubezni</w:t>
      </w:r>
    </w:p>
    <w:p w:rsidR="003C3E6F" w:rsidRDefault="003C3E6F" w:rsidP="003C3E6F"/>
    <w:p w:rsidR="00B040ED" w:rsidRDefault="00B040ED" w:rsidP="003C3E6F">
      <w:pPr>
        <w:rPr>
          <w:b/>
        </w:rPr>
      </w:pPr>
      <w:r>
        <w:sym w:font="Wingdings" w:char="F0E0"/>
      </w:r>
      <w:r>
        <w:t xml:space="preserve"> </w:t>
      </w:r>
      <w:r w:rsidRPr="00B040ED">
        <w:rPr>
          <w:b/>
        </w:rPr>
        <w:t>Horac</w:t>
      </w:r>
      <w:r>
        <w:t xml:space="preserve">: je postavil temelje rimski klasični poeziji. Pisal je </w:t>
      </w:r>
      <w:r w:rsidRPr="00B040ED">
        <w:rPr>
          <w:b/>
        </w:rPr>
        <w:t>ode</w:t>
      </w:r>
      <w:r>
        <w:t xml:space="preserve"> (hvalnice) in </w:t>
      </w:r>
      <w:r w:rsidRPr="00B040ED">
        <w:rPr>
          <w:b/>
        </w:rPr>
        <w:t>epode</w:t>
      </w:r>
      <w:r w:rsidR="00703B69">
        <w:t xml:space="preserve"> (pesmi iz dvovrstičnih kitic)</w:t>
      </w:r>
    </w:p>
    <w:p w:rsidR="003C3E6F" w:rsidRDefault="00B040ED" w:rsidP="003C3E6F">
      <w:r>
        <w:t xml:space="preserve"> </w:t>
      </w:r>
    </w:p>
    <w:p w:rsidR="00B040ED" w:rsidRDefault="00B040ED" w:rsidP="003C3E6F">
      <w:r>
        <w:sym w:font="Wingdings" w:char="F0E0"/>
      </w:r>
      <w:r>
        <w:rPr>
          <w:b/>
        </w:rPr>
        <w:t xml:space="preserve"> </w:t>
      </w:r>
      <w:r>
        <w:t xml:space="preserve">Najpomembnejši rimski epik pa je </w:t>
      </w:r>
      <w:r w:rsidRPr="00B040ED">
        <w:rPr>
          <w:b/>
        </w:rPr>
        <w:t>Vergil</w:t>
      </w:r>
      <w:r>
        <w:rPr>
          <w:b/>
        </w:rPr>
        <w:t xml:space="preserve">, </w:t>
      </w:r>
      <w:r>
        <w:t xml:space="preserve">avtor znamenitega epa, ki nosi naslov </w:t>
      </w:r>
      <w:r>
        <w:rPr>
          <w:b/>
        </w:rPr>
        <w:t xml:space="preserve">Eneida </w:t>
      </w:r>
      <w:r>
        <w:t xml:space="preserve">in velja za </w:t>
      </w:r>
      <w:r w:rsidRPr="00B040ED">
        <w:rPr>
          <w:b/>
        </w:rPr>
        <w:t>rimski nacionalni ep</w:t>
      </w:r>
      <w:r>
        <w:t xml:space="preserve"> (govori o nastanku Rima).</w:t>
      </w:r>
    </w:p>
    <w:p w:rsidR="007F4906" w:rsidRDefault="007F4906" w:rsidP="003C3E6F"/>
    <w:p w:rsidR="007F4906" w:rsidRDefault="007F4906" w:rsidP="003C3E6F">
      <w:pPr>
        <w:rPr>
          <w:b/>
          <w:i/>
          <w:u w:val="single"/>
        </w:rPr>
      </w:pPr>
    </w:p>
    <w:p w:rsidR="007F4906" w:rsidRDefault="007F4906" w:rsidP="003C3E6F">
      <w:pPr>
        <w:rPr>
          <w:b/>
          <w:i/>
          <w:u w:val="single"/>
        </w:rPr>
      </w:pPr>
      <w:r>
        <w:rPr>
          <w:b/>
          <w:i/>
          <w:u w:val="single"/>
        </w:rPr>
        <w:t>3. SREBRNA DOBA</w:t>
      </w:r>
    </w:p>
    <w:p w:rsidR="007F4906" w:rsidRDefault="007F4906" w:rsidP="003C3E6F">
      <w:pPr>
        <w:rPr>
          <w:b/>
          <w:i/>
          <w:u w:val="single"/>
        </w:rPr>
      </w:pPr>
    </w:p>
    <w:p w:rsidR="007F4906" w:rsidRDefault="007F4906" w:rsidP="003C3E6F">
      <w:r>
        <w:sym w:font="Wingdings" w:char="F0E0"/>
      </w:r>
      <w:r>
        <w:t xml:space="preserve"> dramatika; tragedija Seneka, avtor znanih tragedij: Medea, Fedra, Trojanke</w:t>
      </w:r>
    </w:p>
    <w:p w:rsidR="007F4906" w:rsidRDefault="007F4906" w:rsidP="003C3E6F"/>
    <w:p w:rsidR="007F4906" w:rsidRDefault="007F4906" w:rsidP="003C3E6F">
      <w:r>
        <w:sym w:font="Wingdings" w:char="F0E0"/>
      </w:r>
      <w:r>
        <w:t xml:space="preserve"> </w:t>
      </w:r>
      <w:r w:rsidRPr="007F4906">
        <w:rPr>
          <w:b/>
        </w:rPr>
        <w:t>roman</w:t>
      </w:r>
      <w:r>
        <w:rPr>
          <w:b/>
        </w:rPr>
        <w:t xml:space="preserve"> </w:t>
      </w:r>
      <w:r>
        <w:t xml:space="preserve">je po zunanji zgradbi razdeljen na </w:t>
      </w:r>
      <w:r w:rsidRPr="007F4906">
        <w:rPr>
          <w:b/>
        </w:rPr>
        <w:t>poglavja</w:t>
      </w:r>
      <w:r>
        <w:t xml:space="preserve">, lahko pa ima tudi </w:t>
      </w:r>
      <w:r w:rsidRPr="007F4906">
        <w:rPr>
          <w:b/>
        </w:rPr>
        <w:t>prolog</w:t>
      </w:r>
      <w:r>
        <w:t xml:space="preserve"> in </w:t>
      </w:r>
      <w:r w:rsidRPr="007F4906">
        <w:rPr>
          <w:b/>
        </w:rPr>
        <w:t>epilog.</w:t>
      </w:r>
      <w:r>
        <w:t xml:space="preserve"> </w:t>
      </w:r>
    </w:p>
    <w:p w:rsidR="007F4906" w:rsidRDefault="007F4906" w:rsidP="003C3E6F">
      <w:r>
        <w:t xml:space="preserve">        Najboljši roman: </w:t>
      </w:r>
      <w:r w:rsidRPr="007F4906">
        <w:rPr>
          <w:b/>
        </w:rPr>
        <w:t>Patronij: Satirikon</w:t>
      </w:r>
      <w:r>
        <w:rPr>
          <w:b/>
        </w:rPr>
        <w:t xml:space="preserve">, </w:t>
      </w:r>
      <w:r>
        <w:t>katerega osrednja zgodba govori o Efeški vdovi.</w:t>
      </w:r>
    </w:p>
    <w:p w:rsidR="007F4906" w:rsidRDefault="007F4906" w:rsidP="003C3E6F">
      <w:r>
        <w:t xml:space="preserve"> </w:t>
      </w:r>
      <w:r>
        <w:tab/>
        <w:t xml:space="preserve">Roman je PRVI EVROPSKI SATIRIČNO – KOMIČNI ROMAN. </w:t>
      </w:r>
    </w:p>
    <w:p w:rsidR="007F4906" w:rsidRDefault="007F4906" w:rsidP="003C3E6F"/>
    <w:p w:rsidR="007F4906" w:rsidRDefault="007F4906" w:rsidP="003C3E6F"/>
    <w:p w:rsidR="007F4906" w:rsidRDefault="007F4906" w:rsidP="003C3E6F">
      <w:pPr>
        <w:rPr>
          <w:b/>
          <w:i/>
          <w:u w:val="single"/>
        </w:rPr>
      </w:pPr>
      <w:r>
        <w:rPr>
          <w:b/>
          <w:i/>
          <w:u w:val="single"/>
        </w:rPr>
        <w:t>4. DOBA UPADA RIMSKE KNJIŽEVNOSTI</w:t>
      </w:r>
    </w:p>
    <w:p w:rsidR="007F4906" w:rsidRDefault="007F4906" w:rsidP="003C3E6F">
      <w:pPr>
        <w:rPr>
          <w:b/>
          <w:i/>
          <w:u w:val="single"/>
        </w:rPr>
      </w:pPr>
    </w:p>
    <w:p w:rsidR="007F4906" w:rsidRPr="007F4906" w:rsidRDefault="007F4906" w:rsidP="003C3E6F"/>
    <w:p w:rsidR="007F4906" w:rsidRDefault="007F4906" w:rsidP="003C3E6F"/>
    <w:p w:rsidR="00703B69" w:rsidRDefault="00703B69" w:rsidP="003C3E6F">
      <w:pPr>
        <w:rPr>
          <w:i/>
        </w:rPr>
      </w:pPr>
      <w:r>
        <w:rPr>
          <w:i/>
        </w:rPr>
        <w:t xml:space="preserve">Opombe: </w:t>
      </w:r>
    </w:p>
    <w:p w:rsidR="00703B69" w:rsidRDefault="00703B69" w:rsidP="003C3E6F"/>
    <w:p w:rsidR="00703B69" w:rsidRDefault="00703B69" w:rsidP="003C3E6F">
      <w:r>
        <w:t>*Glavno besedilo: besedilo, ki ga osebe govorijo – dvogovori, monologi</w:t>
      </w:r>
    </w:p>
    <w:p w:rsidR="00703B69" w:rsidRDefault="00703B69" w:rsidP="003C3E6F">
      <w:r>
        <w:t>*Stransko besedilo: zapisno v oklepajih, poševnem tisku</w:t>
      </w:r>
    </w:p>
    <w:p w:rsidR="00703B69" w:rsidRDefault="00703B69" w:rsidP="003C3E6F">
      <w:r>
        <w:t>*Didaskalije: odrske pripombe, da avtor nakaže videz oseb, prostor, čas, premike na odru.</w:t>
      </w:r>
    </w:p>
    <w:p w:rsidR="00703B69" w:rsidRDefault="00703B69" w:rsidP="003C3E6F">
      <w:r>
        <w:t>*Stasime: spevi stoječega zbora</w:t>
      </w:r>
    </w:p>
    <w:p w:rsidR="00703B69" w:rsidRDefault="00703B69" w:rsidP="003C3E6F">
      <w:r>
        <w:t>*Parodos: prihod zbora na oder</w:t>
      </w:r>
    </w:p>
    <w:p w:rsidR="00703B69" w:rsidRDefault="00703B69" w:rsidP="003C3E6F">
      <w:r>
        <w:t>*Oksodos: odhod zbora z odra</w:t>
      </w:r>
    </w:p>
    <w:p w:rsidR="00703B69" w:rsidRDefault="00703B69" w:rsidP="003C3E6F">
      <w:r>
        <w:lastRenderedPageBreak/>
        <w:t>*Akropola: rimska utrdba</w:t>
      </w:r>
    </w:p>
    <w:p w:rsidR="00703B69" w:rsidRDefault="00703B69" w:rsidP="003C3E6F">
      <w:r>
        <w:t>*Metropola: prestolnica</w:t>
      </w:r>
    </w:p>
    <w:p w:rsidR="00703B69" w:rsidRDefault="00703B69" w:rsidP="003C3E6F">
      <w:r>
        <w:t>*Nekropola: staro rimsko pokopališče</w:t>
      </w:r>
    </w:p>
    <w:p w:rsidR="00703B69" w:rsidRDefault="00703B69" w:rsidP="003C3E6F">
      <w:r>
        <w:t>*Replika: vsakokratni nastop osebe</w:t>
      </w:r>
    </w:p>
    <w:p w:rsidR="00703B69" w:rsidRPr="00703B69" w:rsidRDefault="00703B69" w:rsidP="003C3E6F">
      <w:r>
        <w:t>*Retrospektiva: pogled nazaj</w:t>
      </w:r>
    </w:p>
    <w:sectPr w:rsidR="00703B69" w:rsidRPr="0070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2C04"/>
    <w:multiLevelType w:val="hybridMultilevel"/>
    <w:tmpl w:val="AA04F1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8840B1"/>
    <w:multiLevelType w:val="hybridMultilevel"/>
    <w:tmpl w:val="A63851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66482"/>
    <w:multiLevelType w:val="hybridMultilevel"/>
    <w:tmpl w:val="DC4E4188"/>
    <w:lvl w:ilvl="0" w:tplc="85E65EDC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0F8"/>
    <w:rsid w:val="000238EB"/>
    <w:rsid w:val="001A30F8"/>
    <w:rsid w:val="003C3E6F"/>
    <w:rsid w:val="00703B69"/>
    <w:rsid w:val="0074333A"/>
    <w:rsid w:val="007F4906"/>
    <w:rsid w:val="00A34500"/>
    <w:rsid w:val="00AC0EFB"/>
    <w:rsid w:val="00AC54FC"/>
    <w:rsid w:val="00B040ED"/>
    <w:rsid w:val="00E01B14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