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AB" w:rsidRPr="00423FAB" w:rsidRDefault="00423FAB" w:rsidP="00423FAB">
      <w:pPr>
        <w:jc w:val="center"/>
        <w:rPr>
          <w:b/>
          <w:i/>
          <w:sz w:val="32"/>
          <w:szCs w:val="32"/>
          <w:lang w:val="sl-SI"/>
        </w:rPr>
      </w:pPr>
      <w:bookmarkStart w:id="0" w:name="_GoBack"/>
      <w:bookmarkEnd w:id="0"/>
      <w:r w:rsidRPr="00423FAB">
        <w:rPr>
          <w:b/>
          <w:i/>
          <w:sz w:val="32"/>
          <w:szCs w:val="32"/>
          <w:lang w:val="sl-SI"/>
        </w:rPr>
        <w:t>EKSISTENCIALIZEM</w:t>
      </w:r>
    </w:p>
    <w:p w:rsidR="00423FAB" w:rsidRDefault="00423FAB" w:rsidP="00423FAB">
      <w:pPr>
        <w:jc w:val="both"/>
        <w:rPr>
          <w:i/>
          <w:sz w:val="24"/>
          <w:szCs w:val="24"/>
          <w:lang w:val="sl-SI"/>
        </w:rPr>
      </w:pPr>
    </w:p>
    <w:p w:rsidR="00423FAB" w:rsidRDefault="00423FAB" w:rsidP="00423FAB">
      <w:pPr>
        <w:jc w:val="both"/>
        <w:rPr>
          <w:sz w:val="22"/>
          <w:szCs w:val="22"/>
          <w:lang w:val="sl-SI"/>
        </w:rPr>
      </w:pPr>
      <w:r w:rsidRPr="008743C5">
        <w:rPr>
          <w:i/>
          <w:sz w:val="22"/>
          <w:szCs w:val="22"/>
          <w:lang w:val="sl-SI"/>
        </w:rPr>
        <w:t>Albert Camus:</w:t>
      </w:r>
      <w:r w:rsidRPr="008743C5">
        <w:rPr>
          <w:sz w:val="22"/>
          <w:szCs w:val="22"/>
          <w:lang w:val="sl-SI"/>
        </w:rPr>
        <w:t xml:space="preserve"> </w:t>
      </w:r>
      <w:r w:rsidRPr="008743C5">
        <w:rPr>
          <w:sz w:val="22"/>
          <w:szCs w:val="22"/>
          <w:u w:val="single"/>
          <w:lang w:val="sl-SI"/>
        </w:rPr>
        <w:t>Tujec:</w:t>
      </w:r>
      <w:r w:rsidRPr="008743C5">
        <w:rPr>
          <w:sz w:val="22"/>
          <w:szCs w:val="22"/>
          <w:lang w:val="sl-SI"/>
        </w:rPr>
        <w:t xml:space="preserve"> Meursault; experimentalni moderni roman, kratek, tudi obsežnejša novela; 11 poglavij (5+6); zelo pomembno je trenutno počutje; 11.pogl.: najbolj izpovedno, izpove svojo filozofijo: zave se absurda in ga racionalno izrazi; v svoji absrdnosti je drugačen, bolj pristen, avtentičen, iskren; se ne slepi pred resnico, med tem ko družba resnice noče videti; ta zahteva, da ljudje gojijo vero v smisel življenja; ker vidi resnico, je bolj svoboden in se ne slepi, ima dostojanstvo; absurd-zavedanje resnice; ne priznava nobene uveljavljene morale (krščanska, humanistučna-človek je center sveta, absolutna vrednota), zanj je svet utemeljen brez človeka, tega celo zanikuje; človek je nakjlučna eksistenca, naključno, neopredljeno bitje; ne verjame, da človek lahko obvlada cel svet; človek je tujec v svetu in tujec v samemu sebi, je človek absurda; absurd izvira iz razmerja med človekom in svetom; človek ima v sebi težnjo po harmoniji, po popolnosti, česar pa od sveta nikoli ne dobi, je usodno ujet v svet; človek absurda je zunaj kategorij dobrega in zlega, do vsega je enako ravnodušen; vrednota: dostojanstvo; življenje z vsem kar mu daj; je tudi vrednota; konec: pusti odprto razlago; prizor: ko se svita, je zbujen, hoče biti pripravljen, noče, da se mu karkoli zgodi, da bi bil nepripravljen, vsako stvar hoče sprejeti; ker ne priznava  morale, ne čuti krivde, kesanja, le zavestvo sprejme dejstvo, da je hudodelec; v zadnjem delu: bolj čustven; zato verjetno napade duhovnika; stavek: 'predal sem se brezbrižnosti sveta'-sprava s svetom; Tujec izide 1942, isto leto tudi dobra razlaga tega dela: Sizifov mit: zameril se je Zeusu; Grki: trpljenje; Camus: ga razlaga srečnega, brez skale ni Sizifa, brez absurdnosti ni človeka; ženska-avtomat</w:t>
      </w:r>
      <w:r w:rsidRPr="008743C5">
        <w:rPr>
          <w:sz w:val="22"/>
          <w:szCs w:val="22"/>
          <w:lang w:val="sl-SI"/>
        </w:rPr>
        <w:sym w:font="Wingdings" w:char="F0E0"/>
      </w:r>
      <w:r w:rsidRPr="008743C5">
        <w:rPr>
          <w:sz w:val="22"/>
          <w:szCs w:val="22"/>
          <w:lang w:val="sl-SI"/>
        </w:rPr>
        <w:t xml:space="preserve">živi strogo po načelih-karikatura modernega človeka; Camus vidi moder. človeka v Sizifu-človek kot predmet-avtomat; </w:t>
      </w:r>
      <w:r w:rsidRPr="008743C5">
        <w:rPr>
          <w:sz w:val="22"/>
          <w:szCs w:val="22"/>
          <w:u w:val="single"/>
          <w:lang w:val="sl-SI"/>
        </w:rPr>
        <w:t>Tujec:</w:t>
      </w:r>
      <w:r w:rsidRPr="008743C5">
        <w:rPr>
          <w:sz w:val="22"/>
          <w:szCs w:val="22"/>
          <w:lang w:val="sl-SI"/>
        </w:rPr>
        <w:t xml:space="preserve"> slogovni postopek: pripovedovalec, način pripovedovanja, xxx xxx</w:t>
      </w:r>
    </w:p>
    <w:p w:rsidR="008D1DA9" w:rsidRPr="008743C5" w:rsidRDefault="008D1DA9" w:rsidP="00423FAB">
      <w:pPr>
        <w:jc w:val="both"/>
        <w:rPr>
          <w:sz w:val="22"/>
          <w:szCs w:val="22"/>
          <w:lang w:val="sl-SI"/>
        </w:rPr>
      </w:pPr>
    </w:p>
    <w:p w:rsidR="00423FAB" w:rsidRPr="008743C5" w:rsidRDefault="00423FAB" w:rsidP="00423FAB">
      <w:pPr>
        <w:jc w:val="both"/>
        <w:rPr>
          <w:sz w:val="22"/>
          <w:szCs w:val="22"/>
          <w:lang w:val="sl-SI"/>
        </w:rPr>
      </w:pPr>
      <w:r w:rsidRPr="008743C5">
        <w:rPr>
          <w:i/>
          <w:sz w:val="22"/>
          <w:szCs w:val="22"/>
          <w:lang w:val="sl-SI"/>
        </w:rPr>
        <w:t>Eksistencializem v filozofiji:</w:t>
      </w:r>
      <w:r w:rsidRPr="008743C5">
        <w:rPr>
          <w:sz w:val="22"/>
          <w:szCs w:val="22"/>
          <w:lang w:val="sl-SI"/>
        </w:rPr>
        <w:t xml:space="preserve"> filozofija bivanja; Sören Kierkegaard -začetnik, protestantski teolog</w:t>
      </w:r>
      <w:r w:rsidRPr="008743C5">
        <w:rPr>
          <w:sz w:val="22"/>
          <w:szCs w:val="22"/>
          <w:lang w:val="sl-SI"/>
        </w:rPr>
        <w:sym w:font="Wingdings" w:char="F0E0"/>
      </w:r>
      <w:r w:rsidRPr="008743C5">
        <w:rPr>
          <w:sz w:val="22"/>
          <w:szCs w:val="22"/>
          <w:lang w:val="sl-SI"/>
        </w:rPr>
        <w:t>religiozni eksistencialitzem; bivajo vsa bitja, eksistira samo človek; eksistenca je rezultat svobode človekove izbire in dejanj posameznika; izbira</w:t>
      </w:r>
      <w:r w:rsidRPr="008743C5">
        <w:rPr>
          <w:sz w:val="22"/>
          <w:szCs w:val="22"/>
          <w:lang w:val="sl-SI"/>
        </w:rPr>
        <w:sym w:font="Wingdings" w:char="F0E0"/>
      </w:r>
      <w:r w:rsidRPr="008743C5">
        <w:rPr>
          <w:sz w:val="22"/>
          <w:szCs w:val="22"/>
          <w:lang w:val="sl-SI"/>
        </w:rPr>
        <w:t xml:space="preserve">človek to počne v tesnobi in tveganju (temeljni človeški občutji); Nem. filozof: Martin Heidegger; </w:t>
      </w:r>
      <w:r w:rsidRPr="008743C5">
        <w:rPr>
          <w:sz w:val="22"/>
          <w:szCs w:val="22"/>
          <w:u w:val="single"/>
          <w:lang w:val="sl-SI"/>
        </w:rPr>
        <w:t>J.P.Sartre:</w:t>
      </w:r>
      <w:r w:rsidRPr="008743C5">
        <w:rPr>
          <w:sz w:val="22"/>
          <w:szCs w:val="22"/>
          <w:lang w:val="sl-SI"/>
        </w:rPr>
        <w:t xml:space="preserve"> Besede, Bit in nič; človek je popolnoma naključna eksistenca, cilj in namen njegovega obstoja ni znan; človek s svojim življenjem da smisel življenja in ga uresniči; pri življenju svojega življenja ga nič ne določa, zato je svoboden; na to svobodo je obsojen, mu je v breme; je tudi polno odgovoren za svoja dejanja-vsako odločitev sprejme s tveganjem; človek se na tem svetu ne počuti najbolje; je vržen na ta svet, ki se mu zdi absurden; skrbi ga, kako bo preživel svoje življenje, strah pred neznanim, pred smrtjo, občutek absurdnosti; Sartre pravi, da mora človek ustvariti sam svojo moralo, svoj smisel; delati mora za družbeno korist</w:t>
      </w:r>
      <w:r w:rsidRPr="008743C5">
        <w:rPr>
          <w:sz w:val="22"/>
          <w:szCs w:val="22"/>
          <w:lang w:val="sl-SI"/>
        </w:rPr>
        <w:sym w:font="Wingdings" w:char="F0E0"/>
      </w:r>
      <w:r w:rsidRPr="008743C5">
        <w:rPr>
          <w:sz w:val="22"/>
          <w:szCs w:val="22"/>
          <w:lang w:val="sl-SI"/>
        </w:rPr>
        <w:t xml:space="preserve">to, tesnobo, stisko, tveganje mora sprejeti, temu ne more ubežati; </w:t>
      </w:r>
    </w:p>
    <w:p w:rsidR="00423FAB" w:rsidRDefault="00423FAB" w:rsidP="00423FAB">
      <w:pPr>
        <w:jc w:val="both"/>
        <w:rPr>
          <w:sz w:val="22"/>
          <w:szCs w:val="22"/>
          <w:lang w:val="sl-SI"/>
        </w:rPr>
      </w:pPr>
      <w:r w:rsidRPr="008743C5">
        <w:rPr>
          <w:i/>
          <w:sz w:val="22"/>
          <w:szCs w:val="22"/>
          <w:lang w:val="sl-SI"/>
        </w:rPr>
        <w:t>eksistencializem v knjiž:</w:t>
      </w:r>
      <w:r w:rsidRPr="008743C5">
        <w:rPr>
          <w:sz w:val="22"/>
          <w:szCs w:val="22"/>
          <w:lang w:val="sl-SI"/>
        </w:rPr>
        <w:t xml:space="preserve"> prvine srečamo že v 19.st pri filozofih, psihologih: Dostojevski (Zločin in kazen), Tolstoj, Ibsen, Strindberg; po l.1900: Proust, Kafka, Lorca, Rilke; kot lit. zgod smer po l.1930 v Fr.; glavni predstavniki: Fr. pisatelji rojeni na zač. stoletja</w:t>
      </w:r>
      <w:r w:rsidRPr="008743C5">
        <w:rPr>
          <w:sz w:val="22"/>
          <w:szCs w:val="22"/>
          <w:lang w:val="sl-SI"/>
        </w:rPr>
        <w:sym w:font="Wingdings" w:char="F0E0"/>
      </w:r>
      <w:r w:rsidRPr="008743C5">
        <w:rPr>
          <w:sz w:val="22"/>
          <w:szCs w:val="22"/>
          <w:lang w:val="sl-SI"/>
        </w:rPr>
        <w:t>pisatelj. vrh okoli 2.sv vojne; snov: sodobno življenje-življenje trenutka; v Evr. pred vojno, med njo in po njej; vojna zelo priljubljena zaradi svoje izjemnosti; mitologija; Andre Molraux-Človeška usoda, Luis F.Celine, Jean Anouilh-Antigona, A.Camus, J.P.Sartre, Simon de Beauvoir;</w:t>
      </w:r>
    </w:p>
    <w:p w:rsidR="008D1DA9" w:rsidRPr="008743C5" w:rsidRDefault="008D1DA9" w:rsidP="00423FAB">
      <w:pPr>
        <w:jc w:val="both"/>
        <w:rPr>
          <w:sz w:val="22"/>
          <w:szCs w:val="22"/>
          <w:lang w:val="sl-SI"/>
        </w:rPr>
      </w:pPr>
    </w:p>
    <w:p w:rsidR="00423FAB" w:rsidRPr="008743C5" w:rsidRDefault="00423FAB" w:rsidP="00423FAB">
      <w:pPr>
        <w:jc w:val="both"/>
        <w:rPr>
          <w:sz w:val="22"/>
          <w:szCs w:val="22"/>
          <w:lang w:val="sl-SI"/>
        </w:rPr>
      </w:pPr>
      <w:r w:rsidRPr="008743C5">
        <w:rPr>
          <w:i/>
          <w:sz w:val="22"/>
          <w:szCs w:val="22"/>
          <w:lang w:val="sl-SI"/>
        </w:rPr>
        <w:t>Jean Paul Sartre:</w:t>
      </w:r>
      <w:r w:rsidRPr="008743C5">
        <w:rPr>
          <w:sz w:val="22"/>
          <w:szCs w:val="22"/>
          <w:lang w:val="sl-SI"/>
        </w:rPr>
        <w:t xml:space="preserve"> </w:t>
      </w:r>
      <w:r w:rsidRPr="008743C5">
        <w:rPr>
          <w:sz w:val="22"/>
          <w:szCs w:val="22"/>
          <w:u w:val="single"/>
          <w:lang w:val="sl-SI"/>
        </w:rPr>
        <w:t>Za zaprtimi vrati:</w:t>
      </w:r>
      <w:r w:rsidRPr="008743C5">
        <w:rPr>
          <w:sz w:val="22"/>
          <w:szCs w:val="22"/>
          <w:lang w:val="sl-SI"/>
        </w:rPr>
        <w:t xml:space="preserve"> idejna drama: je drama s poudareno idejo; na njej je grajena cela drama; koverzacijska drama: celo besedilo temelji na poudarjenih problemih, duhovnih dialogih; komorna drama: za manj gledalcev, poudarja človeške odnose, manjši uprizoritveni prostor, bolj intimni odnosi, manjše št. oseb; krajše besedilo; teze: človek je to, kar sam hoče, samo dejanja dokazujejo kaj je kde v resnici hotel; človek ni nič drugega, kot tisto, kar je v svojem življenju počel; že naslov: zaprti drug z drugimi, vrata se ne dajo odpret, luč stalno gori, zvonec ne dela (ne morejo ven), ni oken; nikoli ne spijo, so skozi pri zavesti; mučno vzdušje, duševno trpljenje; statično dogajanje, dinamično je le notranje; dramska tehnika je analitična </w:t>
      </w:r>
      <w:r w:rsidRPr="008743C5">
        <w:rPr>
          <w:sz w:val="22"/>
          <w:szCs w:val="22"/>
          <w:lang w:val="sl-SI"/>
        </w:rPr>
        <w:lastRenderedPageBreak/>
        <w:t>(odlomek-sintetičen); dramski konflikt</w:t>
      </w:r>
      <w:r w:rsidRPr="008743C5">
        <w:rPr>
          <w:sz w:val="22"/>
          <w:szCs w:val="22"/>
          <w:lang w:val="sl-SI"/>
        </w:rPr>
        <w:sym w:font="Wingdings" w:char="F0E0"/>
      </w:r>
      <w:r w:rsidRPr="008743C5">
        <w:rPr>
          <w:sz w:val="22"/>
          <w:szCs w:val="22"/>
          <w:lang w:val="sl-SI"/>
        </w:rPr>
        <w:t>iz različnih karakterjev-ni ljubezni, egocentrizem, izobčenci, vsak hoče uveljviti svojo volji in obvladati drugega; znač. last.: Garcin-novinar, povprečnež, Ines-lezbijka, bistra, sadistična, cinična; Estelle-narcisoidna, utopi nezakonskega otroka; teme: nemočnost pobega pred samim sabo, zločin in kazen, neizbrisnost krivde</w:t>
      </w:r>
      <w:r w:rsidRPr="008743C5">
        <w:rPr>
          <w:sz w:val="22"/>
          <w:szCs w:val="22"/>
          <w:lang w:val="sl-SI"/>
        </w:rPr>
        <w:sym w:font="Wingdings" w:char="F0E0"/>
      </w:r>
      <w:r w:rsidRPr="008743C5">
        <w:rPr>
          <w:sz w:val="22"/>
          <w:szCs w:val="22"/>
          <w:lang w:val="sl-SI"/>
        </w:rPr>
        <w:t>svoboda-odgovornost; motivi: motiv pekla, duševno trpljenje; idejno sporočilo: krivda je neizbrisna, človek je ujet v pekel v samem sebi; za vsa dejanja si popolnoma odgovoren; človek je svojo usodo sam začel, za njo je popolnoma odgovoren, ljudje ustvarjajo drug drugemu pekel, ker je ta v njih samih;</w:t>
      </w:r>
    </w:p>
    <w:p w:rsidR="00423FAB" w:rsidRPr="008743C5" w:rsidRDefault="00423FAB" w:rsidP="00423FAB">
      <w:pPr>
        <w:jc w:val="both"/>
        <w:rPr>
          <w:sz w:val="22"/>
          <w:szCs w:val="22"/>
          <w:lang w:val="sl-SI"/>
        </w:rPr>
      </w:pPr>
      <w:r w:rsidRPr="008743C5">
        <w:rPr>
          <w:sz w:val="22"/>
          <w:szCs w:val="22"/>
          <w:lang w:val="sl-SI"/>
        </w:rPr>
        <w:t>dela Sartra: Bit in nič, Besede, Zid, Gnus, Pota svobode, Muke; Za zaprtimi vrati: enodejanka, analitična, 1944-uprizorjena; Camus-režiser in igralec; je oderska ilustracija Sartrove filozofije;</w:t>
      </w:r>
    </w:p>
    <w:p w:rsidR="00423FAB" w:rsidRPr="008743C5" w:rsidRDefault="00423FAB" w:rsidP="00423FAB">
      <w:pPr>
        <w:rPr>
          <w:sz w:val="22"/>
          <w:szCs w:val="22"/>
          <w:lang w:val="sl-SI"/>
        </w:rPr>
      </w:pPr>
    </w:p>
    <w:sectPr w:rsidR="00423FAB" w:rsidRPr="008743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3FAB"/>
    <w:rsid w:val="00423FAB"/>
    <w:rsid w:val="006222CA"/>
    <w:rsid w:val="008743C5"/>
    <w:rsid w:val="008D1DA9"/>
    <w:rsid w:val="00B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AB"/>
    <w:pPr>
      <w:overflowPunct w:val="0"/>
      <w:autoSpaceDE w:val="0"/>
      <w:autoSpaceDN w:val="0"/>
      <w:adjustRightInd w:val="0"/>
      <w:textAlignment w:val="baseline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