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0028" w:rsidRDefault="007F000B">
      <w:pPr>
        <w:jc w:val="center"/>
        <w:rPr>
          <w:rFonts w:cs="Tahoma"/>
          <w:i/>
          <w:color w:val="0000FF"/>
          <w:sz w:val="60"/>
          <w:szCs w:val="60"/>
        </w:rPr>
      </w:pPr>
      <w:bookmarkStart w:id="0" w:name="_GoBack"/>
      <w:bookmarkEnd w:id="0"/>
      <w:r>
        <w:rPr>
          <w:rFonts w:cs="Tahoma"/>
          <w:i/>
          <w:color w:val="0000FF"/>
          <w:sz w:val="60"/>
          <w:szCs w:val="60"/>
        </w:rPr>
        <w:t>Slovenska moderna</w:t>
      </w:r>
    </w:p>
    <w:p w:rsidR="006E0028" w:rsidRDefault="007F000B">
      <w:pPr>
        <w:jc w:val="center"/>
        <w:rPr>
          <w:rFonts w:cs="Tahoma"/>
          <w:i/>
          <w:color w:val="0000FF"/>
          <w:sz w:val="40"/>
          <w:szCs w:val="40"/>
        </w:rPr>
      </w:pPr>
      <w:r>
        <w:rPr>
          <w:rFonts w:cs="Tahoma"/>
          <w:i/>
          <w:color w:val="0000FF"/>
          <w:sz w:val="40"/>
          <w:szCs w:val="40"/>
        </w:rPr>
        <w:t>1899 – 1918</w:t>
      </w:r>
    </w:p>
    <w:p w:rsidR="006E0028" w:rsidRDefault="006E0028">
      <w:pPr>
        <w:jc w:val="both"/>
        <w:rPr>
          <w:rFonts w:cs="Tahoma"/>
          <w:sz w:val="20"/>
        </w:rPr>
      </w:pPr>
    </w:p>
    <w:p w:rsidR="006E0028" w:rsidRDefault="007F000B">
      <w:pPr>
        <w:jc w:val="both"/>
        <w:rPr>
          <w:rFonts w:cs="Tahoma"/>
          <w:sz w:val="20"/>
        </w:rPr>
      </w:pPr>
      <w:r>
        <w:rPr>
          <w:rFonts w:cs="Tahoma"/>
          <w:sz w:val="20"/>
        </w:rPr>
        <w:t>Začne se leta 1899 s pesniškima zbirkama Ivana Cankarja (Erotika) in Otona Župančiča (Čaša opojnosti), ki sta bila pod močnim vplivom dekadence – senzualizem in življenjska utrujenost. Čaša opojnosti in Erotika pomenita protest proti nazadovanju slovenske literature.</w:t>
      </w:r>
    </w:p>
    <w:p w:rsidR="006E0028" w:rsidRDefault="007F000B">
      <w:pPr>
        <w:jc w:val="both"/>
        <w:rPr>
          <w:rFonts w:cs="Tahoma"/>
          <w:sz w:val="20"/>
        </w:rPr>
      </w:pPr>
      <w:r>
        <w:rPr>
          <w:rFonts w:cs="Tahoma"/>
          <w:sz w:val="20"/>
        </w:rPr>
        <w:t xml:space="preserve">Pojavljajo se nove teme, motivi in izrazi, nova mišljenja in težnja po samostojnosti. </w:t>
      </w:r>
    </w:p>
    <w:p w:rsidR="006E0028" w:rsidRDefault="007F000B">
      <w:pPr>
        <w:jc w:val="both"/>
        <w:rPr>
          <w:rFonts w:cs="Tahoma"/>
          <w:sz w:val="20"/>
        </w:rPr>
      </w:pPr>
      <w:r>
        <w:rPr>
          <w:rFonts w:cs="Tahoma"/>
          <w:sz w:val="20"/>
        </w:rPr>
        <w:t xml:space="preserve">Dejavne so različne stranke (Narodna stranka, Liberalna stranka – preporodovci). Skupina gimnazijcev Zadruga (Kette, Murn, Župančič, Cankar) se srečuje v Cukrarni. </w:t>
      </w:r>
    </w:p>
    <w:p w:rsidR="006E0028" w:rsidRDefault="007F000B">
      <w:pPr>
        <w:jc w:val="both"/>
        <w:rPr>
          <w:rFonts w:cs="Tahoma"/>
          <w:sz w:val="20"/>
        </w:rPr>
      </w:pPr>
      <w:r>
        <w:rPr>
          <w:rFonts w:cs="Tahoma"/>
          <w:sz w:val="20"/>
        </w:rPr>
        <w:t>Kette in Murn imata popolnoma svojo pot, težko jo opredelimo kot dekadenčno in simbolistično.</w:t>
      </w:r>
    </w:p>
    <w:p w:rsidR="006E0028" w:rsidRDefault="007F000B">
      <w:pPr>
        <w:jc w:val="both"/>
        <w:rPr>
          <w:rFonts w:cs="Tahoma"/>
          <w:sz w:val="20"/>
        </w:rPr>
      </w:pPr>
      <w:r>
        <w:rPr>
          <w:rFonts w:cs="Tahoma"/>
          <w:sz w:val="20"/>
        </w:rPr>
        <w:t>Oblikovali sta se dve struji: Staroslovenci (nazadnjaški, Kmetijske in rokodelske novice – Bleiweis)  in Novoslovenci (Zadruga – najprej deluje literarno, kasneje tudi politično – Kette, Župančič, Murn, Cankar)</w:t>
      </w:r>
    </w:p>
    <w:p w:rsidR="006E0028" w:rsidRDefault="006E0028">
      <w:pPr>
        <w:jc w:val="both"/>
        <w:rPr>
          <w:rFonts w:cs="Tahoma"/>
          <w:sz w:val="20"/>
        </w:rPr>
      </w:pPr>
    </w:p>
    <w:p w:rsidR="006E0028" w:rsidRDefault="007F000B">
      <w:pPr>
        <w:jc w:val="both"/>
        <w:rPr>
          <w:rFonts w:cs="Tahoma"/>
          <w:sz w:val="20"/>
        </w:rPr>
      </w:pPr>
      <w:r>
        <w:rPr>
          <w:rFonts w:cs="Tahoma"/>
          <w:sz w:val="20"/>
        </w:rPr>
        <w:t>Moderna razvije vse tri književne vrste – liriko, dramatiko in epiko.</w:t>
      </w:r>
    </w:p>
    <w:p w:rsidR="006E0028" w:rsidRDefault="007F000B">
      <w:pPr>
        <w:jc w:val="both"/>
        <w:rPr>
          <w:rFonts w:cs="Tahoma"/>
          <w:sz w:val="20"/>
        </w:rPr>
      </w:pPr>
      <w:r>
        <w:rPr>
          <w:rFonts w:cs="Tahoma"/>
          <w:sz w:val="20"/>
        </w:rPr>
        <w:t xml:space="preserve">V </w:t>
      </w:r>
      <w:r>
        <w:rPr>
          <w:rFonts w:cs="Tahoma"/>
          <w:b/>
          <w:i/>
          <w:sz w:val="20"/>
        </w:rPr>
        <w:t>liriki</w:t>
      </w:r>
      <w:r>
        <w:rPr>
          <w:rFonts w:cs="Tahoma"/>
          <w:sz w:val="20"/>
        </w:rPr>
        <w:t xml:space="preserve"> so najpomembnejši pesniki Ivan Cankar, Dragotin Kette, Oton Župančič, Josip Murn Aleksandrov, Alojz Gradnik. Verz in ritem sta v liriki nova, sproščena, jezik je zelo zvočen in pomensko bogat. Pojavljajo se ljubezenske, razpoloženjske, osebnoizpovedne, miselne, domovinske, socialne in religiozne pesmi.  </w:t>
      </w:r>
    </w:p>
    <w:p w:rsidR="006E0028" w:rsidRDefault="006E0028">
      <w:pPr>
        <w:jc w:val="both"/>
        <w:rPr>
          <w:rFonts w:cs="Tahoma"/>
          <w:sz w:val="20"/>
        </w:rPr>
      </w:pPr>
    </w:p>
    <w:p w:rsidR="006E0028" w:rsidRDefault="007F000B">
      <w:pPr>
        <w:jc w:val="both"/>
        <w:rPr>
          <w:rFonts w:cs="Tahoma"/>
          <w:sz w:val="20"/>
        </w:rPr>
      </w:pPr>
      <w:r>
        <w:rPr>
          <w:rFonts w:cs="Tahoma"/>
          <w:sz w:val="20"/>
        </w:rPr>
        <w:t xml:space="preserve">V </w:t>
      </w:r>
      <w:r>
        <w:rPr>
          <w:rFonts w:cs="Tahoma"/>
          <w:b/>
          <w:i/>
          <w:sz w:val="20"/>
        </w:rPr>
        <w:t>epiki</w:t>
      </w:r>
      <w:r>
        <w:rPr>
          <w:rFonts w:cs="Tahoma"/>
          <w:sz w:val="20"/>
        </w:rPr>
        <w:t xml:space="preserve"> so najpomembnejši ustvarjalci Ivan Cankar, Fran Saleški Finžgar, Fran Milčinski in Zofka Kvedrova. S Cankarjem slovenska proza prvič doseže svetovni vrh. </w:t>
      </w:r>
    </w:p>
    <w:p w:rsidR="006E0028" w:rsidRDefault="007F000B">
      <w:pPr>
        <w:jc w:val="both"/>
        <w:rPr>
          <w:rFonts w:cs="Tahoma"/>
          <w:sz w:val="20"/>
        </w:rPr>
      </w:pPr>
      <w:r>
        <w:rPr>
          <w:rFonts w:cs="Tahoma"/>
          <w:sz w:val="20"/>
        </w:rPr>
        <w:t xml:space="preserve">Pojavlja se novoromantično pripovedništvo, kjer je vodilni Cankar, ki v pripovedništvo vnaša čustvenost, domišljijo in lirski značaj. Včasih se pojavi dekadenčna proza. Simbolična proza se pojavlja predvsem ob impresionističnem slogu z lahko razumljivimi simboli. </w:t>
      </w:r>
    </w:p>
    <w:p w:rsidR="006E0028" w:rsidRDefault="007F000B">
      <w:pPr>
        <w:jc w:val="both"/>
        <w:rPr>
          <w:rFonts w:cs="Tahoma"/>
          <w:sz w:val="20"/>
        </w:rPr>
      </w:pPr>
      <w:r>
        <w:rPr>
          <w:rFonts w:cs="Tahoma"/>
          <w:sz w:val="20"/>
        </w:rPr>
        <w:t xml:space="preserve">Od zvrsti in oblik so v prozi moderne najbolj priljubljene črtice, novele in povesti, razvije pa se tudi roman. Razpon tem in motivov je zelo širok – ljubezenske snovi, socialni problemi, politične in moralne satire. Glavna vprašanja tega časa so izseljenost, položaj ženske, vloga umetnika in umetnosti, vojna, smrt, deloma tudi revolucija. </w:t>
      </w:r>
    </w:p>
    <w:p w:rsidR="006E0028" w:rsidRDefault="006E0028">
      <w:pPr>
        <w:jc w:val="both"/>
        <w:rPr>
          <w:rFonts w:cs="Tahoma"/>
          <w:sz w:val="20"/>
        </w:rPr>
      </w:pPr>
    </w:p>
    <w:p w:rsidR="006E0028" w:rsidRDefault="007F000B">
      <w:pPr>
        <w:jc w:val="both"/>
        <w:rPr>
          <w:rFonts w:cs="Tahoma"/>
          <w:sz w:val="20"/>
        </w:rPr>
      </w:pPr>
      <w:r>
        <w:rPr>
          <w:rFonts w:cs="Tahoma"/>
          <w:b/>
          <w:i/>
          <w:sz w:val="20"/>
        </w:rPr>
        <w:t xml:space="preserve">Dramatika </w:t>
      </w:r>
      <w:r>
        <w:rPr>
          <w:rFonts w:cs="Tahoma"/>
          <w:sz w:val="20"/>
        </w:rPr>
        <w:t xml:space="preserve">se močno razvije. S Cankarjem doseže nivo z ostalimi narodi. Nastajale so vse dramatske zvrsti: tragedije, komedije, resnobne drame, farse ter tudi prve primere ljudskih iger, ki jih piše predvsem F.S.F. . </w:t>
      </w:r>
    </w:p>
    <w:p w:rsidR="006E0028" w:rsidRDefault="006E0028">
      <w:pPr>
        <w:jc w:val="both"/>
        <w:rPr>
          <w:rFonts w:cs="Tahoma"/>
          <w:sz w:val="20"/>
        </w:rPr>
      </w:pPr>
    </w:p>
    <w:p w:rsidR="006E0028" w:rsidRDefault="007F000B">
      <w:pPr>
        <w:jc w:val="both"/>
        <w:rPr>
          <w:rFonts w:cs="Tahoma"/>
          <w:sz w:val="20"/>
        </w:rPr>
      </w:pPr>
      <w:r>
        <w:rPr>
          <w:rFonts w:cs="Tahoma"/>
          <w:sz w:val="20"/>
        </w:rPr>
        <w:t xml:space="preserve">V času moderne postane pomembna duša posameznika! Ta čas je pomemben tudi za arhitekturo, slikarstvo in glasbo. </w:t>
      </w:r>
    </w:p>
    <w:p w:rsidR="006E0028" w:rsidRDefault="006E0028">
      <w:pPr>
        <w:jc w:val="both"/>
        <w:rPr>
          <w:rFonts w:cs="Tahoma"/>
          <w:sz w:val="20"/>
        </w:rPr>
      </w:pPr>
    </w:p>
    <w:p w:rsidR="006E0028" w:rsidRDefault="006E0028">
      <w:pPr>
        <w:jc w:val="both"/>
        <w:rPr>
          <w:rFonts w:cs="Tahoma"/>
          <w:sz w:val="20"/>
        </w:rPr>
      </w:pPr>
    </w:p>
    <w:p w:rsidR="006E0028" w:rsidRDefault="006E0028">
      <w:pPr>
        <w:jc w:val="both"/>
        <w:rPr>
          <w:rFonts w:cs="Tahoma"/>
          <w:sz w:val="20"/>
        </w:rPr>
      </w:pPr>
    </w:p>
    <w:p w:rsidR="006E0028" w:rsidRDefault="007F000B">
      <w:pPr>
        <w:rPr>
          <w:rFonts w:eastAsia="Times New Roman"/>
          <w:i/>
          <w:color w:val="0000FF"/>
          <w:sz w:val="40"/>
          <w:szCs w:val="40"/>
          <w:lang w:val="sl-SI" w:eastAsia="ar-SA"/>
        </w:rPr>
      </w:pPr>
      <w:r>
        <w:br w:type="page"/>
      </w:r>
      <w:r>
        <w:rPr>
          <w:rFonts w:eastAsia="Times New Roman"/>
          <w:i/>
          <w:color w:val="0000FF"/>
          <w:sz w:val="40"/>
          <w:szCs w:val="40"/>
          <w:lang w:val="sl-SI" w:eastAsia="ar-SA"/>
        </w:rPr>
        <w:lastRenderedPageBreak/>
        <w:t>Dragotin Kette</w:t>
      </w:r>
    </w:p>
    <w:p w:rsidR="006E0028" w:rsidRDefault="006E0028">
      <w:pPr>
        <w:jc w:val="center"/>
        <w:rPr>
          <w:rFonts w:eastAsia="Times New Roman"/>
          <w:sz w:val="20"/>
          <w:lang w:val="sl-SI" w:eastAsia="ar-SA"/>
        </w:rPr>
      </w:pPr>
    </w:p>
    <w:p w:rsidR="006E0028" w:rsidRDefault="007F000B">
      <w:pPr>
        <w:jc w:val="both"/>
        <w:rPr>
          <w:rFonts w:eastAsia="Times New Roman"/>
          <w:sz w:val="20"/>
          <w:lang w:val="sl-SI" w:eastAsia="ar-SA"/>
        </w:rPr>
      </w:pPr>
      <w:r>
        <w:rPr>
          <w:rFonts w:eastAsia="Times New Roman"/>
          <w:sz w:val="20"/>
          <w:lang w:val="sl-SI" w:eastAsia="ar-SA"/>
        </w:rPr>
        <w:t>Rodil se je l. 1876 v Permu. Obiskoval je ljubljansko gimnazijo a ko je moral zapustiti in nadaljevati šolanje v novomeški gimnaziji. Bil je član in tajnik Zadruge, v kateri se je seznanil z drugimi modernisti. V vojski v Trstu je zbolel za jetiko in pri 23 – ih umrl. Njegova vera je bila panteistično obarvano krščanstvo.</w:t>
      </w:r>
    </w:p>
    <w:p w:rsidR="006E0028" w:rsidRDefault="007F000B">
      <w:pPr>
        <w:jc w:val="both"/>
        <w:rPr>
          <w:rFonts w:eastAsia="Times New Roman"/>
          <w:sz w:val="20"/>
          <w:lang w:val="sl-SI" w:eastAsia="ar-SA"/>
        </w:rPr>
      </w:pPr>
      <w:r>
        <w:rPr>
          <w:rFonts w:eastAsia="Times New Roman"/>
          <w:sz w:val="20"/>
          <w:lang w:val="sl-SI" w:eastAsia="ar-SA"/>
        </w:rPr>
        <w:t xml:space="preserve">Svojo poetiko je gradil na tradiciji – poleg ljudske pesmi in slovanskih romantikov (Puškin, Lermontov) sta mu bila blizu zlasti Goethe in Prešeren. S tradicionalnimi pesniškimi oblikami (sonet, gazela) je ravnal svobodno. </w:t>
      </w:r>
    </w:p>
    <w:p w:rsidR="006E0028" w:rsidRDefault="00325BB5">
      <w:pPr>
        <w:jc w:val="both"/>
        <w:rPr>
          <w:rFonts w:eastAsia="Times New Roman"/>
          <w:sz w:val="20"/>
          <w:lang w:val="sl-SI" w:eastAsia="ar-SA"/>
        </w:rPr>
      </w:pPr>
      <w:r>
        <w:pict>
          <v:shapetype id="_x0000_t202" coordsize="21600,21600" o:spt="202" path="m,l,21600r21600,l21600,xe">
            <v:stroke joinstyle="miter"/>
            <v:path gradientshapeok="t" o:connecttype="rect"/>
          </v:shapetype>
          <v:shape id="_x0000_s1026" type="#_x0000_t202" style="position:absolute;left:0;text-align:left;margin-left:350.9pt;margin-top:4.4pt;width:108.1pt;height:72.1pt;z-index:251656704;mso-wrap-distance-left:9.05pt;mso-wrap-distance-right:9.05pt;mso-position-horizontal:absolute;mso-position-horizontal-relative:text;mso-position-vertical:absolute;mso-position-vertical-relative:text" fillcolor="#5dc9ff" strokeweight=".5pt">
            <v:fill color2="#a23600"/>
            <v:textbox inset="7.45pt,3.85pt,7.45pt,3.85pt">
              <w:txbxContent>
                <w:p w:rsidR="006E0028" w:rsidRDefault="007F000B">
                  <w:pPr>
                    <w:jc w:val="both"/>
                    <w:rPr>
                      <w:rFonts w:eastAsia="Times New Roman"/>
                      <w:sz w:val="16"/>
                      <w:szCs w:val="16"/>
                      <w:lang w:val="sl-SI" w:eastAsia="ar-SA"/>
                    </w:rPr>
                  </w:pPr>
                  <w:r>
                    <w:rPr>
                      <w:rFonts w:eastAsia="Times New Roman"/>
                      <w:b/>
                      <w:sz w:val="16"/>
                      <w:szCs w:val="16"/>
                      <w:lang w:val="sl-SI" w:eastAsia="ar-SA"/>
                    </w:rPr>
                    <w:t>Svobodni verz</w:t>
                  </w:r>
                  <w:r>
                    <w:rPr>
                      <w:rFonts w:eastAsia="Times New Roman"/>
                      <w:sz w:val="16"/>
                      <w:szCs w:val="16"/>
                      <w:lang w:val="sl-SI" w:eastAsia="ar-SA"/>
                    </w:rPr>
                    <w:t xml:space="preserve"> ni vezan na neko vnaprej določeno metrično shemo, ampak svobodno razvršča naglašene zloge. Število le-teh je v posameznih verzih različno.</w:t>
                  </w:r>
                </w:p>
              </w:txbxContent>
            </v:textbox>
            <w10:wrap type="square"/>
          </v:shape>
        </w:pict>
      </w:r>
      <w:r w:rsidR="007F000B">
        <w:rPr>
          <w:rFonts w:eastAsia="Times New Roman"/>
          <w:sz w:val="20"/>
          <w:lang w:val="sl-SI" w:eastAsia="ar-SA"/>
        </w:rPr>
        <w:t xml:space="preserve">Simbolizem in dekadenca se ga nista močno dotaknila, zato pa se ga je toliko močneje impresionizem. Z ironijo, humorjem in parodijo je kljub navidezni tradicionalnosti že razpiral klasične oblike in tematiko v smer dvojnega doživljanja sveta, skepse in subjektivizma, značilnih predvsem za novoromantično književnost. </w:t>
      </w:r>
    </w:p>
    <w:p w:rsidR="006E0028" w:rsidRDefault="007F000B">
      <w:pPr>
        <w:jc w:val="both"/>
        <w:rPr>
          <w:rFonts w:eastAsia="Times New Roman"/>
          <w:sz w:val="20"/>
          <w:lang w:val="sl-SI" w:eastAsia="ar-SA"/>
        </w:rPr>
      </w:pPr>
      <w:r>
        <w:rPr>
          <w:rFonts w:eastAsia="Times New Roman"/>
          <w:sz w:val="20"/>
          <w:lang w:val="sl-SI" w:eastAsia="ar-SA"/>
        </w:rPr>
        <w:t>Šele v zadnjih letih njegovega Življenja je ob spoznavanju dekadence in simbolizma sprejel nekatere miselne, motivne in slogovne elemente teh smeri. Stremljenje h klasičnosti pa daje njegovim pesmim notranjo trdnost, ravnovesje in jasnost, ki je drugi pesniki slovenske moderne ne poznajo.</w:t>
      </w:r>
    </w:p>
    <w:p w:rsidR="006E0028" w:rsidRDefault="006E0028">
      <w:pPr>
        <w:jc w:val="both"/>
        <w:rPr>
          <w:rFonts w:eastAsia="Times New Roman"/>
          <w:sz w:val="20"/>
          <w:lang w:val="sl-SI" w:eastAsia="ar-SA"/>
        </w:rPr>
      </w:pPr>
    </w:p>
    <w:p w:rsidR="006E0028" w:rsidRDefault="007F000B">
      <w:pPr>
        <w:jc w:val="both"/>
        <w:rPr>
          <w:rFonts w:eastAsia="Times New Roman"/>
          <w:sz w:val="20"/>
          <w:lang w:val="sl-SI" w:eastAsia="ar-SA"/>
        </w:rPr>
      </w:pPr>
      <w:r>
        <w:rPr>
          <w:rFonts w:eastAsia="Times New Roman"/>
          <w:sz w:val="20"/>
          <w:lang w:val="sl-SI" w:eastAsia="ar-SA"/>
        </w:rPr>
        <w:t>Njegovo pesniško ustvarjanje ločimo na tri obdobja:</w:t>
      </w:r>
    </w:p>
    <w:p w:rsidR="006E0028" w:rsidRDefault="007F000B">
      <w:pPr>
        <w:jc w:val="both"/>
        <w:rPr>
          <w:rFonts w:eastAsia="Times New Roman"/>
          <w:sz w:val="20"/>
          <w:lang w:val="sl-SI" w:eastAsia="ar-SA"/>
        </w:rPr>
      </w:pPr>
      <w:r>
        <w:rPr>
          <w:rFonts w:eastAsia="Times New Roman"/>
          <w:sz w:val="20"/>
          <w:lang w:val="sl-SI" w:eastAsia="ar-SA"/>
        </w:rPr>
        <w:t xml:space="preserve">~ </w:t>
      </w:r>
      <w:r>
        <w:rPr>
          <w:rFonts w:eastAsia="Times New Roman"/>
          <w:i/>
          <w:sz w:val="20"/>
          <w:lang w:val="sl-SI" w:eastAsia="ar-SA"/>
        </w:rPr>
        <w:t>Ljubljansko</w:t>
      </w:r>
      <w:r>
        <w:rPr>
          <w:rFonts w:eastAsia="Times New Roman"/>
          <w:sz w:val="20"/>
          <w:lang w:val="sl-SI" w:eastAsia="ar-SA"/>
        </w:rPr>
        <w:t xml:space="preserve">: ko je bil še pod vplivom Zadruge – najprej se je zgledoval po slovenskih pesnikih. Ob očetovi smrti, ki ga je zelo prizadela, je napisal sonet </w:t>
      </w:r>
      <w:r>
        <w:rPr>
          <w:rFonts w:eastAsia="Times New Roman"/>
          <w:i/>
          <w:sz w:val="20"/>
          <w:lang w:val="sl-SI" w:eastAsia="ar-SA"/>
        </w:rPr>
        <w:t>Na otčevem grobu</w:t>
      </w:r>
      <w:r>
        <w:rPr>
          <w:rFonts w:eastAsia="Times New Roman"/>
          <w:sz w:val="20"/>
          <w:lang w:val="sl-SI" w:eastAsia="ar-SA"/>
        </w:rPr>
        <w:t>. Na splošno je bila njegova poezija v ljubljanskem obdobju živahna, neobremenjena.</w:t>
      </w:r>
    </w:p>
    <w:p w:rsidR="006E0028" w:rsidRDefault="007F000B">
      <w:pPr>
        <w:jc w:val="both"/>
        <w:rPr>
          <w:rFonts w:eastAsia="Times New Roman"/>
          <w:sz w:val="20"/>
          <w:lang w:val="sl-SI" w:eastAsia="ar-SA"/>
        </w:rPr>
      </w:pPr>
      <w:r>
        <w:rPr>
          <w:rFonts w:eastAsia="Times New Roman"/>
          <w:sz w:val="20"/>
          <w:lang w:val="sl-SI" w:eastAsia="ar-SA"/>
        </w:rPr>
        <w:t xml:space="preserve">~ </w:t>
      </w:r>
      <w:r>
        <w:rPr>
          <w:rFonts w:eastAsia="Times New Roman"/>
          <w:i/>
          <w:sz w:val="20"/>
          <w:lang w:val="sl-SI" w:eastAsia="ar-SA"/>
        </w:rPr>
        <w:t xml:space="preserve">Novomeško: </w:t>
      </w:r>
      <w:r>
        <w:rPr>
          <w:rFonts w:eastAsia="Times New Roman"/>
          <w:sz w:val="20"/>
          <w:lang w:val="sl-SI" w:eastAsia="ar-SA"/>
        </w:rPr>
        <w:t>pisal je predvsem lirične, ljubezenske pesmi, močno se kaže vpliv Ljubezni do Angele Smola.</w:t>
      </w:r>
    </w:p>
    <w:p w:rsidR="006E0028" w:rsidRDefault="007F000B">
      <w:pPr>
        <w:rPr>
          <w:rFonts w:eastAsia="Times New Roman"/>
          <w:sz w:val="20"/>
          <w:lang w:val="sl-SI" w:eastAsia="ar-SA"/>
        </w:rPr>
      </w:pPr>
      <w:r>
        <w:rPr>
          <w:rFonts w:eastAsia="Times New Roman"/>
          <w:sz w:val="20"/>
          <w:lang w:val="sl-SI" w:eastAsia="ar-SA"/>
        </w:rPr>
        <w:t xml:space="preserve">~ </w:t>
      </w:r>
      <w:r>
        <w:rPr>
          <w:rFonts w:eastAsia="Times New Roman"/>
          <w:i/>
          <w:sz w:val="20"/>
          <w:lang w:val="sl-SI" w:eastAsia="ar-SA"/>
        </w:rPr>
        <w:t>Tržaško obdobje</w:t>
      </w:r>
      <w:r>
        <w:rPr>
          <w:rFonts w:eastAsia="Times New Roman"/>
          <w:sz w:val="20"/>
          <w:lang w:val="sl-SI" w:eastAsia="ar-SA"/>
        </w:rPr>
        <w:t>: (čas pred odhodom v Trst) pisal je cikle sonetov (</w:t>
      </w:r>
      <w:r>
        <w:rPr>
          <w:rFonts w:eastAsia="Times New Roman"/>
          <w:i/>
          <w:sz w:val="20"/>
          <w:lang w:val="sl-SI" w:eastAsia="ar-SA"/>
        </w:rPr>
        <w:t>Slovo, Spomini, Tihe noči, Črne noči, Adrija</w:t>
      </w:r>
      <w:r>
        <w:rPr>
          <w:rFonts w:eastAsia="Times New Roman"/>
          <w:sz w:val="20"/>
          <w:lang w:val="sl-SI" w:eastAsia="ar-SA"/>
        </w:rPr>
        <w:t xml:space="preserve">, in cikel sonetov </w:t>
      </w:r>
      <w:r>
        <w:rPr>
          <w:rFonts w:eastAsia="Times New Roman"/>
          <w:i/>
          <w:sz w:val="20"/>
          <w:lang w:val="sl-SI" w:eastAsia="ar-SA"/>
        </w:rPr>
        <w:t>Moj bog</w:t>
      </w:r>
      <w:r>
        <w:rPr>
          <w:rFonts w:eastAsia="Times New Roman"/>
          <w:sz w:val="20"/>
          <w:lang w:val="sl-SI" w:eastAsia="ar-SA"/>
        </w:rPr>
        <w:t>, katerega je pisal vse Življenje).</w:t>
      </w:r>
    </w:p>
    <w:p w:rsidR="006E0028" w:rsidRDefault="006E0028">
      <w:pPr>
        <w:jc w:val="both"/>
        <w:rPr>
          <w:rFonts w:eastAsia="Times New Roman"/>
          <w:sz w:val="20"/>
          <w:lang w:val="sl-SI" w:eastAsia="ar-SA"/>
        </w:rPr>
      </w:pPr>
    </w:p>
    <w:p w:rsidR="006E0028" w:rsidRDefault="007F000B">
      <w:pPr>
        <w:jc w:val="both"/>
        <w:rPr>
          <w:rFonts w:eastAsia="Times New Roman"/>
          <w:sz w:val="20"/>
          <w:lang w:val="sl-SI" w:eastAsia="ar-SA"/>
        </w:rPr>
      </w:pPr>
      <w:r>
        <w:rPr>
          <w:rFonts w:eastAsia="Times New Roman"/>
          <w:sz w:val="20"/>
          <w:lang w:val="sl-SI" w:eastAsia="ar-SA"/>
        </w:rPr>
        <w:t>Njegove prve pesmi so vedre in pogosto ljubezensko hudomušne (</w:t>
      </w:r>
      <w:r>
        <w:rPr>
          <w:rFonts w:eastAsia="Times New Roman"/>
          <w:i/>
          <w:sz w:val="20"/>
          <w:lang w:val="sl-SI" w:eastAsia="ar-SA"/>
        </w:rPr>
        <w:t>Ljubici, Pred krčmo</w:t>
      </w:r>
      <w:r>
        <w:rPr>
          <w:rFonts w:eastAsia="Times New Roman"/>
          <w:sz w:val="20"/>
          <w:lang w:val="sl-SI" w:eastAsia="ar-SA"/>
        </w:rPr>
        <w:t>).</w:t>
      </w:r>
    </w:p>
    <w:p w:rsidR="006E0028" w:rsidRDefault="007F000B">
      <w:pPr>
        <w:jc w:val="both"/>
        <w:rPr>
          <w:rFonts w:eastAsia="Times New Roman"/>
          <w:sz w:val="20"/>
          <w:lang w:val="sl-SI" w:eastAsia="ar-SA"/>
        </w:rPr>
      </w:pPr>
      <w:r>
        <w:rPr>
          <w:rFonts w:eastAsia="Times New Roman"/>
          <w:sz w:val="20"/>
          <w:lang w:val="sl-SI" w:eastAsia="ar-SA"/>
        </w:rPr>
        <w:t>Izdal je pesniško zbirko Poezije – 1900.</w:t>
      </w:r>
    </w:p>
    <w:p w:rsidR="006E0028" w:rsidRDefault="007F000B">
      <w:pPr>
        <w:jc w:val="both"/>
        <w:rPr>
          <w:rFonts w:eastAsia="Times New Roman"/>
          <w:sz w:val="20"/>
          <w:lang w:val="sl-SI" w:eastAsia="ar-SA"/>
        </w:rPr>
      </w:pPr>
      <w:r>
        <w:rPr>
          <w:rFonts w:eastAsia="Times New Roman"/>
          <w:sz w:val="20"/>
          <w:lang w:val="sl-SI" w:eastAsia="ar-SA"/>
        </w:rPr>
        <w:t xml:space="preserve">Nekaj njegovih pesmi: </w:t>
      </w:r>
      <w:r>
        <w:rPr>
          <w:rFonts w:eastAsia="Times New Roman"/>
          <w:i/>
          <w:sz w:val="20"/>
          <w:lang w:val="sl-SI" w:eastAsia="ar-SA"/>
        </w:rPr>
        <w:t>Jagned, Na trgu, Moj Bog, Pijanec, Spomini, Črne noči, Na molu San Carlo</w:t>
      </w:r>
      <w:r>
        <w:rPr>
          <w:rFonts w:eastAsia="Times New Roman"/>
          <w:sz w:val="20"/>
          <w:lang w:val="sl-SI" w:eastAsia="ar-SA"/>
        </w:rPr>
        <w:t xml:space="preserve"> …</w:t>
      </w:r>
    </w:p>
    <w:p w:rsidR="006E0028" w:rsidRDefault="006E0028">
      <w:pPr>
        <w:jc w:val="both"/>
        <w:rPr>
          <w:rFonts w:eastAsia="Times New Roman"/>
          <w:sz w:val="20"/>
          <w:lang w:val="sl-SI" w:eastAsia="ar-SA"/>
        </w:rPr>
      </w:pPr>
    </w:p>
    <w:p w:rsidR="006E0028" w:rsidRDefault="007F000B">
      <w:pPr>
        <w:jc w:val="both"/>
        <w:rPr>
          <w:rFonts w:eastAsia="Times New Roman"/>
          <w:sz w:val="20"/>
          <w:lang w:val="sl-SI" w:eastAsia="ar-SA"/>
        </w:rPr>
      </w:pPr>
      <w:r>
        <w:rPr>
          <w:rFonts w:eastAsia="Times New Roman"/>
          <w:sz w:val="20"/>
          <w:lang w:val="sl-SI" w:eastAsia="ar-SA"/>
        </w:rPr>
        <w:t xml:space="preserve">V svoji ljubezenski liriki posnema ton ljudske lirike. Podlaga njegove lirike je novoromantična: v središču je vedno bogata doživljajska vsebina pesnikovega jaza s svojimi raznovrstnimi, vendar plemenitimi mislimi in čustvi. Oblika je na zunaj tradicionalna, vendar tudi v sonetu rahlo modernizirana. Predvsem v zgradbi verza je izpolnjena z razgibanim notranjim rimom. </w:t>
      </w:r>
    </w:p>
    <w:p w:rsidR="006E0028" w:rsidRDefault="007F000B">
      <w:pPr>
        <w:jc w:val="both"/>
        <w:rPr>
          <w:rFonts w:eastAsia="Times New Roman"/>
          <w:sz w:val="20"/>
          <w:lang w:val="sl-SI" w:eastAsia="ar-SA"/>
        </w:rPr>
      </w:pPr>
      <w:r>
        <w:rPr>
          <w:rFonts w:eastAsia="Times New Roman"/>
          <w:sz w:val="20"/>
          <w:lang w:val="sl-SI" w:eastAsia="ar-SA"/>
        </w:rPr>
        <w:t xml:space="preserve">Kettejeve pripovedne pesmi so pomemben del njegove poezije; v njih izraža prizadevanje za prikazovanje ljudskega Življenja in čustvovanja, kar ga je povezovalo s sodobniki. V baladah zgodovinsko snov zamenjata bivanjska in intimna, zato je pripovedna pesem pogosto na meji izpovedne lirske. Romance so večinoma vedre, prepojene s humorjem in blago ironijo. Prikazujejo fantovsko snubljenje, prešerne svatbe, mestne pisarje, zaljubljena dekleta idr. </w:t>
      </w:r>
    </w:p>
    <w:p w:rsidR="006E0028" w:rsidRDefault="006E0028">
      <w:pPr>
        <w:jc w:val="both"/>
        <w:rPr>
          <w:rFonts w:eastAsia="Times New Roman"/>
          <w:sz w:val="2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 w:val="28"/>
          <w:szCs w:val="28"/>
          <w:lang w:val="sl-SI" w:eastAsia="ar-SA"/>
        </w:rPr>
        <w:tab/>
        <w:t>Jagnjed</w:t>
      </w:r>
    </w:p>
    <w:p w:rsidR="006E0028" w:rsidRDefault="007F000B">
      <w:pPr>
        <w:jc w:val="both"/>
        <w:rPr>
          <w:rFonts w:eastAsia="Times New Roman"/>
          <w:sz w:val="20"/>
          <w:lang w:val="sl-SI" w:eastAsia="ar-SA"/>
        </w:rPr>
      </w:pPr>
      <w:r>
        <w:rPr>
          <w:rFonts w:eastAsia="Times New Roman"/>
          <w:sz w:val="20"/>
          <w:lang w:val="sl-SI" w:eastAsia="ar-SA"/>
        </w:rPr>
        <w:t>Pesem spisana v ljubljanskem obdobju. Jagnjed pomeni topol. Po zunanji obliki je carmen figuratum. V njej se kažejo vitalizem – življenjski optimizem, enjambement – verzni prestop in impresije – vtisi, ki jih avtor prinese iz notranjosti.</w:t>
      </w:r>
    </w:p>
    <w:p w:rsidR="006E0028" w:rsidRDefault="006E0028">
      <w:pPr>
        <w:jc w:val="both"/>
        <w:rPr>
          <w:rFonts w:eastAsia="Times New Roman"/>
          <w:sz w:val="20"/>
          <w:lang w:val="sl-SI" w:eastAsia="ar-SA"/>
        </w:rPr>
      </w:pPr>
    </w:p>
    <w:p w:rsidR="006E0028" w:rsidRDefault="006E0028">
      <w:pPr>
        <w:jc w:val="both"/>
        <w:rPr>
          <w:rFonts w:eastAsia="Times New Roman"/>
          <w:color w:val="0000FF"/>
          <w:szCs w:val="24"/>
          <w:lang w:val="sl-SI" w:eastAsia="ar-SA"/>
        </w:rPr>
      </w:pPr>
    </w:p>
    <w:p w:rsidR="006E0028" w:rsidRDefault="007F000B">
      <w:pPr>
        <w:jc w:val="both"/>
        <w:rPr>
          <w:rFonts w:eastAsia="Times New Roman"/>
          <w:sz w:val="20"/>
          <w:lang w:val="sl-SI" w:eastAsia="ar-SA"/>
        </w:rPr>
      </w:pPr>
      <w:r>
        <w:rPr>
          <w:rFonts w:eastAsia="Times New Roman"/>
          <w:color w:val="0000FF"/>
          <w:szCs w:val="24"/>
          <w:lang w:val="sl-SI" w:eastAsia="ar-SA"/>
        </w:rPr>
        <w:tab/>
      </w:r>
      <w:r>
        <w:rPr>
          <w:rFonts w:eastAsia="Times New Roman"/>
          <w:color w:val="0000FF"/>
          <w:sz w:val="28"/>
          <w:szCs w:val="28"/>
          <w:lang w:val="sl-SI" w:eastAsia="ar-SA"/>
        </w:rPr>
        <w:t>Na trgu</w:t>
      </w:r>
      <w:r>
        <w:rPr>
          <w:rFonts w:eastAsia="Times New Roman"/>
          <w:color w:val="0000FF"/>
          <w:szCs w:val="24"/>
          <w:lang w:val="sl-SI" w:eastAsia="ar-SA"/>
        </w:rPr>
        <w:t xml:space="preserve"> </w:t>
      </w:r>
      <w:r>
        <w:rPr>
          <w:rFonts w:eastAsia="Times New Roman"/>
          <w:sz w:val="20"/>
          <w:lang w:val="sl-SI" w:eastAsia="ar-SA"/>
        </w:rPr>
        <w:t>1897</w:t>
      </w:r>
    </w:p>
    <w:p w:rsidR="006E0028" w:rsidRDefault="007F000B">
      <w:pPr>
        <w:jc w:val="both"/>
        <w:rPr>
          <w:rFonts w:eastAsia="Times New Roman"/>
          <w:sz w:val="20"/>
          <w:lang w:val="sl-SI" w:eastAsia="ar-SA"/>
        </w:rPr>
      </w:pPr>
      <w:r>
        <w:rPr>
          <w:rFonts w:eastAsia="Times New Roman"/>
          <w:sz w:val="20"/>
          <w:lang w:val="sl-SI" w:eastAsia="ar-SA"/>
        </w:rPr>
        <w:t xml:space="preserve">Bil je zaljubljen v Novomeščanko Angelo Smola, kateri je posvetil serenado </w:t>
      </w:r>
      <w:r>
        <w:rPr>
          <w:rFonts w:eastAsia="Times New Roman"/>
          <w:i/>
          <w:sz w:val="20"/>
          <w:lang w:val="sl-SI" w:eastAsia="ar-SA"/>
        </w:rPr>
        <w:t>Na trgu</w:t>
      </w:r>
      <w:r>
        <w:rPr>
          <w:rFonts w:eastAsia="Times New Roman"/>
          <w:sz w:val="20"/>
          <w:lang w:val="sl-SI" w:eastAsia="ar-SA"/>
        </w:rPr>
        <w:t>, napisano v impresionističnem slogu s svetlobnimi in zvočnimi učinki. Napisal jo je v novomeškem obdobju. Pesem ima motiv neuslišane romantične Ljubezni, upesnjen v podoknici – serenadi. Tudi ta pesem je po obliki carmen figuratum – podoba lestve. Je impresionistična pesem, razpoloženjska slika – pesnik govori sam sebi, vendar začne šele v drugem delu pesmi. Ta pesem spada med najbolj muzikalna slovenska pesniška besedila.</w:t>
      </w:r>
    </w:p>
    <w:p w:rsidR="006E0028" w:rsidRDefault="007F000B">
      <w:pPr>
        <w:jc w:val="both"/>
        <w:rPr>
          <w:rFonts w:eastAsia="Times New Roman"/>
          <w:sz w:val="20"/>
          <w:lang w:val="sl-SI" w:eastAsia="ar-SA"/>
        </w:rPr>
      </w:pPr>
      <w:r>
        <w:rPr>
          <w:rFonts w:eastAsia="Times New Roman"/>
          <w:sz w:val="20"/>
          <w:lang w:val="sl-SI" w:eastAsia="ar-SA"/>
        </w:rPr>
        <w:t xml:space="preserve">V njej odkriva nežno, čutno Ljubezen.  </w:t>
      </w:r>
    </w:p>
    <w:p w:rsidR="006E0028" w:rsidRDefault="007F000B">
      <w:pPr>
        <w:jc w:val="both"/>
        <w:rPr>
          <w:rFonts w:eastAsia="Times New Roman"/>
          <w:sz w:val="20"/>
          <w:lang w:val="sl-SI" w:eastAsia="ar-SA"/>
        </w:rPr>
      </w:pPr>
      <w:r>
        <w:rPr>
          <w:rFonts w:eastAsia="Times New Roman"/>
          <w:sz w:val="20"/>
          <w:lang w:val="sl-SI" w:eastAsia="ar-SA"/>
        </w:rPr>
        <w:t xml:space="preserve">Vsebuje tudi pesniške figure (noč trudna, luna sanjava, želje hite …), poosebitve in ukrasne pridevnike. Sičniki in šumniki so ponavljajoči se.  Vsebuje tudi verzni prestop – enjambement. Prisoten je tudi amfibrah, rima sicer je, vendar ni dosledna. Najdemo tudi personifikacije. Verz je svoboden, ni neke trdne sheme. </w:t>
      </w:r>
    </w:p>
    <w:p w:rsidR="006E0028" w:rsidRDefault="007F000B">
      <w:pPr>
        <w:jc w:val="both"/>
        <w:rPr>
          <w:rFonts w:eastAsia="Times New Roman"/>
          <w:sz w:val="20"/>
          <w:lang w:val="sl-SI" w:eastAsia="ar-SA"/>
        </w:rPr>
      </w:pPr>
      <w:r>
        <w:rPr>
          <w:rFonts w:eastAsia="Times New Roman"/>
          <w:sz w:val="20"/>
          <w:lang w:val="sl-SI" w:eastAsia="ar-SA"/>
        </w:rPr>
        <w:t>V prvi kitici prikaže trg, vodo, luno, noč. V drugi vodice, rosice, broneno kotanjo. V tretji zvezde, želje do Angele. V četrti je antiteza prve kitice – prvi del se ponovi, vendar kasneje nasprotuje(antiteza) – ruši pokoj njegovi duši, deklica pa mirno spi.</w:t>
      </w:r>
    </w:p>
    <w:p w:rsidR="006E0028" w:rsidRDefault="006E0028">
      <w:pPr>
        <w:jc w:val="both"/>
        <w:rPr>
          <w:rFonts w:eastAsia="Times New Roman"/>
          <w:sz w:val="20"/>
          <w:lang w:val="sl-SI" w:eastAsia="ar-SA"/>
        </w:rPr>
      </w:pPr>
    </w:p>
    <w:p w:rsidR="006E0028" w:rsidRDefault="006E0028">
      <w:pPr>
        <w:jc w:val="both"/>
        <w:rPr>
          <w:rFonts w:eastAsia="Times New Roman"/>
          <w:color w:val="0000FF"/>
          <w:szCs w:val="24"/>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 w:val="28"/>
          <w:szCs w:val="28"/>
          <w:lang w:val="sl-SI" w:eastAsia="ar-SA"/>
        </w:rPr>
        <w:tab/>
        <w:t>Moj Bog</w:t>
      </w:r>
    </w:p>
    <w:p w:rsidR="006E0028" w:rsidRDefault="007F000B">
      <w:pPr>
        <w:jc w:val="both"/>
        <w:rPr>
          <w:rFonts w:eastAsia="Times New Roman"/>
          <w:sz w:val="20"/>
          <w:lang w:val="sl-SI" w:eastAsia="ar-SA"/>
        </w:rPr>
      </w:pPr>
      <w:r>
        <w:rPr>
          <w:rFonts w:eastAsia="Times New Roman"/>
          <w:sz w:val="20"/>
          <w:lang w:val="sl-SI" w:eastAsia="ar-SA"/>
        </w:rPr>
        <w:t xml:space="preserve">Ta sonet je napisal v tržaškem obdobju, misel je pomembnejša od oblike. Sestavljen je iz dveh kvartin s prestopno rimo in dveh tercin, vsebuje enajsterec, občasno tudi deseterec, po obliki je dvodelni sonet. Rima je ababcdc. Tematika je </w:t>
      </w:r>
      <w:r>
        <w:rPr>
          <w:rFonts w:eastAsia="Times New Roman"/>
          <w:sz w:val="20"/>
          <w:lang w:val="sl-SI" w:eastAsia="ar-SA"/>
        </w:rPr>
        <w:lastRenderedPageBreak/>
        <w:t xml:space="preserve">bivanjska – večina takih pesmi naleti na nerazumevanje, kritike Cerkve. </w:t>
      </w:r>
    </w:p>
    <w:p w:rsidR="006E0028" w:rsidRDefault="007F000B">
      <w:pPr>
        <w:jc w:val="both"/>
        <w:rPr>
          <w:rFonts w:eastAsia="Times New Roman"/>
          <w:sz w:val="20"/>
          <w:lang w:val="sl-SI" w:eastAsia="ar-SA"/>
        </w:rPr>
      </w:pPr>
      <w:r>
        <w:rPr>
          <w:rFonts w:eastAsia="Times New Roman"/>
          <w:sz w:val="20"/>
          <w:lang w:val="sl-SI" w:eastAsia="ar-SA"/>
        </w:rPr>
        <w:t>Zgrajen je iz dveh delov – prvi del prikazuje njega v tem trenutku, drugi del njegovo željo.</w:t>
      </w:r>
    </w:p>
    <w:p w:rsidR="006E0028" w:rsidRDefault="007F000B">
      <w:pPr>
        <w:jc w:val="both"/>
        <w:rPr>
          <w:rFonts w:eastAsia="Times New Roman"/>
          <w:sz w:val="20"/>
          <w:lang w:val="sl-SI" w:eastAsia="ar-SA"/>
        </w:rPr>
      </w:pPr>
      <w:r>
        <w:rPr>
          <w:rFonts w:eastAsia="Times New Roman"/>
          <w:sz w:val="20"/>
          <w:lang w:val="sl-SI" w:eastAsia="ar-SA"/>
        </w:rPr>
        <w:t>V njem kaže željo, da bi umrl (želi vzdihniti proti Mariji (Bogorodici) poslednji amen). Primerja se s svečo. V ospredju je njegova osebna vera.</w:t>
      </w:r>
    </w:p>
    <w:p w:rsidR="006E0028" w:rsidRDefault="006E0028">
      <w:pPr>
        <w:jc w:val="both"/>
        <w:rPr>
          <w:rFonts w:eastAsia="Times New Roman"/>
          <w:color w:val="0000FF"/>
          <w:szCs w:val="24"/>
          <w:shd w:val="clear" w:color="auto" w:fill="FF0000"/>
          <w:lang w:val="sl-SI" w:eastAsia="ar-SA"/>
        </w:rPr>
      </w:pPr>
    </w:p>
    <w:p w:rsidR="006E0028" w:rsidRDefault="006E0028">
      <w:pPr>
        <w:jc w:val="both"/>
        <w:rPr>
          <w:rFonts w:eastAsia="Times New Roman"/>
          <w:color w:val="0000FF"/>
          <w:szCs w:val="24"/>
          <w:shd w:val="clear" w:color="auto" w:fill="FF000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Cs w:val="24"/>
          <w:lang w:val="sl-SI" w:eastAsia="ar-SA"/>
        </w:rPr>
        <w:tab/>
      </w:r>
      <w:r>
        <w:rPr>
          <w:rFonts w:eastAsia="Times New Roman"/>
          <w:color w:val="0000FF"/>
          <w:sz w:val="28"/>
          <w:szCs w:val="28"/>
          <w:lang w:val="sl-SI" w:eastAsia="ar-SA"/>
        </w:rPr>
        <w:t>Na molu San Carlo</w:t>
      </w:r>
    </w:p>
    <w:p w:rsidR="006E0028" w:rsidRDefault="007F000B">
      <w:pPr>
        <w:jc w:val="both"/>
        <w:rPr>
          <w:rFonts w:eastAsia="Times New Roman"/>
          <w:sz w:val="20"/>
          <w:lang w:val="sl-SI" w:eastAsia="ar-SA"/>
        </w:rPr>
      </w:pPr>
      <w:r>
        <w:rPr>
          <w:rFonts w:eastAsia="Times New Roman"/>
          <w:sz w:val="20"/>
          <w:lang w:val="sl-SI" w:eastAsia="ar-SA"/>
        </w:rPr>
        <w:t xml:space="preserve">Ta cikel osmih pesmi je napisal v svojem tržaškem obdobju. Ljubezen v njih je senzualna, čustvena, ne čustvena. V njih posreduje občutje velikega mesta, mogočnega morja in razsežnosti vesolja. Lirski subjekt se v himničnem zanosu opaja z Ljubeznijo do tržaškega dekleta. </w:t>
      </w:r>
    </w:p>
    <w:p w:rsidR="006E0028" w:rsidRDefault="007F000B">
      <w:pPr>
        <w:jc w:val="both"/>
        <w:rPr>
          <w:rFonts w:eastAsia="Times New Roman"/>
          <w:sz w:val="20"/>
          <w:lang w:val="sl-SI" w:eastAsia="ar-SA"/>
        </w:rPr>
      </w:pPr>
      <w:r>
        <w:rPr>
          <w:rFonts w:eastAsia="Times New Roman"/>
          <w:sz w:val="20"/>
          <w:lang w:val="sl-SI" w:eastAsia="ar-SA"/>
        </w:rPr>
        <w:t xml:space="preserve">Na začetku ima ljubeč, čuten odnos – romantičen, poduhovljen, kasneje čuten odnos </w:t>
      </w:r>
      <w:r>
        <w:rPr>
          <w:rFonts w:ascii="Wingdings" w:eastAsia="Times New Roman" w:hAnsi="Wingdings"/>
          <w:sz w:val="20"/>
          <w:lang w:val="sl-SI" w:eastAsia="ar-SA"/>
        </w:rPr>
        <w:t></w:t>
      </w:r>
      <w:r>
        <w:rPr>
          <w:rFonts w:eastAsia="Times New Roman"/>
          <w:sz w:val="20"/>
          <w:lang w:val="sl-SI" w:eastAsia="ar-SA"/>
        </w:rPr>
        <w:t xml:space="preserve"> dekadenca in simbolizem. Pesnik se odziva na Ljubezen do dekleta, na koncu se opaja z Naravo. </w:t>
      </w:r>
    </w:p>
    <w:p w:rsidR="006E0028" w:rsidRDefault="007F000B">
      <w:pPr>
        <w:jc w:val="both"/>
        <w:rPr>
          <w:rFonts w:eastAsia="Times New Roman"/>
          <w:sz w:val="20"/>
          <w:lang w:val="sl-SI" w:eastAsia="ar-SA"/>
        </w:rPr>
      </w:pPr>
      <w:r>
        <w:rPr>
          <w:rFonts w:eastAsia="Times New Roman"/>
          <w:sz w:val="20"/>
          <w:lang w:val="sl-SI" w:eastAsia="ar-SA"/>
        </w:rPr>
        <w:t xml:space="preserve">V Trstu sreča dekle, ki jo imenuje »Tržaška Venera«.  Eden od simbolov je tudi labod – lepota, eleganca, ponos. Iz čolnička se prostor v predzadnji kitici razširi na celotno morje. </w:t>
      </w:r>
    </w:p>
    <w:p w:rsidR="006E0028" w:rsidRDefault="007F000B">
      <w:pPr>
        <w:jc w:val="both"/>
        <w:rPr>
          <w:rFonts w:eastAsia="Times New Roman"/>
          <w:sz w:val="20"/>
          <w:lang w:val="sl-SI" w:eastAsia="ar-SA"/>
        </w:rPr>
      </w:pPr>
      <w:r>
        <w:rPr>
          <w:rFonts w:eastAsia="Times New Roman"/>
          <w:sz w:val="20"/>
          <w:lang w:val="sl-SI" w:eastAsia="ar-SA"/>
        </w:rPr>
        <w:t xml:space="preserve">Pripoveduje svojo življenjsko zgodbo – Angela predstavlja kamnit idol, hladno devico. Stvari se z zadnjima verzoma umirijo. </w:t>
      </w:r>
    </w:p>
    <w:p w:rsidR="006E0028" w:rsidRDefault="007F000B">
      <w:pPr>
        <w:jc w:val="both"/>
        <w:rPr>
          <w:rFonts w:eastAsia="Times New Roman"/>
          <w:sz w:val="20"/>
          <w:lang w:val="sl-SI" w:eastAsia="ar-SA"/>
        </w:rPr>
      </w:pPr>
      <w:r>
        <w:rPr>
          <w:rFonts w:eastAsia="Times New Roman"/>
          <w:sz w:val="20"/>
          <w:lang w:val="sl-SI" w:eastAsia="ar-SA"/>
        </w:rPr>
        <w:t xml:space="preserve">Vsebuje notranji perpetum mobile. Sode vrstice vsake kitice se rimajo. Metrum je daktil – nepopolni, štiristopični. Vsebuje tudi notranji krog, zaključitev pesmi. </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 w:val="28"/>
          <w:szCs w:val="28"/>
          <w:lang w:val="sl-SI" w:eastAsia="ar-SA"/>
        </w:rPr>
        <w:tab/>
        <w:t>Spomini</w:t>
      </w:r>
    </w:p>
    <w:p w:rsidR="006E0028" w:rsidRDefault="007F000B">
      <w:pPr>
        <w:jc w:val="both"/>
        <w:rPr>
          <w:rFonts w:eastAsia="Times New Roman"/>
          <w:sz w:val="20"/>
          <w:lang w:val="sl-SI" w:eastAsia="ar-SA"/>
        </w:rPr>
      </w:pPr>
      <w:r>
        <w:rPr>
          <w:rFonts w:eastAsia="Times New Roman"/>
          <w:sz w:val="20"/>
          <w:lang w:val="sl-SI" w:eastAsia="ar-SA"/>
        </w:rPr>
        <w:t>Je sonet. V kvartinah je rima oklepajoča, v tercinah zaporedna. Ponosno vztraja, ostaja pri moški časti, primerja se s Samsonom, vendar se ne ukloni. Čeprav je močno ljubil, se ne misli vsemu odpovedati zaradi ženske.</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Cs w:val="24"/>
          <w:lang w:val="sl-SI" w:eastAsia="ar-SA"/>
        </w:rPr>
        <w:tab/>
      </w:r>
      <w:r>
        <w:rPr>
          <w:rFonts w:eastAsia="Times New Roman"/>
          <w:color w:val="0000FF"/>
          <w:sz w:val="28"/>
          <w:szCs w:val="28"/>
          <w:lang w:val="sl-SI" w:eastAsia="ar-SA"/>
        </w:rPr>
        <w:t>Črne noči</w:t>
      </w:r>
    </w:p>
    <w:p w:rsidR="006E0028" w:rsidRDefault="007F000B">
      <w:pPr>
        <w:jc w:val="both"/>
        <w:rPr>
          <w:rFonts w:eastAsia="Times New Roman"/>
          <w:sz w:val="20"/>
          <w:lang w:val="sl-SI" w:eastAsia="ar-SA"/>
        </w:rPr>
      </w:pPr>
      <w:r>
        <w:rPr>
          <w:rFonts w:eastAsia="Times New Roman"/>
          <w:sz w:val="20"/>
          <w:lang w:val="sl-SI" w:eastAsia="ar-SA"/>
        </w:rPr>
        <w:t>Je sonet s prestopno rimo v kvartinah. V tercinah je rima abbacc. Pesnik tu že resignira, odpove se Angeli in se zaveda, da je ne more dobiti. Želi si, da bi ostal brezbrižen do nje, saj tako ne bi padel v »pekel razuma«, ampak bi lahko ostal povprečnež. Vsebuje enjambement, tematika je bivanjska.</w:t>
      </w:r>
    </w:p>
    <w:p w:rsidR="006E0028" w:rsidRDefault="006E0028">
      <w:pPr>
        <w:rPr>
          <w:rFonts w:eastAsia="Times New Roman"/>
          <w:sz w:val="20"/>
          <w:lang w:val="sl-SI" w:eastAsia="ar-SA"/>
        </w:rPr>
      </w:pPr>
    </w:p>
    <w:p w:rsidR="006E0028" w:rsidRDefault="007F000B">
      <w:pPr>
        <w:ind w:left="360"/>
        <w:jc w:val="both"/>
        <w:rPr>
          <w:rFonts w:eastAsia="Times New Roman"/>
          <w:sz w:val="20"/>
          <w:lang w:val="sl-SI" w:eastAsia="ar-SA"/>
        </w:rPr>
      </w:pPr>
      <w:r>
        <w:br w:type="page"/>
      </w:r>
      <w:r>
        <w:rPr>
          <w:rFonts w:eastAsia="Times New Roman"/>
          <w:i/>
          <w:color w:val="0000FF"/>
          <w:sz w:val="40"/>
          <w:szCs w:val="40"/>
          <w:lang w:val="sl-SI" w:eastAsia="ar-SA"/>
        </w:rPr>
        <w:lastRenderedPageBreak/>
        <w:t>Josip Murn Aleksandrov</w:t>
      </w:r>
    </w:p>
    <w:p w:rsidR="006E0028" w:rsidRDefault="006E0028">
      <w:pPr>
        <w:jc w:val="center"/>
        <w:rPr>
          <w:rFonts w:eastAsia="Times New Roman"/>
          <w:i/>
          <w:color w:val="0000FF"/>
          <w:sz w:val="20"/>
          <w:lang w:val="sl-SI" w:eastAsia="ar-SA"/>
        </w:rPr>
      </w:pPr>
    </w:p>
    <w:p w:rsidR="006E0028" w:rsidRDefault="007F000B">
      <w:pPr>
        <w:jc w:val="both"/>
        <w:rPr>
          <w:rFonts w:eastAsia="Times New Roman"/>
          <w:sz w:val="20"/>
          <w:lang w:val="sl-SI" w:eastAsia="ar-SA"/>
        </w:rPr>
      </w:pPr>
      <w:r>
        <w:rPr>
          <w:rFonts w:eastAsia="Times New Roman"/>
          <w:sz w:val="20"/>
          <w:lang w:val="sl-SI" w:eastAsia="ar-SA"/>
        </w:rPr>
        <w:t xml:space="preserve">Rodil se je leta 1879 v Ljubljani. Bil je rejenec. Bil je član Zadruge. Umrl je l. 1901 v Cukrarni, prav tako kot Kette – za jetiko. Za časa Življenja ni izdal nobene pesniške zbirke, to je l. 1903 storil šele njegov prijatelj </w:t>
      </w:r>
      <w:r>
        <w:rPr>
          <w:rFonts w:ascii="Wingdings" w:eastAsia="Times New Roman" w:hAnsi="Wingdings"/>
          <w:sz w:val="20"/>
          <w:lang w:val="sl-SI" w:eastAsia="ar-SA"/>
        </w:rPr>
        <w:t></w:t>
      </w:r>
      <w:r>
        <w:rPr>
          <w:rFonts w:eastAsia="Times New Roman"/>
          <w:sz w:val="20"/>
          <w:lang w:val="sl-SI" w:eastAsia="ar-SA"/>
        </w:rPr>
        <w:t xml:space="preserve"> Pesmi in romance. </w:t>
      </w:r>
    </w:p>
    <w:p w:rsidR="006E0028" w:rsidRDefault="00325BB5">
      <w:pPr>
        <w:jc w:val="both"/>
        <w:rPr>
          <w:rFonts w:eastAsia="Times New Roman"/>
          <w:sz w:val="20"/>
          <w:lang w:val="sl-SI" w:eastAsia="ar-SA"/>
        </w:rPr>
      </w:pPr>
      <w:r>
        <w:pict>
          <v:shape id="_x0000_s1027" type="#_x0000_t202" style="position:absolute;left:0;text-align:left;margin-left:306pt;margin-top:3pt;width:143.9pt;height:33.8pt;z-index:-251657728;mso-wrap-distance-left:9.05pt;mso-wrap-distance-right:9.05pt;mso-position-horizontal:absolute;mso-position-horizontal-relative:text;mso-position-vertical:absolute;mso-position-vertical-relative:text" wrapcoords="-112 0 -112 21120 21600 21120 21600 0 -112 0" fillcolor="#5dc9ff" stroked="f">
            <v:fill color2="#a23600"/>
            <v:textbox inset="0,0,0,0">
              <w:txbxContent>
                <w:p w:rsidR="006E0028" w:rsidRDefault="007F000B">
                  <w:pPr>
                    <w:rPr>
                      <w:rFonts w:eastAsia="Times New Roman"/>
                      <w:sz w:val="20"/>
                      <w:lang w:val="sl-SI" w:eastAsia="ar-SA"/>
                    </w:rPr>
                  </w:pPr>
                  <w:r>
                    <w:rPr>
                      <w:rFonts w:eastAsia="Times New Roman"/>
                      <w:sz w:val="20"/>
                      <w:lang w:val="sl-SI" w:eastAsia="ar-SA"/>
                    </w:rPr>
                    <w:t>Impresija – vtisi iz Narave</w:t>
                  </w:r>
                </w:p>
                <w:p w:rsidR="006E0028" w:rsidRDefault="007F000B">
                  <w:pPr>
                    <w:rPr>
                      <w:rFonts w:eastAsia="Times New Roman"/>
                      <w:sz w:val="20"/>
                      <w:lang w:val="sl-SI" w:eastAsia="ar-SA"/>
                    </w:rPr>
                  </w:pPr>
                  <w:r>
                    <w:rPr>
                      <w:rFonts w:eastAsia="Times New Roman"/>
                      <w:sz w:val="20"/>
                      <w:lang w:val="sl-SI" w:eastAsia="ar-SA"/>
                    </w:rPr>
                    <w:t>Refleksija – slikanje Življenja</w:t>
                  </w:r>
                </w:p>
              </w:txbxContent>
            </v:textbox>
            <w10:wrap type="tight"/>
          </v:shape>
        </w:pict>
      </w:r>
      <w:r w:rsidR="007F000B">
        <w:rPr>
          <w:rFonts w:eastAsia="Times New Roman"/>
          <w:sz w:val="20"/>
          <w:lang w:val="sl-SI" w:eastAsia="ar-SA"/>
        </w:rPr>
        <w:t>Murn je največji slovenski impresionistični pesnik. Tematika njegovih pesmi je problemsko – bivanjska, lirsko –razpoloženjska doživetja Narave in kmečka idila. Motive je oblikoval z impresionistično, simbolistično in občasno s surrealistično poetiko. Osrednji bivanjski problem pesnika je odtujenost, občutek, da je v svetu sam, zavržen in da si ne more najti med ljudmi znosnega bivanja.</w:t>
      </w:r>
    </w:p>
    <w:p w:rsidR="006E0028" w:rsidRDefault="007F000B">
      <w:pPr>
        <w:jc w:val="both"/>
        <w:rPr>
          <w:rFonts w:eastAsia="Times New Roman"/>
          <w:sz w:val="20"/>
          <w:lang w:val="sl-SI" w:eastAsia="ar-SA"/>
        </w:rPr>
      </w:pPr>
      <w:r>
        <w:rPr>
          <w:rFonts w:eastAsia="Times New Roman"/>
          <w:sz w:val="20"/>
          <w:lang w:val="sl-SI" w:eastAsia="ar-SA"/>
        </w:rPr>
        <w:t>Imel je impresionističen slog. Zajemal je vtise in razpoloženja iz Narave. Ena njegovih impresionističnih pesmi je Trenutek.</w:t>
      </w:r>
    </w:p>
    <w:p w:rsidR="006E0028" w:rsidRDefault="007F000B">
      <w:pPr>
        <w:jc w:val="both"/>
        <w:rPr>
          <w:rFonts w:eastAsia="Times New Roman"/>
          <w:sz w:val="20"/>
          <w:lang w:val="sl-SI" w:eastAsia="ar-SA"/>
        </w:rPr>
      </w:pPr>
      <w:r>
        <w:rPr>
          <w:rFonts w:eastAsia="Times New Roman"/>
          <w:sz w:val="20"/>
          <w:lang w:val="sl-SI" w:eastAsia="ar-SA"/>
        </w:rPr>
        <w:t xml:space="preserve">V njegovi poeziji se lirski subjekt v prostoru Narave in Kozmosa zave svoje tujosti, spremlja ga slutnja smrti. Lirska stanja so oblikovana z impresionističnimi izraznimi sredstvi in izvirno metaforiko, ki pogosto prehaja v območje simbolizma in ekspresionizma. </w:t>
      </w:r>
    </w:p>
    <w:p w:rsidR="006E0028" w:rsidRDefault="006E0028">
      <w:pPr>
        <w:rPr>
          <w:rFonts w:eastAsia="Times New Roman"/>
          <w:szCs w:val="24"/>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 w:val="28"/>
          <w:szCs w:val="28"/>
          <w:lang w:val="sl-SI" w:eastAsia="ar-SA"/>
        </w:rPr>
        <w:tab/>
        <w:t>Sneg</w:t>
      </w:r>
    </w:p>
    <w:p w:rsidR="006E0028" w:rsidRDefault="007F000B">
      <w:pPr>
        <w:jc w:val="both"/>
        <w:rPr>
          <w:rFonts w:eastAsia="Times New Roman"/>
          <w:sz w:val="20"/>
          <w:lang w:val="sl-SI" w:eastAsia="ar-SA"/>
        </w:rPr>
      </w:pPr>
      <w:r>
        <w:rPr>
          <w:rFonts w:eastAsia="Times New Roman"/>
          <w:sz w:val="20"/>
          <w:lang w:val="sl-SI" w:eastAsia="ar-SA"/>
        </w:rPr>
        <w:t xml:space="preserve">Dvokitična pesem s prestopno rimo. Kaže nam trenutni vtis, razpoloženje v Naravi – impresijo. Govori o preteklosti, sedanjosti, prihodnosti. Pesnik ni v takem sozvočju z Naravo kot v pesmi Nebo, nebo. Odnos z Naravo je skrivnosten, zasnežena pokrajina nam da vtis mehkosti, vprašljive prihodnosti (sneg prekriva vse, tudi nevarnosti). Daje nam občutek minljivosti, nemoči. </w:t>
      </w:r>
    </w:p>
    <w:p w:rsidR="006E0028" w:rsidRDefault="007F000B">
      <w:pPr>
        <w:jc w:val="both"/>
        <w:rPr>
          <w:rFonts w:eastAsia="Times New Roman"/>
          <w:sz w:val="20"/>
          <w:lang w:val="sl-SI" w:eastAsia="ar-SA"/>
        </w:rPr>
      </w:pPr>
      <w:r>
        <w:rPr>
          <w:rFonts w:eastAsia="Times New Roman"/>
          <w:sz w:val="20"/>
          <w:lang w:val="sl-SI" w:eastAsia="ar-SA"/>
        </w:rPr>
        <w:t>Lirski subjekt je pesnik. Pripovedovalec je prvoosebni. Pesem je refleksivna (Narava ga spodbudi k razmišljanju, vendar ga neskončnost ogroža.</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Cs w:val="24"/>
          <w:lang w:val="sl-SI" w:eastAsia="ar-SA"/>
        </w:rPr>
        <w:tab/>
      </w:r>
      <w:r>
        <w:rPr>
          <w:rFonts w:eastAsia="Times New Roman"/>
          <w:color w:val="0000FF"/>
          <w:sz w:val="28"/>
          <w:szCs w:val="28"/>
          <w:lang w:val="sl-SI" w:eastAsia="ar-SA"/>
        </w:rPr>
        <w:t>Nebo, nebo</w:t>
      </w:r>
    </w:p>
    <w:p w:rsidR="006E0028" w:rsidRDefault="007F000B">
      <w:pPr>
        <w:jc w:val="both"/>
        <w:rPr>
          <w:rFonts w:eastAsia="Times New Roman"/>
          <w:sz w:val="20"/>
          <w:lang w:val="sl-SI" w:eastAsia="ar-SA"/>
        </w:rPr>
      </w:pPr>
      <w:r>
        <w:rPr>
          <w:rFonts w:eastAsia="Times New Roman"/>
          <w:sz w:val="20"/>
          <w:lang w:val="sl-SI" w:eastAsia="ar-SA"/>
        </w:rPr>
        <w:t xml:space="preserve">To štiri kitično pesem svobodnega verza je napisal na začetku študija na Dunaju. Lirski subjekt je omotičen od neskončnosti (pijano oko – od lepote, Narave) a sproščen, saj ga nič ne omejuje, utesnjuje. </w:t>
      </w:r>
    </w:p>
    <w:p w:rsidR="006E0028" w:rsidRDefault="007F000B">
      <w:pPr>
        <w:jc w:val="both"/>
        <w:rPr>
          <w:rFonts w:eastAsia="Times New Roman"/>
          <w:sz w:val="20"/>
          <w:lang w:val="sl-SI" w:eastAsia="ar-SA"/>
        </w:rPr>
      </w:pPr>
      <w:r>
        <w:rPr>
          <w:rFonts w:eastAsia="Times New Roman"/>
          <w:sz w:val="20"/>
          <w:lang w:val="sl-SI" w:eastAsia="ar-SA"/>
        </w:rPr>
        <w:t>V prvi kitici ni glagolov, končuje se s klicajem kot vzklikom navdušenosti.</w:t>
      </w:r>
    </w:p>
    <w:p w:rsidR="006E0028" w:rsidRDefault="007F000B">
      <w:pPr>
        <w:jc w:val="both"/>
        <w:rPr>
          <w:rFonts w:eastAsia="Times New Roman"/>
          <w:sz w:val="20"/>
          <w:lang w:val="sl-SI" w:eastAsia="ar-SA"/>
        </w:rPr>
      </w:pPr>
      <w:r>
        <w:rPr>
          <w:rFonts w:eastAsia="Times New Roman"/>
          <w:sz w:val="20"/>
          <w:lang w:val="sl-SI" w:eastAsia="ar-SA"/>
        </w:rPr>
        <w:t>V drugi kitici je lirski subjekt predstavljen z metonimijo (pijano oko), glagole uporablja v nedovršni obliki, kar nas opaja, da občutek neskončnosti.</w:t>
      </w:r>
    </w:p>
    <w:p w:rsidR="006E0028" w:rsidRDefault="007F000B">
      <w:pPr>
        <w:jc w:val="both"/>
        <w:rPr>
          <w:rFonts w:eastAsia="Times New Roman"/>
          <w:sz w:val="20"/>
          <w:lang w:val="sl-SI" w:eastAsia="ar-SA"/>
        </w:rPr>
      </w:pPr>
      <w:r>
        <w:rPr>
          <w:rFonts w:eastAsia="Times New Roman"/>
          <w:sz w:val="20"/>
          <w:lang w:val="sl-SI" w:eastAsia="ar-SA"/>
        </w:rPr>
        <w:t xml:space="preserve">V tretji kitici horizont molči – poosebitev Narave. Lirski subjekt je v harmoniji z njo, ne omejuje ga – prost je. </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Cs w:val="24"/>
          <w:lang w:val="sl-SI" w:eastAsia="ar-SA"/>
        </w:rPr>
        <w:tab/>
      </w:r>
      <w:r>
        <w:rPr>
          <w:rFonts w:eastAsia="Times New Roman"/>
          <w:color w:val="0000FF"/>
          <w:sz w:val="28"/>
          <w:szCs w:val="28"/>
          <w:lang w:val="sl-SI" w:eastAsia="ar-SA"/>
        </w:rPr>
        <w:t>V parku</w:t>
      </w:r>
    </w:p>
    <w:p w:rsidR="006E0028" w:rsidRDefault="007F000B">
      <w:pPr>
        <w:jc w:val="both"/>
        <w:rPr>
          <w:rFonts w:eastAsia="Times New Roman"/>
          <w:sz w:val="20"/>
          <w:lang w:val="sl-SI" w:eastAsia="ar-SA"/>
        </w:rPr>
      </w:pPr>
      <w:r>
        <w:rPr>
          <w:rFonts w:eastAsia="Times New Roman"/>
          <w:sz w:val="20"/>
          <w:lang w:val="sl-SI" w:eastAsia="ar-SA"/>
        </w:rPr>
        <w:t>Pesem sestavljena iz štirih sedemvrstičnih kitic, z nepravilno rimo. Dogajanje se stopnjuje. Verz je svoboden, metruma ni. Pojavljajo se poosebitve (kostanji, zrak). Uporablja tropičje in vzklike. Pesnik in Narava sta v harmoniji. Lirski subjekt je pesnik. Vsebuje zvočno, svetlobno impresijo. Vse bolj, kot se mrači, bolj kot je temno, bolj je pesnik zasanjan, na koncu zaspi skupaj z Naravo v njenih skrivnostih.</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Cs w:val="24"/>
          <w:lang w:val="sl-SI" w:eastAsia="ar-SA"/>
        </w:rPr>
        <w:tab/>
      </w:r>
      <w:r>
        <w:rPr>
          <w:rFonts w:eastAsia="Times New Roman"/>
          <w:color w:val="0000FF"/>
          <w:sz w:val="28"/>
          <w:szCs w:val="28"/>
          <w:lang w:val="sl-SI" w:eastAsia="ar-SA"/>
        </w:rPr>
        <w:t>Ko dobrave se mrače</w:t>
      </w:r>
    </w:p>
    <w:p w:rsidR="006E0028" w:rsidRDefault="007F000B">
      <w:pPr>
        <w:jc w:val="both"/>
        <w:rPr>
          <w:rFonts w:eastAsia="Times New Roman"/>
          <w:sz w:val="20"/>
          <w:lang w:val="sl-SI" w:eastAsia="ar-SA"/>
        </w:rPr>
      </w:pPr>
      <w:r>
        <w:rPr>
          <w:rFonts w:eastAsia="Times New Roman"/>
          <w:sz w:val="20"/>
          <w:lang w:val="sl-SI" w:eastAsia="ar-SA"/>
        </w:rPr>
        <w:t>Pesem iz petih štirivrstičnih kitic. Pesnik in Narava sta si v nasprotju. Prisotni so vzkliki, oklepajoča rima, ponavljanje istih besed na začetku verzov – anafora, tudi metafora – noč z bleščečimi očmi, prisoten je tudi enjambement. Metrum je tri in petstopični trohej. Vsebuje uvod, dramatski vrhunec in katarzično pomiritev.</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Cs w:val="24"/>
          <w:lang w:val="sl-SI" w:eastAsia="ar-SA"/>
        </w:rPr>
        <w:tab/>
      </w:r>
      <w:r>
        <w:rPr>
          <w:rFonts w:eastAsia="Times New Roman"/>
          <w:color w:val="0000FF"/>
          <w:sz w:val="28"/>
          <w:szCs w:val="28"/>
          <w:lang w:val="sl-SI" w:eastAsia="ar-SA"/>
        </w:rPr>
        <w:t>Vlahi</w:t>
      </w:r>
    </w:p>
    <w:p w:rsidR="006E0028" w:rsidRDefault="007F000B">
      <w:pPr>
        <w:jc w:val="both"/>
        <w:rPr>
          <w:rFonts w:eastAsia="Times New Roman"/>
          <w:sz w:val="20"/>
          <w:lang w:val="sl-SI" w:eastAsia="ar-SA"/>
        </w:rPr>
      </w:pPr>
      <w:r>
        <w:rPr>
          <w:rFonts w:eastAsia="Times New Roman"/>
          <w:sz w:val="20"/>
          <w:lang w:val="sl-SI" w:eastAsia="ar-SA"/>
        </w:rPr>
        <w:t xml:space="preserve">Pesem je izrazito impresionistična, nastala je, ko je videl Vlahe. Je lirska romanca – v nasprotju z baladami se romance lotevajo socialne problematike. Celotna pesem ima zvočni učinek na –o, moško rimo. Ta zvočni učinek daje občutek otožnosti. Metrum je nestalen. </w:t>
      </w:r>
    </w:p>
    <w:p w:rsidR="006E0028" w:rsidRDefault="007F000B">
      <w:pPr>
        <w:jc w:val="both"/>
        <w:rPr>
          <w:rFonts w:eastAsia="Times New Roman"/>
          <w:sz w:val="20"/>
          <w:lang w:val="sl-SI" w:eastAsia="ar-SA"/>
        </w:rPr>
      </w:pPr>
      <w:r>
        <w:rPr>
          <w:rFonts w:eastAsia="Times New Roman"/>
          <w:sz w:val="20"/>
          <w:lang w:val="sl-SI" w:eastAsia="ar-SA"/>
        </w:rPr>
        <w:t xml:space="preserve">Odslikava trdo socialno stvarnost. Sloke postave potujočih godcev postanejo projekcija njegove lastne bede in brezdomstva. </w:t>
      </w:r>
    </w:p>
    <w:p w:rsidR="006E0028" w:rsidRDefault="007F000B">
      <w:pPr>
        <w:jc w:val="both"/>
        <w:rPr>
          <w:rFonts w:eastAsia="Times New Roman"/>
          <w:sz w:val="20"/>
          <w:lang w:val="sl-SI" w:eastAsia="ar-SA"/>
        </w:rPr>
      </w:pPr>
      <w:r>
        <w:rPr>
          <w:rFonts w:eastAsia="Times New Roman"/>
          <w:sz w:val="20"/>
          <w:lang w:val="sl-SI" w:eastAsia="ar-SA"/>
        </w:rPr>
        <w:t xml:space="preserve">Vsebuje epiforo: ponavljanje iste besede na koncu zaporednih verzov. Kolektivni subjekt so Vlahi. Metrum ni pravilen. Prvi dve vrstici prve kitice se ponovita kot prvi dve vrstici zadnje kitice, prav tako tudi zadnja vrstica prve kitice. Druga vrstica druge kitice se ponovi kot tretja vrstica tretje kitice. </w:t>
      </w:r>
    </w:p>
    <w:p w:rsidR="006E0028" w:rsidRDefault="007F000B">
      <w:pPr>
        <w:jc w:val="both"/>
        <w:rPr>
          <w:rFonts w:eastAsia="Times New Roman"/>
          <w:color w:val="0000FF"/>
          <w:sz w:val="28"/>
          <w:szCs w:val="28"/>
          <w:lang w:val="sl-SI" w:eastAsia="ar-SA"/>
        </w:rPr>
      </w:pPr>
      <w:r>
        <w:rPr>
          <w:rFonts w:eastAsia="Times New Roman"/>
          <w:color w:val="0000FF"/>
          <w:szCs w:val="24"/>
          <w:lang w:val="sl-SI" w:eastAsia="ar-SA"/>
        </w:rPr>
        <w:tab/>
      </w:r>
      <w:r>
        <w:rPr>
          <w:rFonts w:eastAsia="Times New Roman"/>
          <w:color w:val="0000FF"/>
          <w:sz w:val="28"/>
          <w:szCs w:val="28"/>
          <w:lang w:val="sl-SI" w:eastAsia="ar-SA"/>
        </w:rPr>
        <w:t>Pesem o ajdi</w:t>
      </w:r>
    </w:p>
    <w:p w:rsidR="006E0028" w:rsidRDefault="007F000B">
      <w:pPr>
        <w:jc w:val="both"/>
        <w:rPr>
          <w:rFonts w:eastAsia="Times New Roman"/>
          <w:sz w:val="20"/>
          <w:lang w:val="sl-SI" w:eastAsia="ar-SA"/>
        </w:rPr>
      </w:pPr>
      <w:r>
        <w:rPr>
          <w:rFonts w:eastAsia="Times New Roman"/>
          <w:sz w:val="20"/>
          <w:lang w:val="sl-SI" w:eastAsia="ar-SA"/>
        </w:rPr>
        <w:t>V tej sedemkitični simbolistični pesmi s kiticami iz štirih verzov, se impresija ajdovega polja razširi v čutno bogastvo barv, vonjav in otipljive predmetnosti ter omamnih vtisov - sinestezija. Pesem zaradi kratkih verzov deluje bolj ljudsko.</w:t>
      </w:r>
    </w:p>
    <w:p w:rsidR="006E0028" w:rsidRDefault="007F000B">
      <w:pPr>
        <w:jc w:val="both"/>
        <w:rPr>
          <w:rFonts w:eastAsia="Times New Roman"/>
          <w:sz w:val="20"/>
          <w:lang w:val="sl-SI" w:eastAsia="ar-SA"/>
        </w:rPr>
      </w:pPr>
      <w:r>
        <w:rPr>
          <w:rFonts w:eastAsia="Times New Roman"/>
          <w:sz w:val="20"/>
          <w:lang w:val="sl-SI" w:eastAsia="ar-SA"/>
        </w:rPr>
        <w:t xml:space="preserve">Opisuje življenjski krog ajde – življenjski krog vsega. Oznanja, da se še tako kipeče, polno Življenje enkrat konča. Je </w:t>
      </w:r>
      <w:r>
        <w:rPr>
          <w:rFonts w:eastAsia="Times New Roman"/>
          <w:sz w:val="20"/>
          <w:lang w:val="sl-SI" w:eastAsia="ar-SA"/>
        </w:rPr>
        <w:lastRenderedPageBreak/>
        <w:t>rahlo metaforična – ajda=deklica, Življenje čebela=pesnik, čarovnica=Smrt.</w:t>
      </w:r>
    </w:p>
    <w:p w:rsidR="006E0028" w:rsidRDefault="007F000B">
      <w:pPr>
        <w:jc w:val="both"/>
        <w:rPr>
          <w:rFonts w:eastAsia="Times New Roman"/>
          <w:sz w:val="20"/>
          <w:lang w:val="sl-SI" w:eastAsia="ar-SA"/>
        </w:rPr>
      </w:pPr>
      <w:r>
        <w:rPr>
          <w:rFonts w:eastAsia="Times New Roman"/>
          <w:sz w:val="20"/>
          <w:lang w:val="sl-SI" w:eastAsia="ar-SA"/>
        </w:rPr>
        <w:t>Prve štiri kitice govorijo o ajdi do zrelosti, uporabljen je sedanjik. Naslednji dve prikazujeta poklon kmeta ajdi, ko klas šumi, kmet počije  se – takrat je že vse pospravljeno. V šesti kitici pove, da ni nagrade – medu -, če pred tem ni truda, vsebuje tudi retorična vprašanja.  Zadnja, sedma kitica prikazuje smrt - čarovnico.</w:t>
      </w:r>
    </w:p>
    <w:p w:rsidR="006E0028" w:rsidRDefault="006E0028">
      <w:pPr>
        <w:jc w:val="center"/>
        <w:rPr>
          <w:rFonts w:eastAsia="Times New Roman"/>
          <w:szCs w:val="24"/>
          <w:lang w:val="sl-SI" w:eastAsia="ar-SA"/>
        </w:rPr>
      </w:pPr>
    </w:p>
    <w:p w:rsidR="006E0028" w:rsidRDefault="006E0028">
      <w:pPr>
        <w:tabs>
          <w:tab w:val="left" w:pos="2760"/>
        </w:tabs>
        <w:rPr>
          <w:rFonts w:eastAsia="Times New Roman"/>
          <w:szCs w:val="24"/>
          <w:lang w:val="sl-SI" w:eastAsia="ar-SA"/>
        </w:rPr>
      </w:pPr>
    </w:p>
    <w:p w:rsidR="006E0028" w:rsidRDefault="007F000B">
      <w:pPr>
        <w:rPr>
          <w:rFonts w:eastAsia="Times New Roman"/>
          <w:i/>
          <w:color w:val="0000FF"/>
          <w:sz w:val="40"/>
          <w:szCs w:val="40"/>
          <w:lang w:val="sl-SI" w:eastAsia="ar-SA"/>
        </w:rPr>
      </w:pPr>
      <w:r>
        <w:br w:type="page"/>
      </w:r>
      <w:r>
        <w:rPr>
          <w:rFonts w:eastAsia="Times New Roman"/>
          <w:i/>
          <w:color w:val="0000FF"/>
          <w:sz w:val="40"/>
          <w:szCs w:val="40"/>
          <w:lang w:val="sl-SI" w:eastAsia="ar-SA"/>
        </w:rPr>
        <w:t>Oton Župančič</w:t>
      </w:r>
    </w:p>
    <w:p w:rsidR="006E0028" w:rsidRDefault="006E0028">
      <w:pPr>
        <w:jc w:val="both"/>
        <w:rPr>
          <w:rFonts w:eastAsia="Times New Roman"/>
          <w:szCs w:val="24"/>
          <w:lang w:val="sl-SI" w:eastAsia="ar-SA"/>
        </w:rPr>
      </w:pPr>
    </w:p>
    <w:p w:rsidR="006E0028" w:rsidRDefault="007F000B">
      <w:pPr>
        <w:jc w:val="both"/>
        <w:rPr>
          <w:rFonts w:eastAsia="Times New Roman"/>
          <w:sz w:val="20"/>
          <w:lang w:val="sl-SI" w:eastAsia="ar-SA"/>
        </w:rPr>
      </w:pPr>
      <w:r>
        <w:rPr>
          <w:rFonts w:eastAsia="Times New Roman"/>
          <w:sz w:val="20"/>
          <w:lang w:val="sl-SI" w:eastAsia="ar-SA"/>
        </w:rPr>
        <w:t xml:space="preserve">Med pesniki moderne je Župančič ustvarjal najdlje. Njegovo pesniško delo je najobsežnejše, po vsebini in obliki pa tudi najbolj raznovrstno. Njegove prve pesmi odražajo vpliv ljudske pesmi. Novoromantična usmeritev mu je narekovala različna razpoloženja – pesimizem, melanholijo, resignacijo, izraziti vitalizem in optimizem, ki sta v tesni povezavi z njegovim osrednjim svetovnim nazorom – panteizmom. Napisal je pesniške zbirke Čaša opojnosti (osrednja tema je Ljubezen), Čez plan 1908 (nadaljuje erotično motiviko iz prve zbirke, vsebuje vitalizem),  Samogovori (vitalizem popušča), V zarje Vidove 1918 (idejno izhodišče je pesem Slap), Zimzelen pod snegom (najmočnejši sta domovinska in socialna tematika). Bil je pomemben mladinski pesnik (Pisanice 1900, Lahkih nog naokrog 1913, Ciciban in še kaj, 100 ugank – 1915). Njegova dramska dela obsegajo Noč Naverne duše, Iz nenapisane komedije, Veroniko Deseniško. </w:t>
      </w:r>
    </w:p>
    <w:p w:rsidR="006E0028" w:rsidRDefault="006E0028">
      <w:pPr>
        <w:jc w:val="both"/>
        <w:rPr>
          <w:rFonts w:eastAsia="Times New Roman"/>
          <w:sz w:val="20"/>
          <w:lang w:val="sl-SI" w:eastAsia="ar-SA"/>
        </w:rPr>
      </w:pPr>
    </w:p>
    <w:p w:rsidR="006E0028" w:rsidRDefault="007F000B">
      <w:pPr>
        <w:jc w:val="both"/>
        <w:rPr>
          <w:rFonts w:eastAsia="Times New Roman"/>
          <w:sz w:val="20"/>
          <w:shd w:val="clear" w:color="auto" w:fill="FF0000"/>
          <w:lang w:val="sl-SI" w:eastAsia="ar-SA"/>
        </w:rPr>
      </w:pPr>
      <w:r>
        <w:rPr>
          <w:rFonts w:eastAsia="Times New Roman"/>
          <w:sz w:val="20"/>
          <w:shd w:val="clear" w:color="auto" w:fill="FF0000"/>
          <w:lang w:val="sl-SI" w:eastAsia="ar-SA"/>
        </w:rPr>
        <w:t>Imel je tri pesniška obdobja</w:t>
      </w:r>
    </w:p>
    <w:p w:rsidR="006E0028" w:rsidRDefault="007F000B">
      <w:pPr>
        <w:ind w:firstLine="360"/>
        <w:jc w:val="both"/>
        <w:rPr>
          <w:rFonts w:eastAsia="Times New Roman"/>
          <w:sz w:val="20"/>
          <w:shd w:val="clear" w:color="auto" w:fill="FF0000"/>
          <w:lang w:val="sl-SI" w:eastAsia="ar-SA"/>
        </w:rPr>
      </w:pPr>
      <w:r>
        <w:rPr>
          <w:rFonts w:eastAsia="Times New Roman"/>
          <w:sz w:val="20"/>
          <w:shd w:val="clear" w:color="auto" w:fill="FF0000"/>
          <w:lang w:val="sl-SI" w:eastAsia="ar-SA"/>
        </w:rPr>
        <w:t xml:space="preserve"> – esteticistično (dekadenca) – Čaša opojnosti (optimizem, samozavest)</w:t>
      </w:r>
    </w:p>
    <w:p w:rsidR="006E0028" w:rsidRDefault="007F000B">
      <w:pPr>
        <w:numPr>
          <w:ilvl w:val="0"/>
          <w:numId w:val="1"/>
        </w:numPr>
        <w:tabs>
          <w:tab w:val="left" w:pos="720"/>
        </w:tabs>
        <w:jc w:val="both"/>
        <w:rPr>
          <w:rFonts w:eastAsia="Times New Roman"/>
          <w:sz w:val="20"/>
          <w:shd w:val="clear" w:color="auto" w:fill="FF0000"/>
          <w:lang w:val="sl-SI" w:eastAsia="ar-SA"/>
        </w:rPr>
      </w:pPr>
      <w:r>
        <w:rPr>
          <w:rFonts w:eastAsia="Times New Roman"/>
          <w:sz w:val="20"/>
          <w:shd w:val="clear" w:color="auto" w:fill="FF0000"/>
          <w:lang w:val="sl-SI" w:eastAsia="ar-SA"/>
        </w:rPr>
        <w:t>vitalistično – Čez plan (osnova za poglobljeno, duhovno Življenje), Samogovori</w:t>
      </w:r>
    </w:p>
    <w:p w:rsidR="006E0028" w:rsidRDefault="006E0028">
      <w:pPr>
        <w:jc w:val="both"/>
        <w:rPr>
          <w:rFonts w:eastAsia="Times New Roman"/>
          <w:sz w:val="2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Cs w:val="24"/>
          <w:lang w:val="sl-SI" w:eastAsia="ar-SA"/>
        </w:rPr>
        <w:tab/>
      </w:r>
      <w:r>
        <w:rPr>
          <w:rFonts w:eastAsia="Times New Roman"/>
          <w:color w:val="0000FF"/>
          <w:sz w:val="28"/>
          <w:szCs w:val="28"/>
          <w:lang w:val="sl-SI" w:eastAsia="ar-SA"/>
        </w:rPr>
        <w:t>Z vlakom</w:t>
      </w:r>
    </w:p>
    <w:p w:rsidR="006E0028" w:rsidRDefault="007F000B">
      <w:pPr>
        <w:jc w:val="both"/>
        <w:rPr>
          <w:rFonts w:eastAsia="Times New Roman"/>
          <w:sz w:val="20"/>
          <w:lang w:val="sl-SI" w:eastAsia="ar-SA"/>
        </w:rPr>
      </w:pPr>
      <w:r>
        <w:rPr>
          <w:rFonts w:eastAsia="Times New Roman"/>
          <w:sz w:val="20"/>
          <w:lang w:val="sl-SI" w:eastAsia="ar-SA"/>
        </w:rPr>
        <w:t>Izrazitejša domovinska pesem objavljena l. 1908 v zbirki Samogovori. Prikazuje razkošne podobe ljubljanske pokrajine, navezanost nanjo pa se stopnjuje v Ljubezen do domovine. Vmes to ruši refren o vlaku kot pošastnem demonu. Pesem vsebuje tudi prošnjo domovini, naj se razširi in ga spremlja na tuja tla. Pesnika je groza, ker odhaja, domovino si želi vzeti s seboj. Prikrito opozori na socialno in domovinsko problematiko v obdobju množičnega izseljevanja Slovencev. Snov ponovno aktualizira v Dumi. Stilizirano upodablja slovensko pokrajino. Pesem je sestavljena premišljeno, verz ni svoboden</w:t>
      </w:r>
    </w:p>
    <w:p w:rsidR="006E0028" w:rsidRDefault="006E0028">
      <w:pPr>
        <w:jc w:val="both"/>
        <w:rPr>
          <w:rFonts w:eastAsia="Times New Roman"/>
          <w:sz w:val="2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Cs w:val="24"/>
          <w:lang w:val="sl-SI" w:eastAsia="ar-SA"/>
        </w:rPr>
        <w:tab/>
      </w:r>
      <w:r>
        <w:rPr>
          <w:rFonts w:eastAsia="Times New Roman"/>
          <w:color w:val="0000FF"/>
          <w:sz w:val="28"/>
          <w:szCs w:val="28"/>
          <w:lang w:val="sl-SI" w:eastAsia="ar-SA"/>
        </w:rPr>
        <w:t>Duma</w:t>
      </w:r>
    </w:p>
    <w:p w:rsidR="006E0028" w:rsidRDefault="007F000B">
      <w:pPr>
        <w:jc w:val="both"/>
        <w:rPr>
          <w:rFonts w:eastAsia="Times New Roman"/>
          <w:sz w:val="20"/>
          <w:lang w:val="sl-SI" w:eastAsia="ar-SA"/>
        </w:rPr>
      </w:pPr>
      <w:r>
        <w:rPr>
          <w:rFonts w:eastAsia="Times New Roman"/>
          <w:sz w:val="20"/>
          <w:lang w:val="sl-SI" w:eastAsia="ar-SA"/>
        </w:rPr>
        <w:t xml:space="preserve">Je nadaljevanje pesli </w:t>
      </w:r>
      <w:r>
        <w:rPr>
          <w:rFonts w:eastAsia="Times New Roman"/>
          <w:i/>
          <w:sz w:val="20"/>
          <w:lang w:val="sl-SI" w:eastAsia="ar-SA"/>
        </w:rPr>
        <w:t>Z vlakom.</w:t>
      </w:r>
      <w:r>
        <w:rPr>
          <w:rFonts w:eastAsia="Times New Roman"/>
          <w:sz w:val="20"/>
          <w:lang w:val="sl-SI" w:eastAsia="ar-SA"/>
        </w:rPr>
        <w:t xml:space="preserve"> </w:t>
      </w:r>
    </w:p>
    <w:p w:rsidR="006E0028" w:rsidRDefault="007F000B">
      <w:pPr>
        <w:jc w:val="both"/>
        <w:rPr>
          <w:rFonts w:eastAsia="Times New Roman"/>
          <w:sz w:val="20"/>
          <w:lang w:val="sl-SI" w:eastAsia="ar-SA"/>
        </w:rPr>
      </w:pPr>
      <w:r>
        <w:rPr>
          <w:rFonts w:eastAsia="Times New Roman"/>
          <w:sz w:val="20"/>
          <w:lang w:val="sl-SI" w:eastAsia="ar-SA"/>
        </w:rPr>
        <w:t xml:space="preserve">Deli se na dva dela. </w:t>
      </w:r>
    </w:p>
    <w:p w:rsidR="006E0028" w:rsidRDefault="007F000B">
      <w:pPr>
        <w:jc w:val="both"/>
        <w:rPr>
          <w:rFonts w:eastAsia="Times New Roman"/>
          <w:sz w:val="20"/>
          <w:lang w:val="sl-SI" w:eastAsia="ar-SA"/>
        </w:rPr>
      </w:pPr>
      <w:r>
        <w:rPr>
          <w:rFonts w:eastAsia="Times New Roman"/>
          <w:sz w:val="20"/>
          <w:lang w:val="sl-SI" w:eastAsia="ar-SA"/>
        </w:rPr>
        <w:t>V prvem delu sta nasprotujoča si moški in ženski glas. Ženski glas opeva domovino, podeželje, moški glas odgovarja v prid mestnemu Življenju, napredku, vse razloži. Rime ni.</w:t>
      </w:r>
    </w:p>
    <w:p w:rsidR="006E0028" w:rsidRDefault="007F000B">
      <w:pPr>
        <w:jc w:val="both"/>
        <w:rPr>
          <w:rFonts w:eastAsia="Times New Roman"/>
          <w:sz w:val="20"/>
          <w:lang w:val="sl-SI" w:eastAsia="ar-SA"/>
        </w:rPr>
      </w:pPr>
      <w:r>
        <w:rPr>
          <w:rFonts w:eastAsia="Times New Roman"/>
          <w:sz w:val="20"/>
          <w:lang w:val="sl-SI" w:eastAsia="ar-SA"/>
        </w:rPr>
        <w:t xml:space="preserve">V drugem delu pesnik začne s stavkom </w:t>
      </w:r>
      <w:r>
        <w:rPr>
          <w:rFonts w:eastAsia="Times New Roman"/>
          <w:i/>
          <w:sz w:val="20"/>
          <w:lang w:val="sl-SI" w:eastAsia="ar-SA"/>
        </w:rPr>
        <w:t>Čul sem, kako je zvenelo moje srce</w:t>
      </w:r>
      <w:r>
        <w:rPr>
          <w:rFonts w:eastAsia="Times New Roman"/>
          <w:sz w:val="20"/>
          <w:lang w:val="sl-SI" w:eastAsia="ar-SA"/>
        </w:rPr>
        <w:t xml:space="preserve">. Prva polovica drugega dela je refleksija pesnikovega otroštva – srečnega -, kako mu oče kaže lepote domovine, začne se s stavkom </w:t>
      </w:r>
      <w:r>
        <w:rPr>
          <w:rFonts w:eastAsia="Times New Roman"/>
          <w:i/>
          <w:sz w:val="20"/>
          <w:lang w:val="sl-SI" w:eastAsia="ar-SA"/>
        </w:rPr>
        <w:t>Hodil po zemlji sem naši in pil nje prelesti</w:t>
      </w:r>
      <w:r>
        <w:rPr>
          <w:rFonts w:eastAsia="Times New Roman"/>
          <w:sz w:val="20"/>
          <w:lang w:val="sl-SI" w:eastAsia="ar-SA"/>
        </w:rPr>
        <w:t xml:space="preserve">. Ima zaporedno rimo aabbcc. Metrum v teh osmih štirivrstičnih kiticah je tristopični daktil.  Drugo polovico drugega dela začne s stavkom </w:t>
      </w:r>
      <w:r>
        <w:rPr>
          <w:rFonts w:eastAsia="Times New Roman"/>
          <w:i/>
          <w:sz w:val="20"/>
          <w:lang w:val="sl-SI" w:eastAsia="ar-SA"/>
        </w:rPr>
        <w:t>Hodil po zemlji sem naši in pil nje bolesti.</w:t>
      </w:r>
      <w:r>
        <w:rPr>
          <w:rFonts w:eastAsia="Times New Roman"/>
          <w:sz w:val="20"/>
          <w:lang w:val="sl-SI" w:eastAsia="ar-SA"/>
        </w:rPr>
        <w:t xml:space="preserve"> Tu prikaže antitezo preteklosti in sedanjosti. Skrbi ga problem izseljenstva. Preden se ponovno vrne k domovini predstavljeni z retoričnimi vprašanji, vloži vmes vdovino žalostinko.  Konec je sestavljen iz šestih štirivrstičnih kitic. Štiri kitice so bolj ali manj retorična vprašanja, izraža željo, da bi se domovina razširila z njim v tujino. Zadnji dve kitici jasno prikazujeta problem izseljenstva, pesnik uporablja metaforo o školjki in biseru.</w:t>
      </w:r>
    </w:p>
    <w:p w:rsidR="006E0028" w:rsidRDefault="006E0028">
      <w:pPr>
        <w:jc w:val="both"/>
        <w:rPr>
          <w:rFonts w:eastAsia="Times New Roman"/>
          <w:sz w:val="20"/>
          <w:lang w:val="sl-SI" w:eastAsia="ar-SA"/>
        </w:rPr>
      </w:pPr>
    </w:p>
    <w:p w:rsidR="006E0028" w:rsidRDefault="006E0028">
      <w:pPr>
        <w:jc w:val="center"/>
        <w:rPr>
          <w:rFonts w:eastAsia="Times New Roman"/>
          <w:sz w:val="20"/>
          <w:lang w:val="sl-SI" w:eastAsia="ar-SA"/>
        </w:rPr>
      </w:pPr>
    </w:p>
    <w:p w:rsidR="006E0028" w:rsidRDefault="007F000B">
      <w:pPr>
        <w:jc w:val="both"/>
        <w:rPr>
          <w:rFonts w:eastAsia="Times New Roman"/>
          <w:sz w:val="20"/>
          <w:shd w:val="clear" w:color="auto" w:fill="FF0000"/>
          <w:lang w:val="sl-SI" w:eastAsia="ar-SA"/>
        </w:rPr>
      </w:pPr>
      <w:r>
        <w:rPr>
          <w:rFonts w:eastAsia="Times New Roman"/>
          <w:sz w:val="20"/>
          <w:lang w:val="sl-SI" w:eastAsia="ar-SA"/>
        </w:rPr>
        <w:tab/>
      </w:r>
      <w:r>
        <w:rPr>
          <w:rFonts w:eastAsia="Times New Roman"/>
          <w:color w:val="0000FF"/>
          <w:szCs w:val="24"/>
          <w:shd w:val="clear" w:color="auto" w:fill="FF0000"/>
          <w:lang w:val="sl-SI" w:eastAsia="ar-SA"/>
        </w:rPr>
        <w:t xml:space="preserve">Vihar </w:t>
      </w:r>
      <w:r>
        <w:rPr>
          <w:rFonts w:eastAsia="Times New Roman"/>
          <w:sz w:val="20"/>
          <w:shd w:val="clear" w:color="auto" w:fill="FF0000"/>
          <w:lang w:val="sl-SI" w:eastAsia="ar-SA"/>
        </w:rPr>
        <w:t>1914</w:t>
      </w:r>
    </w:p>
    <w:p w:rsidR="006E0028" w:rsidRDefault="007F000B">
      <w:pPr>
        <w:jc w:val="both"/>
        <w:rPr>
          <w:rFonts w:eastAsia="Times New Roman"/>
          <w:sz w:val="20"/>
          <w:lang w:val="sl-SI" w:eastAsia="ar-SA"/>
        </w:rPr>
      </w:pPr>
      <w:r>
        <w:rPr>
          <w:rFonts w:eastAsia="Times New Roman"/>
          <w:sz w:val="20"/>
          <w:lang w:val="sl-SI" w:eastAsia="ar-SA"/>
        </w:rPr>
        <w:t>Pesem je izšla v zbirki V zarje Vidove.</w:t>
      </w:r>
    </w:p>
    <w:p w:rsidR="006E0028" w:rsidRDefault="007F000B">
      <w:pPr>
        <w:jc w:val="both"/>
        <w:rPr>
          <w:rFonts w:eastAsia="Times New Roman"/>
          <w:sz w:val="20"/>
          <w:lang w:val="sl-SI" w:eastAsia="ar-SA"/>
        </w:rPr>
      </w:pPr>
      <w:r>
        <w:rPr>
          <w:rFonts w:eastAsia="Times New Roman"/>
          <w:sz w:val="20"/>
          <w:lang w:val="sl-SI" w:eastAsia="ar-SA"/>
        </w:rPr>
        <w:t xml:space="preserve">Ideja pesmi je izpoved vitalizma – kljubovanje viharju. V njej se prepletata impresija in refleksija. Vsebuje sinestezijo (vonj tvojih las je kot rože sladak), anaforo, stopnjevanje brezvezja in poosebitev. </w:t>
      </w:r>
      <w:r>
        <w:br w:type="page"/>
      </w:r>
      <w:r>
        <w:rPr>
          <w:rFonts w:eastAsia="Times New Roman"/>
          <w:i/>
          <w:color w:val="0000FF"/>
          <w:sz w:val="40"/>
          <w:szCs w:val="40"/>
          <w:lang w:val="sl-SI" w:eastAsia="ar-SA"/>
        </w:rPr>
        <w:t>Ivan Cankar</w:t>
      </w:r>
    </w:p>
    <w:p w:rsidR="006E0028" w:rsidRDefault="006E0028">
      <w:pPr>
        <w:jc w:val="both"/>
        <w:rPr>
          <w:rFonts w:eastAsia="Times New Roman"/>
          <w:sz w:val="20"/>
          <w:lang w:val="sl-SI" w:eastAsia="ar-SA"/>
        </w:rPr>
      </w:pPr>
    </w:p>
    <w:p w:rsidR="006E0028" w:rsidRDefault="007F000B">
      <w:pPr>
        <w:jc w:val="both"/>
        <w:rPr>
          <w:rFonts w:eastAsia="Times New Roman"/>
          <w:sz w:val="20"/>
          <w:lang w:val="sl-SI" w:eastAsia="ar-SA"/>
        </w:rPr>
      </w:pPr>
      <w:r>
        <w:rPr>
          <w:rFonts w:eastAsia="Times New Roman"/>
          <w:sz w:val="20"/>
          <w:lang w:val="sl-SI" w:eastAsia="ar-SA"/>
        </w:rPr>
        <w:t>Rodil se je leta 1876 na Vrhniki. Že v dijaških letih je napisal prve pesmi in jih objavil v Vrtcu in Ljubljanskem zvonu. Pod vtisom Dunaja so nastale pesmi, zbrane v ciklu Dunajski večeri. Lea 1899 je izšla njegova zbirka pesmi in romanc Erotika, kasneje pa še Vinjete. V obdobju, ko je kandidiral za državnega poslanca SDS (1907), je napisal povest Hlapec Jernej. Pozimi so uprizorili njegovo farsko Pohujšanje v dolini šentflorjanski. V obdobju po l. 1910, ko je živel v gostilni na Rožniku, je napisal Belo krizantemo, cikla črtic Moje življenje in Moja njiva idr. Leta 1917 je izšla zbirka črtic Podobe iz sanj. Umrl je l. 1918.</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Cs w:val="24"/>
          <w:lang w:val="sl-SI" w:eastAsia="ar-SA"/>
        </w:rPr>
        <w:tab/>
      </w:r>
      <w:r>
        <w:rPr>
          <w:rFonts w:eastAsia="Times New Roman"/>
          <w:color w:val="0000FF"/>
          <w:sz w:val="28"/>
          <w:szCs w:val="28"/>
          <w:lang w:val="sl-SI" w:eastAsia="ar-SA"/>
        </w:rPr>
        <w:t>Na klancu</w:t>
      </w:r>
    </w:p>
    <w:p w:rsidR="006E0028" w:rsidRDefault="007F000B">
      <w:pPr>
        <w:jc w:val="both"/>
        <w:rPr>
          <w:rFonts w:eastAsia="Times New Roman"/>
          <w:sz w:val="20"/>
          <w:lang w:val="sl-SI" w:eastAsia="ar-SA"/>
        </w:rPr>
      </w:pPr>
      <w:r>
        <w:rPr>
          <w:rFonts w:eastAsia="Times New Roman"/>
          <w:sz w:val="20"/>
          <w:lang w:val="sl-SI" w:eastAsia="ar-SA"/>
        </w:rPr>
        <w:t xml:space="preserve">Je Cankarjevo najdaljše besedilo. Z njegovo izdajo l. 1902, je ustvaril </w:t>
      </w:r>
      <w:r>
        <w:rPr>
          <w:rFonts w:eastAsia="Times New Roman"/>
          <w:sz w:val="20"/>
          <w:shd w:val="clear" w:color="auto" w:fill="FF0000"/>
          <w:lang w:val="sl-SI" w:eastAsia="ar-SA"/>
        </w:rPr>
        <w:t>družinski, narodni, socialni, avtobiografski, simbolistični roman.</w:t>
      </w:r>
      <w:r>
        <w:rPr>
          <w:rFonts w:eastAsia="Times New Roman"/>
          <w:sz w:val="20"/>
          <w:lang w:val="sl-SI" w:eastAsia="ar-SA"/>
        </w:rPr>
        <w:t xml:space="preserve"> </w:t>
      </w:r>
    </w:p>
    <w:p w:rsidR="006E0028" w:rsidRDefault="007F000B">
      <w:pPr>
        <w:jc w:val="both"/>
        <w:rPr>
          <w:rFonts w:eastAsia="Times New Roman"/>
          <w:sz w:val="20"/>
          <w:lang w:val="sl-SI" w:eastAsia="ar-SA"/>
        </w:rPr>
      </w:pPr>
      <w:r>
        <w:rPr>
          <w:rFonts w:eastAsia="Times New Roman"/>
          <w:sz w:val="20"/>
          <w:lang w:val="sl-SI" w:eastAsia="ar-SA"/>
        </w:rPr>
        <w:t xml:space="preserve">Zgodba je sestavljena iz osmih nestrjenih poglavij, v katerih je glavna oseba Francka, katere štiridesetletno vztrajanje v neprizanesljivih razmerah je prikazano. Vsako poglavje je zaokrožena celota in zajame posamezna obdobja Franckinega Življenja in Življenja njene družine. </w:t>
      </w:r>
    </w:p>
    <w:p w:rsidR="006E0028" w:rsidRDefault="007F000B">
      <w:pPr>
        <w:jc w:val="both"/>
        <w:rPr>
          <w:rFonts w:eastAsia="Times New Roman"/>
          <w:sz w:val="20"/>
          <w:lang w:val="sl-SI" w:eastAsia="ar-SA"/>
        </w:rPr>
      </w:pPr>
      <w:r>
        <w:rPr>
          <w:rFonts w:eastAsia="Times New Roman"/>
          <w:sz w:val="20"/>
          <w:lang w:val="sl-SI" w:eastAsia="ar-SA"/>
        </w:rPr>
        <w:t>Roman se ukvarja s socialnim obrobjem in sledi naturalistični tradiciji (vplivi družbe, okolja in dednosti).</w:t>
      </w:r>
    </w:p>
    <w:p w:rsidR="006E0028" w:rsidRDefault="007F000B">
      <w:pPr>
        <w:jc w:val="both"/>
        <w:rPr>
          <w:rFonts w:eastAsia="Times New Roman"/>
          <w:sz w:val="20"/>
          <w:lang w:val="sl-SI" w:eastAsia="ar-SA"/>
        </w:rPr>
      </w:pPr>
      <w:r>
        <w:rPr>
          <w:rFonts w:eastAsia="Times New Roman"/>
          <w:sz w:val="20"/>
          <w:lang w:val="sl-SI" w:eastAsia="ar-SA"/>
        </w:rPr>
        <w:t xml:space="preserve">V prvih treh poglavjih je v središču Francka; njeno neizpolnjeno hrepenenje po dvigu iz zapostavljenosti, občutku ljubljenostim po ljubezenski in družinski sreči. Po tretjem poglavju se roman iz osebne družinske problematike razširi v narodno-socialno. Klanški ljudje so v nasprotju s trškimi in mestnimi ljudmi prikazani pozitivno, vendar izredno pesimistično. Kljub revščini, zapostavljenosti in neizobraženosti nekateri od klaških ljudi še vedno upajo v svetlejšo prihodnost. </w:t>
      </w:r>
    </w:p>
    <w:p w:rsidR="006E0028" w:rsidRDefault="007F000B">
      <w:pPr>
        <w:jc w:val="both"/>
        <w:rPr>
          <w:rFonts w:eastAsia="Times New Roman"/>
          <w:sz w:val="20"/>
          <w:lang w:val="sl-SI" w:eastAsia="ar-SA"/>
        </w:rPr>
      </w:pPr>
      <w:r>
        <w:rPr>
          <w:rFonts w:eastAsia="Times New Roman"/>
          <w:sz w:val="20"/>
          <w:lang w:val="sl-SI" w:eastAsia="ar-SA"/>
        </w:rPr>
        <w:t xml:space="preserve">Najpomembnejši simbol v delu je Franckin tek za vozom, ki se ponavlja skozi celotno zgodbo. </w:t>
      </w:r>
    </w:p>
    <w:p w:rsidR="006E0028" w:rsidRDefault="007F000B">
      <w:pPr>
        <w:jc w:val="both"/>
        <w:rPr>
          <w:rFonts w:eastAsia="Times New Roman"/>
          <w:sz w:val="20"/>
          <w:lang w:val="sl-SI" w:eastAsia="ar-SA"/>
        </w:rPr>
      </w:pPr>
      <w:r>
        <w:rPr>
          <w:rFonts w:eastAsia="Times New Roman"/>
          <w:sz w:val="20"/>
          <w:lang w:val="sl-SI" w:eastAsia="ar-SA"/>
        </w:rPr>
        <w:t>Francka je podoba žene in matere mučenice; že od otroštva se je srečevala z revščino, neprijaznimi ljudmi, pomanjkanjem. Čeprav ni mogla ničesar spremeniti, je vztrajala do konca, moč je črpala iz Ljubezni do otrok.</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Cs w:val="24"/>
          <w:lang w:val="sl-SI" w:eastAsia="ar-SA"/>
        </w:rPr>
        <w:tab/>
      </w:r>
      <w:r>
        <w:rPr>
          <w:rFonts w:eastAsia="Times New Roman"/>
          <w:color w:val="0000FF"/>
          <w:sz w:val="28"/>
          <w:szCs w:val="28"/>
          <w:lang w:val="sl-SI" w:eastAsia="ar-SA"/>
        </w:rPr>
        <w:t>Hiša Marije Pomočnice</w:t>
      </w:r>
    </w:p>
    <w:p w:rsidR="006E0028" w:rsidRDefault="007F000B">
      <w:pPr>
        <w:jc w:val="both"/>
        <w:rPr>
          <w:rFonts w:eastAsia="Times New Roman"/>
          <w:sz w:val="20"/>
          <w:lang w:val="sl-SI" w:eastAsia="ar-SA"/>
        </w:rPr>
      </w:pPr>
      <w:r>
        <w:rPr>
          <w:rFonts w:eastAsia="Times New Roman"/>
          <w:sz w:val="20"/>
          <w:lang w:val="sl-SI" w:eastAsia="ar-SA"/>
        </w:rPr>
        <w:t xml:space="preserve">V tem romanu, izdanem leta 1904, Cankar obravnava je sintetično analitični roman, v katerem prevladuje spiritualni simbolizem, opazimo pa tudi novo romantiko in dekadenco. Roman je sestavljen iz devetih poglavij (ciklične zgodbe deklet). Ima stvarno biografsko ozadje; ko je Cankar na Dunaju, prebiva pri družini Löffler – 10 letna hči Amalija je neozdravljivo bolna in je v bolnišnici, kjer jo Cankar obiskuje do njene smrti l. 1902. </w:t>
      </w:r>
    </w:p>
    <w:p w:rsidR="006E0028" w:rsidRDefault="007F000B">
      <w:pPr>
        <w:jc w:val="both"/>
        <w:rPr>
          <w:rFonts w:eastAsia="Times New Roman"/>
          <w:sz w:val="20"/>
          <w:lang w:val="sl-SI" w:eastAsia="ar-SA"/>
        </w:rPr>
      </w:pPr>
      <w:r>
        <w:rPr>
          <w:rFonts w:eastAsia="Times New Roman"/>
          <w:sz w:val="20"/>
          <w:lang w:val="sl-SI" w:eastAsia="ar-SA"/>
        </w:rPr>
        <w:t>Zgodbe teh deklic so vzporedne, ciklične. Na različen način se pojavljajo iste teme.</w:t>
      </w:r>
    </w:p>
    <w:p w:rsidR="006E0028" w:rsidRDefault="007F000B">
      <w:pPr>
        <w:jc w:val="both"/>
        <w:rPr>
          <w:rFonts w:eastAsia="Times New Roman"/>
          <w:sz w:val="20"/>
          <w:lang w:val="sl-SI" w:eastAsia="ar-SA"/>
        </w:rPr>
      </w:pPr>
      <w:r>
        <w:rPr>
          <w:rFonts w:eastAsia="Times New Roman"/>
          <w:sz w:val="20"/>
          <w:lang w:val="sl-SI" w:eastAsia="ar-SA"/>
        </w:rPr>
        <w:t>Življenje neozdravljivo bolnih deklet v velemestni bolnišnici. Glavna oseba je Malči (hroma), katere usoda se povezuje z zgodbami trinajstih vrstnic.  Njihove zgodbe so zelo vzporedne, ciklične, pojavljajo se iste teme (smrt, trpljenje, hrepenenje, bolečina…). Dekleta hodijo obiskovat sorodniki, skrbniki in drugi – sintetični del. Analitični del predstavljajo spominske slike in usodne izkušnje odraslih sprevrženosti. Dekleta med seboj tekmujejo, katera bo umrla prva. Zgodba pripoveduje o njihovih socialnih in družinskih razmerah. Večina deklet je duševno zaznamovanih z nemoralnimi dejanji svojih staršev, družine ali okolice.</w:t>
      </w:r>
    </w:p>
    <w:p w:rsidR="006E0028" w:rsidRDefault="007F000B">
      <w:pPr>
        <w:jc w:val="both"/>
        <w:rPr>
          <w:rFonts w:eastAsia="Times New Roman"/>
          <w:sz w:val="20"/>
          <w:lang w:val="sl-SI" w:eastAsia="ar-SA"/>
        </w:rPr>
      </w:pPr>
      <w:r>
        <w:rPr>
          <w:rFonts w:eastAsia="Times New Roman"/>
          <w:i/>
          <w:sz w:val="20"/>
          <w:lang w:val="sl-SI" w:eastAsia="ar-SA"/>
        </w:rPr>
        <w:t>Simboli</w:t>
      </w:r>
      <w:r>
        <w:rPr>
          <w:rFonts w:eastAsia="Times New Roman"/>
          <w:sz w:val="20"/>
          <w:lang w:val="sl-SI" w:eastAsia="ar-SA"/>
        </w:rPr>
        <w:t xml:space="preserve">; kanarček in vrabček, ki se zaletavata v okno in umreta. Okno predstavlja povezavo z zunanjim svetom, v katerega ne bodo več šle. Simbolika se stopnjuje, višek doseže v Malčini Smrti – umre spomladi, ko se vse drugo prebuja, na novo rojeva. </w:t>
      </w:r>
    </w:p>
    <w:p w:rsidR="006E0028" w:rsidRDefault="007F000B">
      <w:pPr>
        <w:jc w:val="both"/>
        <w:rPr>
          <w:rFonts w:eastAsia="Times New Roman"/>
          <w:sz w:val="20"/>
          <w:lang w:val="sl-SI" w:eastAsia="ar-SA"/>
        </w:rPr>
      </w:pPr>
      <w:r>
        <w:rPr>
          <w:rFonts w:eastAsia="Times New Roman"/>
          <w:i/>
          <w:sz w:val="20"/>
          <w:lang w:val="sl-SI" w:eastAsia="ar-SA"/>
        </w:rPr>
        <w:t>Motiv</w:t>
      </w:r>
      <w:r>
        <w:rPr>
          <w:rFonts w:eastAsia="Times New Roman"/>
          <w:sz w:val="20"/>
          <w:lang w:val="sl-SI" w:eastAsia="ar-SA"/>
        </w:rPr>
        <w:t>: hrepenenje po odrešenju stanja, v katerem so; obsodba meščanske morale, socialnega in moralnega zla (prostitucija, alkoholizem, razvratnost, lep primer: tekma mesarjeve žene z grofico – darila).</w:t>
      </w:r>
    </w:p>
    <w:p w:rsidR="006E0028" w:rsidRDefault="007F000B">
      <w:pPr>
        <w:jc w:val="both"/>
        <w:rPr>
          <w:rFonts w:eastAsia="Times New Roman"/>
          <w:sz w:val="20"/>
          <w:lang w:val="sl-SI" w:eastAsia="ar-SA"/>
        </w:rPr>
      </w:pPr>
      <w:r>
        <w:rPr>
          <w:rFonts w:eastAsia="Times New Roman"/>
          <w:i/>
          <w:sz w:val="20"/>
          <w:lang w:val="sl-SI" w:eastAsia="ar-SA"/>
        </w:rPr>
        <w:t>Teme</w:t>
      </w:r>
      <w:r>
        <w:rPr>
          <w:rFonts w:eastAsia="Times New Roman"/>
          <w:sz w:val="20"/>
          <w:lang w:val="sl-SI" w:eastAsia="ar-SA"/>
        </w:rPr>
        <w:t>: bolezen, trpljenje, Smrt, sovraštvo do Življenja, samomor, umiranje…</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Cs w:val="24"/>
          <w:lang w:val="sl-SI" w:eastAsia="ar-SA"/>
        </w:rPr>
        <w:tab/>
      </w:r>
      <w:r>
        <w:rPr>
          <w:rFonts w:eastAsia="Times New Roman"/>
          <w:color w:val="0000FF"/>
          <w:sz w:val="28"/>
          <w:szCs w:val="28"/>
          <w:lang w:val="sl-SI" w:eastAsia="ar-SA"/>
        </w:rPr>
        <w:t>Martin Kačur</w:t>
      </w:r>
    </w:p>
    <w:p w:rsidR="006E0028" w:rsidRDefault="007F000B">
      <w:pPr>
        <w:jc w:val="both"/>
        <w:rPr>
          <w:rFonts w:eastAsia="Times New Roman"/>
          <w:sz w:val="20"/>
          <w:lang w:val="sl-SI" w:eastAsia="ar-SA"/>
        </w:rPr>
      </w:pPr>
      <w:r>
        <w:rPr>
          <w:rFonts w:eastAsia="Times New Roman"/>
          <w:sz w:val="20"/>
          <w:lang w:val="sl-SI" w:eastAsia="ar-SA"/>
        </w:rPr>
        <w:t>»Roman, ki sem ga naslovil po junaku,</w:t>
      </w:r>
    </w:p>
    <w:p w:rsidR="006E0028" w:rsidRDefault="007F000B">
      <w:pPr>
        <w:jc w:val="both"/>
        <w:rPr>
          <w:rFonts w:eastAsia="Times New Roman"/>
          <w:sz w:val="20"/>
          <w:lang w:val="sl-SI" w:eastAsia="ar-SA"/>
        </w:rPr>
      </w:pPr>
      <w:r>
        <w:rPr>
          <w:rFonts w:eastAsia="Times New Roman"/>
          <w:sz w:val="20"/>
          <w:lang w:val="sl-SI" w:eastAsia="ar-SA"/>
        </w:rPr>
        <w:t>opisuje boj idealista z vsakdanjim, nizkim</w:t>
      </w:r>
    </w:p>
    <w:p w:rsidR="006E0028" w:rsidRDefault="007F000B">
      <w:pPr>
        <w:jc w:val="both"/>
        <w:rPr>
          <w:rFonts w:eastAsia="Times New Roman"/>
          <w:sz w:val="20"/>
          <w:lang w:val="sl-SI" w:eastAsia="ar-SA"/>
        </w:rPr>
      </w:pPr>
      <w:r>
        <w:rPr>
          <w:rFonts w:eastAsia="Times New Roman"/>
          <w:sz w:val="20"/>
          <w:lang w:val="sl-SI" w:eastAsia="ar-SA"/>
        </w:rPr>
        <w:t>Življenjem in njegov končni propad.«</w:t>
      </w:r>
    </w:p>
    <w:p w:rsidR="006E0028" w:rsidRDefault="007F000B">
      <w:pPr>
        <w:jc w:val="both"/>
        <w:rPr>
          <w:rFonts w:eastAsia="Times New Roman"/>
          <w:sz w:val="20"/>
          <w:lang w:val="sl-SI" w:eastAsia="ar-SA"/>
        </w:rPr>
      </w:pPr>
      <w:r>
        <w:rPr>
          <w:rFonts w:eastAsia="Times New Roman"/>
          <w:sz w:val="20"/>
          <w:lang w:val="sl-SI" w:eastAsia="ar-SA"/>
        </w:rPr>
        <w:tab/>
        <w:t>(Cankarjevo pismo Franu Levcu)</w:t>
      </w:r>
    </w:p>
    <w:p w:rsidR="006E0028" w:rsidRDefault="006E0028">
      <w:pPr>
        <w:jc w:val="both"/>
        <w:rPr>
          <w:rFonts w:eastAsia="Times New Roman"/>
          <w:sz w:val="20"/>
          <w:lang w:val="sl-SI" w:eastAsia="ar-SA"/>
        </w:rPr>
      </w:pPr>
    </w:p>
    <w:p w:rsidR="006E0028" w:rsidRDefault="007F000B">
      <w:pPr>
        <w:jc w:val="both"/>
        <w:rPr>
          <w:rFonts w:eastAsia="Times New Roman"/>
          <w:sz w:val="20"/>
          <w:lang w:val="sl-SI" w:eastAsia="ar-SA"/>
        </w:rPr>
      </w:pPr>
      <w:r>
        <w:rPr>
          <w:rFonts w:eastAsia="Times New Roman"/>
          <w:sz w:val="20"/>
          <w:lang w:val="sl-SI" w:eastAsia="ar-SA"/>
        </w:rPr>
        <w:t>Napisan je bil l.1905, čez dve leti je bil izdan s podnaslovom Življenje idealista. Simetrično in sintetično zgrajena zgodba je sestavljena iz treh delov, vsak ima po tri poglavja. Opisi oseb so skopi, gradijo sena dialogih. Pripovedovalec je tretjeosebni, vsevedni.</w:t>
      </w:r>
    </w:p>
    <w:p w:rsidR="006E0028" w:rsidRDefault="007F000B">
      <w:pPr>
        <w:jc w:val="both"/>
        <w:rPr>
          <w:rFonts w:eastAsia="Times New Roman"/>
          <w:sz w:val="20"/>
          <w:lang w:val="sl-SI" w:eastAsia="ar-SA"/>
        </w:rPr>
      </w:pPr>
      <w:r>
        <w:rPr>
          <w:rFonts w:eastAsia="Times New Roman"/>
          <w:sz w:val="20"/>
          <w:lang w:val="sl-SI" w:eastAsia="ar-SA"/>
        </w:rPr>
        <w:t xml:space="preserve">Martin Kačur je mlad učitelj. V prvem delu je prikazan Kačurjev prihod v Zakolje in junakovo srečanje s tamkajšnjimi ljudmi. </w:t>
      </w:r>
    </w:p>
    <w:p w:rsidR="006E0028" w:rsidRDefault="007F000B">
      <w:pPr>
        <w:jc w:val="both"/>
        <w:rPr>
          <w:rFonts w:eastAsia="Times New Roman"/>
          <w:sz w:val="20"/>
          <w:lang w:val="sl-SI" w:eastAsia="ar-SA"/>
        </w:rPr>
      </w:pPr>
      <w:r>
        <w:rPr>
          <w:rFonts w:eastAsia="Times New Roman"/>
          <w:sz w:val="20"/>
          <w:lang w:val="sl-SI" w:eastAsia="ar-SA"/>
        </w:rPr>
        <w:t xml:space="preserve">V drugem delu doživlja Ljubezen in se spopada z okolico (v Blatnem Dolu). Tu se sreča z zdravnikom, ki postane njegov prijatelj in zaveznik. Ker ga ne posluša, se zaradi njegovega govora v gostilni pripeti pretep, pri katerem Kačur uide skozi zadnja vrata. </w:t>
      </w:r>
    </w:p>
    <w:p w:rsidR="006E0028" w:rsidRDefault="007F000B">
      <w:pPr>
        <w:jc w:val="both"/>
        <w:rPr>
          <w:rFonts w:eastAsia="Times New Roman"/>
          <w:sz w:val="20"/>
          <w:lang w:val="sl-SI" w:eastAsia="ar-SA"/>
        </w:rPr>
      </w:pPr>
      <w:r>
        <w:rPr>
          <w:rFonts w:eastAsia="Times New Roman"/>
          <w:sz w:val="20"/>
          <w:lang w:val="sl-SI" w:eastAsia="ar-SA"/>
        </w:rPr>
        <w:t>Tretji del prikazuje junakov obračun z okoljem in njegov odhod. Dogajanje v Lazah že takoj napove župnik, ki kida gnoj. Prejšnji učitelj se obesi, šola je gnila in plesniva. Kačur se kljub nesrečnemu Življenju poroči ter ima otroke, hkrati pa stalno piše prošnje za premestitev.</w:t>
      </w:r>
    </w:p>
    <w:p w:rsidR="006E0028" w:rsidRDefault="007F000B">
      <w:pPr>
        <w:jc w:val="both"/>
        <w:rPr>
          <w:rFonts w:eastAsia="Times New Roman"/>
          <w:sz w:val="20"/>
          <w:lang w:val="sl-SI" w:eastAsia="ar-SA"/>
        </w:rPr>
      </w:pPr>
      <w:r>
        <w:rPr>
          <w:rFonts w:eastAsia="Times New Roman"/>
          <w:sz w:val="20"/>
          <w:lang w:val="sl-SI" w:eastAsia="ar-SA"/>
        </w:rPr>
        <w:t xml:space="preserve">Je učitelj, ki neuspešno poizkuša izobraziti ljudi, da bi živeli z večjim dostojanstvom. Prepričan je, da so ljudje odgovorni za Življenje, ki ga živijo, in da so sami krivi, če zaradi neozaveščenosti in zasužnjenosti izgubljajo človeško dostojanstvo. Kačur doživi moralni zlom zaradi vseh neuspehov, padca v banalno sedanjost, odpovedi idealizmu. </w:t>
      </w:r>
    </w:p>
    <w:p w:rsidR="006E0028" w:rsidRDefault="007F000B">
      <w:pPr>
        <w:jc w:val="both"/>
        <w:rPr>
          <w:rFonts w:eastAsia="Times New Roman"/>
          <w:sz w:val="20"/>
          <w:lang w:val="sl-SI" w:eastAsia="ar-SA"/>
        </w:rPr>
      </w:pPr>
      <w:r>
        <w:rPr>
          <w:rFonts w:eastAsia="Times New Roman"/>
          <w:sz w:val="20"/>
          <w:lang w:val="sl-SI" w:eastAsia="ar-SA"/>
        </w:rPr>
        <w:t>Glavna misel je tragičnost človeka z idejo, za katero čas še ni zrel. Prikazuje tudi potrebo po izobraževanju ljudstva.</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 w:val="28"/>
          <w:szCs w:val="28"/>
          <w:lang w:val="sl-SI" w:eastAsia="ar-SA"/>
        </w:rPr>
      </w:pPr>
      <w:r>
        <w:rPr>
          <w:rFonts w:eastAsia="Times New Roman"/>
          <w:color w:val="0000FF"/>
          <w:szCs w:val="24"/>
          <w:lang w:val="sl-SI" w:eastAsia="ar-SA"/>
        </w:rPr>
        <w:tab/>
      </w:r>
      <w:r>
        <w:rPr>
          <w:rFonts w:eastAsia="Times New Roman"/>
          <w:color w:val="0000FF"/>
          <w:sz w:val="28"/>
          <w:szCs w:val="28"/>
          <w:lang w:val="sl-SI" w:eastAsia="ar-SA"/>
        </w:rPr>
        <w:t>Hlapec Jernej in njegova pravica</w:t>
      </w:r>
    </w:p>
    <w:p w:rsidR="006E0028" w:rsidRDefault="007F000B">
      <w:pPr>
        <w:jc w:val="both"/>
        <w:rPr>
          <w:rFonts w:eastAsia="Times New Roman"/>
          <w:sz w:val="20"/>
          <w:lang w:val="sl-SI" w:eastAsia="ar-SA"/>
        </w:rPr>
      </w:pPr>
      <w:r>
        <w:rPr>
          <w:rFonts w:eastAsia="Times New Roman"/>
          <w:sz w:val="20"/>
          <w:lang w:val="sl-SI" w:eastAsia="ar-SA"/>
        </w:rPr>
        <w:t>Napiše ga l. 1907, ko je politično dejaven pri SDS. Sprva je bil mišljen politično, kasneje preraste v njegovo najboljšo povest. Zgrajena je iz osemnajstih kratkih poglavij in ima novelistično-baladno sestavo. Doživelo je več prevodov in izdaj, ker je aktualno tudi zunaj Slovenije. V njej se najbolje vidijo Cankarjeva načela, miselnost;  Jernej je predstavnik proletariata, brezpravnih delavcev, mladi Stritar je predstavnik novonastajajočega kmečkega kapitalizma. Cankar opozarja na položaj kmečkega proletariata, ki ne pozna svoje vloge v družbi.</w:t>
      </w:r>
    </w:p>
    <w:p w:rsidR="006E0028" w:rsidRDefault="007F000B">
      <w:pPr>
        <w:jc w:val="both"/>
        <w:rPr>
          <w:rFonts w:eastAsia="Times New Roman"/>
          <w:sz w:val="20"/>
          <w:lang w:val="sl-SI" w:eastAsia="ar-SA"/>
        </w:rPr>
      </w:pPr>
      <w:r>
        <w:rPr>
          <w:rFonts w:eastAsia="Times New Roman"/>
          <w:sz w:val="20"/>
          <w:lang w:val="sl-SI" w:eastAsia="ar-SA"/>
        </w:rPr>
        <w:t>Zgodba je ciklično-paralelna (ponavljanje boja za resnico in zavrnitev).</w:t>
      </w:r>
    </w:p>
    <w:p w:rsidR="006E0028" w:rsidRDefault="007F000B">
      <w:pPr>
        <w:jc w:val="both"/>
        <w:rPr>
          <w:rFonts w:eastAsia="Times New Roman"/>
          <w:sz w:val="20"/>
          <w:lang w:val="sl-SI" w:eastAsia="ar-SA"/>
        </w:rPr>
      </w:pPr>
      <w:r>
        <w:rPr>
          <w:rFonts w:eastAsia="Times New Roman"/>
          <w:sz w:val="20"/>
          <w:lang w:val="sl-SI" w:eastAsia="ar-SA"/>
        </w:rPr>
        <w:t xml:space="preserve">Jernej na nek način spominja na Don Kihota, njegova pot spominja na pasijon, Jernej je vedno bolj obupan. </w:t>
      </w:r>
    </w:p>
    <w:p w:rsidR="006E0028" w:rsidRDefault="007F000B">
      <w:pPr>
        <w:jc w:val="both"/>
        <w:rPr>
          <w:rFonts w:eastAsia="Times New Roman"/>
          <w:sz w:val="20"/>
          <w:lang w:val="sl-SI" w:eastAsia="ar-SA"/>
        </w:rPr>
      </w:pPr>
      <w:r>
        <w:rPr>
          <w:rFonts w:eastAsia="Times New Roman"/>
          <w:sz w:val="20"/>
          <w:lang w:val="sl-SI" w:eastAsia="ar-SA"/>
        </w:rPr>
        <w:t xml:space="preserve">Glavni motiv je iskanje resnice, stranski motivi so Stritarjeva smrt (ponazarja spopad med pravico do dela oz. pravico do lastnine). Krog iskanja resnice – začetek in konec v domačem kraju, vmes iskanje po hierarhični lestvici. </w:t>
      </w:r>
    </w:p>
    <w:p w:rsidR="006E0028" w:rsidRDefault="007F000B">
      <w:pPr>
        <w:jc w:val="both"/>
        <w:rPr>
          <w:rFonts w:eastAsia="Times New Roman"/>
          <w:sz w:val="20"/>
          <w:lang w:val="sl-SI" w:eastAsia="ar-SA"/>
        </w:rPr>
      </w:pPr>
      <w:r>
        <w:rPr>
          <w:rFonts w:eastAsia="Times New Roman"/>
          <w:sz w:val="20"/>
          <w:lang w:val="sl-SI" w:eastAsia="ar-SA"/>
        </w:rPr>
        <w:t>Pojavlja se etično vprašanje o tem, ali je pravica na svetu in ali ima hlapec dostojanstvo.</w:t>
      </w:r>
    </w:p>
    <w:p w:rsidR="006E0028" w:rsidRDefault="007F000B">
      <w:pPr>
        <w:jc w:val="both"/>
        <w:rPr>
          <w:rFonts w:eastAsia="Times New Roman"/>
          <w:sz w:val="20"/>
          <w:lang w:val="sl-SI" w:eastAsia="ar-SA"/>
        </w:rPr>
      </w:pPr>
      <w:r>
        <w:rPr>
          <w:rFonts w:eastAsia="Times New Roman"/>
          <w:sz w:val="20"/>
          <w:lang w:val="sl-SI" w:eastAsia="ar-SA"/>
        </w:rPr>
        <w:t xml:space="preserve">Povest je sestavljena iz osemnajstih kratkih poglavij. Ima precej novelistično – baladno sestavo. </w:t>
      </w:r>
    </w:p>
    <w:p w:rsidR="006E0028" w:rsidRDefault="007F000B">
      <w:pPr>
        <w:jc w:val="both"/>
        <w:rPr>
          <w:rFonts w:eastAsia="Times New Roman"/>
          <w:sz w:val="20"/>
          <w:lang w:val="sl-SI" w:eastAsia="ar-SA"/>
        </w:rPr>
      </w:pPr>
      <w:r>
        <w:rPr>
          <w:rFonts w:eastAsia="Times New Roman"/>
          <w:sz w:val="20"/>
          <w:lang w:val="sl-SI" w:eastAsia="ar-SA"/>
        </w:rPr>
        <w:t xml:space="preserve">Hlapec Jernej je prvi aktivni slovenski junak, dejavni upornik, ki je stopil v boj zase. Opisuje krog iskanja pravice po hierarhični lestvici in protest proti krivični družbi. Prikazuje tipično usodo brezpravnega delavca v kapitalistični družbi. </w:t>
      </w:r>
    </w:p>
    <w:p w:rsidR="006E0028" w:rsidRDefault="007F000B">
      <w:pPr>
        <w:jc w:val="both"/>
        <w:rPr>
          <w:rFonts w:eastAsia="Times New Roman"/>
          <w:sz w:val="20"/>
          <w:lang w:val="sl-SI" w:eastAsia="ar-SA"/>
        </w:rPr>
      </w:pPr>
      <w:r>
        <w:rPr>
          <w:rFonts w:eastAsia="Times New Roman"/>
          <w:sz w:val="20"/>
          <w:lang w:val="sl-SI" w:eastAsia="ar-SA"/>
        </w:rPr>
        <w:t>Jernejev »očenaš« je napisan v vzvišenem slogu, stvar poizkuša približati preprostemu ljudstvu, vsebuje paralelizem členov (iz Sv. Pisma – Psalmov in Visoke pesmi)</w:t>
      </w:r>
    </w:p>
    <w:p w:rsidR="006E0028" w:rsidRDefault="007F000B">
      <w:pPr>
        <w:jc w:val="both"/>
        <w:rPr>
          <w:rFonts w:eastAsia="Times New Roman"/>
          <w:sz w:val="20"/>
          <w:lang w:val="sl-SI" w:eastAsia="ar-SA"/>
        </w:rPr>
      </w:pPr>
      <w:r>
        <w:rPr>
          <w:rFonts w:eastAsia="Times New Roman"/>
          <w:sz w:val="20"/>
          <w:lang w:val="sl-SI" w:eastAsia="ar-SA"/>
        </w:rPr>
        <w:t>V glavni vlogi je hlapec Jernej. Je hlapec pri Sitarju in tam služi že 40 let. Nato gospodar umre in Jernej se zaradi svojega prepričanja o pravici do domačije skrega z mladim gospodarjem, ki ga vrže na cesto. Zato gre iskati svojo pravico. Najprej jo išče v gostilni, nato pri otrocih, kasneje se odpravi v Ljubljano na sodišče, nato na Dunaj, kjer ga zaprejo in odpeljejo nazaj, na koncu pa išče pravico pri župniku, a ga ta napodi zaradi njegovega dvoma v obstoj Boga. Naposled Jernej izgubi voljo in se odloči, da bo pravico naredil sam. Zažge Stritarjevo domačijo. Vaščani vidijo ogenj in zaradi podtika požara Jerneja ubijejo.</w:t>
      </w:r>
    </w:p>
    <w:p w:rsidR="006E0028" w:rsidRDefault="007F000B">
      <w:pPr>
        <w:jc w:val="both"/>
        <w:rPr>
          <w:rFonts w:eastAsia="Times New Roman"/>
          <w:sz w:val="20"/>
          <w:lang w:val="sl-SI" w:eastAsia="ar-SA"/>
        </w:rPr>
      </w:pPr>
      <w:r>
        <w:rPr>
          <w:rFonts w:eastAsia="Times New Roman"/>
          <w:sz w:val="20"/>
          <w:lang w:val="sl-SI" w:eastAsia="ar-SA"/>
        </w:rPr>
        <w:t>Cankar pušča konec odprt.</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Cs w:val="24"/>
          <w:lang w:val="sl-SI" w:eastAsia="ar-SA"/>
        </w:rPr>
      </w:pPr>
      <w:r>
        <w:rPr>
          <w:rFonts w:eastAsia="Times New Roman"/>
          <w:sz w:val="20"/>
          <w:lang w:val="sl-SI" w:eastAsia="ar-SA"/>
        </w:rPr>
        <w:tab/>
      </w:r>
      <w:r>
        <w:rPr>
          <w:rFonts w:eastAsia="Times New Roman"/>
          <w:color w:val="0000FF"/>
          <w:szCs w:val="24"/>
          <w:lang w:val="sl-SI" w:eastAsia="ar-SA"/>
        </w:rPr>
        <w:t>Kurent</w:t>
      </w:r>
    </w:p>
    <w:p w:rsidR="006E0028" w:rsidRDefault="007F000B">
      <w:pPr>
        <w:jc w:val="both"/>
        <w:rPr>
          <w:rFonts w:eastAsia="Times New Roman"/>
          <w:sz w:val="20"/>
          <w:lang w:val="sl-SI" w:eastAsia="ar-SA"/>
        </w:rPr>
      </w:pPr>
      <w:r>
        <w:rPr>
          <w:rFonts w:eastAsia="Times New Roman"/>
          <w:sz w:val="20"/>
          <w:lang w:val="sl-SI" w:eastAsia="ar-SA"/>
        </w:rPr>
        <w:t>Nastal je leta 1909, proti koncu Cankarjevega zrelega obdobja. Je elegija na narodovo preteklost in satira na obdobje, v katerem je nastala, slavospev slovenskemu narodu in predvsem jeziki. Je tudi prošnja za narodovo srečno prihodnost. Je delno simbolistično delo, napisano v ritmizirani prozi.</w:t>
      </w:r>
    </w:p>
    <w:p w:rsidR="006E0028" w:rsidRDefault="007F000B">
      <w:pPr>
        <w:jc w:val="both"/>
        <w:rPr>
          <w:rFonts w:eastAsia="Times New Roman"/>
          <w:sz w:val="20"/>
          <w:lang w:val="sl-SI" w:eastAsia="ar-SA"/>
        </w:rPr>
      </w:pPr>
      <w:r>
        <w:rPr>
          <w:rFonts w:eastAsia="Times New Roman"/>
          <w:sz w:val="20"/>
          <w:lang w:val="sl-SI" w:eastAsia="ar-SA"/>
        </w:rPr>
        <w:t>Je kratka povest, v kateri Cankar preko Kurenta obravnava samega sebe.</w:t>
      </w:r>
    </w:p>
    <w:p w:rsidR="006E0028" w:rsidRDefault="007F000B">
      <w:pPr>
        <w:jc w:val="both"/>
        <w:rPr>
          <w:rFonts w:eastAsia="Times New Roman"/>
          <w:sz w:val="20"/>
          <w:lang w:val="sl-SI" w:eastAsia="ar-SA"/>
        </w:rPr>
      </w:pPr>
      <w:r>
        <w:rPr>
          <w:rFonts w:eastAsia="Times New Roman"/>
          <w:sz w:val="20"/>
          <w:lang w:val="sl-SI" w:eastAsia="ar-SA"/>
        </w:rPr>
        <w:t>Izpostavljen je problem izseljenstva. Ljubljano prikaže kot mesto razvrata, spotika se ob lažno meščanstvo.</w:t>
      </w:r>
    </w:p>
    <w:p w:rsidR="006E0028" w:rsidRDefault="007F000B">
      <w:pPr>
        <w:jc w:val="both"/>
        <w:rPr>
          <w:rFonts w:eastAsia="Times New Roman"/>
          <w:sz w:val="20"/>
          <w:lang w:val="sl-SI" w:eastAsia="ar-SA"/>
        </w:rPr>
      </w:pPr>
      <w:r>
        <w:rPr>
          <w:rFonts w:eastAsia="Times New Roman"/>
          <w:sz w:val="20"/>
          <w:lang w:val="sl-SI" w:eastAsia="ar-SA"/>
        </w:rPr>
        <w:t>Ideja je brezpogojna Ljubezen do domovine, Cankarjev odnos do sveta in sebe.</w:t>
      </w:r>
    </w:p>
    <w:p w:rsidR="006E0028" w:rsidRDefault="007F000B">
      <w:pPr>
        <w:jc w:val="both"/>
        <w:rPr>
          <w:rFonts w:eastAsia="Times New Roman"/>
          <w:sz w:val="20"/>
          <w:lang w:val="sl-SI" w:eastAsia="ar-SA"/>
        </w:rPr>
      </w:pPr>
      <w:r>
        <w:rPr>
          <w:rFonts w:eastAsia="Times New Roman"/>
          <w:sz w:val="20"/>
          <w:lang w:val="sl-SI" w:eastAsia="ar-SA"/>
        </w:rPr>
        <w:t>Motivi so različni; zabava, ljudje, izseljenstvo…</w:t>
      </w:r>
    </w:p>
    <w:p w:rsidR="006E0028" w:rsidRDefault="007F000B">
      <w:pPr>
        <w:jc w:val="both"/>
        <w:rPr>
          <w:rFonts w:eastAsia="Times New Roman"/>
          <w:sz w:val="20"/>
          <w:lang w:val="sl-SI" w:eastAsia="ar-SA"/>
        </w:rPr>
      </w:pPr>
      <w:r>
        <w:rPr>
          <w:rFonts w:eastAsia="Times New Roman"/>
          <w:sz w:val="20"/>
          <w:lang w:val="sl-SI" w:eastAsia="ar-SA"/>
        </w:rPr>
        <w:t>Slog: glasovno slikanje, ritmizirana proza, paralelizem členov.</w:t>
      </w:r>
    </w:p>
    <w:p w:rsidR="006E0028" w:rsidRDefault="007F000B">
      <w:pPr>
        <w:jc w:val="both"/>
        <w:rPr>
          <w:rFonts w:eastAsia="Times New Roman"/>
          <w:sz w:val="20"/>
          <w:lang w:val="sl-SI" w:eastAsia="ar-SA"/>
        </w:rPr>
      </w:pPr>
      <w:r>
        <w:rPr>
          <w:rFonts w:eastAsia="Times New Roman"/>
          <w:sz w:val="20"/>
          <w:lang w:val="sl-SI" w:eastAsia="ar-SA"/>
        </w:rPr>
        <w:t>Cikličnost: deklica na lesu prosi Kurenta za ples, vendar jo fant odpelje, zabave, nekatere like lahko prepoznamo tudi v drugih delih (starec – hlapec Jernej).</w:t>
      </w:r>
    </w:p>
    <w:p w:rsidR="006E0028" w:rsidRDefault="007F000B">
      <w:pPr>
        <w:jc w:val="both"/>
        <w:rPr>
          <w:rFonts w:eastAsia="Times New Roman"/>
          <w:sz w:val="20"/>
          <w:lang w:val="sl-SI" w:eastAsia="ar-SA"/>
        </w:rPr>
      </w:pPr>
      <w:r>
        <w:rPr>
          <w:rFonts w:eastAsia="Times New Roman"/>
          <w:sz w:val="20"/>
          <w:lang w:val="sl-SI" w:eastAsia="ar-SA"/>
        </w:rPr>
        <w:t xml:space="preserve">Povest je sestavljena iz petih poglavij. Vsebuje tako lirske (ritmizirana proza) kot epske prvine (potovanje, veseljačenje). </w:t>
      </w:r>
    </w:p>
    <w:p w:rsidR="006E0028" w:rsidRDefault="007F000B">
      <w:pPr>
        <w:jc w:val="both"/>
        <w:rPr>
          <w:rFonts w:eastAsia="Times New Roman"/>
          <w:sz w:val="20"/>
          <w:lang w:val="sl-SI" w:eastAsia="ar-SA"/>
        </w:rPr>
      </w:pPr>
      <w:r>
        <w:rPr>
          <w:rFonts w:eastAsia="Times New Roman"/>
          <w:sz w:val="20"/>
          <w:lang w:val="sl-SI" w:eastAsia="ar-SA"/>
        </w:rPr>
        <w:t>Kurent predstavlja narodovega tolažnika (</w:t>
      </w:r>
      <w:r>
        <w:rPr>
          <w:rFonts w:eastAsia="Times New Roman"/>
          <w:i/>
          <w:sz w:val="20"/>
          <w:lang w:val="sl-SI" w:eastAsia="ar-SA"/>
        </w:rPr>
        <w:t>za tisoč ur bridkosti ena ura veselja</w:t>
      </w:r>
      <w:r>
        <w:rPr>
          <w:rFonts w:eastAsia="Times New Roman"/>
          <w:sz w:val="20"/>
          <w:lang w:val="sl-SI" w:eastAsia="ar-SA"/>
        </w:rPr>
        <w:t xml:space="preserve">) </w:t>
      </w:r>
      <w:r>
        <w:rPr>
          <w:rFonts w:ascii="Wingdings" w:eastAsia="Times New Roman" w:hAnsi="Wingdings"/>
          <w:sz w:val="20"/>
          <w:lang w:val="sl-SI" w:eastAsia="ar-SA"/>
        </w:rPr>
        <w:t></w:t>
      </w:r>
      <w:r>
        <w:rPr>
          <w:rFonts w:eastAsia="Times New Roman"/>
          <w:sz w:val="20"/>
          <w:lang w:val="sl-SI" w:eastAsia="ar-SA"/>
        </w:rPr>
        <w:t xml:space="preserve"> čudežni </w:t>
      </w:r>
      <w:r>
        <w:rPr>
          <w:rFonts w:eastAsia="Times New Roman"/>
          <w:sz w:val="20"/>
          <w:shd w:val="clear" w:color="auto" w:fill="FF0000"/>
          <w:lang w:val="sl-SI" w:eastAsia="ar-SA"/>
        </w:rPr>
        <w:t>goslač</w:t>
      </w:r>
      <w:r>
        <w:rPr>
          <w:rFonts w:eastAsia="Times New Roman"/>
          <w:sz w:val="20"/>
          <w:lang w:val="sl-SI" w:eastAsia="ar-SA"/>
        </w:rPr>
        <w:t xml:space="preserve"> simbolizira pisatelja, ki se vidi voditelja v kulturno zaostalem narodu. Kurent to izraža s prinašanjem veselja. Je pasivni občutnež, ki ga do dna pretrese tuja bolečina, vendar nima dovolj moči za dejanja.</w:t>
      </w:r>
    </w:p>
    <w:p w:rsidR="006E0028" w:rsidRDefault="007F000B">
      <w:pPr>
        <w:jc w:val="both"/>
        <w:rPr>
          <w:rFonts w:eastAsia="Times New Roman"/>
          <w:sz w:val="20"/>
          <w:lang w:val="sl-SI" w:eastAsia="ar-SA"/>
        </w:rPr>
      </w:pPr>
      <w:r>
        <w:rPr>
          <w:rFonts w:eastAsia="Times New Roman"/>
          <w:sz w:val="20"/>
          <w:lang w:val="sl-SI" w:eastAsia="ar-SA"/>
        </w:rPr>
        <w:t xml:space="preserve">Velik del povesti je posvečen različnim ljudem kot so npr. kmetje, meščani, otroci, starejši … Ideja je izraz njegovega osebnega odnosa do sveta in sebe. </w:t>
      </w:r>
    </w:p>
    <w:p w:rsidR="006E0028" w:rsidRDefault="007F000B">
      <w:pPr>
        <w:jc w:val="both"/>
        <w:rPr>
          <w:rFonts w:eastAsia="Times New Roman"/>
          <w:sz w:val="20"/>
          <w:lang w:val="sl-SI" w:eastAsia="ar-SA"/>
        </w:rPr>
      </w:pPr>
      <w:r>
        <w:rPr>
          <w:rFonts w:eastAsia="Times New Roman"/>
          <w:sz w:val="20"/>
          <w:lang w:val="sl-SI" w:eastAsia="ar-SA"/>
        </w:rPr>
        <w:t xml:space="preserve">1. poglavje: nenavaden otrok, izredno senzibilen, vse občuti, opazi – Cankar se predstavi v smislu »Vidim več!«. </w:t>
      </w:r>
      <w:r>
        <w:rPr>
          <w:rFonts w:eastAsia="Times New Roman"/>
          <w:sz w:val="20"/>
          <w:lang w:val="sl-SI" w:eastAsia="ar-SA"/>
        </w:rPr>
        <w:tab/>
        <w:t xml:space="preserve">Podoba kmečkega dekleta je prispodoba za Cankarjevo ljubezensko doživetje in hkrati za umetniško </w:t>
      </w:r>
      <w:r>
        <w:rPr>
          <w:rFonts w:eastAsia="Times New Roman"/>
          <w:sz w:val="20"/>
          <w:lang w:val="sl-SI" w:eastAsia="ar-SA"/>
        </w:rPr>
        <w:tab/>
        <w:t>poklicanost. Kurent tu igra na harmoniko – tipičen slovenski inštrument.</w:t>
      </w:r>
    </w:p>
    <w:p w:rsidR="006E0028" w:rsidRDefault="007F000B">
      <w:pPr>
        <w:jc w:val="both"/>
        <w:rPr>
          <w:rFonts w:eastAsia="Times New Roman"/>
          <w:sz w:val="20"/>
          <w:lang w:val="sl-SI" w:eastAsia="ar-SA"/>
        </w:rPr>
      </w:pPr>
      <w:r>
        <w:rPr>
          <w:rFonts w:eastAsia="Times New Roman"/>
          <w:sz w:val="20"/>
          <w:lang w:val="sl-SI" w:eastAsia="ar-SA"/>
        </w:rPr>
        <w:t xml:space="preserve">2. poglavje: najbolj znan slavospev domovini in jeziku (Branja 3, str.52, 3.,4. odstavek); izpričan je Cankarjev </w:t>
      </w:r>
      <w:r>
        <w:rPr>
          <w:rFonts w:eastAsia="Times New Roman"/>
          <w:sz w:val="20"/>
          <w:lang w:val="sl-SI" w:eastAsia="ar-SA"/>
        </w:rPr>
        <w:tab/>
        <w:t>odnos do domovine in jezika. Nakaže, kakšen je in bo njegov odnos.</w:t>
      </w:r>
    </w:p>
    <w:p w:rsidR="006E0028" w:rsidRDefault="007F000B">
      <w:pPr>
        <w:jc w:val="both"/>
        <w:rPr>
          <w:rFonts w:eastAsia="Times New Roman"/>
          <w:sz w:val="20"/>
          <w:lang w:val="sl-SI" w:eastAsia="ar-SA"/>
        </w:rPr>
      </w:pPr>
      <w:r>
        <w:rPr>
          <w:rFonts w:eastAsia="Times New Roman"/>
          <w:sz w:val="20"/>
          <w:lang w:val="sl-SI" w:eastAsia="ar-SA"/>
        </w:rPr>
        <w:t xml:space="preserve">3. poglavje: Kurent potuje po deželi in sreča starca </w:t>
      </w:r>
      <w:r>
        <w:rPr>
          <w:rFonts w:ascii="Wingdings" w:eastAsia="Times New Roman" w:hAnsi="Wingdings"/>
          <w:sz w:val="20"/>
          <w:lang w:val="sl-SI" w:eastAsia="ar-SA"/>
        </w:rPr>
        <w:t></w:t>
      </w:r>
      <w:r>
        <w:rPr>
          <w:rFonts w:eastAsia="Times New Roman"/>
          <w:sz w:val="20"/>
          <w:lang w:val="sl-SI" w:eastAsia="ar-SA"/>
        </w:rPr>
        <w:t xml:space="preserve"> podoba hlapca Jerneja. Podobe junakov se pri </w:t>
      </w:r>
      <w:r>
        <w:rPr>
          <w:rFonts w:eastAsia="Times New Roman"/>
          <w:sz w:val="20"/>
          <w:lang w:val="sl-SI" w:eastAsia="ar-SA"/>
        </w:rPr>
        <w:tab/>
        <w:t>Cankarju praviloma pojavljajo še v kakšnem drugem delu. Usoda praviloma ni drugačna.</w:t>
      </w:r>
    </w:p>
    <w:p w:rsidR="006E0028" w:rsidRDefault="007F000B">
      <w:pPr>
        <w:jc w:val="both"/>
        <w:rPr>
          <w:rFonts w:eastAsia="Times New Roman"/>
          <w:sz w:val="20"/>
          <w:lang w:val="sl-SI" w:eastAsia="ar-SA"/>
        </w:rPr>
      </w:pPr>
      <w:r>
        <w:rPr>
          <w:rFonts w:eastAsia="Times New Roman"/>
          <w:sz w:val="20"/>
          <w:lang w:val="sl-SI" w:eastAsia="ar-SA"/>
        </w:rPr>
        <w:tab/>
        <w:t xml:space="preserve">Srečanje z revnim otrokom pomeni nekakšen preblisk; Cankar namreč tedaj piše črtice Za križem, kjer </w:t>
      </w:r>
      <w:r>
        <w:rPr>
          <w:rFonts w:eastAsia="Times New Roman"/>
          <w:sz w:val="20"/>
          <w:lang w:val="sl-SI" w:eastAsia="ar-SA"/>
        </w:rPr>
        <w:tab/>
        <w:t>popisuje svoje otroštvo. Temna, sajasta dolina je simbol slovenskega Zasavja (Trbovlje).</w:t>
      </w:r>
    </w:p>
    <w:p w:rsidR="006E0028" w:rsidRDefault="007F000B">
      <w:pPr>
        <w:jc w:val="both"/>
        <w:rPr>
          <w:rFonts w:eastAsia="Times New Roman"/>
          <w:sz w:val="20"/>
          <w:lang w:val="sl-SI" w:eastAsia="ar-SA"/>
        </w:rPr>
      </w:pPr>
      <w:r>
        <w:rPr>
          <w:rFonts w:eastAsia="Times New Roman"/>
          <w:sz w:val="20"/>
          <w:lang w:val="sl-SI" w:eastAsia="ar-SA"/>
        </w:rPr>
        <w:t xml:space="preserve">4. poglavje: namenjeno je Ljubljani, pozdrav Ljubljani (Branja 3, str. 55; ironija). Cankar Ljubljano označuje kot </w:t>
      </w:r>
      <w:r>
        <w:rPr>
          <w:rFonts w:eastAsia="Times New Roman"/>
          <w:sz w:val="20"/>
          <w:lang w:val="sl-SI" w:eastAsia="ar-SA"/>
        </w:rPr>
        <w:tab/>
        <w:t xml:space="preserve">mesto rodoljubnih proslav. A za vsem tem veseljačenjem je obup in groza naroda, ki se zaveda, da </w:t>
      </w:r>
      <w:r>
        <w:rPr>
          <w:rFonts w:eastAsia="Times New Roman"/>
          <w:sz w:val="20"/>
          <w:lang w:val="sl-SI" w:eastAsia="ar-SA"/>
        </w:rPr>
        <w:tab/>
        <w:t xml:space="preserve">propada. Prav zato ljudje raje bežijo v tujino, ni važno kam; »Kamorkoli!«. Kurent sreča skupino </w:t>
      </w:r>
      <w:r>
        <w:rPr>
          <w:rFonts w:eastAsia="Times New Roman"/>
          <w:sz w:val="20"/>
          <w:lang w:val="sl-SI" w:eastAsia="ar-SA"/>
        </w:rPr>
        <w:tab/>
        <w:t>licemercev – na videz pobožnih ljudi.</w:t>
      </w:r>
    </w:p>
    <w:p w:rsidR="006E0028" w:rsidRDefault="007F000B">
      <w:pPr>
        <w:jc w:val="both"/>
        <w:rPr>
          <w:rFonts w:eastAsia="Times New Roman"/>
          <w:sz w:val="20"/>
          <w:lang w:val="sl-SI" w:eastAsia="ar-SA"/>
        </w:rPr>
      </w:pPr>
      <w:r>
        <w:rPr>
          <w:rFonts w:eastAsia="Times New Roman"/>
          <w:sz w:val="20"/>
          <w:lang w:val="sl-SI" w:eastAsia="ar-SA"/>
        </w:rPr>
        <w:t>5. poglavje: Cankar se spotakne ob duhovno naravnanost slovenskega naroda.</w:t>
      </w:r>
    </w:p>
    <w:p w:rsidR="006E0028" w:rsidRDefault="007F000B">
      <w:pPr>
        <w:jc w:val="both"/>
        <w:rPr>
          <w:rFonts w:eastAsia="Times New Roman"/>
          <w:sz w:val="20"/>
          <w:lang w:val="sl-SI" w:eastAsia="ar-SA"/>
        </w:rPr>
      </w:pPr>
      <w:r>
        <w:rPr>
          <w:rFonts w:eastAsia="Times New Roman"/>
          <w:sz w:val="20"/>
          <w:lang w:val="sl-SI" w:eastAsia="ar-SA"/>
        </w:rPr>
        <w:tab/>
        <w:t xml:space="preserve">V žalostni procesiji najdemo podobnosti z Lepo Vido – hrepenenje po boljšem Življenju ob odhodu na </w:t>
      </w:r>
      <w:r>
        <w:rPr>
          <w:rFonts w:eastAsia="Times New Roman"/>
          <w:sz w:val="20"/>
          <w:lang w:val="sl-SI" w:eastAsia="ar-SA"/>
        </w:rPr>
        <w:tab/>
        <w:t>tuje.</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325BB5">
      <w:pPr>
        <w:jc w:val="both"/>
        <w:rPr>
          <w:rFonts w:eastAsia="Times New Roman"/>
          <w:color w:val="0000FF"/>
          <w:szCs w:val="24"/>
          <w:lang w:val="sl-SI" w:eastAsia="ar-SA"/>
        </w:rPr>
      </w:pPr>
      <w:r>
        <w:pict>
          <v:shape id="_x0000_s1028" type="#_x0000_t202" style="position:absolute;left:0;text-align:left;margin-left:278.9pt;margin-top:7.2pt;width:171.1pt;height:72.3pt;z-index:251657728;mso-wrap-distance-left:9.05pt;mso-wrap-distance-right:9.05pt;mso-position-horizontal:absolute;mso-position-horizontal-relative:text;mso-position-vertical:absolute;mso-position-vertical-relative:text" fillcolor="#5dc9ff" strokecolor="#5dc9ff" strokeweight=".5pt">
            <v:fill color2="#a23600"/>
            <v:stroke color2="#a23600"/>
            <v:textbox inset="7.45pt,3.85pt,7.45pt,3.85pt">
              <w:txbxContent>
                <w:p w:rsidR="006E0028" w:rsidRDefault="007F000B">
                  <w:pPr>
                    <w:jc w:val="both"/>
                    <w:rPr>
                      <w:rFonts w:eastAsia="Times New Roman"/>
                      <w:sz w:val="18"/>
                      <w:szCs w:val="18"/>
                      <w:lang w:val="sl-SI" w:eastAsia="ar-SA"/>
                    </w:rPr>
                  </w:pPr>
                  <w:r>
                    <w:rPr>
                      <w:rFonts w:eastAsia="Times New Roman"/>
                      <w:sz w:val="18"/>
                      <w:szCs w:val="18"/>
                      <w:lang w:val="sl-SI" w:eastAsia="ar-SA"/>
                    </w:rPr>
                    <w:t>Črtica je kratka pripoved brez prave zgodbe, v središču je sicer kak dogodek ali pripetljaj, vendar je pomembnejše ozračje, ideja, doživljaj, ki ga posreduje bralcu; zato je ponavadi lirična, refleksivna ali impresionistična.</w:t>
                  </w:r>
                </w:p>
              </w:txbxContent>
            </v:textbox>
            <w10:wrap type="square"/>
          </v:shape>
        </w:pict>
      </w:r>
      <w:r w:rsidR="007F000B">
        <w:rPr>
          <w:rFonts w:eastAsia="Times New Roman"/>
          <w:color w:val="0000FF"/>
          <w:szCs w:val="24"/>
          <w:lang w:val="sl-SI" w:eastAsia="ar-SA"/>
        </w:rPr>
        <w:t>Črtice</w:t>
      </w:r>
    </w:p>
    <w:p w:rsidR="006E0028" w:rsidRDefault="007F000B">
      <w:pPr>
        <w:jc w:val="both"/>
        <w:rPr>
          <w:rFonts w:eastAsia="Times New Roman"/>
          <w:sz w:val="20"/>
          <w:lang w:val="sl-SI" w:eastAsia="ar-SA"/>
        </w:rPr>
      </w:pPr>
      <w:r>
        <w:rPr>
          <w:rFonts w:eastAsia="Times New Roman"/>
          <w:sz w:val="20"/>
          <w:lang w:val="sl-SI" w:eastAsia="ar-SA"/>
        </w:rPr>
        <w:t>V njih je Cankar dosegel svoje največje mojstrstvo.</w:t>
      </w:r>
    </w:p>
    <w:p w:rsidR="006E0028" w:rsidRDefault="007F000B">
      <w:pPr>
        <w:jc w:val="both"/>
        <w:rPr>
          <w:rFonts w:eastAsia="Times New Roman"/>
          <w:sz w:val="20"/>
          <w:lang w:val="sl-SI" w:eastAsia="ar-SA"/>
        </w:rPr>
      </w:pPr>
      <w:r>
        <w:rPr>
          <w:rFonts w:eastAsia="Times New Roman"/>
          <w:sz w:val="20"/>
          <w:lang w:val="sl-SI" w:eastAsia="ar-SA"/>
        </w:rPr>
        <w:t>Cankarjeve črtice so večinoma avtobiografske. Opisuje dijaška leta, življenje na Dunaju…</w:t>
      </w:r>
    </w:p>
    <w:p w:rsidR="006E0028" w:rsidRDefault="007F000B">
      <w:pPr>
        <w:jc w:val="both"/>
        <w:rPr>
          <w:rFonts w:eastAsia="Times New Roman"/>
          <w:sz w:val="20"/>
          <w:lang w:val="sl-SI" w:eastAsia="ar-SA"/>
        </w:rPr>
      </w:pPr>
      <w:r>
        <w:rPr>
          <w:rFonts w:eastAsia="Times New Roman"/>
          <w:sz w:val="20"/>
          <w:lang w:val="sl-SI" w:eastAsia="ar-SA"/>
        </w:rPr>
        <w:t xml:space="preserve">Tem črticam lahko pravimo tudi socialne. V središču dogajanja so usode otrok, svet revščine, hrepenenje. Ni podrobnega opisovanja, temveč gre za čustveno izpoved, notranji monolog. </w:t>
      </w:r>
    </w:p>
    <w:p w:rsidR="006E0028" w:rsidRDefault="007F000B">
      <w:pPr>
        <w:jc w:val="both"/>
        <w:rPr>
          <w:rFonts w:eastAsia="Times New Roman"/>
          <w:sz w:val="20"/>
          <w:lang w:val="sl-SI" w:eastAsia="ar-SA"/>
        </w:rPr>
      </w:pPr>
      <w:r>
        <w:rPr>
          <w:rFonts w:eastAsia="Times New Roman"/>
          <w:sz w:val="20"/>
          <w:lang w:val="sl-SI" w:eastAsia="ar-SA"/>
        </w:rPr>
        <w:t xml:space="preserve">Značilen je prikaza nasprotja med dvema skupinama ljudi: med bogatimi, rejeni in drobnimi, revnimi </w:t>
      </w:r>
      <w:r>
        <w:rPr>
          <w:rFonts w:ascii="Wingdings" w:eastAsia="Times New Roman" w:hAnsi="Wingdings"/>
          <w:sz w:val="20"/>
          <w:lang w:val="sl-SI" w:eastAsia="ar-SA"/>
        </w:rPr>
        <w:t></w:t>
      </w:r>
      <w:r>
        <w:rPr>
          <w:rFonts w:eastAsia="Times New Roman"/>
          <w:sz w:val="20"/>
          <w:lang w:val="sl-SI" w:eastAsia="ar-SA"/>
        </w:rPr>
        <w:t xml:space="preserve"> družbena krivičnost.</w:t>
      </w:r>
    </w:p>
    <w:p w:rsidR="006E0028" w:rsidRDefault="007F000B">
      <w:pPr>
        <w:jc w:val="both"/>
        <w:rPr>
          <w:rFonts w:eastAsia="Times New Roman"/>
          <w:sz w:val="20"/>
          <w:lang w:val="sl-SI" w:eastAsia="ar-SA"/>
        </w:rPr>
      </w:pPr>
      <w:r>
        <w:rPr>
          <w:rFonts w:eastAsia="Times New Roman"/>
          <w:sz w:val="20"/>
          <w:lang w:val="sl-SI" w:eastAsia="ar-SA"/>
        </w:rPr>
        <w:t xml:space="preserve">Prve črtice so nastajale v letih med 1893 in 1897. prva zbirka z naslovom </w:t>
      </w:r>
      <w:r>
        <w:rPr>
          <w:rFonts w:eastAsia="Times New Roman"/>
          <w:i/>
          <w:sz w:val="20"/>
          <w:lang w:val="sl-SI" w:eastAsia="ar-SA"/>
        </w:rPr>
        <w:t>Vinjete</w:t>
      </w:r>
      <w:r>
        <w:rPr>
          <w:rFonts w:eastAsia="Times New Roman"/>
          <w:sz w:val="20"/>
          <w:lang w:val="sl-SI" w:eastAsia="ar-SA"/>
        </w:rPr>
        <w:t>, je izšla l. 1899. vsebuje 29 črtic in vinjet. Način izpovedovanja je čustven in meditativen. Cankar tu poudarja dušo, lepoto, hrepenenje. Na koncu je epilog, ki predstavlja Cankarjev literarni program.</w:t>
      </w:r>
    </w:p>
    <w:p w:rsidR="006E0028" w:rsidRDefault="007F000B">
      <w:pPr>
        <w:jc w:val="both"/>
        <w:rPr>
          <w:rFonts w:eastAsia="Times New Roman"/>
          <w:sz w:val="20"/>
          <w:lang w:val="sl-SI" w:eastAsia="ar-SA"/>
        </w:rPr>
      </w:pPr>
      <w:r>
        <w:rPr>
          <w:rFonts w:eastAsia="Times New Roman"/>
          <w:sz w:val="20"/>
          <w:lang w:val="sl-SI" w:eastAsia="ar-SA"/>
        </w:rPr>
        <w:t xml:space="preserve">L. 1901 je izšla </w:t>
      </w:r>
      <w:r>
        <w:rPr>
          <w:rFonts w:eastAsia="Times New Roman"/>
          <w:i/>
          <w:sz w:val="20"/>
          <w:lang w:val="sl-SI" w:eastAsia="ar-SA"/>
        </w:rPr>
        <w:t>Knjiga za lahkomiselne ljudi</w:t>
      </w:r>
      <w:r>
        <w:rPr>
          <w:rFonts w:eastAsia="Times New Roman"/>
          <w:sz w:val="20"/>
          <w:lang w:val="sl-SI" w:eastAsia="ar-SA"/>
        </w:rPr>
        <w:t>. V tej zbirki hrepenenje dobi pridih uporništva. Te črtice so bolj epske, a ni odstopanja od subjektivizma.</w:t>
      </w:r>
    </w:p>
    <w:p w:rsidR="006E0028" w:rsidRDefault="007F000B">
      <w:pPr>
        <w:jc w:val="both"/>
        <w:rPr>
          <w:rFonts w:eastAsia="Times New Roman"/>
          <w:sz w:val="20"/>
          <w:lang w:val="sl-SI" w:eastAsia="ar-SA"/>
        </w:rPr>
      </w:pPr>
      <w:r>
        <w:rPr>
          <w:rFonts w:eastAsia="Times New Roman"/>
          <w:sz w:val="20"/>
          <w:lang w:val="sl-SI" w:eastAsia="ar-SA"/>
        </w:rPr>
        <w:t xml:space="preserve">L. 1903 je izšla knjiga </w:t>
      </w:r>
      <w:r>
        <w:rPr>
          <w:rFonts w:eastAsia="Times New Roman"/>
          <w:i/>
          <w:sz w:val="20"/>
          <w:lang w:val="sl-SI" w:eastAsia="ar-SA"/>
        </w:rPr>
        <w:t>Ob zori</w:t>
      </w:r>
      <w:r>
        <w:rPr>
          <w:rFonts w:eastAsia="Times New Roman"/>
          <w:sz w:val="20"/>
          <w:lang w:val="sl-SI" w:eastAsia="ar-SA"/>
        </w:rPr>
        <w:t xml:space="preserve">. Gre za dvanajst pripovedi, epskost se kaže v orisih socialnih oseb. Po Cankarjevi smrti </w:t>
      </w:r>
    </w:p>
    <w:p w:rsidR="006E0028" w:rsidRDefault="007F000B">
      <w:pPr>
        <w:jc w:val="both"/>
        <w:rPr>
          <w:rFonts w:eastAsia="Times New Roman"/>
          <w:sz w:val="20"/>
          <w:lang w:val="sl-SI" w:eastAsia="ar-SA"/>
        </w:rPr>
      </w:pPr>
      <w:r>
        <w:rPr>
          <w:rFonts w:eastAsia="Times New Roman"/>
          <w:sz w:val="20"/>
          <w:lang w:val="sl-SI" w:eastAsia="ar-SA"/>
        </w:rPr>
        <w:t xml:space="preserve">L. 1914 izda zbirko </w:t>
      </w:r>
      <w:r>
        <w:rPr>
          <w:rFonts w:eastAsia="Times New Roman"/>
          <w:i/>
          <w:sz w:val="20"/>
          <w:lang w:val="sl-SI" w:eastAsia="ar-SA"/>
        </w:rPr>
        <w:t>Moje Življenje</w:t>
      </w:r>
      <w:r>
        <w:rPr>
          <w:rFonts w:eastAsia="Times New Roman"/>
          <w:sz w:val="20"/>
          <w:lang w:val="sl-SI" w:eastAsia="ar-SA"/>
        </w:rPr>
        <w:t>, ki vsebuje precej avtobiografskih potez.</w:t>
      </w:r>
    </w:p>
    <w:p w:rsidR="006E0028" w:rsidRDefault="007F000B">
      <w:pPr>
        <w:jc w:val="both"/>
        <w:rPr>
          <w:rFonts w:eastAsia="Times New Roman"/>
          <w:sz w:val="20"/>
          <w:lang w:val="sl-SI" w:eastAsia="ar-SA"/>
        </w:rPr>
      </w:pPr>
      <w:r>
        <w:rPr>
          <w:rFonts w:eastAsia="Times New Roman"/>
          <w:sz w:val="20"/>
          <w:lang w:val="sl-SI" w:eastAsia="ar-SA"/>
        </w:rPr>
        <w:t xml:space="preserve">L. 1917 je izšla zbirka črtic </w:t>
      </w:r>
      <w:r>
        <w:rPr>
          <w:rFonts w:eastAsia="Times New Roman"/>
          <w:i/>
          <w:sz w:val="20"/>
          <w:lang w:val="sl-SI" w:eastAsia="ar-SA"/>
        </w:rPr>
        <w:t>Podobe iz sanj</w:t>
      </w:r>
      <w:r>
        <w:rPr>
          <w:rFonts w:eastAsia="Times New Roman"/>
          <w:sz w:val="20"/>
          <w:lang w:val="sl-SI" w:eastAsia="ar-SA"/>
        </w:rPr>
        <w:t>, ki je edina knjiga, ki jo je Cankar izdal med vojno. Vsebuje 31 črtic, ki niso kronološko urejene. Prvih šestnajst je temnih, pesimističnih. Prehod pomeni črtica Zaklenjena kamrica. Od tu naprej so optimistične, s tematiko naravnano k vojni, vprašanji o smislu trpljenja in smrti. Lirski subjekt je tu večinoma prvooseben.</w:t>
      </w:r>
    </w:p>
    <w:p w:rsidR="006E0028" w:rsidRDefault="007F000B">
      <w:pPr>
        <w:jc w:val="both"/>
        <w:rPr>
          <w:rFonts w:eastAsia="Times New Roman"/>
          <w:sz w:val="20"/>
          <w:lang w:val="sl-SI" w:eastAsia="ar-SA"/>
        </w:rPr>
      </w:pPr>
      <w:r>
        <w:rPr>
          <w:rFonts w:eastAsia="Times New Roman"/>
          <w:sz w:val="20"/>
          <w:lang w:val="sl-SI" w:eastAsia="ar-SA"/>
        </w:rPr>
        <w:t xml:space="preserve">L. 1920 izide </w:t>
      </w:r>
      <w:r>
        <w:rPr>
          <w:rFonts w:eastAsia="Times New Roman"/>
          <w:i/>
          <w:sz w:val="20"/>
          <w:lang w:val="sl-SI" w:eastAsia="ar-SA"/>
        </w:rPr>
        <w:t>Mimo Življenja</w:t>
      </w:r>
      <w:r>
        <w:rPr>
          <w:rFonts w:eastAsia="Times New Roman"/>
          <w:sz w:val="20"/>
          <w:lang w:val="sl-SI" w:eastAsia="ar-SA"/>
        </w:rPr>
        <w:t xml:space="preserve"> – te črtice so bile že prej objavljene v časopisih. Cankar je bil takrat nekoliko svetobolen – od tod tudi naslov.</w:t>
      </w:r>
    </w:p>
    <w:p w:rsidR="006E0028" w:rsidRDefault="007F000B">
      <w:pPr>
        <w:jc w:val="both"/>
        <w:rPr>
          <w:rFonts w:eastAsia="Times New Roman"/>
          <w:sz w:val="20"/>
          <w:lang w:val="sl-SI" w:eastAsia="ar-SA"/>
        </w:rPr>
      </w:pPr>
      <w:r>
        <w:rPr>
          <w:rFonts w:eastAsia="Times New Roman"/>
          <w:sz w:val="20"/>
          <w:lang w:val="sl-SI" w:eastAsia="ar-SA"/>
        </w:rPr>
        <w:t xml:space="preserve">Med leti 1910 in 1914 so nastajale črtice, ki so l. 1935 izšle v zbirki Moja njiva. So zelo avtobiografske . zbirka je zgrajena iz štirih delov: </w:t>
      </w:r>
      <w:r>
        <w:rPr>
          <w:rFonts w:eastAsia="Times New Roman"/>
          <w:i/>
          <w:sz w:val="20"/>
          <w:lang w:val="sl-SI" w:eastAsia="ar-SA"/>
        </w:rPr>
        <w:t>- Trenutki</w:t>
      </w:r>
      <w:r>
        <w:rPr>
          <w:rFonts w:eastAsia="Times New Roman"/>
          <w:sz w:val="20"/>
          <w:lang w:val="sl-SI" w:eastAsia="ar-SA"/>
        </w:rPr>
        <w:t xml:space="preserve"> (npr. črtica Rožni venec)</w:t>
      </w:r>
    </w:p>
    <w:p w:rsidR="006E0028" w:rsidRDefault="007F000B">
      <w:pPr>
        <w:jc w:val="both"/>
        <w:rPr>
          <w:rFonts w:eastAsia="Times New Roman"/>
          <w:sz w:val="20"/>
          <w:lang w:val="sl-SI" w:eastAsia="ar-SA"/>
        </w:rPr>
      </w:pPr>
      <w:r>
        <w:rPr>
          <w:rFonts w:eastAsia="Times New Roman"/>
          <w:sz w:val="20"/>
          <w:lang w:val="sl-SI" w:eastAsia="ar-SA"/>
        </w:rPr>
        <w:tab/>
      </w:r>
      <w:r>
        <w:rPr>
          <w:rFonts w:eastAsia="Times New Roman"/>
          <w:sz w:val="20"/>
          <w:lang w:val="sl-SI" w:eastAsia="ar-SA"/>
        </w:rPr>
        <w:tab/>
      </w:r>
      <w:r>
        <w:rPr>
          <w:rFonts w:eastAsia="Times New Roman"/>
          <w:sz w:val="20"/>
          <w:lang w:val="sl-SI" w:eastAsia="ar-SA"/>
        </w:rPr>
        <w:tab/>
        <w:t xml:space="preserve">- </w:t>
      </w:r>
      <w:r>
        <w:rPr>
          <w:rFonts w:eastAsia="Times New Roman"/>
          <w:i/>
          <w:sz w:val="20"/>
          <w:lang w:val="sl-SI" w:eastAsia="ar-SA"/>
        </w:rPr>
        <w:t>Naša dolina</w:t>
      </w:r>
      <w:r>
        <w:rPr>
          <w:rFonts w:eastAsia="Times New Roman"/>
          <w:sz w:val="20"/>
          <w:lang w:val="sl-SI" w:eastAsia="ar-SA"/>
        </w:rPr>
        <w:t xml:space="preserve"> (npr. Muhe, Firbec)</w:t>
      </w:r>
    </w:p>
    <w:p w:rsidR="006E0028" w:rsidRDefault="007F000B">
      <w:pPr>
        <w:jc w:val="both"/>
        <w:rPr>
          <w:rFonts w:eastAsia="Times New Roman"/>
          <w:sz w:val="20"/>
          <w:lang w:val="sl-SI" w:eastAsia="ar-SA"/>
        </w:rPr>
      </w:pPr>
      <w:r>
        <w:rPr>
          <w:rFonts w:eastAsia="Times New Roman"/>
          <w:sz w:val="20"/>
          <w:lang w:val="sl-SI" w:eastAsia="ar-SA"/>
        </w:rPr>
        <w:tab/>
      </w:r>
      <w:r>
        <w:rPr>
          <w:rFonts w:eastAsia="Times New Roman"/>
          <w:sz w:val="20"/>
          <w:lang w:val="sl-SI" w:eastAsia="ar-SA"/>
        </w:rPr>
        <w:tab/>
      </w:r>
      <w:r>
        <w:rPr>
          <w:rFonts w:eastAsia="Times New Roman"/>
          <w:sz w:val="20"/>
          <w:lang w:val="sl-SI" w:eastAsia="ar-SA"/>
        </w:rPr>
        <w:tab/>
        <w:t xml:space="preserve">- </w:t>
      </w:r>
      <w:r>
        <w:rPr>
          <w:rFonts w:eastAsia="Times New Roman"/>
          <w:i/>
          <w:sz w:val="20"/>
          <w:lang w:val="sl-SI" w:eastAsia="ar-SA"/>
        </w:rPr>
        <w:t>Iz tujega Življenja</w:t>
      </w:r>
      <w:r>
        <w:rPr>
          <w:rFonts w:eastAsia="Times New Roman"/>
          <w:sz w:val="20"/>
          <w:lang w:val="sl-SI" w:eastAsia="ar-SA"/>
        </w:rPr>
        <w:t>; napisano v najstniških letih</w:t>
      </w:r>
    </w:p>
    <w:p w:rsidR="006E0028" w:rsidRDefault="007F000B">
      <w:pPr>
        <w:jc w:val="both"/>
        <w:rPr>
          <w:rFonts w:eastAsia="Times New Roman"/>
          <w:sz w:val="20"/>
          <w:lang w:val="sl-SI" w:eastAsia="ar-SA"/>
        </w:rPr>
      </w:pPr>
      <w:r>
        <w:rPr>
          <w:rFonts w:eastAsia="Times New Roman"/>
          <w:sz w:val="20"/>
          <w:lang w:val="sl-SI" w:eastAsia="ar-SA"/>
        </w:rPr>
        <w:tab/>
      </w:r>
      <w:r>
        <w:rPr>
          <w:rFonts w:eastAsia="Times New Roman"/>
          <w:sz w:val="20"/>
          <w:lang w:val="sl-SI" w:eastAsia="ar-SA"/>
        </w:rPr>
        <w:tab/>
      </w:r>
      <w:r>
        <w:rPr>
          <w:rFonts w:eastAsia="Times New Roman"/>
          <w:sz w:val="20"/>
          <w:lang w:val="sl-SI" w:eastAsia="ar-SA"/>
        </w:rPr>
        <w:tab/>
        <w:t xml:space="preserve">- </w:t>
      </w:r>
      <w:r>
        <w:rPr>
          <w:rFonts w:eastAsia="Times New Roman"/>
          <w:i/>
          <w:sz w:val="20"/>
          <w:lang w:val="sl-SI" w:eastAsia="ar-SA"/>
        </w:rPr>
        <w:t>Ob svetem grobu</w:t>
      </w:r>
      <w:r>
        <w:rPr>
          <w:rFonts w:eastAsia="Times New Roman"/>
          <w:sz w:val="20"/>
          <w:lang w:val="sl-SI" w:eastAsia="ar-SA"/>
        </w:rPr>
        <w:t xml:space="preserve">  (npr. Skodelica kave)</w:t>
      </w:r>
    </w:p>
    <w:p w:rsidR="006E0028" w:rsidRDefault="007F000B">
      <w:pPr>
        <w:jc w:val="both"/>
        <w:rPr>
          <w:rFonts w:eastAsia="Times New Roman"/>
          <w:sz w:val="20"/>
          <w:lang w:val="sl-SI" w:eastAsia="ar-SA"/>
        </w:rPr>
      </w:pPr>
      <w:r>
        <w:rPr>
          <w:rFonts w:eastAsia="Times New Roman"/>
          <w:sz w:val="20"/>
          <w:lang w:val="sl-SI" w:eastAsia="ar-SA"/>
        </w:rPr>
        <w:tab/>
      </w:r>
      <w:r>
        <w:rPr>
          <w:rFonts w:eastAsia="Times New Roman"/>
          <w:sz w:val="20"/>
          <w:lang w:val="sl-SI" w:eastAsia="ar-SA"/>
        </w:rPr>
        <w:tab/>
      </w:r>
    </w:p>
    <w:p w:rsidR="006E0028" w:rsidRDefault="007F000B">
      <w:pPr>
        <w:jc w:val="both"/>
        <w:rPr>
          <w:rFonts w:eastAsia="Times New Roman"/>
          <w:color w:val="0000FF"/>
          <w:sz w:val="20"/>
          <w:lang w:val="sl-SI" w:eastAsia="ar-SA"/>
        </w:rPr>
      </w:pPr>
      <w:r>
        <w:rPr>
          <w:rFonts w:eastAsia="Times New Roman"/>
          <w:sz w:val="20"/>
          <w:lang w:val="sl-SI" w:eastAsia="ar-SA"/>
        </w:rPr>
        <w:tab/>
      </w:r>
      <w:r>
        <w:rPr>
          <w:rFonts w:eastAsia="Times New Roman"/>
          <w:sz w:val="20"/>
          <w:lang w:val="sl-SI" w:eastAsia="ar-SA"/>
        </w:rPr>
        <w:tab/>
      </w:r>
      <w:r>
        <w:rPr>
          <w:rFonts w:eastAsia="Times New Roman"/>
          <w:color w:val="0000FF"/>
          <w:sz w:val="20"/>
          <w:lang w:val="sl-SI" w:eastAsia="ar-SA"/>
        </w:rPr>
        <w:t>Kostanj posebne sorte</w:t>
      </w:r>
    </w:p>
    <w:p w:rsidR="006E0028" w:rsidRDefault="007F000B">
      <w:pPr>
        <w:jc w:val="both"/>
        <w:rPr>
          <w:rFonts w:eastAsia="Times New Roman"/>
          <w:sz w:val="20"/>
          <w:lang w:val="sl-SI" w:eastAsia="ar-SA"/>
        </w:rPr>
      </w:pPr>
      <w:r>
        <w:rPr>
          <w:rFonts w:eastAsia="Times New Roman"/>
          <w:sz w:val="20"/>
          <w:shd w:val="clear" w:color="auto" w:fill="FF0000"/>
          <w:lang w:val="sl-SI" w:eastAsia="ar-SA"/>
        </w:rPr>
        <w:t>Črtica je objavljena v zbirki</w:t>
      </w:r>
      <w:r>
        <w:rPr>
          <w:rFonts w:eastAsia="Times New Roman"/>
          <w:sz w:val="20"/>
          <w:lang w:val="sl-SI" w:eastAsia="ar-SA"/>
        </w:rPr>
        <w:t xml:space="preserve">. je trinajsta po vrsti. Je simbolična in parabolična. Kostanj in njegova lepota sta zelo lirsko opisana, kostanj poosebi. </w:t>
      </w:r>
    </w:p>
    <w:p w:rsidR="006E0028" w:rsidRDefault="007F000B">
      <w:pPr>
        <w:jc w:val="both"/>
        <w:rPr>
          <w:rFonts w:eastAsia="Times New Roman"/>
          <w:sz w:val="20"/>
          <w:lang w:val="sl-SI" w:eastAsia="ar-SA"/>
        </w:rPr>
      </w:pPr>
      <w:r>
        <w:rPr>
          <w:rFonts w:eastAsia="Times New Roman"/>
          <w:sz w:val="20"/>
          <w:lang w:val="sl-SI" w:eastAsia="ar-SA"/>
        </w:rPr>
        <w:t xml:space="preserve">Kostanj črpa svojo moč in lepoto iz prejšnjih rodov (te  predstavljajo lobanje in kosti zakopane pod njegovimi koreninami – simbolizirajo moč, energijo. Prav zaradi tega je tako trden in močan </w:t>
      </w:r>
      <w:r>
        <w:rPr>
          <w:rFonts w:ascii="Wingdings" w:eastAsia="Times New Roman" w:hAnsi="Wingdings"/>
          <w:sz w:val="20"/>
          <w:lang w:val="sl-SI" w:eastAsia="ar-SA"/>
        </w:rPr>
        <w:t></w:t>
      </w:r>
      <w:r>
        <w:rPr>
          <w:rFonts w:eastAsia="Times New Roman"/>
          <w:sz w:val="20"/>
          <w:lang w:val="sl-SI" w:eastAsia="ar-SA"/>
        </w:rPr>
        <w:t xml:space="preserve"> v slovenskemu narodu je še veliko dobrega. Kostanj je tudi podoba trdoživega drevesa, ki simbolizira moč in upanje slovenskega naroda. </w:t>
      </w:r>
    </w:p>
    <w:p w:rsidR="006E0028" w:rsidRDefault="006E0028">
      <w:pPr>
        <w:jc w:val="both"/>
        <w:rPr>
          <w:rFonts w:eastAsia="Times New Roman"/>
          <w:sz w:val="20"/>
          <w:lang w:val="sl-SI" w:eastAsia="ar-SA"/>
        </w:rPr>
      </w:pPr>
    </w:p>
    <w:p w:rsidR="006E0028" w:rsidRDefault="007F000B">
      <w:pPr>
        <w:jc w:val="both"/>
        <w:rPr>
          <w:rFonts w:eastAsia="Times New Roman"/>
          <w:color w:val="0000FF"/>
          <w:sz w:val="20"/>
          <w:lang w:val="sl-SI" w:eastAsia="ar-SA"/>
        </w:rPr>
      </w:pPr>
      <w:r>
        <w:rPr>
          <w:rFonts w:eastAsia="Times New Roman"/>
          <w:color w:val="0000FF"/>
          <w:sz w:val="20"/>
          <w:lang w:val="sl-SI" w:eastAsia="ar-SA"/>
        </w:rPr>
        <w:tab/>
      </w:r>
      <w:r>
        <w:rPr>
          <w:rFonts w:eastAsia="Times New Roman"/>
          <w:color w:val="0000FF"/>
          <w:sz w:val="20"/>
          <w:lang w:val="sl-SI" w:eastAsia="ar-SA"/>
        </w:rPr>
        <w:tab/>
        <w:t>Gospod stotnik</w:t>
      </w:r>
    </w:p>
    <w:p w:rsidR="006E0028" w:rsidRDefault="007F000B">
      <w:pPr>
        <w:jc w:val="both"/>
        <w:rPr>
          <w:rFonts w:eastAsia="Times New Roman"/>
          <w:sz w:val="20"/>
          <w:lang w:val="sl-SI" w:eastAsia="ar-SA"/>
        </w:rPr>
      </w:pPr>
      <w:r>
        <w:rPr>
          <w:rFonts w:eastAsia="Times New Roman"/>
          <w:sz w:val="20"/>
          <w:lang w:val="sl-SI" w:eastAsia="ar-SA"/>
        </w:rPr>
        <w:t>Je med prvimi črticami v zbirki Podobe iz sanj. Je temačno obarvana, impresionistično zaznamovana. Tematsko je vezana na doživljanje in obsojanje grozot vojne. Je ogledalo težkih dni.</w:t>
      </w:r>
    </w:p>
    <w:p w:rsidR="006E0028" w:rsidRDefault="007F000B">
      <w:pPr>
        <w:jc w:val="both"/>
        <w:rPr>
          <w:rFonts w:eastAsia="Times New Roman"/>
          <w:sz w:val="20"/>
          <w:lang w:val="sl-SI" w:eastAsia="ar-SA"/>
        </w:rPr>
      </w:pPr>
      <w:r>
        <w:rPr>
          <w:rFonts w:eastAsia="Times New Roman"/>
          <w:sz w:val="20"/>
          <w:lang w:val="sl-SI" w:eastAsia="ar-SA"/>
        </w:rPr>
        <w:t>Zaradi vsebnosti fabule, zapleta, vrha in razpleta sodi med tradicionalno oblikovane črtice.  Motivi so vojna, podoba matere, osebna krivda, groza pred trpljenjem in smrtjo.</w:t>
      </w:r>
    </w:p>
    <w:p w:rsidR="006E0028" w:rsidRDefault="007F000B">
      <w:pPr>
        <w:jc w:val="both"/>
        <w:rPr>
          <w:rFonts w:eastAsia="Times New Roman"/>
          <w:sz w:val="20"/>
          <w:lang w:val="sl-SI" w:eastAsia="ar-SA"/>
        </w:rPr>
      </w:pPr>
      <w:r>
        <w:rPr>
          <w:rFonts w:eastAsia="Times New Roman"/>
          <w:sz w:val="20"/>
          <w:lang w:val="sl-SI" w:eastAsia="ar-SA"/>
        </w:rPr>
        <w:t xml:space="preserve">Dogodek meji na resničnost, Cankar gleda skozi umazano okno (slike ne vidi dobro), sam pomen pa pred cenzuro varuje tudi naslov zbirke </w:t>
      </w:r>
      <w:r>
        <w:rPr>
          <w:rFonts w:eastAsia="Times New Roman"/>
          <w:i/>
          <w:sz w:val="20"/>
          <w:lang w:val="sl-SI" w:eastAsia="ar-SA"/>
        </w:rPr>
        <w:t>Podobe iz sanj</w:t>
      </w:r>
      <w:r>
        <w:rPr>
          <w:rFonts w:eastAsia="Times New Roman"/>
          <w:sz w:val="20"/>
          <w:lang w:val="sl-SI" w:eastAsia="ar-SA"/>
        </w:rPr>
        <w:t xml:space="preserve">, ki ne prikazujejo nujno resničnega stanja – sanje so senca prave resnice. Ko Cankar prvič predstavi stotnika, še ne vemo, da gre za simbol, temveč ga imamo za običajno osebo. Na simbol pa da slutiti to, da Cankar spočetka ni videl njegovega obraza – to vidi šele na koncu. </w:t>
      </w:r>
    </w:p>
    <w:p w:rsidR="006E0028" w:rsidRDefault="007F000B">
      <w:pPr>
        <w:jc w:val="both"/>
        <w:rPr>
          <w:rFonts w:eastAsia="Times New Roman"/>
          <w:color w:val="0000FF"/>
          <w:szCs w:val="24"/>
          <w:lang w:val="sl-SI" w:eastAsia="ar-SA"/>
        </w:rPr>
      </w:pPr>
      <w:r>
        <w:rPr>
          <w:rFonts w:eastAsia="Times New Roman"/>
          <w:sz w:val="20"/>
          <w:lang w:val="sl-SI" w:eastAsia="ar-SA"/>
        </w:rPr>
        <w:tab/>
      </w:r>
      <w:r>
        <w:rPr>
          <w:rFonts w:eastAsia="Times New Roman"/>
          <w:color w:val="0000FF"/>
          <w:szCs w:val="24"/>
          <w:lang w:val="sl-SI" w:eastAsia="ar-SA"/>
        </w:rPr>
        <w:t>Vinjete</w:t>
      </w:r>
    </w:p>
    <w:p w:rsidR="006E0028" w:rsidRDefault="007F000B">
      <w:pPr>
        <w:jc w:val="both"/>
        <w:rPr>
          <w:rFonts w:eastAsia="Times New Roman"/>
          <w:sz w:val="20"/>
          <w:lang w:val="sl-SI" w:eastAsia="ar-SA"/>
        </w:rPr>
      </w:pPr>
      <w:r>
        <w:rPr>
          <w:rFonts w:eastAsia="Times New Roman"/>
          <w:sz w:val="20"/>
          <w:lang w:val="sl-SI" w:eastAsia="ar-SA"/>
        </w:rPr>
        <w:t xml:space="preserve">Izšle so istega leta kot zbirka pesmi Erotika – 1899. </w:t>
      </w:r>
    </w:p>
    <w:p w:rsidR="006E0028" w:rsidRDefault="007F000B">
      <w:pPr>
        <w:jc w:val="both"/>
        <w:rPr>
          <w:rFonts w:eastAsia="Times New Roman"/>
          <w:sz w:val="20"/>
          <w:lang w:val="sl-SI" w:eastAsia="ar-SA"/>
        </w:rPr>
      </w:pPr>
      <w:r>
        <w:rPr>
          <w:rFonts w:eastAsia="Times New Roman"/>
          <w:sz w:val="20"/>
          <w:lang w:val="sl-SI" w:eastAsia="ar-SA"/>
        </w:rPr>
        <w:t>Beseda vinjeta izhaja iz francoske besede in pomeni ornament v obliki vrtnice. Vinjete se začnejo s spisom; v prvi vinjeti Cankar opredeli pomen kratke proze, v zadnji pa gre za povzetek dela in napoved, v katero smer se je avtor namenil. Cankar v njih okrca del slovenske literature, ki je provincialna. Zbirka Vinjete je ostra obsodba družbe in hkrati obračun z nerealističnim pisanjem.</w:t>
      </w:r>
    </w:p>
    <w:p w:rsidR="006E0028" w:rsidRDefault="007F000B">
      <w:pPr>
        <w:jc w:val="both"/>
        <w:rPr>
          <w:rFonts w:eastAsia="Times New Roman"/>
          <w:sz w:val="20"/>
          <w:lang w:val="sl-SI" w:eastAsia="ar-SA"/>
        </w:rPr>
      </w:pPr>
      <w:r>
        <w:rPr>
          <w:rFonts w:eastAsia="Times New Roman"/>
          <w:sz w:val="20"/>
          <w:lang w:val="sl-SI" w:eastAsia="ar-SA"/>
        </w:rPr>
        <w:t>Osrednji stavek epiloga: »Moje oči niso mrtev aparat; moje oči so pokoren organ moje duše, moje duše in njene lepote, njenega sočutja, njene Ljubezni in njenega sovraštva.« - Cankar se ne more strinjati s tem, da bi bil nekdo, ki bi pisal zgolj kar vidi. Dovoliti mora svojim očem in duši, da ga vodita. Razkrije nam svoj umetniški nazor – načelo popolne ustvarjalne svobode: »To, kar vidim jaz, je moja resnica.«.</w:t>
      </w:r>
    </w:p>
    <w:p w:rsidR="006E0028" w:rsidRDefault="007F000B">
      <w:pPr>
        <w:jc w:val="both"/>
        <w:rPr>
          <w:rFonts w:eastAsia="Times New Roman"/>
          <w:sz w:val="20"/>
          <w:lang w:val="sl-SI" w:eastAsia="ar-SA"/>
        </w:rPr>
      </w:pPr>
      <w:r>
        <w:rPr>
          <w:rFonts w:eastAsia="Times New Roman"/>
          <w:sz w:val="20"/>
          <w:lang w:val="sl-SI" w:eastAsia="ar-SA"/>
        </w:rPr>
        <w:t xml:space="preserve">Nit, ki se vleče skozi vse vinjete, je erotika. Moški junaki niso močni, pokončni, so podoba antijunaka, se izgubijo. Ženski junaki so močnejši. </w:t>
      </w:r>
    </w:p>
    <w:p w:rsidR="006E0028" w:rsidRDefault="006E0028">
      <w:pPr>
        <w:jc w:val="both"/>
        <w:rPr>
          <w:rFonts w:eastAsia="Times New Roman"/>
          <w:sz w:val="20"/>
          <w:lang w:val="sl-SI" w:eastAsia="ar-SA"/>
        </w:rPr>
      </w:pPr>
    </w:p>
    <w:p w:rsidR="006E0028" w:rsidRDefault="007F000B">
      <w:pPr>
        <w:jc w:val="both"/>
        <w:rPr>
          <w:rFonts w:eastAsia="Times New Roman"/>
          <w:color w:val="0000FF"/>
          <w:sz w:val="20"/>
          <w:lang w:val="sl-SI" w:eastAsia="ar-SA"/>
        </w:rPr>
      </w:pPr>
      <w:r>
        <w:rPr>
          <w:rFonts w:eastAsia="Times New Roman"/>
          <w:sz w:val="20"/>
          <w:lang w:val="sl-SI" w:eastAsia="ar-SA"/>
        </w:rPr>
        <w:tab/>
      </w:r>
      <w:r>
        <w:rPr>
          <w:rFonts w:eastAsia="Times New Roman"/>
          <w:color w:val="0000FF"/>
          <w:sz w:val="20"/>
          <w:lang w:val="sl-SI" w:eastAsia="ar-SA"/>
        </w:rPr>
        <w:t>Epilog</w:t>
      </w:r>
    </w:p>
    <w:p w:rsidR="006E0028" w:rsidRDefault="007F000B">
      <w:pPr>
        <w:jc w:val="both"/>
        <w:rPr>
          <w:rFonts w:eastAsia="Times New Roman"/>
          <w:sz w:val="20"/>
          <w:lang w:val="sl-SI" w:eastAsia="ar-SA"/>
        </w:rPr>
      </w:pPr>
      <w:r>
        <w:rPr>
          <w:rFonts w:eastAsia="Times New Roman"/>
          <w:sz w:val="20"/>
          <w:lang w:val="sl-SI" w:eastAsia="ar-SA"/>
        </w:rPr>
        <w:t>Cankar začne s pripovedovanjem o posedanju v kavarnah. Nadaljuje s tem, kako je prenesel svoje misli na papir – liki so oživeli. Nasproti naturalističnemu popisovanju postavi svoj umetniški načrt. V zadnjem delu je nesrečen, čuti se krivega, pripoveduje o mladenki in pogovoru z njo.</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 w:val="26"/>
          <w:szCs w:val="26"/>
          <w:lang w:val="sl-SI" w:eastAsia="ar-SA"/>
        </w:rPr>
      </w:pPr>
      <w:r>
        <w:rPr>
          <w:rFonts w:eastAsia="Times New Roman"/>
          <w:color w:val="0000FF"/>
          <w:sz w:val="26"/>
          <w:szCs w:val="26"/>
          <w:lang w:val="sl-SI" w:eastAsia="ar-SA"/>
        </w:rPr>
        <w:t>Cankarjeva dramatika</w:t>
      </w:r>
    </w:p>
    <w:p w:rsidR="006E0028" w:rsidRDefault="006E0028">
      <w:pPr>
        <w:jc w:val="both"/>
        <w:rPr>
          <w:rFonts w:eastAsia="Times New Roman"/>
          <w:color w:val="0000FF"/>
          <w:sz w:val="20"/>
          <w:lang w:val="sl-SI" w:eastAsia="ar-SA"/>
        </w:rPr>
      </w:pPr>
    </w:p>
    <w:p w:rsidR="006E0028" w:rsidRDefault="007F000B">
      <w:pPr>
        <w:jc w:val="both"/>
        <w:rPr>
          <w:rFonts w:eastAsia="Times New Roman"/>
          <w:color w:val="0000FF"/>
          <w:sz w:val="20"/>
          <w:lang w:val="sl-SI" w:eastAsia="ar-SA"/>
        </w:rPr>
      </w:pPr>
      <w:r>
        <w:rPr>
          <w:rFonts w:eastAsia="Times New Roman"/>
          <w:color w:val="0000FF"/>
          <w:sz w:val="20"/>
          <w:lang w:val="sl-SI" w:eastAsia="ar-SA"/>
        </w:rPr>
        <w:tab/>
      </w:r>
      <w:r>
        <w:rPr>
          <w:rFonts w:eastAsia="Times New Roman"/>
          <w:color w:val="0000FF"/>
          <w:szCs w:val="24"/>
          <w:lang w:val="sl-SI" w:eastAsia="ar-SA"/>
        </w:rPr>
        <w:t>Pohujšanje v dolini šentflorjanski</w:t>
      </w:r>
      <w:r>
        <w:rPr>
          <w:rFonts w:eastAsia="Times New Roman"/>
          <w:color w:val="0000FF"/>
          <w:sz w:val="20"/>
          <w:lang w:val="sl-SI" w:eastAsia="ar-SA"/>
        </w:rPr>
        <w:tab/>
      </w:r>
    </w:p>
    <w:p w:rsidR="006E0028" w:rsidRDefault="007F000B">
      <w:pPr>
        <w:jc w:val="both"/>
        <w:rPr>
          <w:rFonts w:eastAsia="Times New Roman"/>
          <w:sz w:val="20"/>
          <w:lang w:val="sl-SI" w:eastAsia="ar-SA"/>
        </w:rPr>
      </w:pPr>
      <w:r>
        <w:rPr>
          <w:rFonts w:eastAsia="Times New Roman"/>
          <w:sz w:val="20"/>
          <w:lang w:val="sl-SI" w:eastAsia="ar-SA"/>
        </w:rPr>
        <w:t>Podnaslov je Farsa v treh aktih. Je prvo od osmih Cankarjevih dramskih del. Napisal jo je v štirinajstih dneh l. 1908. Je edino Cankarjevo delo, ki je bilo najprej uprizorjeno in šele nato izdano v knjižni obliki.</w:t>
      </w:r>
    </w:p>
    <w:p w:rsidR="006E0028" w:rsidRDefault="007F000B">
      <w:pPr>
        <w:jc w:val="both"/>
        <w:rPr>
          <w:rFonts w:eastAsia="Times New Roman"/>
          <w:sz w:val="20"/>
          <w:lang w:val="sl-SI" w:eastAsia="ar-SA"/>
        </w:rPr>
      </w:pPr>
      <w:r>
        <w:rPr>
          <w:rFonts w:eastAsia="Times New Roman"/>
          <w:sz w:val="20"/>
          <w:lang w:val="sl-SI" w:eastAsia="ar-SA"/>
        </w:rPr>
        <w:t>Motiv doline šentflorjanske ni nov, prav tako se je že v prejšnjih delih pojavil lik Petra.</w:t>
      </w:r>
    </w:p>
    <w:p w:rsidR="006E0028" w:rsidRDefault="007F000B">
      <w:pPr>
        <w:jc w:val="both"/>
        <w:rPr>
          <w:rFonts w:eastAsia="Times New Roman"/>
          <w:sz w:val="20"/>
          <w:lang w:val="sl-SI" w:eastAsia="ar-SA"/>
        </w:rPr>
      </w:pPr>
      <w:r>
        <w:rPr>
          <w:rFonts w:eastAsia="Times New Roman"/>
          <w:sz w:val="20"/>
          <w:lang w:val="sl-SI" w:eastAsia="ar-SA"/>
        </w:rPr>
        <w:t>1. dejanje:</w:t>
      </w:r>
      <w:r>
        <w:rPr>
          <w:rFonts w:eastAsia="Times New Roman"/>
          <w:sz w:val="20"/>
          <w:lang w:val="sl-SI" w:eastAsia="ar-SA"/>
        </w:rPr>
        <w:tab/>
        <w:t xml:space="preserve">dogaja se v županovi hiši. Zbrani so mestni veljaki (župan, županova žena, Dacar, učitelj idr.). </w:t>
      </w:r>
      <w:r>
        <w:rPr>
          <w:rFonts w:eastAsia="Times New Roman"/>
          <w:sz w:val="20"/>
          <w:lang w:val="sl-SI" w:eastAsia="ar-SA"/>
        </w:rPr>
        <w:tab/>
      </w:r>
      <w:r>
        <w:rPr>
          <w:rFonts w:eastAsia="Times New Roman"/>
          <w:sz w:val="20"/>
          <w:lang w:val="sl-SI" w:eastAsia="ar-SA"/>
        </w:rPr>
        <w:tab/>
        <w:t xml:space="preserve">Župan ima govor. Izvemo, da se za pobožnostjo, ki vlada med ljudmi skriva najdenje otroka ob </w:t>
      </w:r>
      <w:r>
        <w:rPr>
          <w:rFonts w:eastAsia="Times New Roman"/>
          <w:sz w:val="20"/>
          <w:lang w:val="sl-SI" w:eastAsia="ar-SA"/>
        </w:rPr>
        <w:tab/>
      </w:r>
      <w:r>
        <w:rPr>
          <w:rFonts w:eastAsia="Times New Roman"/>
          <w:sz w:val="20"/>
          <w:lang w:val="sl-SI" w:eastAsia="ar-SA"/>
        </w:rPr>
        <w:tab/>
        <w:t xml:space="preserve">potoku, za katerega se ni vedelo, čigav je. Poimenovali so ga Peter. Čez 25 let se ob istem </w:t>
      </w:r>
      <w:r>
        <w:rPr>
          <w:rFonts w:eastAsia="Times New Roman"/>
          <w:sz w:val="20"/>
          <w:lang w:val="sl-SI" w:eastAsia="ar-SA"/>
        </w:rPr>
        <w:tab/>
      </w:r>
      <w:r>
        <w:rPr>
          <w:rFonts w:eastAsia="Times New Roman"/>
          <w:sz w:val="20"/>
          <w:lang w:val="sl-SI" w:eastAsia="ar-SA"/>
        </w:rPr>
        <w:tab/>
        <w:t xml:space="preserve">potoku naseli umetnik Peter, ki ga s pomanjkljivo oblečeno Jacinto zaloti učitelj. To novico </w:t>
      </w:r>
      <w:r>
        <w:rPr>
          <w:rFonts w:eastAsia="Times New Roman"/>
          <w:sz w:val="20"/>
          <w:lang w:val="sl-SI" w:eastAsia="ar-SA"/>
        </w:rPr>
        <w:tab/>
      </w:r>
      <w:r>
        <w:rPr>
          <w:rFonts w:eastAsia="Times New Roman"/>
          <w:sz w:val="20"/>
          <w:lang w:val="sl-SI" w:eastAsia="ar-SA"/>
        </w:rPr>
        <w:tab/>
        <w:t>nato pove še ostalim meščanom.</w:t>
      </w:r>
    </w:p>
    <w:p w:rsidR="006E0028" w:rsidRDefault="007F000B">
      <w:pPr>
        <w:jc w:val="both"/>
        <w:rPr>
          <w:rFonts w:eastAsia="Times New Roman"/>
          <w:sz w:val="20"/>
          <w:lang w:val="sl-SI" w:eastAsia="ar-SA"/>
        </w:rPr>
      </w:pPr>
      <w:r>
        <w:rPr>
          <w:rFonts w:eastAsia="Times New Roman"/>
          <w:sz w:val="20"/>
          <w:lang w:val="sl-SI" w:eastAsia="ar-SA"/>
        </w:rPr>
        <w:t xml:space="preserve">2. dejanje: </w:t>
      </w:r>
      <w:r>
        <w:rPr>
          <w:rFonts w:eastAsia="Times New Roman"/>
          <w:sz w:val="20"/>
          <w:lang w:val="sl-SI" w:eastAsia="ar-SA"/>
        </w:rPr>
        <w:tab/>
        <w:t xml:space="preserve">dogaja se v Petrovi in Jacintini votlini. Peter ji obljubi služabnike, bogastvo, kajti pred tem se </w:t>
      </w:r>
      <w:r>
        <w:rPr>
          <w:rFonts w:eastAsia="Times New Roman"/>
          <w:sz w:val="20"/>
          <w:lang w:val="sl-SI" w:eastAsia="ar-SA"/>
        </w:rPr>
        <w:tab/>
      </w:r>
      <w:r>
        <w:rPr>
          <w:rFonts w:eastAsia="Times New Roman"/>
          <w:sz w:val="20"/>
          <w:lang w:val="sl-SI" w:eastAsia="ar-SA"/>
        </w:rPr>
        <w:tab/>
        <w:t xml:space="preserve">je županu pretvarjal za sina in s tem dobi denar.  Nato pod pretvezo, da je njihov sin, dobi </w:t>
      </w:r>
      <w:r>
        <w:rPr>
          <w:rFonts w:eastAsia="Times New Roman"/>
          <w:sz w:val="20"/>
          <w:lang w:val="sl-SI" w:eastAsia="ar-SA"/>
        </w:rPr>
        <w:tab/>
      </w:r>
      <w:r>
        <w:rPr>
          <w:rFonts w:eastAsia="Times New Roman"/>
          <w:sz w:val="20"/>
          <w:lang w:val="sl-SI" w:eastAsia="ar-SA"/>
        </w:rPr>
        <w:tab/>
        <w:t xml:space="preserve">denar še od mnogih drugih meščanov. Župan pride k Petru in mu nekaj prinese. Ko pridejo tudi </w:t>
      </w:r>
      <w:r>
        <w:rPr>
          <w:rFonts w:eastAsia="Times New Roman"/>
          <w:sz w:val="20"/>
          <w:lang w:val="sl-SI" w:eastAsia="ar-SA"/>
        </w:rPr>
        <w:tab/>
      </w:r>
      <w:r>
        <w:rPr>
          <w:rFonts w:eastAsia="Times New Roman"/>
          <w:sz w:val="20"/>
          <w:lang w:val="sl-SI" w:eastAsia="ar-SA"/>
        </w:rPr>
        <w:tab/>
        <w:t xml:space="preserve">drugi, Peter zahteva, da vsak poljubi Jacinti nogo. Takrat pa na prizorišče prispe tudi prava </w:t>
      </w:r>
      <w:r>
        <w:rPr>
          <w:rFonts w:eastAsia="Times New Roman"/>
          <w:sz w:val="20"/>
          <w:lang w:val="sl-SI" w:eastAsia="ar-SA"/>
        </w:rPr>
        <w:tab/>
      </w:r>
      <w:r>
        <w:rPr>
          <w:rFonts w:eastAsia="Times New Roman"/>
          <w:sz w:val="20"/>
          <w:lang w:val="sl-SI" w:eastAsia="ar-SA"/>
        </w:rPr>
        <w:tab/>
        <w:t>sirota Peter.</w:t>
      </w:r>
    </w:p>
    <w:p w:rsidR="006E0028" w:rsidRDefault="007F000B">
      <w:pPr>
        <w:jc w:val="both"/>
        <w:rPr>
          <w:rFonts w:eastAsia="Times New Roman"/>
          <w:sz w:val="20"/>
          <w:lang w:val="sl-SI" w:eastAsia="ar-SA"/>
        </w:rPr>
      </w:pPr>
      <w:r>
        <w:rPr>
          <w:rFonts w:eastAsia="Times New Roman"/>
          <w:sz w:val="20"/>
          <w:lang w:val="sl-SI" w:eastAsia="ar-SA"/>
        </w:rPr>
        <w:t xml:space="preserve">3. dejanje: </w:t>
      </w:r>
      <w:r>
        <w:rPr>
          <w:rFonts w:eastAsia="Times New Roman"/>
          <w:sz w:val="20"/>
          <w:lang w:val="sl-SI" w:eastAsia="ar-SA"/>
        </w:rPr>
        <w:tab/>
        <w:t xml:space="preserve">dogaja se na graščini, kjer Peter organizira svatbo; povabi vse mestne veljake, meščane, tudi </w:t>
      </w:r>
      <w:r>
        <w:rPr>
          <w:rFonts w:eastAsia="Times New Roman"/>
          <w:sz w:val="20"/>
          <w:lang w:val="sl-SI" w:eastAsia="ar-SA"/>
        </w:rPr>
        <w:tab/>
      </w:r>
      <w:r>
        <w:rPr>
          <w:rFonts w:eastAsia="Times New Roman"/>
          <w:sz w:val="20"/>
          <w:lang w:val="sl-SI" w:eastAsia="ar-SA"/>
        </w:rPr>
        <w:tab/>
        <w:t>siroto Petra. Hudič ima hamletovski govor.</w:t>
      </w:r>
    </w:p>
    <w:p w:rsidR="006E0028" w:rsidRDefault="007F000B">
      <w:pPr>
        <w:jc w:val="both"/>
        <w:rPr>
          <w:rFonts w:eastAsia="Times New Roman"/>
          <w:sz w:val="20"/>
          <w:lang w:val="sl-SI" w:eastAsia="ar-SA"/>
        </w:rPr>
      </w:pPr>
      <w:r>
        <w:rPr>
          <w:rFonts w:eastAsia="Times New Roman"/>
          <w:sz w:val="20"/>
          <w:lang w:val="sl-SI" w:eastAsia="ar-SA"/>
        </w:rPr>
        <w:t xml:space="preserve">Krištof Kobar, ki se izdaja za Petra, predstavlja Cankarja, Jacinta pa slovensko umetnost. Dolina šentflorjanska predstavlja slovensko ozemlje. Cankar opozarja na družbene (politične, kulturne, umetnostne) razmere. </w:t>
      </w:r>
    </w:p>
    <w:p w:rsidR="006E0028" w:rsidRDefault="007F000B">
      <w:pPr>
        <w:jc w:val="both"/>
        <w:rPr>
          <w:rFonts w:eastAsia="Times New Roman"/>
          <w:sz w:val="20"/>
          <w:lang w:val="sl-SI" w:eastAsia="ar-SA"/>
        </w:rPr>
      </w:pPr>
      <w:r>
        <w:rPr>
          <w:rFonts w:eastAsia="Times New Roman"/>
          <w:sz w:val="20"/>
          <w:lang w:val="sl-SI" w:eastAsia="ar-SA"/>
        </w:rPr>
        <w:t>Vidi se vpliv Gogoljevega Revizorja. Zapuščen otrok ob potoku spominja na Mojzesa.</w:t>
      </w:r>
    </w:p>
    <w:p w:rsidR="006E0028" w:rsidRDefault="007F000B">
      <w:pPr>
        <w:jc w:val="both"/>
        <w:rPr>
          <w:rFonts w:eastAsia="Times New Roman"/>
          <w:sz w:val="20"/>
          <w:lang w:val="sl-SI" w:eastAsia="ar-SA"/>
        </w:rPr>
      </w:pPr>
      <w:r>
        <w:rPr>
          <w:rFonts w:eastAsia="Times New Roman"/>
          <w:sz w:val="20"/>
          <w:lang w:val="sl-SI" w:eastAsia="ar-SA"/>
        </w:rPr>
        <w:t>Vidijo se vplivi dekadence (poljubljanje nog, grehi) in nove romantike (hrepenenje po Ljubezni, sreči, vplivu).</w:t>
      </w:r>
    </w:p>
    <w:p w:rsidR="006E0028" w:rsidRDefault="007F000B">
      <w:pPr>
        <w:jc w:val="both"/>
        <w:rPr>
          <w:rFonts w:eastAsia="Times New Roman"/>
          <w:sz w:val="20"/>
          <w:lang w:val="sl-SI" w:eastAsia="ar-SA"/>
        </w:rPr>
      </w:pPr>
      <w:r>
        <w:rPr>
          <w:rFonts w:eastAsia="Times New Roman"/>
          <w:sz w:val="20"/>
          <w:lang w:val="sl-SI" w:eastAsia="ar-SA"/>
        </w:rPr>
        <w:t>Snov je zlagana slovenska meščanska družba. Tema je navidezno povzdigovanje čednosti in vzvišenost umetnosti nad zlagano družbo. Ideja je razkriti družbo in umetnost kot zmagovalka. Motivi so monolog razdvojenega junaka (vzeto iz Hamleta), Jacintin ples (vzeto iz Salome), najden otrok (vzeto iz Sv. pisma), Krištof Kobar (menjava identitete z Revizorjem), sprenevedanje (vzeto iz Tartuffa).</w:t>
      </w:r>
    </w:p>
    <w:p w:rsidR="006E0028" w:rsidRDefault="007F000B">
      <w:pPr>
        <w:jc w:val="both"/>
        <w:rPr>
          <w:rFonts w:eastAsia="Times New Roman"/>
          <w:sz w:val="20"/>
          <w:lang w:val="sl-SI" w:eastAsia="ar-SA"/>
        </w:rPr>
      </w:pPr>
      <w:r>
        <w:rPr>
          <w:rFonts w:eastAsia="Times New Roman"/>
          <w:sz w:val="20"/>
          <w:lang w:val="sl-SI" w:eastAsia="ar-SA"/>
        </w:rPr>
        <w:t>Trojne enotnosti ni. Dogajanje je postavljeno v županovo hišo, votlino in na grad.</w:t>
      </w:r>
    </w:p>
    <w:p w:rsidR="006E0028" w:rsidRDefault="007F000B">
      <w:pPr>
        <w:jc w:val="both"/>
        <w:rPr>
          <w:rFonts w:eastAsia="Times New Roman"/>
          <w:sz w:val="20"/>
          <w:lang w:val="sl-SI" w:eastAsia="ar-SA"/>
        </w:rPr>
      </w:pPr>
      <w:r>
        <w:rPr>
          <w:rFonts w:eastAsia="Times New Roman"/>
          <w:sz w:val="20"/>
          <w:lang w:val="sl-SI" w:eastAsia="ar-SA"/>
        </w:rPr>
        <w:t>Napisana je v sintetični tehniki, analitična je le zgodba o najdenčku ob potoku.</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Cs w:val="24"/>
          <w:lang w:val="sl-SI" w:eastAsia="ar-SA"/>
        </w:rPr>
      </w:pPr>
      <w:r>
        <w:rPr>
          <w:rFonts w:eastAsia="Times New Roman"/>
          <w:sz w:val="20"/>
          <w:lang w:val="sl-SI" w:eastAsia="ar-SA"/>
        </w:rPr>
        <w:tab/>
      </w:r>
      <w:r>
        <w:rPr>
          <w:rFonts w:eastAsia="Times New Roman"/>
          <w:color w:val="0000FF"/>
          <w:szCs w:val="24"/>
          <w:lang w:val="sl-SI" w:eastAsia="ar-SA"/>
        </w:rPr>
        <w:t>Hlapci</w:t>
      </w:r>
    </w:p>
    <w:p w:rsidR="006E0028" w:rsidRDefault="007F000B">
      <w:pPr>
        <w:jc w:val="both"/>
        <w:rPr>
          <w:rFonts w:eastAsia="Times New Roman"/>
          <w:sz w:val="20"/>
          <w:lang w:val="sl-SI" w:eastAsia="ar-SA"/>
        </w:rPr>
      </w:pPr>
      <w:r>
        <w:rPr>
          <w:rFonts w:eastAsia="Times New Roman"/>
          <w:sz w:val="20"/>
          <w:lang w:val="sl-SI" w:eastAsia="ar-SA"/>
        </w:rPr>
        <w:t>Zasnoval jih je na Dunaju. Za časa njegovega Življenja niso bili uprizorjeni. Njeno uprizoritev so oteževala prikrita revolucionarna gesla. Časopisne kritike so bile večinoma negativne, boljša je bila le v časniku Ljubljanski Zvon.</w:t>
      </w:r>
    </w:p>
    <w:p w:rsidR="006E0028" w:rsidRDefault="007F000B">
      <w:pPr>
        <w:jc w:val="both"/>
        <w:rPr>
          <w:rFonts w:eastAsia="Times New Roman"/>
          <w:sz w:val="20"/>
          <w:lang w:val="sl-SI" w:eastAsia="ar-SA"/>
        </w:rPr>
      </w:pPr>
      <w:r>
        <w:rPr>
          <w:rFonts w:eastAsia="Times New Roman"/>
          <w:sz w:val="20"/>
          <w:lang w:val="sl-SI" w:eastAsia="ar-SA"/>
        </w:rPr>
        <w:t xml:space="preserve">So družbena satira na razmere v letu 1907, ko naj bi bili učitelji strogo katoliški. Prikazana je zmaga klerikalne stranke, predvsem pa posledice te zmage za zaostalo podeželje – zatajitev prepričanja. Drama je hkrati osebna tragedija, ki je idejno dvodelna; prvi del je družbena satira, ki se v drugem delu skoncentrira v dramo, ki meji na Jermanovo osebno tragedijo. V 4. in 5. dejanju prevladuje ideja etične krivde </w:t>
      </w:r>
      <w:r>
        <w:rPr>
          <w:rFonts w:ascii="Wingdings" w:eastAsia="Times New Roman" w:hAnsi="Wingdings"/>
          <w:sz w:val="20"/>
          <w:lang w:val="sl-SI" w:eastAsia="ar-SA"/>
        </w:rPr>
        <w:t></w:t>
      </w:r>
      <w:r>
        <w:rPr>
          <w:rFonts w:eastAsia="Times New Roman"/>
          <w:sz w:val="20"/>
          <w:lang w:val="sl-SI" w:eastAsia="ar-SA"/>
        </w:rPr>
        <w:t xml:space="preserve"> Jerman doživi očiščenje, ko ga pokliče mama. Prizadelo jo je, da je sin javno razglašal svojo idejo, ki je bila v nasprotju z vsemi ostalimi.</w:t>
      </w:r>
    </w:p>
    <w:p w:rsidR="006E0028" w:rsidRDefault="006E0028">
      <w:pPr>
        <w:jc w:val="both"/>
        <w:rPr>
          <w:rFonts w:eastAsia="Times New Roman"/>
          <w:sz w:val="20"/>
          <w:lang w:val="sl-SI" w:eastAsia="ar-SA"/>
        </w:rPr>
      </w:pPr>
    </w:p>
    <w:p w:rsidR="006E0028" w:rsidRDefault="007F000B">
      <w:pPr>
        <w:jc w:val="both"/>
        <w:rPr>
          <w:rFonts w:eastAsia="Times New Roman"/>
          <w:sz w:val="20"/>
          <w:lang w:val="sl-SI" w:eastAsia="ar-SA"/>
        </w:rPr>
      </w:pPr>
      <w:r>
        <w:rPr>
          <w:rFonts w:eastAsia="Times New Roman"/>
          <w:sz w:val="20"/>
          <w:lang w:val="sl-SI" w:eastAsia="ar-SA"/>
        </w:rPr>
        <w:t>Glavan tema drame se razpleta skozi dva motiva – župnika in učitelja. Iz tega nasprotja izhaja ideja drame, tj. učiteljeva neuklonljivost. Njegova pokončnost ga privede do dokončnega notranjega zloma. Ob vsem tem gre še za problem etične krivde, ki se izpostavi, ko umre Jermanova mati. Ko je Jerman izgnan na Goličavo (Goličava = Goli otok = Sibirija - simbolizem), pomisli na samomor; takrat pa zasliši materin in Lojzkin glas. Glas matere kaže na odpuščanje. Lojzka in mati sta na koncu osebi, ki Jermana prikličeta v Življenje. Lojzka mu obljublja spremstvo za naprej. Konec je odprt.</w:t>
      </w:r>
    </w:p>
    <w:p w:rsidR="006E0028" w:rsidRDefault="007F000B">
      <w:pPr>
        <w:jc w:val="both"/>
        <w:rPr>
          <w:rFonts w:eastAsia="Times New Roman"/>
          <w:sz w:val="20"/>
          <w:lang w:val="sl-SI" w:eastAsia="ar-SA"/>
        </w:rPr>
      </w:pPr>
      <w:r>
        <w:rPr>
          <w:rFonts w:eastAsia="Times New Roman"/>
          <w:sz w:val="20"/>
          <w:lang w:val="sl-SI" w:eastAsia="ar-SA"/>
        </w:rPr>
        <w:t xml:space="preserve">V drami najdemo motiv neuslišane Ljubezni, motiv materinsko-sinovskega kompleksa in motiv razumevajoče življenjske spremljevalke. </w:t>
      </w:r>
    </w:p>
    <w:p w:rsidR="006E0028" w:rsidRDefault="007F000B">
      <w:pPr>
        <w:jc w:val="both"/>
        <w:rPr>
          <w:rFonts w:eastAsia="Times New Roman"/>
          <w:sz w:val="20"/>
          <w:lang w:val="sl-SI" w:eastAsia="ar-SA"/>
        </w:rPr>
      </w:pPr>
      <w:r>
        <w:rPr>
          <w:rFonts w:eastAsia="Times New Roman"/>
          <w:i/>
          <w:sz w:val="20"/>
          <w:lang w:val="sl-SI" w:eastAsia="ar-SA"/>
        </w:rPr>
        <w:t>Ideja:</w:t>
      </w:r>
      <w:r>
        <w:rPr>
          <w:rFonts w:eastAsia="Times New Roman"/>
          <w:sz w:val="20"/>
          <w:lang w:val="sl-SI" w:eastAsia="ar-SA"/>
        </w:rPr>
        <w:t xml:space="preserve"> hlapčevanje, pretirana ponižnost (ki je že način Življenja – pomeni obstoj določene vrste ljudi). Izpostavljen je problem »brezhrbteničarjev« iz učiteljskih vrst, ki je razširjen na ves slovenski narod.</w:t>
      </w:r>
    </w:p>
    <w:p w:rsidR="006E0028" w:rsidRDefault="007F000B">
      <w:pPr>
        <w:jc w:val="both"/>
        <w:rPr>
          <w:rFonts w:eastAsia="Times New Roman"/>
          <w:sz w:val="20"/>
          <w:lang w:val="sl-SI" w:eastAsia="ar-SA"/>
        </w:rPr>
      </w:pPr>
      <w:r>
        <w:rPr>
          <w:rFonts w:eastAsia="Times New Roman"/>
          <w:sz w:val="20"/>
          <w:lang w:val="sl-SI" w:eastAsia="ar-SA"/>
        </w:rPr>
        <w:t xml:space="preserve">Jerman je podoba rešitve, ki se ponuja in pokaže še drugo plat dogajanja in je hkrati osrednji lik drame. Cankar ga postavlja kot vzor, da se da stvari postaviti a svoje mesto, vendar so za to potrebne žrtve, ki pa so vredne za svoj namen. </w:t>
      </w:r>
    </w:p>
    <w:p w:rsidR="006E0028" w:rsidRDefault="007F000B">
      <w:pPr>
        <w:jc w:val="both"/>
        <w:rPr>
          <w:rFonts w:eastAsia="Times New Roman"/>
          <w:sz w:val="20"/>
          <w:lang w:val="sl-SI" w:eastAsia="ar-SA"/>
        </w:rPr>
      </w:pPr>
      <w:r>
        <w:rPr>
          <w:rFonts w:eastAsia="Times New Roman"/>
          <w:sz w:val="20"/>
          <w:lang w:val="sl-SI" w:eastAsia="ar-SA"/>
        </w:rPr>
        <w:t xml:space="preserve">Favorizirano smer predstavlja župnik. Je edini, ki Jermanu dovoli biti pravi Jerman in se ne spravlja nanj kot drugi ljudje. Čeprav trčita drug ob drugega, vsak s svojim prepričanjem, je dialog med njima zelo kulturen. Spoštujeta mnenje drug drugega, čeprav se ne strinjata – s tem nakazujeta na demokracijo. </w:t>
      </w:r>
    </w:p>
    <w:p w:rsidR="006E0028" w:rsidRDefault="007F000B">
      <w:pPr>
        <w:jc w:val="both"/>
        <w:rPr>
          <w:rFonts w:eastAsia="Times New Roman"/>
          <w:sz w:val="20"/>
          <w:lang w:val="sl-SI" w:eastAsia="ar-SA"/>
        </w:rPr>
      </w:pPr>
      <w:r>
        <w:rPr>
          <w:rFonts w:eastAsia="Times New Roman"/>
          <w:sz w:val="20"/>
          <w:lang w:val="sl-SI" w:eastAsia="ar-SA"/>
        </w:rPr>
        <w:t xml:space="preserve">Kovač Kalander predstavlja proletarce, socialno demokracijo – ti dve sili se tedaj šele rojevata, vendar sta že prisotni. Prav oni dve dajeta upanje, da se bodo stvari na Slovenskem obrnile na boljše. Kalander je po eni strani napovedovalec, po drugi pa nosilec idej proletariata. </w:t>
      </w:r>
    </w:p>
    <w:p w:rsidR="006E0028" w:rsidRDefault="007F000B">
      <w:pPr>
        <w:jc w:val="both"/>
        <w:rPr>
          <w:rFonts w:eastAsia="Times New Roman"/>
          <w:sz w:val="20"/>
          <w:lang w:val="sl-SI" w:eastAsia="ar-SA"/>
        </w:rPr>
      </w:pPr>
      <w:r>
        <w:rPr>
          <w:rFonts w:eastAsia="Times New Roman"/>
          <w:sz w:val="20"/>
          <w:lang w:val="sl-SI" w:eastAsia="ar-SA"/>
        </w:rPr>
        <w:t xml:space="preserve">Motiv učitelja je simbol izobraženca, ki v spopadu z realnostjo propade. </w:t>
      </w:r>
    </w:p>
    <w:p w:rsidR="006E0028" w:rsidRDefault="007F000B">
      <w:pPr>
        <w:jc w:val="both"/>
        <w:rPr>
          <w:rFonts w:eastAsia="Times New Roman"/>
          <w:sz w:val="20"/>
          <w:lang w:val="sl-SI" w:eastAsia="ar-SA"/>
        </w:rPr>
      </w:pPr>
      <w:r>
        <w:rPr>
          <w:rFonts w:eastAsia="Times New Roman"/>
          <w:sz w:val="20"/>
          <w:lang w:val="sl-SI" w:eastAsia="ar-SA"/>
        </w:rPr>
        <w:t>Lik župnika pridobi na ugledu in moči, ko zmaga njegova stran. Je ideja volje do moči.</w:t>
      </w:r>
    </w:p>
    <w:p w:rsidR="006E0028" w:rsidRDefault="007F000B">
      <w:pPr>
        <w:jc w:val="both"/>
        <w:rPr>
          <w:rFonts w:eastAsia="Times New Roman"/>
          <w:sz w:val="20"/>
          <w:lang w:val="sl-SI" w:eastAsia="ar-SA"/>
        </w:rPr>
      </w:pPr>
      <w:r>
        <w:rPr>
          <w:rFonts w:eastAsia="Times New Roman"/>
          <w:sz w:val="20"/>
          <w:lang w:val="sl-SI" w:eastAsia="ar-SA"/>
        </w:rPr>
        <w:t>Glavni problem drame je zunanji – spopad med napredkom in zaostalostjo, med levico in desnico, Jermanom in župnikom.</w:t>
      </w:r>
    </w:p>
    <w:p w:rsidR="006E0028" w:rsidRDefault="006E0028">
      <w:pPr>
        <w:jc w:val="both"/>
        <w:rPr>
          <w:rFonts w:eastAsia="Times New Roman"/>
          <w:sz w:val="20"/>
          <w:lang w:val="sl-SI" w:eastAsia="ar-SA"/>
        </w:rPr>
      </w:pPr>
    </w:p>
    <w:p w:rsidR="006E0028" w:rsidRDefault="007F000B">
      <w:pPr>
        <w:jc w:val="both"/>
        <w:rPr>
          <w:rFonts w:eastAsia="Times New Roman"/>
          <w:sz w:val="20"/>
          <w:lang w:val="sl-SI" w:eastAsia="ar-SA"/>
        </w:rPr>
      </w:pPr>
      <w:r>
        <w:rPr>
          <w:rFonts w:eastAsia="Times New Roman"/>
          <w:sz w:val="20"/>
          <w:lang w:val="sl-SI" w:eastAsia="ar-SA"/>
        </w:rPr>
        <w:tab/>
      </w:r>
    </w:p>
    <w:p w:rsidR="006E0028" w:rsidRDefault="007F000B">
      <w:pPr>
        <w:jc w:val="both"/>
        <w:rPr>
          <w:rFonts w:eastAsia="Times New Roman"/>
          <w:color w:val="0000FF"/>
          <w:szCs w:val="24"/>
          <w:lang w:val="sl-SI" w:eastAsia="ar-SA"/>
        </w:rPr>
      </w:pPr>
      <w:r>
        <w:rPr>
          <w:rFonts w:eastAsia="Times New Roman"/>
          <w:sz w:val="20"/>
          <w:lang w:val="sl-SI" w:eastAsia="ar-SA"/>
        </w:rPr>
        <w:tab/>
      </w:r>
      <w:r>
        <w:rPr>
          <w:rFonts w:eastAsia="Times New Roman"/>
          <w:color w:val="0000FF"/>
          <w:szCs w:val="24"/>
          <w:lang w:val="sl-SI" w:eastAsia="ar-SA"/>
        </w:rPr>
        <w:t>Za narodov blagor</w:t>
      </w:r>
    </w:p>
    <w:p w:rsidR="006E0028" w:rsidRDefault="007F000B">
      <w:pPr>
        <w:jc w:val="both"/>
        <w:rPr>
          <w:rFonts w:eastAsia="Times New Roman"/>
          <w:sz w:val="20"/>
          <w:lang w:val="sl-SI" w:eastAsia="ar-SA"/>
        </w:rPr>
      </w:pPr>
      <w:r>
        <w:rPr>
          <w:rFonts w:eastAsia="Times New Roman"/>
          <w:sz w:val="20"/>
          <w:lang w:val="sl-SI" w:eastAsia="ar-SA"/>
        </w:rPr>
        <w:t>Vsebuje značajsko komiko. Oznake karakterjev so aktivne, glavne osebe ni. Osebe so dobro izpiljene</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Cs w:val="24"/>
          <w:lang w:val="sl-SI" w:eastAsia="ar-SA"/>
        </w:rPr>
      </w:pPr>
      <w:r>
        <w:rPr>
          <w:rFonts w:eastAsia="Times New Roman"/>
          <w:sz w:val="20"/>
          <w:lang w:val="sl-SI" w:eastAsia="ar-SA"/>
        </w:rPr>
        <w:tab/>
      </w:r>
      <w:r>
        <w:rPr>
          <w:rFonts w:eastAsia="Times New Roman"/>
          <w:color w:val="0000FF"/>
          <w:szCs w:val="24"/>
          <w:lang w:val="sl-SI" w:eastAsia="ar-SA"/>
        </w:rPr>
        <w:t>Kralj na Betajnovi</w:t>
      </w:r>
    </w:p>
    <w:p w:rsidR="006E0028" w:rsidRDefault="007F000B">
      <w:pPr>
        <w:jc w:val="both"/>
        <w:rPr>
          <w:rFonts w:eastAsia="Times New Roman"/>
          <w:sz w:val="20"/>
          <w:lang w:val="sl-SI" w:eastAsia="ar-SA"/>
        </w:rPr>
      </w:pPr>
      <w:r>
        <w:rPr>
          <w:rFonts w:eastAsia="Times New Roman"/>
          <w:sz w:val="20"/>
          <w:lang w:val="sl-SI" w:eastAsia="ar-SA"/>
        </w:rPr>
        <w:t>Je politična drama, trodejanka, nastala l 1902 v zrelem obdobju. Je podoba Življenja na slovenskem podeželju konec stoletja. Glavna tema je volja do moči in vloga morale.</w:t>
      </w:r>
    </w:p>
    <w:p w:rsidR="006E0028" w:rsidRDefault="007F000B">
      <w:pPr>
        <w:jc w:val="both"/>
        <w:rPr>
          <w:rFonts w:eastAsia="Times New Roman"/>
          <w:sz w:val="20"/>
          <w:lang w:val="sl-SI" w:eastAsia="ar-SA"/>
        </w:rPr>
      </w:pPr>
      <w:r>
        <w:rPr>
          <w:rFonts w:eastAsia="Times New Roman"/>
          <w:sz w:val="20"/>
          <w:lang w:val="sl-SI" w:eastAsia="ar-SA"/>
        </w:rPr>
        <w:t>Odnosi med ljudmi v drami so realistično-psihološki. Je tudi delno impresionistična.</w:t>
      </w:r>
    </w:p>
    <w:p w:rsidR="006E0028" w:rsidRDefault="007F000B">
      <w:pPr>
        <w:jc w:val="both"/>
        <w:rPr>
          <w:rFonts w:eastAsia="Times New Roman"/>
          <w:sz w:val="20"/>
          <w:lang w:val="sl-SI" w:eastAsia="ar-SA"/>
        </w:rPr>
      </w:pPr>
      <w:r>
        <w:rPr>
          <w:rFonts w:eastAsia="Times New Roman"/>
          <w:sz w:val="20"/>
          <w:lang w:val="sl-SI" w:eastAsia="ar-SA"/>
        </w:rPr>
        <w:t>Je prva socialna drama! Na eni strani imamo podobo rastočega podeželskega kapitalizma, na drugi strani pa revolucijo napoveduje Maks – a je njegova generacija za izpeljavo le-te premalo razvita.</w:t>
      </w:r>
    </w:p>
    <w:p w:rsidR="006E0028" w:rsidRDefault="007F000B">
      <w:pPr>
        <w:jc w:val="both"/>
        <w:rPr>
          <w:rFonts w:eastAsia="Times New Roman"/>
          <w:sz w:val="20"/>
          <w:lang w:val="sl-SI" w:eastAsia="ar-SA"/>
        </w:rPr>
      </w:pPr>
      <w:r>
        <w:rPr>
          <w:rFonts w:eastAsia="Times New Roman"/>
          <w:sz w:val="20"/>
          <w:lang w:val="sl-SI" w:eastAsia="ar-SA"/>
        </w:rPr>
        <w:t>Temeljna tema je majhnost poštenega človeka, ki ima ob strani mogočnega prevaranta.</w:t>
      </w:r>
    </w:p>
    <w:p w:rsidR="006E0028" w:rsidRDefault="007F000B">
      <w:pPr>
        <w:jc w:val="both"/>
        <w:rPr>
          <w:rFonts w:eastAsia="Times New Roman"/>
          <w:sz w:val="20"/>
          <w:lang w:val="sl-SI" w:eastAsia="ar-SA"/>
        </w:rPr>
      </w:pPr>
      <w:r>
        <w:rPr>
          <w:rFonts w:eastAsia="Times New Roman"/>
          <w:sz w:val="20"/>
          <w:lang w:val="sl-SI" w:eastAsia="ar-SA"/>
        </w:rPr>
        <w:t xml:space="preserve">Snov drame je propadanje kmečkih gospodarstev na slovenskem podeželju. </w:t>
      </w:r>
    </w:p>
    <w:p w:rsidR="006E0028" w:rsidRDefault="007F000B">
      <w:pPr>
        <w:jc w:val="both"/>
        <w:rPr>
          <w:rFonts w:eastAsia="Times New Roman"/>
          <w:sz w:val="20"/>
          <w:lang w:val="sl-SI" w:eastAsia="ar-SA"/>
        </w:rPr>
      </w:pPr>
      <w:r>
        <w:rPr>
          <w:rFonts w:eastAsia="Times New Roman"/>
          <w:sz w:val="20"/>
          <w:lang w:val="sl-SI" w:eastAsia="ar-SA"/>
        </w:rPr>
        <w:t xml:space="preserve">Cankar izpostavi politični klerikalizem; pomembna oseba je namreč tudi župnik. </w:t>
      </w:r>
    </w:p>
    <w:p w:rsidR="006E0028" w:rsidRDefault="007F000B">
      <w:pPr>
        <w:jc w:val="both"/>
        <w:rPr>
          <w:rFonts w:eastAsia="Times New Roman"/>
          <w:sz w:val="20"/>
          <w:lang w:val="sl-SI" w:eastAsia="ar-SA"/>
        </w:rPr>
      </w:pPr>
      <w:r>
        <w:rPr>
          <w:rFonts w:eastAsia="Times New Roman"/>
          <w:sz w:val="20"/>
          <w:lang w:val="sl-SI" w:eastAsia="ar-SA"/>
        </w:rPr>
        <w:t xml:space="preserve">Ponovno se znajdemo v predvolilnem času, kjer si želi uspeti Kantor. Zdi se mu pametno pridobiti župnika (le-ta je v cerkvi zmožen reči dobro besedo zanj), saj ima velik vpliv. </w:t>
      </w:r>
    </w:p>
    <w:p w:rsidR="006E0028" w:rsidRDefault="007F000B">
      <w:pPr>
        <w:jc w:val="both"/>
        <w:rPr>
          <w:rFonts w:eastAsia="Times New Roman"/>
          <w:sz w:val="20"/>
          <w:lang w:val="sl-SI" w:eastAsia="ar-SA"/>
        </w:rPr>
      </w:pPr>
      <w:r>
        <w:rPr>
          <w:rFonts w:eastAsia="Times New Roman"/>
          <w:sz w:val="20"/>
          <w:lang w:val="sl-SI" w:eastAsia="ar-SA"/>
        </w:rPr>
        <w:t xml:space="preserve">Maks skuša prepričati delavce o resnični naravi Kantorja. A delavci se mu smejijo, saj se Kantorja bojijo (ne smejejo se mu zaradi tega, da mu nebi verjeli). Ko Maks Kantorju pove o delavcih, se mu smeji še on. Ve, da mu vsi – z župnikom vred –služijo. In četudi bi imeli dokaze o umoru, bi si ljudje še vedno zatiskali oči. </w:t>
      </w:r>
    </w:p>
    <w:p w:rsidR="006E0028" w:rsidRDefault="007F000B">
      <w:pPr>
        <w:jc w:val="both"/>
        <w:rPr>
          <w:rFonts w:eastAsia="Times New Roman"/>
          <w:sz w:val="20"/>
          <w:lang w:val="sl-SI" w:eastAsia="ar-SA"/>
        </w:rPr>
      </w:pPr>
      <w:r>
        <w:rPr>
          <w:rFonts w:eastAsia="Times New Roman"/>
          <w:sz w:val="20"/>
          <w:lang w:val="sl-SI" w:eastAsia="ar-SA"/>
        </w:rPr>
        <w:t xml:space="preserve">Maksova smrt pomeni padec pravičnosti. Župnik je tu prikazan kot hinavec, kar meče slabo luč na vse kristjane. Njegova želja po denarju je prevelika – Cankar osebe razpne med denar in pravičnost. Na koncu zmaga denar. </w:t>
      </w:r>
    </w:p>
    <w:p w:rsidR="006E0028" w:rsidRDefault="007F000B">
      <w:pPr>
        <w:jc w:val="both"/>
        <w:rPr>
          <w:rFonts w:eastAsia="Times New Roman"/>
          <w:sz w:val="20"/>
          <w:lang w:val="sl-SI" w:eastAsia="ar-SA"/>
        </w:rPr>
      </w:pPr>
      <w:r>
        <w:rPr>
          <w:rFonts w:eastAsia="Times New Roman"/>
          <w:sz w:val="20"/>
          <w:lang w:val="sl-SI" w:eastAsia="ar-SA"/>
        </w:rPr>
        <w:t>Maks je nekdanji študent. Pide v domačo vas, kjer najprej naleti na Francko – Kantorjevo hči. Le – ta mu razloži nastalo situacijo. Maks gre v krčmo, ki je hkrati hiša, v kateri živi Kantor. Tam naleti na svojega očeta in se zaplete v pogovor. Izreče dvom o Kantorjevem bratrancu – umrl naj nebi naravne smrti. Oče se z njim ne strinja. Ko oče zaspi, stopi v prostor Kantor. Maks ga povabi na pogovor k mizi. Nakaže na svoj dvom in izkoristi spanec svojega očeta. Zatemni prostor in začne govoriti čezenj, kako star in betežen je, čemu ne umre. Kantor prime očeta za vrat in ga začne davit. Tedaj Maks osvetli prostor in tako ujame Kantorja. Očetovo prepričanje ni več trdno; Kantor spozna Maksovo ukano. Smrtno obsodbo si s tem napiše tudi Maks (Kantor: »Maksa je treba odstraniti!«)!</w:t>
      </w:r>
    </w:p>
    <w:p w:rsidR="006E0028" w:rsidRDefault="007F000B">
      <w:pPr>
        <w:ind w:left="360"/>
        <w:jc w:val="both"/>
        <w:rPr>
          <w:rFonts w:eastAsia="Times New Roman"/>
          <w:sz w:val="20"/>
          <w:lang w:val="sl-SI" w:eastAsia="ar-SA"/>
        </w:rPr>
      </w:pPr>
      <w:r>
        <w:br w:type="page"/>
      </w:r>
      <w:r>
        <w:rPr>
          <w:rFonts w:eastAsia="Times New Roman"/>
          <w:i/>
          <w:color w:val="0000FF"/>
          <w:sz w:val="40"/>
          <w:szCs w:val="40"/>
          <w:lang w:val="sl-SI" w:eastAsia="ar-SA"/>
        </w:rPr>
        <w:t>Izidor Cankar</w:t>
      </w:r>
    </w:p>
    <w:p w:rsidR="006E0028" w:rsidRDefault="006E0028">
      <w:pPr>
        <w:jc w:val="center"/>
        <w:rPr>
          <w:rFonts w:eastAsia="Times New Roman"/>
          <w:sz w:val="20"/>
          <w:lang w:val="sl-SI" w:eastAsia="ar-SA"/>
        </w:rPr>
      </w:pPr>
    </w:p>
    <w:p w:rsidR="006E0028" w:rsidRDefault="007F000B">
      <w:pPr>
        <w:jc w:val="both"/>
        <w:rPr>
          <w:rFonts w:eastAsia="Times New Roman"/>
          <w:sz w:val="20"/>
          <w:lang w:val="sl-SI" w:eastAsia="ar-SA"/>
        </w:rPr>
      </w:pPr>
      <w:r>
        <w:rPr>
          <w:rFonts w:eastAsia="Times New Roman"/>
          <w:sz w:val="20"/>
          <w:lang w:val="sl-SI" w:eastAsia="ar-SA"/>
        </w:rPr>
        <w:t>Izidor Cankar se je rodil l. 1886 v Slavoniji. Obiskoval je ljudsko šolo, gimnazijo. Študiral je bogoslovje v Ljubljani. Poleg tega je študiral tudi esteticizem in umetnostno zgodovino.</w:t>
      </w:r>
    </w:p>
    <w:p w:rsidR="006E0028" w:rsidRDefault="007F000B">
      <w:pPr>
        <w:jc w:val="both"/>
        <w:rPr>
          <w:rFonts w:eastAsia="Times New Roman"/>
          <w:sz w:val="20"/>
          <w:lang w:val="sl-SI" w:eastAsia="ar-SA"/>
        </w:rPr>
      </w:pPr>
      <w:r>
        <w:rPr>
          <w:rFonts w:eastAsia="Times New Roman"/>
          <w:sz w:val="20"/>
          <w:lang w:val="sl-SI" w:eastAsia="ar-SA"/>
        </w:rPr>
        <w:t>Objavljal je literarne prispevke, ki so naleteli na dober odziv.</w:t>
      </w:r>
    </w:p>
    <w:p w:rsidR="006E0028" w:rsidRDefault="007F000B">
      <w:pPr>
        <w:jc w:val="both"/>
        <w:rPr>
          <w:rFonts w:eastAsia="Times New Roman"/>
          <w:sz w:val="20"/>
          <w:lang w:val="sl-SI" w:eastAsia="ar-SA"/>
        </w:rPr>
      </w:pPr>
      <w:r>
        <w:rPr>
          <w:rFonts w:eastAsia="Times New Roman"/>
          <w:sz w:val="20"/>
          <w:lang w:val="sl-SI" w:eastAsia="ar-SA"/>
        </w:rPr>
        <w:t xml:space="preserve">Bil je tudi urednik revije Dom &amp; Svet. Kasneje je postal politik </w:t>
      </w:r>
      <w:r>
        <w:rPr>
          <w:rFonts w:ascii="Wingdings" w:eastAsia="Times New Roman" w:hAnsi="Wingdings"/>
          <w:sz w:val="20"/>
          <w:lang w:val="sl-SI" w:eastAsia="ar-SA"/>
        </w:rPr>
        <w:t></w:t>
      </w:r>
      <w:r>
        <w:rPr>
          <w:rFonts w:eastAsia="Times New Roman"/>
          <w:sz w:val="20"/>
          <w:lang w:val="sl-SI" w:eastAsia="ar-SA"/>
        </w:rPr>
        <w:t xml:space="preserve"> gre v tujino. L. 1953 je bil sprejet kot redni član SAZU-ja. </w:t>
      </w:r>
    </w:p>
    <w:p w:rsidR="006E0028" w:rsidRDefault="007F000B">
      <w:pPr>
        <w:jc w:val="both"/>
        <w:rPr>
          <w:rFonts w:eastAsia="Times New Roman"/>
          <w:sz w:val="20"/>
          <w:lang w:val="sl-SI" w:eastAsia="ar-SA"/>
        </w:rPr>
      </w:pPr>
      <w:r>
        <w:rPr>
          <w:rFonts w:eastAsia="Times New Roman"/>
          <w:sz w:val="20"/>
          <w:lang w:val="sl-SI" w:eastAsia="ar-SA"/>
        </w:rPr>
        <w:t>Bil je pisatelj, znanstvenik, diplomat, kritik, politik, ustanovitelj slovenske umetnostne zgodovine, ustanovil je tudi umet. – zgodovinsko društvo. Izdal in uredil je 19 zvezkov Ivana Cankarja.</w:t>
      </w:r>
    </w:p>
    <w:p w:rsidR="006E0028" w:rsidRDefault="007F000B">
      <w:pPr>
        <w:jc w:val="both"/>
        <w:rPr>
          <w:rFonts w:eastAsia="Times New Roman"/>
          <w:sz w:val="20"/>
          <w:lang w:val="sl-SI" w:eastAsia="ar-SA"/>
        </w:rPr>
      </w:pPr>
      <w:r>
        <w:rPr>
          <w:rFonts w:eastAsia="Times New Roman"/>
          <w:sz w:val="20"/>
          <w:lang w:val="sl-SI" w:eastAsia="ar-SA"/>
        </w:rPr>
        <w:t xml:space="preserve">Njegovi najpomembnejši literarni deli sta </w:t>
      </w:r>
      <w:r>
        <w:rPr>
          <w:rFonts w:eastAsia="Times New Roman"/>
          <w:i/>
          <w:sz w:val="20"/>
          <w:lang w:val="sl-SI" w:eastAsia="ar-SA"/>
        </w:rPr>
        <w:t xml:space="preserve">Obiski </w:t>
      </w:r>
      <w:r>
        <w:rPr>
          <w:rFonts w:eastAsia="Times New Roman"/>
          <w:sz w:val="20"/>
          <w:lang w:val="sl-SI" w:eastAsia="ar-SA"/>
        </w:rPr>
        <w:t xml:space="preserve">(zbirka esejev) in </w:t>
      </w:r>
      <w:r>
        <w:rPr>
          <w:rFonts w:eastAsia="Times New Roman"/>
          <w:i/>
          <w:sz w:val="20"/>
          <w:lang w:val="sl-SI" w:eastAsia="ar-SA"/>
        </w:rPr>
        <w:t>S poti</w:t>
      </w:r>
      <w:r>
        <w:rPr>
          <w:rFonts w:eastAsia="Times New Roman"/>
          <w:sz w:val="20"/>
          <w:lang w:val="sl-SI" w:eastAsia="ar-SA"/>
        </w:rPr>
        <w:t>.</w:t>
      </w:r>
    </w:p>
    <w:p w:rsidR="006E0028" w:rsidRDefault="007F000B">
      <w:pPr>
        <w:jc w:val="both"/>
        <w:rPr>
          <w:rFonts w:eastAsia="Times New Roman"/>
          <w:sz w:val="20"/>
          <w:lang w:val="sl-SI" w:eastAsia="ar-SA"/>
        </w:rPr>
      </w:pPr>
      <w:r>
        <w:rPr>
          <w:rFonts w:eastAsia="Times New Roman"/>
          <w:sz w:val="20"/>
          <w:lang w:val="sl-SI" w:eastAsia="ar-SA"/>
        </w:rPr>
        <w:t xml:space="preserve">Umrl je l 1958 v Ljubljani. </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Cs w:val="24"/>
          <w:lang w:val="sl-SI" w:eastAsia="ar-SA"/>
        </w:rPr>
      </w:pPr>
      <w:r>
        <w:rPr>
          <w:rFonts w:eastAsia="Times New Roman"/>
          <w:color w:val="0000FF"/>
          <w:sz w:val="20"/>
          <w:lang w:val="sl-SI" w:eastAsia="ar-SA"/>
        </w:rPr>
        <w:tab/>
      </w:r>
      <w:r>
        <w:rPr>
          <w:rFonts w:eastAsia="Times New Roman"/>
          <w:color w:val="0000FF"/>
          <w:szCs w:val="24"/>
          <w:lang w:val="sl-SI" w:eastAsia="ar-SA"/>
        </w:rPr>
        <w:t>S poti</w:t>
      </w:r>
    </w:p>
    <w:p w:rsidR="006E0028" w:rsidRDefault="007F000B">
      <w:pPr>
        <w:jc w:val="both"/>
        <w:rPr>
          <w:rFonts w:eastAsia="Times New Roman"/>
          <w:sz w:val="20"/>
          <w:lang w:val="sl-SI" w:eastAsia="ar-SA"/>
        </w:rPr>
      </w:pPr>
      <w:r>
        <w:rPr>
          <w:rFonts w:eastAsia="Times New Roman"/>
          <w:sz w:val="20"/>
          <w:lang w:val="sl-SI" w:eastAsia="ar-SA"/>
        </w:rPr>
        <w:t>Je literarni potopis, ki ga polnijo reportaže, zgodovina in filozofsko razpredanje, esejistična razpravljanja in moraliziranje.</w:t>
      </w:r>
    </w:p>
    <w:p w:rsidR="006E0028" w:rsidRDefault="007F000B">
      <w:pPr>
        <w:jc w:val="both"/>
        <w:rPr>
          <w:rFonts w:eastAsia="Times New Roman"/>
          <w:sz w:val="20"/>
          <w:lang w:val="sl-SI" w:eastAsia="ar-SA"/>
        </w:rPr>
      </w:pPr>
      <w:r>
        <w:rPr>
          <w:rFonts w:eastAsia="Times New Roman"/>
          <w:sz w:val="20"/>
          <w:lang w:val="sl-SI" w:eastAsia="ar-SA"/>
        </w:rPr>
        <w:t xml:space="preserve">Je politični roman, v katerem predstavi Italijo. Dnevniški roman je zaradi razdeljenosti na kratka poglavja – vsak dan je novo poglavje. Delno je tudi psihološki roman, saj vsebuje veliko razmišljanj. Zaradi dobrega prikaza človeške osebnosti ga pohvalijo tudi psihologi. Fritz je čutna oseba zaverovana v lepoto. Z njim je avtor opisal negativni del človekove narave; nasprotje treznosti in urejenosti.  </w:t>
      </w:r>
    </w:p>
    <w:p w:rsidR="006E0028" w:rsidRDefault="007F000B">
      <w:pPr>
        <w:jc w:val="both"/>
        <w:rPr>
          <w:rFonts w:eastAsia="Times New Roman"/>
          <w:sz w:val="20"/>
          <w:lang w:val="sl-SI" w:eastAsia="ar-SA"/>
        </w:rPr>
      </w:pPr>
      <w:r>
        <w:rPr>
          <w:rFonts w:eastAsia="Times New Roman"/>
          <w:sz w:val="20"/>
          <w:lang w:val="sl-SI" w:eastAsia="ar-SA"/>
        </w:rPr>
        <w:t xml:space="preserve">Glavne osebe so: </w:t>
      </w:r>
    </w:p>
    <w:p w:rsidR="006E0028" w:rsidRDefault="007F000B">
      <w:pPr>
        <w:jc w:val="both"/>
        <w:rPr>
          <w:rFonts w:eastAsia="Times New Roman"/>
          <w:sz w:val="20"/>
          <w:lang w:val="sl-SI" w:eastAsia="ar-SA"/>
        </w:rPr>
      </w:pPr>
      <w:r>
        <w:rPr>
          <w:rFonts w:eastAsia="Times New Roman"/>
          <w:sz w:val="20"/>
          <w:lang w:val="sl-SI" w:eastAsia="ar-SA"/>
        </w:rPr>
        <w:tab/>
      </w:r>
      <w:r>
        <w:rPr>
          <w:rFonts w:eastAsia="Times New Roman"/>
          <w:sz w:val="20"/>
          <w:u w:val="single"/>
          <w:lang w:val="sl-SI" w:eastAsia="ar-SA"/>
        </w:rPr>
        <w:t>Izidor Cankar</w:t>
      </w:r>
      <w:r>
        <w:rPr>
          <w:rFonts w:eastAsia="Times New Roman"/>
          <w:sz w:val="20"/>
          <w:lang w:val="sl-SI" w:eastAsia="ar-SA"/>
        </w:rPr>
        <w:t xml:space="preserve">; bralcu logično pojasnjuje ozadje, da je lahko razumljivo. </w:t>
      </w:r>
    </w:p>
    <w:p w:rsidR="006E0028" w:rsidRDefault="007F000B">
      <w:pPr>
        <w:jc w:val="both"/>
        <w:rPr>
          <w:rFonts w:eastAsia="Times New Roman"/>
          <w:sz w:val="20"/>
          <w:lang w:val="sl-SI" w:eastAsia="ar-SA"/>
        </w:rPr>
      </w:pPr>
      <w:r>
        <w:rPr>
          <w:rFonts w:eastAsia="Times New Roman"/>
          <w:sz w:val="20"/>
          <w:lang w:val="sl-SI" w:eastAsia="ar-SA"/>
        </w:rPr>
        <w:tab/>
      </w:r>
      <w:r>
        <w:rPr>
          <w:rFonts w:eastAsia="Times New Roman"/>
          <w:sz w:val="20"/>
          <w:u w:val="single"/>
          <w:lang w:val="sl-SI" w:eastAsia="ar-SA"/>
        </w:rPr>
        <w:t>Fritz</w:t>
      </w:r>
      <w:r>
        <w:rPr>
          <w:rFonts w:eastAsia="Times New Roman"/>
          <w:sz w:val="20"/>
          <w:lang w:val="sl-SI" w:eastAsia="ar-SA"/>
        </w:rPr>
        <w:t xml:space="preserve">: je nasprotje Izidorja Cankarja, nenehno se muči z nekimi novimi problemi; omahuje v Ljubezni; </w:t>
      </w:r>
      <w:r>
        <w:rPr>
          <w:rFonts w:eastAsia="Times New Roman"/>
          <w:sz w:val="20"/>
          <w:lang w:val="sl-SI" w:eastAsia="ar-SA"/>
        </w:rPr>
        <w:tab/>
        <w:t xml:space="preserve">sicer je dekadentna oseba; s svojim obnašanjem nas neprestano preseneča; njegovi stavki so lepo </w:t>
      </w:r>
      <w:r>
        <w:rPr>
          <w:rFonts w:eastAsia="Times New Roman"/>
          <w:sz w:val="20"/>
          <w:lang w:val="sl-SI" w:eastAsia="ar-SA"/>
        </w:rPr>
        <w:tab/>
        <w:t>postavljeni.</w:t>
      </w:r>
    </w:p>
    <w:p w:rsidR="006E0028" w:rsidRDefault="007F000B">
      <w:pPr>
        <w:jc w:val="both"/>
        <w:rPr>
          <w:rFonts w:eastAsia="Times New Roman"/>
          <w:sz w:val="20"/>
          <w:lang w:val="sl-SI" w:eastAsia="ar-SA"/>
        </w:rPr>
      </w:pPr>
      <w:r>
        <w:rPr>
          <w:rFonts w:eastAsia="Times New Roman"/>
          <w:sz w:val="20"/>
          <w:lang w:val="sl-SI" w:eastAsia="ar-SA"/>
        </w:rPr>
        <w:tab/>
      </w:r>
      <w:r>
        <w:rPr>
          <w:rFonts w:eastAsia="Times New Roman"/>
          <w:sz w:val="20"/>
          <w:u w:val="single"/>
          <w:lang w:val="sl-SI" w:eastAsia="ar-SA"/>
        </w:rPr>
        <w:t>Ester:</w:t>
      </w:r>
      <w:r>
        <w:rPr>
          <w:rFonts w:eastAsia="Times New Roman"/>
          <w:sz w:val="20"/>
          <w:lang w:val="sl-SI" w:eastAsia="ar-SA"/>
        </w:rPr>
        <w:t xml:space="preserve"> nežna, zlomljiva, a ko se srečamo z njo v Firencah, vidimo, da je pravzaprav močna oseba.</w:t>
      </w:r>
    </w:p>
    <w:p w:rsidR="006E0028" w:rsidRDefault="007F000B">
      <w:pPr>
        <w:jc w:val="both"/>
        <w:rPr>
          <w:rFonts w:eastAsia="Times New Roman"/>
          <w:sz w:val="20"/>
          <w:lang w:val="sl-SI" w:eastAsia="ar-SA"/>
        </w:rPr>
      </w:pPr>
      <w:r>
        <w:rPr>
          <w:rFonts w:eastAsia="Times New Roman"/>
          <w:sz w:val="20"/>
          <w:lang w:val="sl-SI" w:eastAsia="ar-SA"/>
        </w:rPr>
        <w:tab/>
      </w:r>
      <w:r>
        <w:rPr>
          <w:rFonts w:eastAsia="Times New Roman"/>
          <w:sz w:val="20"/>
          <w:u w:val="single"/>
          <w:lang w:val="sl-SI" w:eastAsia="ar-SA"/>
        </w:rPr>
        <w:t>Karla:</w:t>
      </w:r>
      <w:r>
        <w:rPr>
          <w:rFonts w:eastAsia="Times New Roman"/>
          <w:sz w:val="20"/>
          <w:lang w:val="sl-SI" w:eastAsia="ar-SA"/>
        </w:rPr>
        <w:t xml:space="preserve"> spočetka prevzetna, hladna; v gledališču se zjoka; na plesu pove, da ljubi Fritza; vidi se njena </w:t>
      </w:r>
      <w:r>
        <w:rPr>
          <w:rFonts w:eastAsia="Times New Roman"/>
          <w:sz w:val="20"/>
          <w:lang w:val="sl-SI" w:eastAsia="ar-SA"/>
        </w:rPr>
        <w:tab/>
        <w:t>nadarjenost.</w:t>
      </w:r>
    </w:p>
    <w:p w:rsidR="006E0028" w:rsidRDefault="007F000B">
      <w:pPr>
        <w:jc w:val="both"/>
        <w:rPr>
          <w:rFonts w:eastAsia="Times New Roman"/>
          <w:sz w:val="20"/>
          <w:lang w:val="sl-SI" w:eastAsia="ar-SA"/>
        </w:rPr>
      </w:pPr>
      <w:r>
        <w:rPr>
          <w:rFonts w:eastAsia="Times New Roman"/>
          <w:sz w:val="20"/>
          <w:lang w:val="sl-SI" w:eastAsia="ar-SA"/>
        </w:rPr>
        <w:t>Dogajanje se odvija spontano, po spominu. Ni strogega linearnega poteka časa, vmes so razne asociacije. Jezik je jasen, preprost in izbrušen.</w:t>
      </w:r>
    </w:p>
    <w:p w:rsidR="006E0028" w:rsidRDefault="007F000B">
      <w:pPr>
        <w:jc w:val="both"/>
        <w:rPr>
          <w:rFonts w:eastAsia="Times New Roman"/>
          <w:sz w:val="20"/>
          <w:lang w:val="sl-SI" w:eastAsia="ar-SA"/>
        </w:rPr>
      </w:pPr>
      <w:r>
        <w:rPr>
          <w:rFonts w:eastAsia="Times New Roman"/>
          <w:sz w:val="20"/>
          <w:lang w:val="sl-SI" w:eastAsia="ar-SA"/>
        </w:rPr>
        <w:t>Je prvi primer intelektualne proze na Slovenskem. O delu Finžgar napiše kritiko v Dom in Svet, v kateri izraža precejšnje navdušenje.</w:t>
      </w:r>
    </w:p>
    <w:p w:rsidR="006E0028" w:rsidRDefault="007F000B">
      <w:pPr>
        <w:jc w:val="both"/>
        <w:rPr>
          <w:rFonts w:eastAsia="Times New Roman"/>
          <w:sz w:val="20"/>
          <w:lang w:val="sl-SI" w:eastAsia="ar-SA"/>
        </w:rPr>
      </w:pPr>
      <w:r>
        <w:rPr>
          <w:rFonts w:eastAsia="Times New Roman"/>
          <w:sz w:val="20"/>
          <w:lang w:val="sl-SI" w:eastAsia="ar-SA"/>
        </w:rPr>
        <w:t xml:space="preserve">Vsebuje </w:t>
      </w:r>
      <w:r>
        <w:rPr>
          <w:rFonts w:eastAsia="Times New Roman"/>
          <w:sz w:val="20"/>
          <w:u w:val="single"/>
          <w:lang w:val="sl-SI" w:eastAsia="ar-SA"/>
        </w:rPr>
        <w:t>parafraziranje</w:t>
      </w:r>
      <w:r>
        <w:rPr>
          <w:rFonts w:eastAsia="Times New Roman"/>
          <w:sz w:val="20"/>
          <w:lang w:val="sl-SI" w:eastAsia="ar-SA"/>
        </w:rPr>
        <w:t xml:space="preserve"> (v Veroni pod Julijinim oknom) – obširneje razložiti, povedati z drugimi besedami. Parafrazira različne literarne smeri ob istem motivu; posebnosti večih literarnih smeti.</w:t>
      </w:r>
    </w:p>
    <w:p w:rsidR="006E0028" w:rsidRDefault="007F000B">
      <w:pPr>
        <w:jc w:val="both"/>
        <w:rPr>
          <w:rFonts w:eastAsia="Times New Roman"/>
          <w:sz w:val="20"/>
          <w:lang w:val="sl-SI" w:eastAsia="ar-SA"/>
        </w:rPr>
      </w:pPr>
      <w:r>
        <w:rPr>
          <w:rFonts w:eastAsia="Times New Roman"/>
          <w:i/>
          <w:sz w:val="20"/>
          <w:lang w:val="sl-SI" w:eastAsia="ar-SA"/>
        </w:rPr>
        <w:t>Vsebina</w:t>
      </w:r>
      <w:r>
        <w:rPr>
          <w:rFonts w:eastAsia="Times New Roman"/>
          <w:sz w:val="20"/>
          <w:lang w:val="sl-SI" w:eastAsia="ar-SA"/>
        </w:rPr>
        <w:t>: Pot na vlaku iz Ljubljane do Benetk; Izidor Cankar in njegov prijatelj. Med potjo spoznamo njuno odprtost do slovenske umetnosti in življenjskih vprašanj. Prijatelj Izidorju pokaže pisma zaročenke Estere.</w:t>
      </w:r>
    </w:p>
    <w:p w:rsidR="006E0028" w:rsidRDefault="007F000B">
      <w:pPr>
        <w:jc w:val="both"/>
        <w:rPr>
          <w:rFonts w:eastAsia="Times New Roman"/>
          <w:sz w:val="20"/>
          <w:lang w:val="sl-SI" w:eastAsia="ar-SA"/>
        </w:rPr>
      </w:pPr>
      <w:r>
        <w:rPr>
          <w:rFonts w:eastAsia="Times New Roman"/>
          <w:sz w:val="20"/>
          <w:lang w:val="sl-SI" w:eastAsia="ar-SA"/>
        </w:rPr>
        <w:t>1. postaja so Benetke. Kasneje želita iti v Verono, a zamudita vlak. Cankar dobi pismo prijatelja iz Lj. Na poti v Verono spoznata nek par. V Veroni se vsi nastanijo v istem hotelu. Zvečer gresta Cankar in Fritz ven. Fritz si želi iti v Firence k Esteri.</w:t>
      </w:r>
    </w:p>
    <w:p w:rsidR="006E0028" w:rsidRDefault="007F000B">
      <w:pPr>
        <w:jc w:val="both"/>
        <w:rPr>
          <w:rFonts w:eastAsia="Times New Roman"/>
          <w:sz w:val="20"/>
          <w:lang w:val="sl-SI" w:eastAsia="ar-SA"/>
        </w:rPr>
      </w:pPr>
      <w:r>
        <w:rPr>
          <w:rFonts w:eastAsia="Times New Roman"/>
          <w:sz w:val="20"/>
          <w:lang w:val="sl-SI" w:eastAsia="ar-SA"/>
        </w:rPr>
        <w:t>Cankar se kasneje nastane v Comu. Piše mu Fritz, ki se mu kasneje priključi. Vrneta se v Milano. Tam se pogovarjata o umetnosti, Fritz hrepeni po Esteri in Karli. Zvečer odideta v gledališče.</w:t>
      </w:r>
    </w:p>
    <w:p w:rsidR="006E0028" w:rsidRDefault="007F000B">
      <w:pPr>
        <w:jc w:val="both"/>
        <w:rPr>
          <w:rFonts w:eastAsia="Times New Roman"/>
          <w:sz w:val="20"/>
          <w:lang w:val="sl-SI" w:eastAsia="ar-SA"/>
        </w:rPr>
      </w:pPr>
      <w:r>
        <w:rPr>
          <w:rFonts w:eastAsia="Times New Roman"/>
          <w:sz w:val="20"/>
          <w:lang w:val="sl-SI" w:eastAsia="ar-SA"/>
        </w:rPr>
        <w:t>Zadnja postaja so Firence. Fritz se zaplete s 17-letno Ado. Pride Estera s svojo mamo. Zvečer imajo ples; Karla zapleše le za Fritza, ki mu kasneje prizna, da ga ljubi. Cankar kasneje pove Esteri, da je Fritz izginil, ona se vdano nasmehne, saj je tega že vajena, pravi, da se bo nekoč spet vrnil nazaj k njej, tako kot vselej.</w:t>
      </w:r>
    </w:p>
    <w:p w:rsidR="006E0028" w:rsidRDefault="006E0028">
      <w:pPr>
        <w:jc w:val="both"/>
        <w:rPr>
          <w:rFonts w:eastAsia="Times New Roman"/>
          <w:sz w:val="20"/>
          <w:lang w:val="sl-SI" w:eastAsia="ar-SA"/>
        </w:rPr>
      </w:pPr>
    </w:p>
    <w:p w:rsidR="006E0028" w:rsidRDefault="007F000B">
      <w:pPr>
        <w:jc w:val="both"/>
        <w:rPr>
          <w:rFonts w:eastAsia="Times New Roman"/>
          <w:sz w:val="20"/>
          <w:lang w:val="sl-SI" w:eastAsia="ar-SA"/>
        </w:rPr>
      </w:pPr>
      <w:r>
        <w:rPr>
          <w:rFonts w:eastAsia="Times New Roman"/>
          <w:sz w:val="20"/>
          <w:lang w:val="sl-SI" w:eastAsia="ar-SA"/>
        </w:rPr>
        <w:t>Roman je še vedno moderen, aktualen.</w:t>
      </w:r>
    </w:p>
    <w:p w:rsidR="006E0028" w:rsidRDefault="006E0028">
      <w:pPr>
        <w:jc w:val="both"/>
        <w:rPr>
          <w:rFonts w:eastAsia="Times New Roman"/>
          <w:sz w:val="20"/>
          <w:lang w:val="sl-SI" w:eastAsia="ar-SA"/>
        </w:rPr>
      </w:pPr>
    </w:p>
    <w:p w:rsidR="006E0028" w:rsidRDefault="007F000B">
      <w:pPr>
        <w:jc w:val="both"/>
        <w:rPr>
          <w:rFonts w:eastAsia="Times New Roman"/>
          <w:color w:val="0000FF"/>
          <w:szCs w:val="24"/>
          <w:lang w:val="sl-SI" w:eastAsia="ar-SA"/>
        </w:rPr>
      </w:pPr>
      <w:r>
        <w:rPr>
          <w:rFonts w:eastAsia="Times New Roman"/>
          <w:color w:val="0000FF"/>
          <w:sz w:val="20"/>
          <w:lang w:val="sl-SI" w:eastAsia="ar-SA"/>
        </w:rPr>
        <w:tab/>
      </w:r>
      <w:r>
        <w:rPr>
          <w:rFonts w:eastAsia="Times New Roman"/>
          <w:color w:val="0000FF"/>
          <w:szCs w:val="24"/>
          <w:lang w:val="sl-SI" w:eastAsia="ar-SA"/>
        </w:rPr>
        <w:t>Obiski</w:t>
      </w:r>
    </w:p>
    <w:p w:rsidR="006E0028" w:rsidRDefault="007F000B">
      <w:pPr>
        <w:jc w:val="both"/>
        <w:rPr>
          <w:rFonts w:eastAsia="Times New Roman"/>
          <w:sz w:val="20"/>
          <w:lang w:val="sl-SI" w:eastAsia="ar-SA"/>
        </w:rPr>
      </w:pPr>
      <w:r>
        <w:rPr>
          <w:rFonts w:eastAsia="Times New Roman"/>
          <w:sz w:val="20"/>
          <w:lang w:val="sl-SI" w:eastAsia="ar-SA"/>
        </w:rPr>
        <w:t>So zbirka esejev (razgovorov s slovenskimi ustvarjalci na literarnem in umetnostnem področju), napisanih med leti 1910 in 1911.</w:t>
      </w:r>
    </w:p>
    <w:p w:rsidR="006E0028" w:rsidRDefault="007F000B">
      <w:pPr>
        <w:ind w:left="360"/>
        <w:jc w:val="both"/>
        <w:rPr>
          <w:rFonts w:eastAsia="Times New Roman"/>
          <w:sz w:val="20"/>
          <w:lang w:val="sl-SI" w:eastAsia="ar-SA"/>
        </w:rPr>
      </w:pPr>
      <w:r>
        <w:br w:type="page"/>
      </w:r>
      <w:r>
        <w:rPr>
          <w:rFonts w:eastAsia="Times New Roman"/>
          <w:i/>
          <w:color w:val="0000FF"/>
          <w:sz w:val="40"/>
          <w:szCs w:val="40"/>
          <w:lang w:val="sl-SI" w:eastAsia="ar-SA"/>
        </w:rPr>
        <w:t>Alojz Gradnik</w:t>
      </w:r>
    </w:p>
    <w:p w:rsidR="006E0028" w:rsidRDefault="006E0028">
      <w:pPr>
        <w:jc w:val="both"/>
        <w:rPr>
          <w:rFonts w:eastAsia="Times New Roman"/>
          <w:sz w:val="20"/>
          <w:lang w:val="sl-SI" w:eastAsia="ar-SA"/>
        </w:rPr>
      </w:pPr>
    </w:p>
    <w:p w:rsidR="006E0028" w:rsidRDefault="007F000B">
      <w:pPr>
        <w:jc w:val="both"/>
        <w:rPr>
          <w:rFonts w:eastAsia="Times New Roman"/>
          <w:sz w:val="20"/>
          <w:lang w:val="sl-SI" w:eastAsia="ar-SA"/>
        </w:rPr>
      </w:pPr>
      <w:r>
        <w:rPr>
          <w:rFonts w:eastAsia="Times New Roman"/>
          <w:sz w:val="20"/>
          <w:lang w:val="sl-SI" w:eastAsia="ar-SA"/>
        </w:rPr>
        <w:t>Rodil se je leta 1882 v Medani.</w:t>
      </w:r>
    </w:p>
    <w:p w:rsidR="006E0028" w:rsidRDefault="007F000B">
      <w:pPr>
        <w:jc w:val="both"/>
        <w:rPr>
          <w:rFonts w:eastAsia="Times New Roman"/>
          <w:sz w:val="20"/>
          <w:lang w:val="sl-SI" w:eastAsia="ar-SA"/>
        </w:rPr>
      </w:pPr>
      <w:r>
        <w:rPr>
          <w:rFonts w:eastAsia="Times New Roman"/>
          <w:sz w:val="20"/>
          <w:lang w:val="sl-SI" w:eastAsia="ar-SA"/>
        </w:rPr>
        <w:t>Po letu 1901 je končal gimnazijo. Na Dunaju je študiral pravo. Po vojni se je preselil v Ljubljano.</w:t>
      </w:r>
    </w:p>
    <w:p w:rsidR="006E0028" w:rsidRDefault="007F000B">
      <w:pPr>
        <w:jc w:val="both"/>
        <w:rPr>
          <w:rFonts w:eastAsia="Times New Roman"/>
          <w:sz w:val="20"/>
          <w:lang w:val="sl-SI" w:eastAsia="ar-SA"/>
        </w:rPr>
      </w:pPr>
      <w:r>
        <w:rPr>
          <w:rFonts w:eastAsia="Times New Roman"/>
          <w:sz w:val="20"/>
          <w:lang w:val="sl-SI" w:eastAsia="ar-SA"/>
        </w:rPr>
        <w:t>Bilj je pesnik med moderno in ekspresionizmom. Velja za »pesnika Goriških Brd« ali »pesnika Ljubezni in Smrti«. Njegove pesmi so večinoma ljubezenske, motivi pobrani iz Brd in Istre. Snov je zgodovinska in ljubezenska.</w:t>
      </w:r>
    </w:p>
    <w:p w:rsidR="006E0028" w:rsidRDefault="007F000B">
      <w:pPr>
        <w:jc w:val="both"/>
        <w:rPr>
          <w:rFonts w:eastAsia="Times New Roman"/>
          <w:sz w:val="20"/>
          <w:lang w:val="sl-SI" w:eastAsia="ar-SA"/>
        </w:rPr>
      </w:pPr>
      <w:r>
        <w:rPr>
          <w:rFonts w:eastAsia="Times New Roman"/>
          <w:sz w:val="20"/>
          <w:lang w:val="sl-SI" w:eastAsia="ar-SA"/>
        </w:rPr>
        <w:t>Poleg ljubezenskih, piše tudi refleksivne pesmi. Njegova najbolj značilna oblika je sonet. Ritem je težak, verzi so nesklenjeni.</w:t>
      </w:r>
    </w:p>
    <w:p w:rsidR="006E0028" w:rsidRDefault="007F000B">
      <w:pPr>
        <w:jc w:val="both"/>
        <w:rPr>
          <w:rFonts w:eastAsia="Times New Roman"/>
          <w:i/>
          <w:sz w:val="20"/>
          <w:lang w:val="sl-SI" w:eastAsia="ar-SA"/>
        </w:rPr>
      </w:pPr>
      <w:r>
        <w:rPr>
          <w:rFonts w:eastAsia="Times New Roman"/>
          <w:sz w:val="20"/>
          <w:lang w:val="sl-SI" w:eastAsia="ar-SA"/>
        </w:rPr>
        <w:t xml:space="preserve">Napisal je zbirke: </w:t>
      </w:r>
      <w:r>
        <w:rPr>
          <w:rFonts w:eastAsia="Times New Roman"/>
          <w:i/>
          <w:sz w:val="20"/>
          <w:lang w:val="sl-SI" w:eastAsia="ar-SA"/>
        </w:rPr>
        <w:t xml:space="preserve"> Padajoče zvezde, Pot bolesti, Pisma, De profundis, Večni studenci, Zlate lestve, Bog in umetnik, Pojoča kri.</w:t>
      </w:r>
    </w:p>
    <w:p w:rsidR="006E0028" w:rsidRDefault="007F000B">
      <w:pPr>
        <w:jc w:val="both"/>
        <w:rPr>
          <w:rFonts w:eastAsia="Times New Roman"/>
          <w:i/>
          <w:sz w:val="20"/>
          <w:lang w:val="sl-SI" w:eastAsia="ar-SA"/>
        </w:rPr>
      </w:pPr>
      <w:r>
        <w:rPr>
          <w:rFonts w:eastAsia="Times New Roman"/>
          <w:sz w:val="20"/>
          <w:lang w:val="sl-SI" w:eastAsia="ar-SA"/>
        </w:rPr>
        <w:t xml:space="preserve">Pisal je tudi pesmi za otroke – </w:t>
      </w:r>
      <w:r>
        <w:rPr>
          <w:rFonts w:eastAsia="Times New Roman"/>
          <w:i/>
          <w:sz w:val="20"/>
          <w:lang w:val="sl-SI" w:eastAsia="ar-SA"/>
        </w:rPr>
        <w:t>Narobe svet.</w:t>
      </w:r>
    </w:p>
    <w:p w:rsidR="006E0028" w:rsidRDefault="007F000B">
      <w:pPr>
        <w:jc w:val="both"/>
        <w:rPr>
          <w:rFonts w:eastAsia="Times New Roman"/>
          <w:sz w:val="20"/>
          <w:lang w:val="sl-SI" w:eastAsia="ar-SA"/>
        </w:rPr>
      </w:pPr>
      <w:r>
        <w:rPr>
          <w:rFonts w:eastAsia="Times New Roman"/>
          <w:sz w:val="20"/>
          <w:lang w:val="sl-SI" w:eastAsia="ar-SA"/>
        </w:rPr>
        <w:t>Umrl je leta 1967 v Ljubljani.</w:t>
      </w:r>
    </w:p>
    <w:p w:rsidR="006E0028" w:rsidRDefault="006E0028">
      <w:pPr>
        <w:jc w:val="both"/>
        <w:rPr>
          <w:rFonts w:eastAsia="Times New Roman"/>
          <w:sz w:val="20"/>
          <w:lang w:val="sl-SI" w:eastAsia="ar-SA"/>
        </w:rPr>
      </w:pPr>
    </w:p>
    <w:p w:rsidR="006E0028" w:rsidRDefault="007F000B">
      <w:pPr>
        <w:jc w:val="both"/>
        <w:rPr>
          <w:rFonts w:eastAsia="Times New Roman"/>
          <w:color w:val="0000FF"/>
          <w:szCs w:val="24"/>
          <w:lang w:val="sl-SI" w:eastAsia="ar-SA"/>
        </w:rPr>
      </w:pPr>
      <w:r>
        <w:rPr>
          <w:rFonts w:eastAsia="Times New Roman"/>
          <w:sz w:val="20"/>
          <w:lang w:val="sl-SI" w:eastAsia="ar-SA"/>
        </w:rPr>
        <w:tab/>
      </w:r>
      <w:r>
        <w:rPr>
          <w:rFonts w:eastAsia="Times New Roman"/>
          <w:color w:val="0000FF"/>
          <w:szCs w:val="24"/>
          <w:lang w:val="sl-SI" w:eastAsia="ar-SA"/>
        </w:rPr>
        <w:t>Mors victrix</w:t>
      </w:r>
    </w:p>
    <w:p w:rsidR="006E0028" w:rsidRDefault="007F000B">
      <w:pPr>
        <w:jc w:val="both"/>
        <w:rPr>
          <w:rFonts w:eastAsia="Times New Roman"/>
          <w:sz w:val="20"/>
          <w:lang w:val="sl-SI" w:eastAsia="ar-SA"/>
        </w:rPr>
      </w:pPr>
      <w:r>
        <w:rPr>
          <w:rFonts w:eastAsia="Times New Roman"/>
          <w:sz w:val="20"/>
          <w:lang w:val="sl-SI" w:eastAsia="ar-SA"/>
        </w:rPr>
        <w:t>Vsebuje determiniranost – vse je obsojeno na minevanje – in ekspresionizem – iz sebe preslika v naravo. Vidi se vpliv ekspresionizma.</w:t>
      </w:r>
    </w:p>
    <w:p w:rsidR="006E0028" w:rsidRDefault="007F000B">
      <w:pPr>
        <w:jc w:val="both"/>
        <w:rPr>
          <w:rFonts w:eastAsia="Times New Roman"/>
          <w:sz w:val="20"/>
          <w:lang w:val="sl-SI" w:eastAsia="ar-SA"/>
        </w:rPr>
      </w:pPr>
      <w:r>
        <w:rPr>
          <w:rFonts w:eastAsia="Times New Roman"/>
          <w:sz w:val="20"/>
          <w:lang w:val="sl-SI" w:eastAsia="ar-SA"/>
        </w:rPr>
        <w:t>Dvokitična pesem vsebuje prestopno in oklepajočo rimo.</w:t>
      </w:r>
    </w:p>
    <w:p w:rsidR="006E0028" w:rsidRDefault="007F000B">
      <w:pPr>
        <w:jc w:val="both"/>
        <w:rPr>
          <w:rFonts w:eastAsia="Times New Roman"/>
          <w:sz w:val="20"/>
          <w:lang w:val="sl-SI" w:eastAsia="ar-SA"/>
        </w:rPr>
      </w:pPr>
      <w:r>
        <w:rPr>
          <w:rFonts w:eastAsia="Times New Roman"/>
          <w:sz w:val="20"/>
          <w:lang w:val="sl-SI" w:eastAsia="ar-SA"/>
        </w:rPr>
        <w:t>Pooseblja minevanje, smrt (trgala si, praznovala).</w:t>
      </w:r>
    </w:p>
    <w:p w:rsidR="006E0028" w:rsidRDefault="007F000B">
      <w:pPr>
        <w:jc w:val="both"/>
        <w:rPr>
          <w:rFonts w:eastAsia="Times New Roman"/>
          <w:sz w:val="20"/>
          <w:lang w:val="sl-SI" w:eastAsia="ar-SA"/>
        </w:rPr>
      </w:pPr>
      <w:r>
        <w:rPr>
          <w:rFonts w:eastAsia="Times New Roman"/>
          <w:sz w:val="20"/>
          <w:lang w:val="sl-SI" w:eastAsia="ar-SA"/>
        </w:rPr>
        <w:t>Vsebuje znamenje predestinacije človeka oz. vsega nasploh, poosebitve in sinestezijo.</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Cs w:val="24"/>
          <w:lang w:val="sl-SI" w:eastAsia="ar-SA"/>
        </w:rPr>
      </w:pPr>
      <w:r>
        <w:rPr>
          <w:rFonts w:eastAsia="Times New Roman"/>
          <w:color w:val="0000FF"/>
          <w:szCs w:val="24"/>
          <w:lang w:val="sl-SI" w:eastAsia="ar-SA"/>
        </w:rPr>
        <w:tab/>
        <w:t>Eros – Tanatos</w:t>
      </w:r>
    </w:p>
    <w:p w:rsidR="006E0028" w:rsidRDefault="007F000B">
      <w:pPr>
        <w:jc w:val="both"/>
        <w:rPr>
          <w:rFonts w:eastAsia="Times New Roman"/>
          <w:sz w:val="20"/>
          <w:lang w:val="sl-SI" w:eastAsia="ar-SA"/>
        </w:rPr>
      </w:pPr>
      <w:r>
        <w:rPr>
          <w:rFonts w:eastAsia="Times New Roman"/>
          <w:sz w:val="20"/>
          <w:lang w:val="sl-SI" w:eastAsia="ar-SA"/>
        </w:rPr>
        <w:t>Pesem je izšla v zbirki Pot bolesti 1922.</w:t>
      </w:r>
    </w:p>
    <w:p w:rsidR="006E0028" w:rsidRDefault="007F000B">
      <w:pPr>
        <w:jc w:val="both"/>
        <w:rPr>
          <w:rFonts w:eastAsia="Times New Roman"/>
          <w:sz w:val="20"/>
          <w:lang w:val="sl-SI" w:eastAsia="ar-SA"/>
        </w:rPr>
      </w:pPr>
      <w:r>
        <w:rPr>
          <w:rFonts w:eastAsia="Times New Roman"/>
          <w:sz w:val="20"/>
          <w:lang w:val="sl-SI" w:eastAsia="ar-SA"/>
        </w:rPr>
        <w:t xml:space="preserve">Je ljubezensko-refleksivna pesem. Eros pomeni Ljubezen, Tanatos Smrt. </w:t>
      </w:r>
    </w:p>
    <w:p w:rsidR="006E0028" w:rsidRDefault="007F000B">
      <w:pPr>
        <w:jc w:val="both"/>
        <w:rPr>
          <w:rFonts w:eastAsia="Times New Roman"/>
          <w:sz w:val="20"/>
          <w:lang w:val="sl-SI" w:eastAsia="ar-SA"/>
        </w:rPr>
      </w:pPr>
      <w:r>
        <w:rPr>
          <w:rFonts w:eastAsia="Times New Roman"/>
          <w:sz w:val="20"/>
          <w:lang w:val="sl-SI" w:eastAsia="ar-SA"/>
        </w:rPr>
        <w:t>Ima dvodelno zgradbo, sestavljena je iz dveh štirivrstičnih kitic. Prva kitica opeva ljubezen in ima prestopno rimo, druga kitica opeva smrt in ima oklepajočo rimo.</w:t>
      </w:r>
    </w:p>
    <w:p w:rsidR="006E0028" w:rsidRDefault="007F000B">
      <w:pPr>
        <w:jc w:val="both"/>
        <w:rPr>
          <w:rFonts w:eastAsia="Times New Roman"/>
          <w:sz w:val="20"/>
          <w:lang w:val="sl-SI" w:eastAsia="ar-SA"/>
        </w:rPr>
      </w:pPr>
      <w:r>
        <w:rPr>
          <w:rFonts w:eastAsia="Times New Roman"/>
          <w:sz w:val="20"/>
          <w:lang w:val="sl-SI" w:eastAsia="ar-SA"/>
        </w:rPr>
        <w:t>Verz je blizu prozi. Vsebuje nagovor, personifikacijo, verzni prestop, ukrasne pridevnike (duhteče vino, sladkih trt, strašne teme, najskrivnostnejša Ljubezen). Če je Ljubezen večna, potem je tudi Smrt. Ljubezen lahko iz groba govori še celo večnost.  Globoka, čutna, omamna Ljubezen ja zanj Smrt. Le-ta pa je zanj nekaj pozitivnega, na nivoju duhovnega začetek novega Življenja.</w:t>
      </w:r>
    </w:p>
    <w:p w:rsidR="006E0028" w:rsidRDefault="007F000B">
      <w:pPr>
        <w:jc w:val="both"/>
        <w:rPr>
          <w:rFonts w:eastAsia="Times New Roman"/>
          <w:sz w:val="20"/>
          <w:lang w:val="sl-SI" w:eastAsia="ar-SA"/>
        </w:rPr>
      </w:pPr>
      <w:r>
        <w:rPr>
          <w:rFonts w:eastAsia="Times New Roman"/>
          <w:sz w:val="20"/>
          <w:lang w:val="sl-SI" w:eastAsia="ar-SA"/>
        </w:rPr>
        <w:t>Vsaka beseda ima poln pomen.</w:t>
      </w:r>
    </w:p>
    <w:p w:rsidR="006E0028" w:rsidRDefault="007F000B">
      <w:pPr>
        <w:jc w:val="both"/>
        <w:rPr>
          <w:rFonts w:eastAsia="Times New Roman"/>
          <w:sz w:val="20"/>
          <w:lang w:val="sl-SI" w:eastAsia="ar-SA"/>
        </w:rPr>
      </w:pPr>
      <w:r>
        <w:rPr>
          <w:rFonts w:eastAsia="Times New Roman"/>
          <w:sz w:val="20"/>
          <w:lang w:val="sl-SI" w:eastAsia="ar-SA"/>
        </w:rPr>
        <w:t xml:space="preserve">Uvrščamo jo med Gradnikove erotične pesmi. </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Cs w:val="24"/>
          <w:lang w:val="sl-SI" w:eastAsia="ar-SA"/>
        </w:rPr>
      </w:pPr>
      <w:r>
        <w:rPr>
          <w:rFonts w:eastAsia="Times New Roman"/>
          <w:color w:val="0000FF"/>
          <w:szCs w:val="24"/>
          <w:lang w:val="sl-SI" w:eastAsia="ar-SA"/>
        </w:rPr>
        <w:tab/>
        <w:t>Noč v Medani</w:t>
      </w:r>
    </w:p>
    <w:p w:rsidR="006E0028" w:rsidRDefault="007F000B">
      <w:pPr>
        <w:jc w:val="both"/>
        <w:rPr>
          <w:rFonts w:eastAsia="Times New Roman"/>
          <w:sz w:val="20"/>
          <w:lang w:val="sl-SI" w:eastAsia="ar-SA"/>
        </w:rPr>
      </w:pPr>
      <w:r>
        <w:rPr>
          <w:rFonts w:eastAsia="Times New Roman"/>
          <w:sz w:val="20"/>
          <w:lang w:val="sl-SI" w:eastAsia="ar-SA"/>
        </w:rPr>
        <w:t>Izdana je bila leta 1922 v zbirki Pot bolesti.</w:t>
      </w:r>
    </w:p>
    <w:p w:rsidR="006E0028" w:rsidRDefault="007F000B">
      <w:pPr>
        <w:jc w:val="both"/>
        <w:rPr>
          <w:rFonts w:eastAsia="Times New Roman"/>
          <w:sz w:val="20"/>
          <w:lang w:val="sl-SI" w:eastAsia="ar-SA"/>
        </w:rPr>
      </w:pPr>
      <w:r>
        <w:rPr>
          <w:rFonts w:eastAsia="Times New Roman"/>
          <w:sz w:val="20"/>
          <w:lang w:val="sl-SI" w:eastAsia="ar-SA"/>
        </w:rPr>
        <w:t>Je sonet z oklepajočo rimo v kvartinah in rimo cdd v tercinah. Kvartine so sestavljene iz deseterca, tercine iz enajsterca. Vsebuje razpoloženjsko dvojnost: 1. del – optimizem, svetlo vzdušje – impresionističen</w:t>
      </w:r>
    </w:p>
    <w:p w:rsidR="006E0028" w:rsidRDefault="007F000B">
      <w:pPr>
        <w:jc w:val="both"/>
        <w:rPr>
          <w:rFonts w:eastAsia="Times New Roman"/>
          <w:sz w:val="20"/>
          <w:lang w:val="sl-SI" w:eastAsia="ar-SA"/>
        </w:rPr>
      </w:pPr>
      <w:r>
        <w:rPr>
          <w:rFonts w:eastAsia="Times New Roman"/>
          <w:sz w:val="20"/>
          <w:lang w:val="sl-SI" w:eastAsia="ar-SA"/>
        </w:rPr>
        <w:t xml:space="preserve">2. del: temačno vzdušje – refleksija. </w:t>
      </w:r>
    </w:p>
    <w:p w:rsidR="006E0028" w:rsidRDefault="006E0028">
      <w:pPr>
        <w:jc w:val="both"/>
        <w:rPr>
          <w:rFonts w:eastAsia="Times New Roman"/>
          <w:sz w:val="20"/>
          <w:lang w:val="sl-SI" w:eastAsia="ar-SA"/>
        </w:rPr>
      </w:pPr>
    </w:p>
    <w:p w:rsidR="006E0028" w:rsidRDefault="006E0028">
      <w:pPr>
        <w:jc w:val="both"/>
        <w:rPr>
          <w:rFonts w:eastAsia="Times New Roman"/>
          <w:sz w:val="20"/>
          <w:lang w:val="sl-SI" w:eastAsia="ar-SA"/>
        </w:rPr>
      </w:pPr>
    </w:p>
    <w:p w:rsidR="006E0028" w:rsidRDefault="007F000B">
      <w:pPr>
        <w:jc w:val="both"/>
        <w:rPr>
          <w:rFonts w:eastAsia="Times New Roman"/>
          <w:color w:val="0000FF"/>
          <w:szCs w:val="24"/>
          <w:lang w:val="sl-SI" w:eastAsia="ar-SA"/>
        </w:rPr>
      </w:pPr>
      <w:r>
        <w:rPr>
          <w:rFonts w:eastAsia="Times New Roman"/>
          <w:color w:val="0000FF"/>
          <w:szCs w:val="24"/>
          <w:lang w:val="sl-SI" w:eastAsia="ar-SA"/>
        </w:rPr>
        <w:tab/>
        <w:t>Pisma</w:t>
      </w:r>
    </w:p>
    <w:p w:rsidR="006E0028" w:rsidRDefault="007F000B">
      <w:pPr>
        <w:jc w:val="both"/>
        <w:rPr>
          <w:rFonts w:eastAsia="Times New Roman"/>
          <w:sz w:val="20"/>
          <w:lang w:val="sl-SI" w:eastAsia="ar-SA"/>
        </w:rPr>
      </w:pPr>
      <w:r>
        <w:rPr>
          <w:rFonts w:eastAsia="Times New Roman"/>
          <w:sz w:val="20"/>
          <w:lang w:val="sl-SI" w:eastAsia="ar-SA"/>
        </w:rPr>
        <w:t xml:space="preserve">Sedem pesmi, ki jih je Gradnik naslovil </w:t>
      </w:r>
      <w:r>
        <w:rPr>
          <w:rFonts w:eastAsia="Times New Roman"/>
          <w:i/>
          <w:sz w:val="20"/>
          <w:lang w:val="sl-SI" w:eastAsia="ar-SA"/>
        </w:rPr>
        <w:t>Pisma</w:t>
      </w:r>
      <w:r>
        <w:rPr>
          <w:rFonts w:eastAsia="Times New Roman"/>
          <w:sz w:val="20"/>
          <w:lang w:val="sl-SI" w:eastAsia="ar-SA"/>
        </w:rPr>
        <w:t xml:space="preserve">, so leta 1916 izšle v zbirki </w:t>
      </w:r>
      <w:r>
        <w:rPr>
          <w:rFonts w:eastAsia="Times New Roman"/>
          <w:i/>
          <w:sz w:val="20"/>
          <w:lang w:val="sl-SI" w:eastAsia="ar-SA"/>
        </w:rPr>
        <w:t>Padajoče zvezde</w:t>
      </w:r>
      <w:r>
        <w:rPr>
          <w:rFonts w:eastAsia="Times New Roman"/>
          <w:sz w:val="20"/>
          <w:lang w:val="sl-SI" w:eastAsia="ar-SA"/>
        </w:rPr>
        <w:t xml:space="preserve">. So cikel, vsaka od njih sicer samostojna pesem, obenem pa se povezujejo v celoto, ki je kot nekakšna zgodba o Ljubezni. Lirski subjekt je ženska, ki jih govori moškemu, tako da je to primer ženske lirike. Metruma ni, rime so v vsakem pismu drugačne. Vsebuje enjambement, dekadenco in vpliv kitajske lirike. Pesmi so sestavljene iz 8 – 12 vrstic. </w:t>
      </w:r>
    </w:p>
    <w:p w:rsidR="006E0028" w:rsidRDefault="007F000B">
      <w:pPr>
        <w:jc w:val="both"/>
        <w:rPr>
          <w:rFonts w:eastAsia="Times New Roman"/>
          <w:sz w:val="20"/>
          <w:lang w:val="sl-SI" w:eastAsia="ar-SA"/>
        </w:rPr>
      </w:pPr>
      <w:r>
        <w:rPr>
          <w:rFonts w:eastAsia="Times New Roman"/>
          <w:sz w:val="20"/>
          <w:lang w:val="sl-SI" w:eastAsia="ar-SA"/>
        </w:rPr>
        <w:t xml:space="preserve">Vsaka od sedmih pesmi je podoba enega od položajev, v katerih ljubeča ženska doživlja odsotnost ljubljenega moškega.  Temeljno razpoloženje v ciklu je temačno, grenko, strastno nasilno in do skrajnosti napeto kljub navidezni mirni govorici. Motivi so slo po Življenju z voljo izničenja v Smrti, kar kaže na dekadentnost. Melodija verzov je enakomerno melanholična, brez prave dinamike, kar daje tragičnost. </w:t>
      </w:r>
    </w:p>
    <w:p w:rsidR="006E0028" w:rsidRDefault="007F000B">
      <w:pPr>
        <w:jc w:val="both"/>
        <w:rPr>
          <w:rFonts w:eastAsia="Times New Roman"/>
          <w:sz w:val="20"/>
          <w:lang w:val="sl-SI" w:eastAsia="ar-SA"/>
        </w:rPr>
      </w:pPr>
      <w:r>
        <w:rPr>
          <w:rFonts w:eastAsia="Times New Roman"/>
          <w:sz w:val="20"/>
          <w:lang w:val="sl-SI" w:eastAsia="ar-SA"/>
        </w:rPr>
        <w:t>V 6. pismu se sprašuje, ali obstaja Življenje po Smrti. Negotovost povzroča vprašanje: »Kaj, če ničesar ni?«.  problem ni v tem trenutku.</w:t>
      </w:r>
    </w:p>
    <w:p w:rsidR="006E0028" w:rsidRDefault="007F000B">
      <w:pPr>
        <w:jc w:val="both"/>
        <w:rPr>
          <w:rFonts w:eastAsia="Times New Roman"/>
          <w:sz w:val="20"/>
          <w:lang w:val="sl-SI" w:eastAsia="ar-SA"/>
        </w:rPr>
      </w:pPr>
      <w:r>
        <w:rPr>
          <w:rFonts w:eastAsia="Times New Roman"/>
          <w:sz w:val="20"/>
          <w:lang w:val="sl-SI" w:eastAsia="ar-SA"/>
        </w:rPr>
        <w:t>V 7. pismu je podoba čutnosti, podobe spominjajo na Visoko pesem. Temeljna razsežnost Življenja je erotika – njeno bistvo je darovanje.</w:t>
      </w:r>
    </w:p>
    <w:p w:rsidR="006E0028" w:rsidRDefault="006E0028">
      <w:pPr>
        <w:jc w:val="both"/>
        <w:rPr>
          <w:rFonts w:eastAsia="Times New Roman"/>
          <w:sz w:val="20"/>
          <w:lang w:val="sl-SI" w:eastAsia="ar-SA"/>
        </w:rPr>
      </w:pPr>
    </w:p>
    <w:p w:rsidR="006E0028" w:rsidRDefault="006E0028">
      <w:pPr>
        <w:ind w:left="360"/>
        <w:jc w:val="both"/>
      </w:pPr>
    </w:p>
    <w:sectPr w:rsidR="006E0028">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000B"/>
    <w:rsid w:val="0018282D"/>
    <w:rsid w:val="00325BB5"/>
    <w:rsid w:val="006E0028"/>
    <w:rsid w:val="00725BF5"/>
    <w:rsid w:val="007F000B"/>
    <w:rsid w:val="00C657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hAnsi="Times New Roman" w:cs="Times New Roman"/>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6730</Words>
  <Characters>38361</Characters>
  <Application>Microsoft Office Word</Application>
  <DocSecurity>0</DocSecurity>
  <Lines>319</Lines>
  <Paragraphs>90</Paragraphs>
  <ScaleCrop>false</ScaleCrop>
  <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