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7DA" w:rsidRPr="007A2C88" w:rsidRDefault="000E27BF" w:rsidP="004F7BCA">
      <w:pPr>
        <w:jc w:val="center"/>
        <w:rPr>
          <w:sz w:val="32"/>
          <w:szCs w:val="32"/>
        </w:rPr>
      </w:pPr>
      <w:bookmarkStart w:id="0" w:name="_GoBack"/>
      <w:bookmarkEnd w:id="0"/>
      <w:r w:rsidRPr="007A2C88">
        <w:rPr>
          <w:sz w:val="32"/>
          <w:szCs w:val="32"/>
        </w:rPr>
        <w:t>RAZSVETLJENSTVO</w:t>
      </w:r>
    </w:p>
    <w:p w:rsidR="000E27BF" w:rsidRPr="007A2C88" w:rsidRDefault="000E27BF"/>
    <w:p w:rsidR="000E27BF" w:rsidRPr="007A2C88" w:rsidRDefault="000E27BF" w:rsidP="000E27BF">
      <w:pPr>
        <w:numPr>
          <w:ilvl w:val="0"/>
          <w:numId w:val="1"/>
        </w:numPr>
      </w:pPr>
      <w:r w:rsidRPr="007A2C88">
        <w:t>družbenozgodovinsko, duhovno, kulturno in ideološko gibanje ob koncu 17. in začetku 18. stol.</w:t>
      </w:r>
    </w:p>
    <w:p w:rsidR="00A70FF8" w:rsidRPr="007A2C88" w:rsidRDefault="00A70FF8" w:rsidP="000E27BF">
      <w:pPr>
        <w:numPr>
          <w:ilvl w:val="0"/>
          <w:numId w:val="1"/>
        </w:numPr>
      </w:pPr>
      <w:r w:rsidRPr="007A2C88">
        <w:t>najprej se je razvilo v Angliji in doseglo vrh s filozofskim empirizmom (izkustva), po letu 1700 pa se je razširilo še v Francijo</w:t>
      </w:r>
      <w:r w:rsidR="007D015D" w:rsidRPr="007A2C88">
        <w:t xml:space="preserve"> kjer doseže vrh v krogu </w:t>
      </w:r>
      <w:r w:rsidR="007D015D" w:rsidRPr="007A2C88">
        <w:rPr>
          <w:b/>
        </w:rPr>
        <w:t>Enciklopedistov</w:t>
      </w:r>
      <w:r w:rsidR="005B70A2" w:rsidRPr="007A2C88">
        <w:t xml:space="preserve"> (Deni Didero, Žan Dalamber, Šarl D Monteskje, Žan Žak Ruso, ...)</w:t>
      </w:r>
    </w:p>
    <w:p w:rsidR="000E27BF" w:rsidRPr="007A2C88" w:rsidRDefault="000E27BF" w:rsidP="000E27BF">
      <w:pPr>
        <w:numPr>
          <w:ilvl w:val="0"/>
          <w:numId w:val="1"/>
        </w:numPr>
      </w:pPr>
      <w:r w:rsidRPr="007A2C88">
        <w:t>usmerjeno je proti krščanskim razlagam sveta in človeka, absolutizmu, fevdalizmu, plemiškim pravicam in nasploh proti razlikovanju med ljudmi</w:t>
      </w:r>
    </w:p>
    <w:p w:rsidR="00554FF3" w:rsidRPr="007A2C88" w:rsidRDefault="00554FF3" w:rsidP="000E27BF">
      <w:pPr>
        <w:numPr>
          <w:ilvl w:val="0"/>
          <w:numId w:val="1"/>
        </w:numPr>
      </w:pPr>
      <w:r w:rsidRPr="007A2C88">
        <w:t>odseva moč meščanstva, ki se osvobaj pritiskov države in cerkve ter zahteva socialne, politične in kulturne reforme</w:t>
      </w:r>
    </w:p>
    <w:p w:rsidR="00554FF3" w:rsidRPr="007A2C88" w:rsidRDefault="00554FF3" w:rsidP="000E27BF">
      <w:pPr>
        <w:numPr>
          <w:ilvl w:val="0"/>
          <w:numId w:val="1"/>
        </w:numPr>
      </w:pPr>
      <w:r w:rsidRPr="007A2C88">
        <w:t xml:space="preserve">uveljavi kritični, izkustveni in razumski način mišljenja </w:t>
      </w:r>
      <w:r w:rsidRPr="007A2C88">
        <w:sym w:font="Wingdings" w:char="F0E0"/>
      </w:r>
      <w:r w:rsidRPr="007A2C88">
        <w:t xml:space="preserve"> osrednji besedi sta </w:t>
      </w:r>
      <w:r w:rsidRPr="007A2C88">
        <w:rPr>
          <w:b/>
        </w:rPr>
        <w:t xml:space="preserve">um </w:t>
      </w:r>
      <w:r w:rsidRPr="007A2C88">
        <w:t xml:space="preserve"> in </w:t>
      </w:r>
      <w:r w:rsidRPr="007A2C88">
        <w:rPr>
          <w:b/>
        </w:rPr>
        <w:t>narava</w:t>
      </w:r>
    </w:p>
    <w:p w:rsidR="00961728" w:rsidRPr="007A2C88" w:rsidRDefault="00961728" w:rsidP="000E27BF">
      <w:pPr>
        <w:numPr>
          <w:ilvl w:val="0"/>
          <w:numId w:val="1"/>
        </w:numPr>
      </w:pPr>
      <w:r w:rsidRPr="007A2C88">
        <w:t>človeka so razumelo kot razumsko-čutno bitje, ki ima pravico iskati in ustvariti zemeljski raj ter zadovoljiti svoje potrebe</w:t>
      </w:r>
    </w:p>
    <w:p w:rsidR="00D8373A" w:rsidRPr="007A2C88" w:rsidRDefault="00D8373A" w:rsidP="000E27BF">
      <w:pPr>
        <w:numPr>
          <w:ilvl w:val="0"/>
          <w:numId w:val="1"/>
        </w:numPr>
      </w:pPr>
      <w:r w:rsidRPr="007A2C88">
        <w:t>konča se 1789 s francosko revolucijo</w:t>
      </w:r>
    </w:p>
    <w:p w:rsidR="00961728" w:rsidRPr="007A2C88" w:rsidRDefault="00557DC1" w:rsidP="00933F0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4pt;height:7.55pt">
            <v:imagedata r:id="rId7" o:title="BD14710_"/>
          </v:shape>
        </w:pict>
      </w:r>
    </w:p>
    <w:p w:rsidR="00961728" w:rsidRPr="007A2C88" w:rsidRDefault="00961728" w:rsidP="000E27BF">
      <w:pPr>
        <w:numPr>
          <w:ilvl w:val="0"/>
          <w:numId w:val="1"/>
        </w:numPr>
      </w:pPr>
      <w:r w:rsidRPr="007A2C88">
        <w:t>razsvetljenci so poudarjali moč in pomen razuma, čutnih zaznav, izkustva, zakonov narave, kritičnega mišljenja, vsega koristnega; zavračali so vdanost v usodo ter enostranske razlage boga, sveta in človega</w:t>
      </w:r>
    </w:p>
    <w:p w:rsidR="00A70FF8" w:rsidRPr="007A2C88" w:rsidRDefault="00557DC1" w:rsidP="00A70FF8">
      <w:r>
        <w:pict>
          <v:shape id="_x0000_i1026" type="#_x0000_t75" style="width:450.4pt;height:7.55pt">
            <v:imagedata r:id="rId7" o:title="BD14710_"/>
          </v:shape>
        </w:pict>
      </w:r>
    </w:p>
    <w:p w:rsidR="00A70FF8" w:rsidRPr="007A2C88" w:rsidRDefault="00A70FF8" w:rsidP="000E27BF">
      <w:pPr>
        <w:numPr>
          <w:ilvl w:val="0"/>
          <w:numId w:val="1"/>
        </w:numPr>
      </w:pPr>
      <w:r w:rsidRPr="007A2C88">
        <w:t>literatura je zabavna, poučna in koristna</w:t>
      </w:r>
    </w:p>
    <w:p w:rsidR="003E2CE4" w:rsidRPr="007A2C88" w:rsidRDefault="00AE799D" w:rsidP="0001514B">
      <w:pPr>
        <w:numPr>
          <w:ilvl w:val="0"/>
          <w:numId w:val="1"/>
        </w:numPr>
      </w:pPr>
      <w:r w:rsidRPr="007A2C88">
        <w:t xml:space="preserve">osrednja literarna vrsta postane </w:t>
      </w:r>
      <w:r w:rsidRPr="007A2C88">
        <w:rPr>
          <w:b/>
        </w:rPr>
        <w:t>roman</w:t>
      </w:r>
    </w:p>
    <w:p w:rsidR="00896863" w:rsidRPr="007A2C88" w:rsidRDefault="00A537D1" w:rsidP="00A537D1">
      <w:pPr>
        <w:numPr>
          <w:ilvl w:val="0"/>
          <w:numId w:val="1"/>
        </w:numPr>
      </w:pPr>
      <w:r w:rsidRPr="007A2C88">
        <w:t>lirika: poučne pesnitve, epigrami, deužabne pesmi (anakreontika).</w:t>
      </w:r>
    </w:p>
    <w:p w:rsidR="00F26269" w:rsidRPr="007A2C88" w:rsidRDefault="00F26269" w:rsidP="00F26269">
      <w:pPr>
        <w:numPr>
          <w:ilvl w:val="0"/>
          <w:numId w:val="1"/>
        </w:numPr>
      </w:pPr>
      <w:r w:rsidRPr="007A2C88">
        <w:t xml:space="preserve">epika: basen v verzih in prozi (Krilov, Lessing), roman, miselna proza (enciklopedisti). </w:t>
      </w:r>
    </w:p>
    <w:p w:rsidR="0082238C" w:rsidRPr="007A2C88" w:rsidRDefault="0082238C" w:rsidP="0082238C"/>
    <w:p w:rsidR="0082238C" w:rsidRPr="007A2C88" w:rsidRDefault="0082238C" w:rsidP="0082238C">
      <w:pPr>
        <w:jc w:val="center"/>
        <w:rPr>
          <w:sz w:val="32"/>
          <w:szCs w:val="32"/>
        </w:rPr>
      </w:pPr>
      <w:r w:rsidRPr="007A2C88">
        <w:rPr>
          <w:sz w:val="32"/>
          <w:szCs w:val="32"/>
        </w:rPr>
        <w:t>RAZSVETLJENSTVO NA SLOVENSKEM</w:t>
      </w:r>
    </w:p>
    <w:p w:rsidR="0082238C" w:rsidRPr="007A2C88" w:rsidRDefault="0082238C" w:rsidP="0082238C">
      <w:pPr>
        <w:jc w:val="center"/>
      </w:pPr>
    </w:p>
    <w:p w:rsidR="0082238C" w:rsidRPr="007A2C88" w:rsidRDefault="0082238C" w:rsidP="0082238C">
      <w:pPr>
        <w:numPr>
          <w:ilvl w:val="0"/>
          <w:numId w:val="5"/>
        </w:numPr>
        <w:jc w:val="both"/>
      </w:pPr>
      <w:r w:rsidRPr="007A2C88">
        <w:t>je prelomno obdobje v razvoju slovenske književnosti</w:t>
      </w:r>
    </w:p>
    <w:p w:rsidR="0082238C" w:rsidRPr="007A2C88" w:rsidRDefault="0082238C" w:rsidP="0082238C">
      <w:pPr>
        <w:numPr>
          <w:ilvl w:val="0"/>
          <w:numId w:val="5"/>
        </w:numPr>
        <w:jc w:val="both"/>
      </w:pPr>
      <w:r w:rsidRPr="007A2C88">
        <w:t xml:space="preserve">za začetek velja letnica izida Pohlinove </w:t>
      </w:r>
      <w:r w:rsidRPr="007A2C88">
        <w:rPr>
          <w:i/>
        </w:rPr>
        <w:t>Kranjske gramatike</w:t>
      </w:r>
      <w:r w:rsidRPr="007A2C88">
        <w:t xml:space="preserve"> 1768</w:t>
      </w:r>
    </w:p>
    <w:p w:rsidR="0082238C" w:rsidRPr="007A2C88" w:rsidRDefault="0082238C" w:rsidP="0082238C">
      <w:pPr>
        <w:numPr>
          <w:ilvl w:val="0"/>
          <w:numId w:val="5"/>
        </w:numPr>
        <w:jc w:val="both"/>
      </w:pPr>
      <w:r w:rsidRPr="007A2C88">
        <w:t>vrh je delo Linharta in Vodnika 1830 (prvi zvezek Kranjske čbelice)</w:t>
      </w:r>
    </w:p>
    <w:p w:rsidR="0082238C" w:rsidRPr="007A2C88" w:rsidRDefault="000F3C56" w:rsidP="0082238C">
      <w:pPr>
        <w:numPr>
          <w:ilvl w:val="0"/>
          <w:numId w:val="5"/>
        </w:numPr>
        <w:jc w:val="both"/>
      </w:pPr>
      <w:r w:rsidRPr="007A2C88">
        <w:t>razsvetljenci se zbirajo v krožkih, oblikujejo program ter ga izpolnjujejo; objavljajo v Pisanicah</w:t>
      </w:r>
    </w:p>
    <w:p w:rsidR="00A20CC8" w:rsidRPr="007A2C88" w:rsidRDefault="00A20CC8" w:rsidP="0082238C">
      <w:pPr>
        <w:numPr>
          <w:ilvl w:val="0"/>
          <w:numId w:val="5"/>
        </w:numPr>
        <w:jc w:val="both"/>
      </w:pPr>
      <w:r w:rsidRPr="007A2C88">
        <w:t xml:space="preserve">izideta prvi slovenski  pesniški zbirki </w:t>
      </w:r>
      <w:r w:rsidRPr="007A2C88">
        <w:rPr>
          <w:i/>
        </w:rPr>
        <w:t>Štiri pare kratkočasnih novih pesmi</w:t>
      </w:r>
      <w:r w:rsidRPr="007A2C88">
        <w:t xml:space="preserve"> in </w:t>
      </w:r>
      <w:r w:rsidRPr="007A2C88">
        <w:rPr>
          <w:i/>
        </w:rPr>
        <w:t>Pesme za pokušino</w:t>
      </w:r>
    </w:p>
    <w:p w:rsidR="008C0E22" w:rsidRPr="007A2C88" w:rsidRDefault="005E5CB1" w:rsidP="0082238C">
      <w:pPr>
        <w:numPr>
          <w:ilvl w:val="0"/>
          <w:numId w:val="5"/>
        </w:numPr>
        <w:jc w:val="both"/>
      </w:pPr>
      <w:r w:rsidRPr="007A2C88">
        <w:t>Vodnik začne izdajati Lublanske novice, uprizori se Županova Micka</w:t>
      </w:r>
      <w:r w:rsidR="008C0E22" w:rsidRPr="007A2C88">
        <w:t xml:space="preserve"> (rosjtvo slovenskega gledališča)</w:t>
      </w:r>
    </w:p>
    <w:p w:rsidR="00790641" w:rsidRPr="007A2C88" w:rsidRDefault="00790641" w:rsidP="0082238C">
      <w:pPr>
        <w:numPr>
          <w:ilvl w:val="0"/>
          <w:numId w:val="5"/>
        </w:numPr>
        <w:jc w:val="both"/>
      </w:pPr>
      <w:r w:rsidRPr="007A2C88">
        <w:t>pravo razsvetljenstvo se začne v Zoisovem krožku (Zois je denarno podpiral mlade ter jim bil tudi mentor)</w:t>
      </w:r>
    </w:p>
    <w:p w:rsidR="005E5CB1" w:rsidRPr="007A2C88" w:rsidRDefault="00557DC1" w:rsidP="008C0E22">
      <w:pPr>
        <w:jc w:val="both"/>
      </w:pPr>
      <w:r>
        <w:pict>
          <v:shape id="_x0000_i1027" type="#_x0000_t75" style="width:450.4pt;height:7.55pt">
            <v:imagedata r:id="rId7" o:title="BD14710_"/>
          </v:shape>
        </w:pict>
      </w:r>
    </w:p>
    <w:p w:rsidR="008C0E22" w:rsidRPr="007A2C88" w:rsidRDefault="00805BAB" w:rsidP="00E626AC">
      <w:pPr>
        <w:numPr>
          <w:ilvl w:val="0"/>
          <w:numId w:val="6"/>
        </w:numPr>
        <w:jc w:val="both"/>
      </w:pPr>
      <w:r w:rsidRPr="007A2C88">
        <w:t>na literaturo vplivajo tudi barok, klasicizem, ...</w:t>
      </w:r>
    </w:p>
    <w:p w:rsidR="007F120A" w:rsidRPr="007A2C88" w:rsidRDefault="00805BAB" w:rsidP="00E626AC">
      <w:pPr>
        <w:numPr>
          <w:ilvl w:val="0"/>
          <w:numId w:val="6"/>
        </w:numPr>
        <w:jc w:val="both"/>
      </w:pPr>
      <w:r w:rsidRPr="007A2C88">
        <w:t xml:space="preserve">književnost je prilagojena manj izobraženem bralcu </w:t>
      </w:r>
      <w:r w:rsidRPr="007A2C88">
        <w:sym w:font="Wingdings" w:char="F0E0"/>
      </w:r>
      <w:r w:rsidRPr="007A2C88">
        <w:t xml:space="preserve"> razumljiva, poučna, zabavna</w:t>
      </w:r>
    </w:p>
    <w:p w:rsidR="007F120A" w:rsidRPr="007A2C88" w:rsidRDefault="007F120A" w:rsidP="007F120A">
      <w:pPr>
        <w:jc w:val="both"/>
      </w:pPr>
    </w:p>
    <w:p w:rsidR="00805BAB" w:rsidRDefault="00805BAB" w:rsidP="007F120A">
      <w:pPr>
        <w:jc w:val="both"/>
      </w:pPr>
      <w:r w:rsidRPr="007A2C88">
        <w:t xml:space="preserve"> </w:t>
      </w:r>
    </w:p>
    <w:p w:rsidR="004A0DB4" w:rsidRDefault="004A0DB4" w:rsidP="007F120A">
      <w:pPr>
        <w:jc w:val="both"/>
      </w:pPr>
    </w:p>
    <w:p w:rsidR="004A0DB4" w:rsidRDefault="004A0DB4" w:rsidP="007F120A">
      <w:pPr>
        <w:jc w:val="both"/>
      </w:pPr>
    </w:p>
    <w:p w:rsidR="004A0DB4" w:rsidRPr="007A2C88" w:rsidRDefault="004A0DB4" w:rsidP="007F120A">
      <w:pPr>
        <w:jc w:val="both"/>
      </w:pPr>
    </w:p>
    <w:p w:rsidR="00896863" w:rsidRPr="00A07722" w:rsidRDefault="00896863" w:rsidP="00896863">
      <w:pPr>
        <w:jc w:val="center"/>
        <w:rPr>
          <w:color w:val="3366FF"/>
          <w:sz w:val="32"/>
          <w:szCs w:val="32"/>
        </w:rPr>
      </w:pPr>
      <w:r w:rsidRPr="00A07722">
        <w:rPr>
          <w:color w:val="3366FF"/>
          <w:sz w:val="32"/>
          <w:szCs w:val="32"/>
        </w:rPr>
        <w:lastRenderedPageBreak/>
        <w:t>Valentin Vodnik</w:t>
      </w:r>
    </w:p>
    <w:p w:rsidR="00896863" w:rsidRPr="007A2C88" w:rsidRDefault="00896863" w:rsidP="00896863">
      <w:pPr>
        <w:jc w:val="center"/>
      </w:pPr>
    </w:p>
    <w:p w:rsidR="0021622D" w:rsidRPr="007A2C88" w:rsidRDefault="0068715F" w:rsidP="0068715F">
      <w:pPr>
        <w:numPr>
          <w:ilvl w:val="0"/>
          <w:numId w:val="2"/>
        </w:numPr>
        <w:jc w:val="both"/>
      </w:pPr>
      <w:r w:rsidRPr="007A2C88">
        <w:t>rojen v Ljubljani</w:t>
      </w:r>
    </w:p>
    <w:p w:rsidR="0068715F" w:rsidRPr="007A2C88" w:rsidRDefault="0068715F" w:rsidP="0068715F">
      <w:pPr>
        <w:numPr>
          <w:ilvl w:val="0"/>
          <w:numId w:val="2"/>
        </w:numPr>
        <w:jc w:val="both"/>
      </w:pPr>
      <w:r w:rsidRPr="007A2C88">
        <w:t>opravljal je službo duhovnika ter gimnazijskega profesorja v Ljubljani</w:t>
      </w:r>
    </w:p>
    <w:p w:rsidR="0068715F" w:rsidRPr="007A2C88" w:rsidRDefault="0068715F" w:rsidP="0068715F">
      <w:pPr>
        <w:numPr>
          <w:ilvl w:val="0"/>
          <w:numId w:val="2"/>
        </w:numPr>
        <w:jc w:val="both"/>
      </w:pPr>
      <w:r w:rsidRPr="007A2C88">
        <w:t>objavljal je v Pisanicah ter sodeloval s Zoisovem kožku</w:t>
      </w:r>
    </w:p>
    <w:p w:rsidR="0068715F" w:rsidRPr="007A2C88" w:rsidRDefault="0068715F" w:rsidP="0068715F">
      <w:pPr>
        <w:numPr>
          <w:ilvl w:val="0"/>
          <w:numId w:val="2"/>
        </w:numPr>
        <w:jc w:val="both"/>
      </w:pPr>
      <w:r w:rsidRPr="007A2C88">
        <w:t>navduševal se je nad Francozi in njihovim priznavanjem naravnih pravoc narodov</w:t>
      </w:r>
    </w:p>
    <w:p w:rsidR="0068715F" w:rsidRPr="007A2C88" w:rsidRDefault="0068715F" w:rsidP="0068715F">
      <w:pPr>
        <w:numPr>
          <w:ilvl w:val="0"/>
          <w:numId w:val="2"/>
        </w:numPr>
        <w:jc w:val="both"/>
      </w:pPr>
      <w:r w:rsidRPr="007A2C88">
        <w:t>PESNIKOVANJE</w:t>
      </w:r>
    </w:p>
    <w:p w:rsidR="0068715F" w:rsidRPr="007A2C88" w:rsidRDefault="0068715F" w:rsidP="0068715F">
      <w:pPr>
        <w:numPr>
          <w:ilvl w:val="1"/>
          <w:numId w:val="2"/>
        </w:numPr>
        <w:jc w:val="both"/>
      </w:pPr>
      <w:r w:rsidRPr="007A2C88">
        <w:t>Pesme za pokušino</w:t>
      </w:r>
    </w:p>
    <w:p w:rsidR="0068715F" w:rsidRPr="007A2C88" w:rsidRDefault="0068715F" w:rsidP="0068715F">
      <w:pPr>
        <w:numPr>
          <w:ilvl w:val="1"/>
          <w:numId w:val="2"/>
        </w:numPr>
        <w:jc w:val="both"/>
      </w:pPr>
      <w:r w:rsidRPr="007A2C88">
        <w:t>Pesmi za brambovce</w:t>
      </w:r>
    </w:p>
    <w:p w:rsidR="0068715F" w:rsidRPr="007A2C88" w:rsidRDefault="0068715F" w:rsidP="0068715F">
      <w:pPr>
        <w:numPr>
          <w:ilvl w:val="0"/>
          <w:numId w:val="2"/>
        </w:numPr>
        <w:jc w:val="both"/>
      </w:pPr>
      <w:r w:rsidRPr="007A2C88">
        <w:t>ČASNIKARSTVO</w:t>
      </w:r>
    </w:p>
    <w:p w:rsidR="0068715F" w:rsidRPr="007A2C88" w:rsidRDefault="0068715F" w:rsidP="0068715F">
      <w:pPr>
        <w:numPr>
          <w:ilvl w:val="1"/>
          <w:numId w:val="2"/>
        </w:numPr>
        <w:jc w:val="both"/>
      </w:pPr>
      <w:r w:rsidRPr="007A2C88">
        <w:t>urejal in izdajal je prvi slovenski časnik Lublanske novice</w:t>
      </w:r>
    </w:p>
    <w:p w:rsidR="00A517BF" w:rsidRPr="007A2C88" w:rsidRDefault="00A517BF" w:rsidP="0068715F">
      <w:pPr>
        <w:numPr>
          <w:ilvl w:val="1"/>
          <w:numId w:val="2"/>
        </w:numPr>
        <w:jc w:val="both"/>
      </w:pPr>
      <w:r w:rsidRPr="007A2C88">
        <w:t>izdajal je Pratiko (za razvedrilo)</w:t>
      </w:r>
    </w:p>
    <w:p w:rsidR="0068715F" w:rsidRPr="007A2C88" w:rsidRDefault="00A517BF" w:rsidP="0068715F">
      <w:pPr>
        <w:numPr>
          <w:ilvl w:val="0"/>
          <w:numId w:val="2"/>
        </w:numPr>
        <w:jc w:val="both"/>
      </w:pPr>
      <w:r w:rsidRPr="007A2C88">
        <w:t>POUČNE KNJIGE – PRIROČNIKI</w:t>
      </w:r>
    </w:p>
    <w:p w:rsidR="00A517BF" w:rsidRPr="007A2C88" w:rsidRDefault="00A517BF" w:rsidP="00A517BF">
      <w:pPr>
        <w:numPr>
          <w:ilvl w:val="1"/>
          <w:numId w:val="2"/>
        </w:numPr>
        <w:jc w:val="both"/>
      </w:pPr>
      <w:r w:rsidRPr="007A2C88">
        <w:t>Kuharske bukve (uvede kulinarične izraze)</w:t>
      </w:r>
    </w:p>
    <w:p w:rsidR="00A517BF" w:rsidRPr="007A2C88" w:rsidRDefault="00A517BF" w:rsidP="00A517BF">
      <w:pPr>
        <w:numPr>
          <w:ilvl w:val="1"/>
          <w:numId w:val="2"/>
        </w:numPr>
        <w:jc w:val="both"/>
      </w:pPr>
      <w:r w:rsidRPr="007A2C88">
        <w:t>Babištvo</w:t>
      </w:r>
    </w:p>
    <w:p w:rsidR="00A17907" w:rsidRPr="007A2C88" w:rsidRDefault="00A17907" w:rsidP="00A17907">
      <w:pPr>
        <w:numPr>
          <w:ilvl w:val="0"/>
          <w:numId w:val="2"/>
        </w:numPr>
        <w:jc w:val="both"/>
      </w:pPr>
      <w:r w:rsidRPr="007A2C88">
        <w:t>ŠOLSKE KNJIGE</w:t>
      </w:r>
    </w:p>
    <w:p w:rsidR="00A17907" w:rsidRPr="007A2C88" w:rsidRDefault="00A17907" w:rsidP="00A17907">
      <w:pPr>
        <w:numPr>
          <w:ilvl w:val="1"/>
          <w:numId w:val="2"/>
        </w:numPr>
        <w:jc w:val="both"/>
      </w:pPr>
      <w:r w:rsidRPr="007A2C88">
        <w:t>Abeceda za perve šole</w:t>
      </w:r>
    </w:p>
    <w:p w:rsidR="00A17907" w:rsidRPr="007A2C88" w:rsidRDefault="00A17907" w:rsidP="00A17907">
      <w:pPr>
        <w:numPr>
          <w:ilvl w:val="1"/>
          <w:numId w:val="2"/>
        </w:numPr>
        <w:jc w:val="both"/>
      </w:pPr>
      <w:r w:rsidRPr="007A2C88">
        <w:t>Pismenost in gramatika za perve šole (slovnica)</w:t>
      </w:r>
    </w:p>
    <w:p w:rsidR="00A17907" w:rsidRPr="007A2C88" w:rsidRDefault="00A17907" w:rsidP="00A17907">
      <w:pPr>
        <w:jc w:val="both"/>
      </w:pPr>
    </w:p>
    <w:p w:rsidR="00896863" w:rsidRPr="007A2C88" w:rsidRDefault="00896863" w:rsidP="00896863">
      <w:pPr>
        <w:jc w:val="center"/>
        <w:rPr>
          <w:sz w:val="28"/>
          <w:szCs w:val="28"/>
        </w:rPr>
      </w:pPr>
      <w:r w:rsidRPr="007A2C88">
        <w:rPr>
          <w:sz w:val="28"/>
          <w:szCs w:val="28"/>
        </w:rPr>
        <w:t>Pesma na moje rojake (Dramilo)</w:t>
      </w:r>
    </w:p>
    <w:p w:rsidR="00896863" w:rsidRPr="007A2C88" w:rsidRDefault="00896863" w:rsidP="00896863">
      <w:pPr>
        <w:jc w:val="center"/>
      </w:pPr>
    </w:p>
    <w:p w:rsidR="00DA29A5" w:rsidRPr="007A2C88" w:rsidRDefault="00DA29A5" w:rsidP="009F7DE3">
      <w:pPr>
        <w:numPr>
          <w:ilvl w:val="0"/>
          <w:numId w:val="3"/>
        </w:numPr>
        <w:jc w:val="both"/>
      </w:pPr>
      <w:r w:rsidRPr="007A2C88">
        <w:t>je narodno prebudna pesem</w:t>
      </w:r>
    </w:p>
    <w:p w:rsidR="00896863" w:rsidRPr="007A2C88" w:rsidRDefault="009F7DE3" w:rsidP="009F7DE3">
      <w:pPr>
        <w:numPr>
          <w:ilvl w:val="0"/>
          <w:numId w:val="3"/>
        </w:numPr>
        <w:jc w:val="both"/>
      </w:pPr>
      <w:r w:rsidRPr="007A2C88">
        <w:t>nagovarja Slovence k razumnemu, naravnemu, delovnemu in poštenemu življenju, saj je to pogoj za napredek in srečo</w:t>
      </w:r>
    </w:p>
    <w:p w:rsidR="000D0D88" w:rsidRPr="007A2C88" w:rsidRDefault="009F7DE3" w:rsidP="009F7DE3">
      <w:pPr>
        <w:numPr>
          <w:ilvl w:val="0"/>
          <w:numId w:val="3"/>
        </w:numPr>
        <w:jc w:val="both"/>
      </w:pPr>
      <w:r w:rsidRPr="007A2C88">
        <w:t>koristni</w:t>
      </w:r>
      <w:r w:rsidR="00B301C9" w:rsidRPr="007A2C88">
        <w:t xml:space="preserve"> s prijetnim ("utile et dulce"</w:t>
      </w:r>
      <w:r w:rsidRPr="007A2C88">
        <w:t>)</w:t>
      </w:r>
      <w:r w:rsidR="00B739A1" w:rsidRPr="007A2C88">
        <w:t xml:space="preserve"> </w:t>
      </w:r>
      <w:r w:rsidR="00B739A1" w:rsidRPr="007A2C88">
        <w:sym w:font="Wingdings" w:char="F0E0"/>
      </w:r>
      <w:r w:rsidR="00B739A1" w:rsidRPr="007A2C88">
        <w:t xml:space="preserve"> v pesmi koristno</w:t>
      </w:r>
    </w:p>
    <w:p w:rsidR="00DA29A5" w:rsidRPr="007A2C88" w:rsidRDefault="00DA29A5" w:rsidP="009F7DE3">
      <w:pPr>
        <w:numPr>
          <w:ilvl w:val="0"/>
          <w:numId w:val="3"/>
        </w:numPr>
        <w:jc w:val="both"/>
      </w:pPr>
      <w:r w:rsidRPr="007A2C88">
        <w:t>naslov se nanaša na njegove rojake</w:t>
      </w:r>
    </w:p>
    <w:p w:rsidR="00DA29A5" w:rsidRPr="007A2C88" w:rsidRDefault="00DA29A5" w:rsidP="009F7DE3">
      <w:pPr>
        <w:numPr>
          <w:ilvl w:val="0"/>
          <w:numId w:val="3"/>
        </w:numPr>
        <w:jc w:val="both"/>
      </w:pPr>
      <w:r w:rsidRPr="007A2C88">
        <w:t xml:space="preserve">kitica: alpska poskočnica (posebna oblika verza in kitice, spesnjena v plesnem ritmu s tričetrtinskim taktom, znana v ljudski poeziji, pri Vodniku in Linhartu; dvostopnični verzi so oblikovani iz dveh amfimbrahov U - U  U </w:t>
      </w:r>
      <w:r w:rsidR="00030FB5" w:rsidRPr="007A2C88">
        <w:t>–</w:t>
      </w:r>
      <w:r w:rsidRPr="007A2C88">
        <w:t xml:space="preserve"> U</w:t>
      </w:r>
      <w:r w:rsidR="00030FB5" w:rsidRPr="007A2C88">
        <w:t>, vendar so popolni le lihi; rime so pretrgane - abcb</w:t>
      </w:r>
      <w:r w:rsidRPr="007A2C88">
        <w:t>)</w:t>
      </w:r>
    </w:p>
    <w:p w:rsidR="00F33F0D" w:rsidRPr="007A2C88" w:rsidRDefault="00F33F0D" w:rsidP="00B979E5">
      <w:pPr>
        <w:numPr>
          <w:ilvl w:val="0"/>
          <w:numId w:val="3"/>
        </w:numPr>
        <w:jc w:val="both"/>
      </w:pPr>
      <w:r w:rsidRPr="007A2C88">
        <w:t>stopica: amfibrah (U - U), daktil (- U U) (polka</w:t>
      </w:r>
      <w:r w:rsidR="00CC0FF4" w:rsidRPr="007A2C88">
        <w:t xml:space="preserve"> in valček</w:t>
      </w:r>
      <w:r w:rsidRPr="007A2C88">
        <w:t>)</w:t>
      </w:r>
    </w:p>
    <w:p w:rsidR="00B979E5" w:rsidRPr="007A2C88" w:rsidRDefault="00B979E5" w:rsidP="00B979E5">
      <w:pPr>
        <w:numPr>
          <w:ilvl w:val="0"/>
          <w:numId w:val="3"/>
        </w:numPr>
        <w:jc w:val="both"/>
      </w:pPr>
      <w:r w:rsidRPr="007A2C88">
        <w:t xml:space="preserve">ideja: razsvetljenska miselnost, optimizem; </w:t>
      </w:r>
      <w:r w:rsidRPr="007A2C88">
        <w:sym w:font="Wingdings" w:char="F0E0"/>
      </w:r>
      <w:r w:rsidRPr="007A2C88">
        <w:t xml:space="preserve"> Naj se Slovenci zbudijo, naj se zavedajo da jim zemlja nudi vse blagostanje, srečo, razvoj, če bodo le pridni in delavni.</w:t>
      </w:r>
    </w:p>
    <w:p w:rsidR="000D0D88" w:rsidRPr="007A2C88" w:rsidRDefault="000D0D88" w:rsidP="000D0D88">
      <w:pPr>
        <w:jc w:val="both"/>
      </w:pPr>
    </w:p>
    <w:p w:rsidR="009F7DE3" w:rsidRPr="007A2C88" w:rsidRDefault="000D0D88" w:rsidP="000D0D88">
      <w:pPr>
        <w:jc w:val="center"/>
        <w:rPr>
          <w:sz w:val="28"/>
          <w:szCs w:val="28"/>
        </w:rPr>
      </w:pPr>
      <w:r w:rsidRPr="007A2C88">
        <w:rPr>
          <w:sz w:val="28"/>
          <w:szCs w:val="28"/>
        </w:rPr>
        <w:t>Zadovolni Kranjc</w:t>
      </w:r>
    </w:p>
    <w:p w:rsidR="000D0D88" w:rsidRPr="007A2C88" w:rsidRDefault="000D0D88" w:rsidP="000D0D88">
      <w:pPr>
        <w:jc w:val="center"/>
      </w:pPr>
    </w:p>
    <w:p w:rsidR="000D0D88" w:rsidRPr="007A2C88" w:rsidRDefault="00323598" w:rsidP="000D0D88">
      <w:pPr>
        <w:numPr>
          <w:ilvl w:val="0"/>
          <w:numId w:val="4"/>
        </w:numPr>
        <w:jc w:val="both"/>
      </w:pPr>
      <w:r w:rsidRPr="007A2C88">
        <w:t xml:space="preserve">je izraz prebujene samozavesti kmečkega človeka. </w:t>
      </w:r>
    </w:p>
    <w:p w:rsidR="00627862" w:rsidRPr="007A2C88" w:rsidRDefault="00627862" w:rsidP="00627862">
      <w:pPr>
        <w:jc w:val="both"/>
      </w:pPr>
    </w:p>
    <w:p w:rsidR="00627862" w:rsidRPr="007A2C88" w:rsidRDefault="00627862" w:rsidP="00627862">
      <w:pPr>
        <w:jc w:val="center"/>
        <w:rPr>
          <w:sz w:val="28"/>
          <w:szCs w:val="28"/>
        </w:rPr>
      </w:pPr>
      <w:r w:rsidRPr="007A2C88">
        <w:rPr>
          <w:sz w:val="28"/>
          <w:szCs w:val="28"/>
        </w:rPr>
        <w:t>Avtobiografija</w:t>
      </w:r>
    </w:p>
    <w:p w:rsidR="00627862" w:rsidRPr="007A2C88" w:rsidRDefault="00627862" w:rsidP="00627862">
      <w:pPr>
        <w:jc w:val="center"/>
      </w:pPr>
    </w:p>
    <w:p w:rsidR="00627862" w:rsidRPr="007A2C88" w:rsidRDefault="00CA7497" w:rsidP="00997424">
      <w:pPr>
        <w:numPr>
          <w:ilvl w:val="0"/>
          <w:numId w:val="4"/>
        </w:numPr>
        <w:jc w:val="both"/>
      </w:pPr>
      <w:r w:rsidRPr="007A2C88">
        <w:t>rojen v Zgornji Šiški v dedovi hiši</w:t>
      </w:r>
    </w:p>
    <w:p w:rsidR="00CA7497" w:rsidRPr="007A2C88" w:rsidRDefault="00CA7497" w:rsidP="00997424">
      <w:pPr>
        <w:numPr>
          <w:ilvl w:val="0"/>
          <w:numId w:val="4"/>
        </w:numPr>
        <w:jc w:val="both"/>
      </w:pPr>
      <w:r w:rsidRPr="007A2C88">
        <w:t>v šolo gre z devetimi leti</w:t>
      </w:r>
    </w:p>
    <w:p w:rsidR="00CA7497" w:rsidRPr="007A2C88" w:rsidRDefault="00CA7497" w:rsidP="00997424">
      <w:pPr>
        <w:numPr>
          <w:ilvl w:val="0"/>
          <w:numId w:val="4"/>
        </w:numPr>
        <w:jc w:val="both"/>
      </w:pPr>
      <w:r w:rsidRPr="007A2C88">
        <w:t>pisati ga nauči Kolenc</w:t>
      </w:r>
    </w:p>
    <w:p w:rsidR="0039572D" w:rsidRPr="007A2C88" w:rsidRDefault="0039572D" w:rsidP="0039572D">
      <w:pPr>
        <w:numPr>
          <w:ilvl w:val="0"/>
          <w:numId w:val="4"/>
        </w:numPr>
        <w:jc w:val="both"/>
      </w:pPr>
      <w:r w:rsidRPr="007A2C88">
        <w:t>prva šola je v NM (frančiškanska), kasneje je v LJ pri jezuitih</w:t>
      </w:r>
    </w:p>
    <w:p w:rsidR="0039572D" w:rsidRPr="007A2C88" w:rsidRDefault="0039572D" w:rsidP="0039572D">
      <w:pPr>
        <w:numPr>
          <w:ilvl w:val="0"/>
          <w:numId w:val="4"/>
        </w:numPr>
        <w:jc w:val="both"/>
      </w:pPr>
      <w:r w:rsidRPr="007A2C88">
        <w:t>slovensko ga uči mati, nemško in latinsko pa se je naučil v šoli, iz lasnega veselja pa se je učil tudi francoščine in italjanščine</w:t>
      </w:r>
    </w:p>
    <w:p w:rsidR="0039572D" w:rsidRPr="007A2C88" w:rsidRDefault="0039572D" w:rsidP="0039572D">
      <w:pPr>
        <w:numPr>
          <w:ilvl w:val="0"/>
          <w:numId w:val="4"/>
        </w:numPr>
        <w:jc w:val="both"/>
      </w:pPr>
      <w:r w:rsidRPr="007A2C88">
        <w:t>Marko pohlin mu pregleda pesmi</w:t>
      </w:r>
    </w:p>
    <w:p w:rsidR="0039572D" w:rsidRPr="007A2C88" w:rsidRDefault="007C0E9E" w:rsidP="0039572D">
      <w:pPr>
        <w:numPr>
          <w:ilvl w:val="0"/>
          <w:numId w:val="4"/>
        </w:numPr>
        <w:jc w:val="both"/>
      </w:pPr>
      <w:r w:rsidRPr="007A2C88">
        <w:lastRenderedPageBreak/>
        <w:t>Zois in Linhart mu data za narediti koledar</w:t>
      </w:r>
    </w:p>
    <w:p w:rsidR="00393225" w:rsidRPr="007A2C88" w:rsidRDefault="00393225" w:rsidP="00393225">
      <w:pPr>
        <w:jc w:val="both"/>
      </w:pPr>
    </w:p>
    <w:p w:rsidR="00393225" w:rsidRPr="007A2C88" w:rsidRDefault="00393225" w:rsidP="00393225">
      <w:pPr>
        <w:jc w:val="center"/>
        <w:rPr>
          <w:sz w:val="28"/>
          <w:szCs w:val="28"/>
        </w:rPr>
      </w:pPr>
      <w:r w:rsidRPr="007A2C88">
        <w:rPr>
          <w:sz w:val="28"/>
          <w:szCs w:val="28"/>
        </w:rPr>
        <w:t>Pergodbe</w:t>
      </w:r>
    </w:p>
    <w:p w:rsidR="00393225" w:rsidRPr="007A2C88" w:rsidRDefault="009B1698" w:rsidP="00393225">
      <w:pPr>
        <w:numPr>
          <w:ilvl w:val="0"/>
          <w:numId w:val="8"/>
        </w:numPr>
        <w:jc w:val="both"/>
      </w:pPr>
      <w:r w:rsidRPr="007A2C88">
        <w:t>basen</w:t>
      </w:r>
    </w:p>
    <w:p w:rsidR="0049641A" w:rsidRPr="007A2C88" w:rsidRDefault="009B1698" w:rsidP="0049641A">
      <w:pPr>
        <w:numPr>
          <w:ilvl w:val="0"/>
          <w:numId w:val="8"/>
        </w:numPr>
        <w:jc w:val="both"/>
      </w:pPr>
      <w:r w:rsidRPr="007A2C88">
        <w:t>nauk: vse se povrne</w:t>
      </w:r>
    </w:p>
    <w:p w:rsidR="001279A9" w:rsidRPr="007A2C88" w:rsidRDefault="001279A9" w:rsidP="001279A9">
      <w:pPr>
        <w:jc w:val="both"/>
      </w:pPr>
    </w:p>
    <w:p w:rsidR="001279A9" w:rsidRPr="00A07722" w:rsidRDefault="001279A9" w:rsidP="001279A9">
      <w:pPr>
        <w:jc w:val="center"/>
        <w:rPr>
          <w:color w:val="3366FF"/>
          <w:sz w:val="32"/>
          <w:szCs w:val="32"/>
        </w:rPr>
      </w:pPr>
      <w:r w:rsidRPr="00A07722">
        <w:rPr>
          <w:color w:val="3366FF"/>
          <w:sz w:val="32"/>
          <w:szCs w:val="32"/>
        </w:rPr>
        <w:t>Anton Tomaž Linhart</w:t>
      </w:r>
    </w:p>
    <w:p w:rsidR="001279A9" w:rsidRPr="007A2C88" w:rsidRDefault="001279A9" w:rsidP="00C30BEF">
      <w:pPr>
        <w:jc w:val="both"/>
      </w:pPr>
    </w:p>
    <w:p w:rsidR="00C30BEF" w:rsidRPr="007A2C88" w:rsidRDefault="00A24983" w:rsidP="00C30BEF">
      <w:pPr>
        <w:numPr>
          <w:ilvl w:val="0"/>
          <w:numId w:val="10"/>
        </w:numPr>
        <w:jc w:val="both"/>
      </w:pPr>
      <w:r w:rsidRPr="007A2C88">
        <w:t>bil je v Zoisovem krožku</w:t>
      </w:r>
    </w:p>
    <w:p w:rsidR="00A24983" w:rsidRPr="007A2C88" w:rsidRDefault="00A24983" w:rsidP="00C30BEF">
      <w:pPr>
        <w:numPr>
          <w:ilvl w:val="0"/>
          <w:numId w:val="10"/>
        </w:numPr>
        <w:jc w:val="both"/>
      </w:pPr>
      <w:r w:rsidRPr="007A2C88">
        <w:t>je prvi slovenski komediograf in utemeljitelj slovenskega gledališča</w:t>
      </w:r>
    </w:p>
    <w:p w:rsidR="00A24983" w:rsidRPr="007A2C88" w:rsidRDefault="00A24983" w:rsidP="00C30BEF">
      <w:pPr>
        <w:numPr>
          <w:ilvl w:val="0"/>
          <w:numId w:val="10"/>
        </w:numPr>
        <w:jc w:val="both"/>
      </w:pPr>
      <w:r w:rsidRPr="007A2C88">
        <w:t>napisal je Županovo Micko in Ta veseli dan ali Matiček se ženi, ter Poskus zgodovine Kranjske (po Valvasorju), kjer so slovenci obravnavani kot celota.</w:t>
      </w:r>
    </w:p>
    <w:p w:rsidR="00DF71AA" w:rsidRPr="007A2C88" w:rsidRDefault="00DF71AA" w:rsidP="00DF71AA">
      <w:pPr>
        <w:ind w:left="360"/>
        <w:jc w:val="both"/>
      </w:pPr>
    </w:p>
    <w:p w:rsidR="00F000CD" w:rsidRPr="007A2C88" w:rsidRDefault="001279A9" w:rsidP="00200FBF">
      <w:pPr>
        <w:jc w:val="center"/>
        <w:rPr>
          <w:sz w:val="28"/>
          <w:szCs w:val="28"/>
        </w:rPr>
      </w:pPr>
      <w:r w:rsidRPr="007A2C88">
        <w:rPr>
          <w:sz w:val="28"/>
          <w:szCs w:val="28"/>
        </w:rPr>
        <w:t>Ta veseli dan ali Matiček se ženi</w:t>
      </w:r>
    </w:p>
    <w:p w:rsidR="00DF71AA" w:rsidRPr="007A2C88" w:rsidRDefault="00DF71AA" w:rsidP="00DF71AA">
      <w:pPr>
        <w:jc w:val="both"/>
        <w:rPr>
          <w:sz w:val="20"/>
          <w:szCs w:val="20"/>
        </w:rPr>
      </w:pPr>
      <w:r w:rsidRPr="007A2C88">
        <w:rPr>
          <w:sz w:val="20"/>
          <w:szCs w:val="20"/>
        </w:rPr>
        <w:t xml:space="preserve">Matiček pripravlja poroko z Nežko, katero zelo rad vidi tudi baron. Nenadoma se pokaže nepričakovana ovira, ki ima korenine še v preteklosti. Smrekarica uveljavlja svoje pravice do Matička, ker mu je bila posodila dvesto kron. Baron, ki hoče preprečiti poroko, dozdevno zmaga, ko mu Nežka obljubi sestanek v parku, hkrati pa mu vzbudi ljubosumnje, ko mu namigne, da gospa rada vidi študenta Tončka. Baron res sumiči gospo in jo zalezuje. Ko že misli, da je ženo zasačil, se mu vse podre. Baron ne pozabi osramotitve pred ženo, a še vedno noče privoliti v zaroko. Zdaj mu pride na pomoč Smrekaričina tožba zoper Matička. Naenkrat se izkaže, da mu je Smrekarica mati in baron je že drugič “naletel”. Ko se baron že vda, se mu naenkrat sproži kanček upanja; pisemce, igla, povabilo na večerni sestanek. Baron je prepričan, da zapeljuje Nežko. Ker pa sta Nežka in gospa zamenjali vlogi, ta dvori gospe. Tu je “naletel” tudi Matiček. Nezvestobo svoje neveste hoče maščevati s tem, da zapeljuje gospo. Ko je baron že trdno prepričan, da je dosegel svoje, pride resnica na dan, ki pokaže, da </w:t>
      </w:r>
      <w:r w:rsidR="00200FBF" w:rsidRPr="007A2C88">
        <w:rPr>
          <w:sz w:val="20"/>
          <w:szCs w:val="20"/>
        </w:rPr>
        <w:t xml:space="preserve">je baron že tretjič “naletel”. </w:t>
      </w:r>
    </w:p>
    <w:p w:rsidR="00DF71AA" w:rsidRPr="007A2C88" w:rsidRDefault="00DF71AA" w:rsidP="00DF71AA">
      <w:pPr>
        <w:jc w:val="both"/>
        <w:rPr>
          <w:sz w:val="20"/>
          <w:szCs w:val="20"/>
        </w:rPr>
      </w:pPr>
      <w:r w:rsidRPr="007A2C88">
        <w:rPr>
          <w:sz w:val="20"/>
          <w:szCs w:val="20"/>
        </w:rPr>
        <w:tab/>
        <w:t>Toda konec dober, vse dobro. Matiček in Nežka sta dosegla svoje, baron se je pobotal z ženo, Žužek pa je s sinom našel tudi ženo.</w:t>
      </w:r>
    </w:p>
    <w:p w:rsidR="00760B4F" w:rsidRPr="007A2C88" w:rsidRDefault="00760B4F" w:rsidP="00DF71AA">
      <w:pPr>
        <w:jc w:val="both"/>
        <w:rPr>
          <w:szCs w:val="21"/>
        </w:rPr>
      </w:pPr>
    </w:p>
    <w:tbl>
      <w:tblPr>
        <w:tblStyle w:val="TableGrid"/>
        <w:tblW w:w="0" w:type="auto"/>
        <w:tblLook w:val="01E0" w:firstRow="1" w:lastRow="1" w:firstColumn="1" w:lastColumn="1" w:noHBand="0" w:noVBand="0"/>
      </w:tblPr>
      <w:tblGrid>
        <w:gridCol w:w="1842"/>
        <w:gridCol w:w="1842"/>
        <w:gridCol w:w="1842"/>
        <w:gridCol w:w="1843"/>
        <w:gridCol w:w="1843"/>
      </w:tblGrid>
      <w:tr w:rsidR="00760B4F" w:rsidRPr="007A2C88">
        <w:tc>
          <w:tcPr>
            <w:tcW w:w="1842" w:type="dxa"/>
          </w:tcPr>
          <w:p w:rsidR="00760B4F" w:rsidRPr="007A2C88" w:rsidRDefault="00760B4F" w:rsidP="00760B4F">
            <w:pPr>
              <w:jc w:val="both"/>
              <w:rPr>
                <w:b/>
                <w:sz w:val="20"/>
                <w:szCs w:val="20"/>
              </w:rPr>
            </w:pPr>
            <w:r w:rsidRPr="007A2C88">
              <w:rPr>
                <w:b/>
                <w:sz w:val="20"/>
                <w:szCs w:val="20"/>
              </w:rPr>
              <w:t xml:space="preserve">Matiček </w:t>
            </w:r>
            <w:r w:rsidRPr="007A2C88">
              <w:rPr>
                <w:sz w:val="20"/>
                <w:szCs w:val="20"/>
              </w:rPr>
              <w:t>je primer podložnega, ki naj bi ubogal gospodarja ne glede na vse ostalo. Toda Matiček ima v glavi več soli, kot njegov gospodar in jo zna tudi pametno uporabiti. S svojo domiselnostjo je barona večkrat speljal na led. Toda kljub vsemu je ostal zvest svoji nevesti, ki jo je brezmejno ljubil. Ko je mislil, da ga je prevarala, se je bil pripravljen spoprijeti s samim baronom.</w:t>
            </w:r>
          </w:p>
          <w:p w:rsidR="00760B4F" w:rsidRPr="007A2C88" w:rsidRDefault="00760B4F" w:rsidP="00F000CD">
            <w:pPr>
              <w:jc w:val="both"/>
              <w:rPr>
                <w:sz w:val="20"/>
                <w:szCs w:val="20"/>
              </w:rPr>
            </w:pPr>
          </w:p>
        </w:tc>
        <w:tc>
          <w:tcPr>
            <w:tcW w:w="1842" w:type="dxa"/>
          </w:tcPr>
          <w:p w:rsidR="00760B4F" w:rsidRPr="007A2C88" w:rsidRDefault="00760B4F" w:rsidP="00760B4F">
            <w:pPr>
              <w:jc w:val="both"/>
              <w:rPr>
                <w:sz w:val="20"/>
                <w:szCs w:val="20"/>
              </w:rPr>
            </w:pPr>
            <w:r w:rsidRPr="007A2C88">
              <w:rPr>
                <w:b/>
                <w:sz w:val="20"/>
                <w:szCs w:val="20"/>
              </w:rPr>
              <w:t>Nežka</w:t>
            </w:r>
            <w:r w:rsidRPr="007A2C88">
              <w:rPr>
                <w:sz w:val="20"/>
                <w:szCs w:val="20"/>
              </w:rPr>
              <w:t xml:space="preserve"> je bila podobna Matičku, le da je bila ženska in so ji šle po glavi drugačne vrste spletkarij. Bila je ženska, ki se je znašla v vsakem položaju, ob vsaki priložnosti. Sploh se ni bala barona in gospodarice. Pomagala je celo spraviti barona na led, in to kar trikrat. Zelo je ljubila Matička, zanj je bila pripravljena dati vso svojo doto.</w:t>
            </w:r>
          </w:p>
          <w:p w:rsidR="00760B4F" w:rsidRPr="007A2C88" w:rsidRDefault="00760B4F" w:rsidP="00F000CD">
            <w:pPr>
              <w:jc w:val="both"/>
              <w:rPr>
                <w:sz w:val="20"/>
                <w:szCs w:val="20"/>
              </w:rPr>
            </w:pPr>
          </w:p>
        </w:tc>
        <w:tc>
          <w:tcPr>
            <w:tcW w:w="1842" w:type="dxa"/>
          </w:tcPr>
          <w:p w:rsidR="00760B4F" w:rsidRPr="007A2C88" w:rsidRDefault="00760B4F" w:rsidP="00760B4F">
            <w:pPr>
              <w:jc w:val="both"/>
              <w:rPr>
                <w:sz w:val="20"/>
                <w:szCs w:val="20"/>
              </w:rPr>
            </w:pPr>
            <w:r w:rsidRPr="007A2C88">
              <w:rPr>
                <w:b/>
                <w:sz w:val="20"/>
                <w:szCs w:val="20"/>
              </w:rPr>
              <w:t xml:space="preserve">Baron Naletel </w:t>
            </w:r>
            <w:r w:rsidRPr="007A2C88">
              <w:rPr>
                <w:sz w:val="20"/>
                <w:szCs w:val="20"/>
              </w:rPr>
              <w:t>ima zelo primerno ime, saj je v enem dnevu “naletel” ker trikrat.</w:t>
            </w:r>
          </w:p>
          <w:p w:rsidR="00760B4F" w:rsidRPr="007A2C88" w:rsidRDefault="00760B4F" w:rsidP="00760B4F">
            <w:pPr>
              <w:jc w:val="both"/>
              <w:rPr>
                <w:sz w:val="20"/>
                <w:szCs w:val="20"/>
              </w:rPr>
            </w:pPr>
            <w:r w:rsidRPr="007A2C88">
              <w:rPr>
                <w:sz w:val="20"/>
                <w:szCs w:val="20"/>
              </w:rPr>
              <w:t>Dolgočasje in brezkrbnost sta ga privedli do tega, da je postal ukazovalen in zaverovan vase. Vse ženske so bile boljše od njegove žene, pa čeprav je ves čas vedel, da ga ljubi in da on ljubi njo.</w:t>
            </w:r>
          </w:p>
          <w:p w:rsidR="00760B4F" w:rsidRPr="007A2C88" w:rsidRDefault="00760B4F" w:rsidP="00F000CD">
            <w:pPr>
              <w:jc w:val="both"/>
              <w:rPr>
                <w:sz w:val="20"/>
                <w:szCs w:val="20"/>
              </w:rPr>
            </w:pPr>
          </w:p>
        </w:tc>
        <w:tc>
          <w:tcPr>
            <w:tcW w:w="1843" w:type="dxa"/>
          </w:tcPr>
          <w:p w:rsidR="00760B4F" w:rsidRPr="007A2C88" w:rsidRDefault="00760B4F" w:rsidP="00760B4F">
            <w:pPr>
              <w:jc w:val="both"/>
              <w:rPr>
                <w:sz w:val="20"/>
                <w:szCs w:val="20"/>
              </w:rPr>
            </w:pPr>
            <w:r w:rsidRPr="007A2C88">
              <w:rPr>
                <w:b/>
                <w:sz w:val="20"/>
                <w:szCs w:val="20"/>
              </w:rPr>
              <w:t>Gospa</w:t>
            </w:r>
            <w:r w:rsidRPr="007A2C88">
              <w:rPr>
                <w:sz w:val="20"/>
                <w:szCs w:val="20"/>
              </w:rPr>
              <w:t xml:space="preserve"> je bila ženska, ki bi storila vse, da bi spet pridobila pozornost svojega moža. Pokazala je svojo spretnost v spletkah in moža večkrat speljala na napačno sled. Bila je zelo razumevajoča do malega Tončka in ga skrivala pred baronom.</w:t>
            </w:r>
          </w:p>
          <w:p w:rsidR="00760B4F" w:rsidRPr="007A2C88" w:rsidRDefault="00760B4F" w:rsidP="00F000CD">
            <w:pPr>
              <w:jc w:val="both"/>
              <w:rPr>
                <w:sz w:val="20"/>
                <w:szCs w:val="20"/>
              </w:rPr>
            </w:pPr>
          </w:p>
        </w:tc>
        <w:tc>
          <w:tcPr>
            <w:tcW w:w="1843" w:type="dxa"/>
          </w:tcPr>
          <w:p w:rsidR="00760B4F" w:rsidRPr="007A2C88" w:rsidRDefault="00760B4F" w:rsidP="00760B4F">
            <w:pPr>
              <w:jc w:val="both"/>
              <w:rPr>
                <w:sz w:val="20"/>
                <w:szCs w:val="20"/>
              </w:rPr>
            </w:pPr>
            <w:r w:rsidRPr="007A2C88">
              <w:rPr>
                <w:b/>
                <w:sz w:val="20"/>
                <w:szCs w:val="20"/>
              </w:rPr>
              <w:t>Tonček</w:t>
            </w:r>
            <w:r w:rsidRPr="007A2C88">
              <w:rPr>
                <w:sz w:val="20"/>
                <w:szCs w:val="20"/>
              </w:rPr>
              <w:t xml:space="preserve"> je sramežljiv študent, ki mu je srce gorelo za gospo. Rad je imel ženske in dekleta. Zelo se je bal barona, saj bi skočilskozi okno, samo da bi mu pobegnil. </w:t>
            </w:r>
          </w:p>
          <w:p w:rsidR="00760B4F" w:rsidRPr="007A2C88" w:rsidRDefault="00760B4F" w:rsidP="00F000CD">
            <w:pPr>
              <w:jc w:val="both"/>
              <w:rPr>
                <w:sz w:val="20"/>
                <w:szCs w:val="20"/>
              </w:rPr>
            </w:pPr>
          </w:p>
        </w:tc>
      </w:tr>
    </w:tbl>
    <w:p w:rsidR="00F000CD" w:rsidRPr="007A2C88" w:rsidRDefault="00F000CD" w:rsidP="00F000CD">
      <w:pPr>
        <w:jc w:val="both"/>
      </w:pPr>
    </w:p>
    <w:p w:rsidR="009E5A42" w:rsidRPr="007A2C88" w:rsidRDefault="009D19E3" w:rsidP="00F000CD">
      <w:pPr>
        <w:jc w:val="both"/>
      </w:pPr>
      <w:r w:rsidRPr="007A2C88">
        <w:rPr>
          <w:b/>
        </w:rPr>
        <w:t>Ideja</w:t>
      </w:r>
      <w:r w:rsidRPr="007A2C88">
        <w:t>: med zdravim ljudstvom, ki brani svoje pravice, in gospodo, ki jim te pravice odvzema, je boj neizbežen. Bodočnost je na strani tlačenih, ker so bistri in ravnajo po zdravi pameti. Svoj cilj dosegajo, če je treba, tudi po nevarni, vijugasti poti, saj jih tako učijo vladajoči.</w:t>
      </w:r>
    </w:p>
    <w:p w:rsidR="00824544" w:rsidRPr="007A2C88" w:rsidRDefault="00824544" w:rsidP="00F000CD">
      <w:pPr>
        <w:jc w:val="both"/>
      </w:pPr>
    </w:p>
    <w:p w:rsidR="00824544" w:rsidRPr="007A2C88" w:rsidRDefault="00824544" w:rsidP="00824544">
      <w:pPr>
        <w:jc w:val="center"/>
        <w:rPr>
          <w:sz w:val="32"/>
          <w:szCs w:val="32"/>
        </w:rPr>
      </w:pPr>
      <w:r w:rsidRPr="007A2C88">
        <w:rPr>
          <w:sz w:val="32"/>
          <w:szCs w:val="32"/>
        </w:rPr>
        <w:lastRenderedPageBreak/>
        <w:t>LJUDSKO SLOVSTVO</w:t>
      </w:r>
    </w:p>
    <w:p w:rsidR="00824544" w:rsidRPr="007A2C88" w:rsidRDefault="00824544" w:rsidP="00F000CD">
      <w:pPr>
        <w:jc w:val="both"/>
      </w:pPr>
    </w:p>
    <w:p w:rsidR="00824544" w:rsidRPr="007A2C88" w:rsidRDefault="00013DE6" w:rsidP="00013DE6">
      <w:pPr>
        <w:numPr>
          <w:ilvl w:val="0"/>
          <w:numId w:val="11"/>
        </w:numPr>
        <w:jc w:val="both"/>
      </w:pPr>
      <w:r w:rsidRPr="007A2C88">
        <w:t>s tem pojmom označujemo ljudsko besedno umetnost, ki živi in se prenaša ustno od predkrščanskih časov do današnjih dni</w:t>
      </w:r>
    </w:p>
    <w:p w:rsidR="00013DE6" w:rsidRPr="007A2C88" w:rsidRDefault="00013DE6" w:rsidP="00013DE6">
      <w:pPr>
        <w:numPr>
          <w:ilvl w:val="0"/>
          <w:numId w:val="11"/>
        </w:numPr>
        <w:jc w:val="both"/>
      </w:pPr>
      <w:r w:rsidRPr="007A2C88">
        <w:t>ustvarjali so jo nadarjeni posamezniki, ki so bili tesno povezani z življenjem doma in v tujini</w:t>
      </w:r>
    </w:p>
    <w:p w:rsidR="005E2DCB" w:rsidRPr="007A2C88" w:rsidRDefault="00013DE6" w:rsidP="005E2DCB">
      <w:pPr>
        <w:numPr>
          <w:ilvl w:val="0"/>
          <w:numId w:val="11"/>
        </w:numPr>
        <w:jc w:val="both"/>
      </w:pPr>
      <w:r w:rsidRPr="007A2C88">
        <w:t xml:space="preserve">med to vrsto uvrščamo tudi nekatere pesmi Kenka, Levstika, Gregorčiča, Kajuha, ... </w:t>
      </w:r>
      <w:r w:rsidRPr="007A2C88">
        <w:sym w:font="Wingdings" w:char="F0E0"/>
      </w:r>
      <w:r w:rsidRPr="007A2C88">
        <w:t xml:space="preserve"> pesmi so posatle ponarodele</w:t>
      </w:r>
    </w:p>
    <w:p w:rsidR="005E2DCB" w:rsidRPr="007A2C88" w:rsidRDefault="00557DC1" w:rsidP="005E2DCB">
      <w:pPr>
        <w:jc w:val="both"/>
      </w:pPr>
      <w:r>
        <w:pict>
          <v:shape id="_x0000_i1028" type="#_x0000_t75" style="width:450.4pt;height:7.55pt">
            <v:imagedata r:id="rId7" o:title="BD14710_"/>
          </v:shape>
        </w:pict>
      </w:r>
    </w:p>
    <w:p w:rsidR="005E2DCB" w:rsidRPr="007A2C88" w:rsidRDefault="0031242B" w:rsidP="0031242B">
      <w:pPr>
        <w:numPr>
          <w:ilvl w:val="0"/>
          <w:numId w:val="12"/>
        </w:numPr>
        <w:jc w:val="both"/>
      </w:pPr>
      <w:r w:rsidRPr="007A2C88">
        <w:t>motivi so zlasti bajeslovni in prihajajo iz praslovanskega poganskega sveta</w:t>
      </w:r>
    </w:p>
    <w:p w:rsidR="00B63DC0" w:rsidRPr="007A2C88" w:rsidRDefault="00557DC1" w:rsidP="00B63DC0">
      <w:pPr>
        <w:jc w:val="both"/>
      </w:pPr>
      <w:r>
        <w:pict>
          <v:shape id="_x0000_i1029" type="#_x0000_t75" style="width:450.4pt;height:7.55pt">
            <v:imagedata r:id="rId7" o:title="BD14710_"/>
          </v:shape>
        </w:pict>
      </w:r>
    </w:p>
    <w:p w:rsidR="00B63DC0" w:rsidRPr="007A2C88" w:rsidRDefault="005069BB" w:rsidP="00B63DC0">
      <w:pPr>
        <w:numPr>
          <w:ilvl w:val="0"/>
          <w:numId w:val="12"/>
        </w:numPr>
        <w:jc w:val="both"/>
      </w:pPr>
      <w:r w:rsidRPr="007A2C88">
        <w:t>pregovori, reki, rekla in uganke; delno začetki dramatike – obredja in verske igre</w:t>
      </w:r>
    </w:p>
    <w:p w:rsidR="007F2A3D" w:rsidRPr="007A2C88" w:rsidRDefault="00557DC1" w:rsidP="007F2A3D">
      <w:pPr>
        <w:jc w:val="both"/>
      </w:pPr>
      <w:r>
        <w:pict>
          <v:shape id="_x0000_i1030" type="#_x0000_t75" style="width:450.4pt;height:7.55pt">
            <v:imagedata r:id="rId7" o:title="BD14710_"/>
          </v:shape>
        </w:pict>
      </w:r>
    </w:p>
    <w:p w:rsidR="007F2A3D" w:rsidRDefault="005129D2" w:rsidP="005129D2">
      <w:pPr>
        <w:ind w:left="360"/>
        <w:jc w:val="both"/>
      </w:pPr>
      <w:r w:rsidRPr="007A2C88">
        <w:t>PESNIŠTVO – LIRIKA:</w:t>
      </w:r>
    </w:p>
    <w:p w:rsidR="00453544" w:rsidRPr="00453544" w:rsidRDefault="00453544" w:rsidP="00453544">
      <w:pPr>
        <w:numPr>
          <w:ilvl w:val="0"/>
          <w:numId w:val="12"/>
        </w:numPr>
        <w:jc w:val="both"/>
        <w:rPr>
          <w:b/>
        </w:rPr>
      </w:pPr>
      <w:r>
        <w:rPr>
          <w:b/>
        </w:rPr>
        <w:t>nabožne, ljubezenske, satnovske, vojaške, pivske, za otroke, ...</w:t>
      </w:r>
    </w:p>
    <w:p w:rsidR="005129D2" w:rsidRPr="007A2C88" w:rsidRDefault="005129D2" w:rsidP="005129D2">
      <w:pPr>
        <w:numPr>
          <w:ilvl w:val="0"/>
          <w:numId w:val="12"/>
        </w:numPr>
        <w:jc w:val="both"/>
      </w:pPr>
      <w:r w:rsidRPr="007A2C88">
        <w:t>ljudska pesem: peta pesem (melodija, besedilo in ritem so neločljivo povezani)</w:t>
      </w:r>
      <w:r w:rsidR="00DB7D48" w:rsidRPr="007A2C88">
        <w:t>; za njih so značilne variante</w:t>
      </w:r>
    </w:p>
    <w:p w:rsidR="00DB7D48" w:rsidRPr="007A2C88" w:rsidRDefault="00DB7D48" w:rsidP="005129D2">
      <w:pPr>
        <w:numPr>
          <w:ilvl w:val="0"/>
          <w:numId w:val="12"/>
        </w:numPr>
        <w:jc w:val="both"/>
      </w:pPr>
      <w:r w:rsidRPr="007A2C88">
        <w:t>nastajalo je predvsem ustno</w:t>
      </w:r>
    </w:p>
    <w:p w:rsidR="00DB7D48" w:rsidRPr="007A2C88" w:rsidRDefault="00DB7D48" w:rsidP="005129D2">
      <w:pPr>
        <w:numPr>
          <w:ilvl w:val="0"/>
          <w:numId w:val="12"/>
        </w:numPr>
        <w:jc w:val="both"/>
      </w:pPr>
      <w:r w:rsidRPr="007A2C88">
        <w:t>značilnosti ljudskega pesništva:</w:t>
      </w:r>
    </w:p>
    <w:p w:rsidR="00DB7D48" w:rsidRPr="007A2C88" w:rsidRDefault="00BD3035" w:rsidP="00DB7D48">
      <w:pPr>
        <w:numPr>
          <w:ilvl w:val="1"/>
          <w:numId w:val="12"/>
        </w:numPr>
        <w:jc w:val="both"/>
      </w:pPr>
      <w:r w:rsidRPr="007A2C88">
        <w:t>stvaren in jasen jezik z narečnimi posebnostmi</w:t>
      </w:r>
    </w:p>
    <w:p w:rsidR="00BD3035" w:rsidRPr="007A2C88" w:rsidRDefault="00BD3035" w:rsidP="00DB7D48">
      <w:pPr>
        <w:numPr>
          <w:ilvl w:val="1"/>
          <w:numId w:val="12"/>
        </w:numPr>
        <w:jc w:val="both"/>
      </w:pPr>
      <w:r w:rsidRPr="007A2C88">
        <w:t>preprosta metaforika (komparacija, personifikacija, stalni pridevki)</w:t>
      </w:r>
    </w:p>
    <w:p w:rsidR="00BD3035" w:rsidRPr="007A2C88" w:rsidRDefault="00BD3035" w:rsidP="00DB7D48">
      <w:pPr>
        <w:numPr>
          <w:ilvl w:val="1"/>
          <w:numId w:val="12"/>
        </w:numPr>
        <w:jc w:val="both"/>
      </w:pPr>
      <w:r w:rsidRPr="007A2C88">
        <w:t>pomanjševalnice</w:t>
      </w:r>
    </w:p>
    <w:p w:rsidR="00BD3035" w:rsidRPr="007A2C88" w:rsidRDefault="00BD3035" w:rsidP="00DB7D48">
      <w:pPr>
        <w:numPr>
          <w:ilvl w:val="1"/>
          <w:numId w:val="12"/>
        </w:numPr>
        <w:jc w:val="both"/>
      </w:pPr>
      <w:r w:rsidRPr="007A2C88">
        <w:t>vzporednost (paralelizem) členov</w:t>
      </w:r>
    </w:p>
    <w:p w:rsidR="00BD3035" w:rsidRPr="007A2C88" w:rsidRDefault="00BD3035" w:rsidP="00DB7D48">
      <w:pPr>
        <w:numPr>
          <w:ilvl w:val="1"/>
          <w:numId w:val="12"/>
        </w:numPr>
        <w:jc w:val="both"/>
      </w:pPr>
      <w:r w:rsidRPr="007A2C88">
        <w:t xml:space="preserve">ponavljanje </w:t>
      </w:r>
    </w:p>
    <w:p w:rsidR="00BD3035" w:rsidRPr="007A2C88" w:rsidRDefault="00BD3035" w:rsidP="00DB7D48">
      <w:pPr>
        <w:numPr>
          <w:ilvl w:val="1"/>
          <w:numId w:val="12"/>
        </w:numPr>
        <w:jc w:val="both"/>
      </w:pPr>
      <w:r w:rsidRPr="007A2C88">
        <w:t>pretiravanje in stopnjevanje pomenov</w:t>
      </w:r>
    </w:p>
    <w:p w:rsidR="00BD3035" w:rsidRPr="007A2C88" w:rsidRDefault="00BD3035" w:rsidP="00DB7D48">
      <w:pPr>
        <w:numPr>
          <w:ilvl w:val="1"/>
          <w:numId w:val="12"/>
        </w:numPr>
        <w:jc w:val="both"/>
      </w:pPr>
      <w:r w:rsidRPr="007A2C88">
        <w:t>zamenjan besedni red</w:t>
      </w:r>
    </w:p>
    <w:p w:rsidR="00BD3035" w:rsidRPr="007A2C88" w:rsidRDefault="00BD3035" w:rsidP="00DB7D48">
      <w:pPr>
        <w:numPr>
          <w:ilvl w:val="1"/>
          <w:numId w:val="12"/>
        </w:numPr>
        <w:jc w:val="both"/>
      </w:pPr>
      <w:r w:rsidRPr="007A2C88">
        <w:t>stalna števila</w:t>
      </w:r>
    </w:p>
    <w:p w:rsidR="00BD3035" w:rsidRPr="007A2C88" w:rsidRDefault="00BE38B1" w:rsidP="00BD3035">
      <w:pPr>
        <w:numPr>
          <w:ilvl w:val="0"/>
          <w:numId w:val="12"/>
        </w:numPr>
        <w:jc w:val="both"/>
      </w:pPr>
      <w:r w:rsidRPr="007A2C88">
        <w:rPr>
          <w:b/>
        </w:rPr>
        <w:t>pripovedne pesmi</w:t>
      </w:r>
      <w:r w:rsidRPr="007A2C88">
        <w:t xml:space="preserve">: </w:t>
      </w:r>
    </w:p>
    <w:p w:rsidR="00845A44" w:rsidRPr="007A2C88" w:rsidRDefault="00845A44" w:rsidP="00845A44">
      <w:pPr>
        <w:numPr>
          <w:ilvl w:val="1"/>
          <w:numId w:val="12"/>
        </w:numPr>
        <w:jc w:val="both"/>
      </w:pPr>
      <w:r w:rsidRPr="007A2C88">
        <w:t xml:space="preserve">predkrščanske in staroslovanske sestavine </w:t>
      </w:r>
    </w:p>
    <w:p w:rsidR="00845A44" w:rsidRPr="007A2C88" w:rsidRDefault="00845A44" w:rsidP="00845A44">
      <w:pPr>
        <w:numPr>
          <w:ilvl w:val="1"/>
          <w:numId w:val="12"/>
        </w:numPr>
        <w:jc w:val="both"/>
      </w:pPr>
      <w:r w:rsidRPr="007A2C88">
        <w:t>junaške epike Slovenci nimamop zaradi izgube politične samostojnosti</w:t>
      </w:r>
    </w:p>
    <w:p w:rsidR="00845A44" w:rsidRPr="007A2C88" w:rsidRDefault="00845A44" w:rsidP="00845A44">
      <w:pPr>
        <w:numPr>
          <w:ilvl w:val="0"/>
          <w:numId w:val="12"/>
        </w:numPr>
        <w:suppressAutoHyphens/>
        <w:spacing w:line="240" w:lineRule="atLeast"/>
        <w:jc w:val="both"/>
        <w:rPr>
          <w:spacing w:val="-3"/>
        </w:rPr>
      </w:pPr>
      <w:r w:rsidRPr="007A2C88">
        <w:rPr>
          <w:b/>
          <w:bCs/>
          <w:spacing w:val="-3"/>
        </w:rPr>
        <w:t>Balade</w:t>
      </w:r>
      <w:r w:rsidRPr="007A2C88">
        <w:rPr>
          <w:spacing w:val="-3"/>
        </w:rPr>
        <w:t xml:space="preserve"> so se v 18. stoletju imenovale škotske in angleške pripovedne pesmi o nenavadnih, zgodovinskih in tudi napol pravljicnih osebah, krutih pripetljajih, pogosto z bajeslovnimi osebami v mra_nem, dramati_no napetem ozra</w:t>
      </w:r>
      <w:r w:rsidR="00EF04C6" w:rsidRPr="007A2C88">
        <w:rPr>
          <w:spacing w:val="-3"/>
        </w:rPr>
        <w:t>č</w:t>
      </w:r>
      <w:r w:rsidRPr="007A2C88">
        <w:rPr>
          <w:spacing w:val="-3"/>
        </w:rPr>
        <w:t>ju. Sestavljene so bile v krajših kiticah, v</w:t>
      </w:r>
      <w:r w:rsidR="00EF04C6" w:rsidRPr="007A2C88">
        <w:rPr>
          <w:spacing w:val="-3"/>
        </w:rPr>
        <w:t>č</w:t>
      </w:r>
      <w:r w:rsidRPr="007A2C88">
        <w:rPr>
          <w:spacing w:val="-3"/>
        </w:rPr>
        <w:t>asih z refrenom.</w:t>
      </w:r>
    </w:p>
    <w:p w:rsidR="00924EF6" w:rsidRPr="007A2C88" w:rsidRDefault="00845A44" w:rsidP="00924EF6">
      <w:pPr>
        <w:suppressAutoHyphens/>
        <w:spacing w:line="240" w:lineRule="atLeast"/>
        <w:ind w:left="708"/>
        <w:jc w:val="both"/>
        <w:rPr>
          <w:spacing w:val="-3"/>
        </w:rPr>
      </w:pPr>
      <w:r w:rsidRPr="007A2C88">
        <w:rPr>
          <w:spacing w:val="-3"/>
        </w:rPr>
        <w:t>Primeri:  Desetnica, Sirota Jerica, Zarinka in Son_nica, Gospoda Barodo, Mlada zora, Lepa Vida,</w:t>
      </w:r>
      <w:r w:rsidR="00EF04C6" w:rsidRPr="007A2C88">
        <w:rPr>
          <w:spacing w:val="-3"/>
        </w:rPr>
        <w:t xml:space="preserve"> </w:t>
      </w:r>
      <w:r w:rsidRPr="007A2C88">
        <w:rPr>
          <w:spacing w:val="-3"/>
        </w:rPr>
        <w:t>...</w:t>
      </w:r>
    </w:p>
    <w:p w:rsidR="005E3A34" w:rsidRPr="007A2C88" w:rsidRDefault="005E3A34" w:rsidP="005E3A34">
      <w:pPr>
        <w:numPr>
          <w:ilvl w:val="0"/>
          <w:numId w:val="17"/>
        </w:numPr>
        <w:suppressAutoHyphens/>
        <w:spacing w:line="240" w:lineRule="atLeast"/>
        <w:jc w:val="both"/>
        <w:rPr>
          <w:spacing w:val="-3"/>
        </w:rPr>
      </w:pPr>
      <w:r w:rsidRPr="007A2C88">
        <w:rPr>
          <w:b/>
          <w:bCs/>
          <w:spacing w:val="-3"/>
        </w:rPr>
        <w:t>Romanca</w:t>
      </w:r>
      <w:r w:rsidRPr="007A2C88">
        <w:rPr>
          <w:spacing w:val="-3"/>
        </w:rPr>
        <w:t xml:space="preserve"> je prvotno pomenila španske pripovedne pesmi iz 14. in 15. stoletja , ki so opevale junaške, tudi tragi_ne dogodke iz bojev z arabskimi Mavri. Po obliki in vsebini so bile umirjene, tudi vedre. </w:t>
      </w:r>
    </w:p>
    <w:p w:rsidR="006D7C89" w:rsidRPr="007A2C88" w:rsidRDefault="005E3A34" w:rsidP="007A2C88">
      <w:pPr>
        <w:suppressAutoHyphens/>
        <w:spacing w:line="240" w:lineRule="atLeast"/>
        <w:ind w:left="708"/>
        <w:jc w:val="both"/>
        <w:rPr>
          <w:spacing w:val="-3"/>
        </w:rPr>
      </w:pPr>
      <w:r w:rsidRPr="007A2C88">
        <w:rPr>
          <w:spacing w:val="-3"/>
        </w:rPr>
        <w:t xml:space="preserve">Primeri: Kralj Matjaž in Alenčica, Pegam in Lambergar, ... </w:t>
      </w:r>
    </w:p>
    <w:p w:rsidR="007414B6" w:rsidRPr="007A2C88" w:rsidRDefault="006D7C89" w:rsidP="007A2C88">
      <w:pPr>
        <w:suppressAutoHyphens/>
        <w:spacing w:line="240" w:lineRule="atLeast"/>
        <w:ind w:left="708"/>
        <w:jc w:val="both"/>
        <w:rPr>
          <w:spacing w:val="-3"/>
        </w:rPr>
      </w:pPr>
      <w:r w:rsidRPr="007A2C88">
        <w:rPr>
          <w:spacing w:val="-3"/>
        </w:rPr>
        <w:t>SKUPNO: dramatično poudarjen dogodek, okoli katerega se splete daljša zgodba.</w:t>
      </w:r>
    </w:p>
    <w:p w:rsidR="00845A44" w:rsidRDefault="00924EF6" w:rsidP="007A2C88">
      <w:pPr>
        <w:numPr>
          <w:ilvl w:val="0"/>
          <w:numId w:val="16"/>
        </w:numPr>
        <w:suppressAutoHyphens/>
        <w:spacing w:line="240" w:lineRule="atLeast"/>
        <w:jc w:val="both"/>
        <w:rPr>
          <w:spacing w:val="-3"/>
        </w:rPr>
      </w:pPr>
      <w:r w:rsidRPr="007A2C88">
        <w:rPr>
          <w:b/>
          <w:spacing w:val="-3"/>
        </w:rPr>
        <w:t>Izpo</w:t>
      </w:r>
      <w:r w:rsidR="007414B6" w:rsidRPr="007A2C88">
        <w:rPr>
          <w:b/>
          <w:spacing w:val="-3"/>
        </w:rPr>
        <w:t>vedne pesmi</w:t>
      </w:r>
      <w:r w:rsidR="0050383D" w:rsidRPr="007A2C88">
        <w:rPr>
          <w:spacing w:val="-3"/>
        </w:rPr>
        <w:t xml:space="preserve"> </w:t>
      </w:r>
      <w:r w:rsidR="007A2C88">
        <w:rPr>
          <w:spacing w:val="-3"/>
        </w:rPr>
        <w:t>izražajo doživljanje posameznika, zato so se ohranile</w:t>
      </w:r>
    </w:p>
    <w:p w:rsidR="001B462D" w:rsidRDefault="001B462D" w:rsidP="001B462D">
      <w:pPr>
        <w:suppressAutoHyphens/>
        <w:spacing w:line="240" w:lineRule="atLeast"/>
        <w:jc w:val="both"/>
        <w:rPr>
          <w:spacing w:val="-3"/>
        </w:rPr>
      </w:pPr>
    </w:p>
    <w:p w:rsidR="007A2C88" w:rsidRDefault="001B462D" w:rsidP="001B462D">
      <w:pPr>
        <w:suppressAutoHyphens/>
        <w:spacing w:line="240" w:lineRule="atLeast"/>
        <w:jc w:val="both"/>
        <w:rPr>
          <w:spacing w:val="-3"/>
        </w:rPr>
      </w:pPr>
      <w:r>
        <w:rPr>
          <w:spacing w:val="-3"/>
        </w:rPr>
        <w:t>PRIPOVEDNIŠTVO – EPIKA:</w:t>
      </w:r>
    </w:p>
    <w:p w:rsidR="002A23FC" w:rsidRDefault="002A23FC" w:rsidP="002A23FC">
      <w:pPr>
        <w:numPr>
          <w:ilvl w:val="0"/>
          <w:numId w:val="16"/>
        </w:numPr>
        <w:suppressAutoHyphens/>
        <w:spacing w:line="240" w:lineRule="atLeast"/>
        <w:jc w:val="both"/>
        <w:rPr>
          <w:spacing w:val="-3"/>
        </w:rPr>
      </w:pPr>
      <w:r>
        <w:rPr>
          <w:b/>
          <w:spacing w:val="-3"/>
        </w:rPr>
        <w:t>pripovedke, legende, smešnice, ...</w:t>
      </w:r>
    </w:p>
    <w:p w:rsidR="00B16350" w:rsidRDefault="00B16350" w:rsidP="00B16350">
      <w:pPr>
        <w:numPr>
          <w:ilvl w:val="0"/>
          <w:numId w:val="16"/>
        </w:numPr>
        <w:suppressAutoHyphens/>
        <w:spacing w:line="240" w:lineRule="atLeast"/>
        <w:jc w:val="both"/>
        <w:rPr>
          <w:spacing w:val="-3"/>
        </w:rPr>
      </w:pPr>
      <w:r w:rsidRPr="00B16350">
        <w:rPr>
          <w:b/>
          <w:bCs/>
          <w:spacing w:val="-3"/>
        </w:rPr>
        <w:t xml:space="preserve">Bajke </w:t>
      </w:r>
      <w:r w:rsidRPr="00B16350">
        <w:rPr>
          <w:spacing w:val="-3"/>
        </w:rPr>
        <w:t>pripovedujejo o bogovih, bo</w:t>
      </w:r>
      <w:r w:rsidR="00F55EB5">
        <w:rPr>
          <w:spacing w:val="-3"/>
        </w:rPr>
        <w:t>ž</w:t>
      </w:r>
      <w:r w:rsidRPr="00B16350">
        <w:rPr>
          <w:spacing w:val="-3"/>
        </w:rPr>
        <w:t xml:space="preserve">anskih junakih, o nadnaravnih silah, skratka o vsem, s </w:t>
      </w:r>
      <w:r w:rsidR="00F55EB5">
        <w:rPr>
          <w:spacing w:val="-3"/>
        </w:rPr>
        <w:t>č</w:t>
      </w:r>
      <w:r w:rsidRPr="00B16350">
        <w:rPr>
          <w:spacing w:val="-3"/>
        </w:rPr>
        <w:t>imer se ukvarjajo stara verovanja. (bajeslovje) Pri nas nastopajo v bajkah Kurent in mnoga ni</w:t>
      </w:r>
      <w:r w:rsidR="00F55EB5">
        <w:rPr>
          <w:spacing w:val="-3"/>
        </w:rPr>
        <w:t>ž</w:t>
      </w:r>
      <w:r w:rsidRPr="00B16350">
        <w:rPr>
          <w:spacing w:val="-3"/>
        </w:rPr>
        <w:t>ja bajeslovna bitja: rojenice in</w:t>
      </w:r>
      <w:r w:rsidR="00F55EB5">
        <w:rPr>
          <w:spacing w:val="-3"/>
        </w:rPr>
        <w:t xml:space="preserve"> sojenice, volkodlaki, </w:t>
      </w:r>
      <w:r w:rsidRPr="00B16350">
        <w:rPr>
          <w:spacing w:val="-3"/>
        </w:rPr>
        <w:t>povodni mo</w:t>
      </w:r>
      <w:r w:rsidR="00F55EB5">
        <w:rPr>
          <w:spacing w:val="-3"/>
        </w:rPr>
        <w:t>ž</w:t>
      </w:r>
      <w:r w:rsidRPr="00B16350">
        <w:rPr>
          <w:spacing w:val="-3"/>
        </w:rPr>
        <w:t>, psoglavci, idr.</w:t>
      </w:r>
    </w:p>
    <w:p w:rsidR="00B16350" w:rsidRPr="00B16350" w:rsidRDefault="00B16350" w:rsidP="00B16350">
      <w:pPr>
        <w:suppressAutoHyphens/>
        <w:spacing w:line="240" w:lineRule="atLeast"/>
        <w:ind w:left="708"/>
        <w:jc w:val="both"/>
        <w:rPr>
          <w:spacing w:val="-3"/>
        </w:rPr>
      </w:pPr>
      <w:r>
        <w:rPr>
          <w:spacing w:val="-3"/>
          <w:lang w:val="en-GB"/>
        </w:rPr>
        <w:lastRenderedPageBreak/>
        <w:t xml:space="preserve">Primeri: Pastirček, </w:t>
      </w:r>
      <w:smartTag w:uri="urn:schemas-microsoft-com:office:smarttags" w:element="City">
        <w:smartTag w:uri="urn:schemas-microsoft-com:office:smarttags" w:element="place">
          <w:r>
            <w:rPr>
              <w:spacing w:val="-3"/>
              <w:lang w:val="en-GB"/>
            </w:rPr>
            <w:t>Vila</w:t>
          </w:r>
        </w:smartTag>
      </w:smartTag>
      <w:r>
        <w:rPr>
          <w:spacing w:val="-3"/>
          <w:lang w:val="en-GB"/>
        </w:rPr>
        <w:t>, Vile v Gozdniku, Vesoljni potop, Kurent</w:t>
      </w:r>
      <w:r w:rsidR="00DB5DD3">
        <w:rPr>
          <w:spacing w:val="-3"/>
          <w:lang w:val="en-GB"/>
        </w:rPr>
        <w:t xml:space="preserve">, </w:t>
      </w:r>
      <w:r>
        <w:rPr>
          <w:spacing w:val="-3"/>
          <w:lang w:val="en-GB"/>
        </w:rPr>
        <w:t>...</w:t>
      </w:r>
    </w:p>
    <w:p w:rsidR="001B462D" w:rsidRDefault="003A7CE1" w:rsidP="003A7CE1">
      <w:pPr>
        <w:numPr>
          <w:ilvl w:val="0"/>
          <w:numId w:val="16"/>
        </w:numPr>
        <w:suppressAutoHyphens/>
        <w:spacing w:line="240" w:lineRule="atLeast"/>
        <w:jc w:val="both"/>
        <w:rPr>
          <w:spacing w:val="-3"/>
        </w:rPr>
      </w:pPr>
      <w:r>
        <w:rPr>
          <w:b/>
          <w:spacing w:val="-3"/>
        </w:rPr>
        <w:t>Pravljice</w:t>
      </w:r>
      <w:r>
        <w:rPr>
          <w:spacing w:val="-3"/>
        </w:rPr>
        <w:t xml:space="preserve"> upovedujejo svet domišljije, v katerem se uresničujejo človekove predstave o dobrem in lepem, v katerem nemogoče naloge in preizkušnje čudežno </w:t>
      </w:r>
      <w:r w:rsidR="001D6BDE">
        <w:rPr>
          <w:spacing w:val="-3"/>
        </w:rPr>
        <w:t>rešljive in je dobrota vedno poplačana, zlo pa maščevano.</w:t>
      </w:r>
      <w:r w:rsidR="00503F99">
        <w:rPr>
          <w:spacing w:val="-3"/>
        </w:rPr>
        <w:t xml:space="preserve"> </w:t>
      </w:r>
    </w:p>
    <w:p w:rsidR="00503F99" w:rsidRDefault="00503F99" w:rsidP="00503F99">
      <w:pPr>
        <w:suppressAutoHyphens/>
        <w:spacing w:line="240" w:lineRule="atLeast"/>
        <w:ind w:left="708"/>
        <w:jc w:val="both"/>
        <w:rPr>
          <w:spacing w:val="-3"/>
        </w:rPr>
      </w:pPr>
      <w:r>
        <w:rPr>
          <w:b/>
          <w:spacing w:val="-3"/>
        </w:rPr>
        <w:t xml:space="preserve">Primeri: </w:t>
      </w:r>
      <w:r>
        <w:rPr>
          <w:spacing w:val="-3"/>
        </w:rPr>
        <w:t>Z</w:t>
      </w:r>
      <w:r w:rsidRPr="00503F99">
        <w:rPr>
          <w:spacing w:val="-3"/>
        </w:rPr>
        <w:t xml:space="preserve">lata ptica, </w:t>
      </w:r>
      <w:r w:rsidR="000B41A8">
        <w:rPr>
          <w:spacing w:val="-3"/>
        </w:rPr>
        <w:t>Kraljična na zrnu graha, ...</w:t>
      </w:r>
    </w:p>
    <w:p w:rsidR="00503F99" w:rsidRPr="00487914" w:rsidRDefault="004F359A" w:rsidP="003A7CE1">
      <w:pPr>
        <w:numPr>
          <w:ilvl w:val="0"/>
          <w:numId w:val="16"/>
        </w:numPr>
        <w:suppressAutoHyphens/>
        <w:spacing w:line="240" w:lineRule="atLeast"/>
        <w:jc w:val="both"/>
        <w:rPr>
          <w:spacing w:val="-3"/>
        </w:rPr>
      </w:pPr>
      <w:r>
        <w:rPr>
          <w:spacing w:val="-3"/>
        </w:rPr>
        <w:t xml:space="preserve">tudi </w:t>
      </w:r>
      <w:r>
        <w:rPr>
          <w:b/>
          <w:spacing w:val="-3"/>
        </w:rPr>
        <w:t>basni</w:t>
      </w:r>
    </w:p>
    <w:p w:rsidR="00487914" w:rsidRDefault="00487914" w:rsidP="00487914">
      <w:pPr>
        <w:suppressAutoHyphens/>
        <w:spacing w:line="240" w:lineRule="atLeast"/>
        <w:jc w:val="both"/>
        <w:rPr>
          <w:spacing w:val="-3"/>
        </w:rPr>
      </w:pPr>
    </w:p>
    <w:p w:rsidR="00487914" w:rsidRDefault="00487914" w:rsidP="00487914">
      <w:pPr>
        <w:suppressAutoHyphens/>
        <w:spacing w:line="240" w:lineRule="atLeast"/>
        <w:jc w:val="center"/>
        <w:rPr>
          <w:spacing w:val="-3"/>
          <w:sz w:val="28"/>
          <w:szCs w:val="28"/>
        </w:rPr>
      </w:pPr>
      <w:r>
        <w:rPr>
          <w:spacing w:val="-3"/>
          <w:sz w:val="28"/>
          <w:szCs w:val="28"/>
        </w:rPr>
        <w:t>Lepa Vida</w:t>
      </w:r>
    </w:p>
    <w:p w:rsidR="00487914" w:rsidRPr="00487914" w:rsidRDefault="00487914" w:rsidP="00487914">
      <w:pPr>
        <w:suppressAutoHyphens/>
        <w:spacing w:line="240" w:lineRule="atLeast"/>
        <w:jc w:val="both"/>
        <w:rPr>
          <w:spacing w:val="-3"/>
        </w:rPr>
      </w:pPr>
    </w:p>
    <w:p w:rsidR="00487914" w:rsidRDefault="00B11BC6" w:rsidP="00487914">
      <w:pPr>
        <w:numPr>
          <w:ilvl w:val="0"/>
          <w:numId w:val="16"/>
        </w:numPr>
        <w:suppressAutoHyphens/>
        <w:spacing w:line="240" w:lineRule="atLeast"/>
        <w:jc w:val="both"/>
        <w:rPr>
          <w:spacing w:val="-3"/>
        </w:rPr>
      </w:pPr>
      <w:r>
        <w:rPr>
          <w:spacing w:val="-3"/>
        </w:rPr>
        <w:t>ženska balada</w:t>
      </w:r>
      <w:r w:rsidR="009E3508">
        <w:rPr>
          <w:spacing w:val="-3"/>
        </w:rPr>
        <w:t xml:space="preserve"> (posreduje usodo deklet in žensk</w:t>
      </w:r>
      <w:r w:rsidR="00C403BD">
        <w:rPr>
          <w:spacing w:val="-3"/>
        </w:rPr>
        <w:t>, s pesniškimi sredstvi je poudarjena prizadetost in žalost žena zaradi težkih socialnih razmer in krute usode</w:t>
      </w:r>
      <w:r w:rsidR="009E3508">
        <w:rPr>
          <w:spacing w:val="-3"/>
        </w:rPr>
        <w:t>)</w:t>
      </w:r>
    </w:p>
    <w:p w:rsidR="00B11BC6" w:rsidRDefault="00B11BC6" w:rsidP="00487914">
      <w:pPr>
        <w:numPr>
          <w:ilvl w:val="0"/>
          <w:numId w:val="16"/>
        </w:numPr>
        <w:suppressAutoHyphens/>
        <w:spacing w:line="240" w:lineRule="atLeast"/>
        <w:jc w:val="both"/>
        <w:rPr>
          <w:spacing w:val="-3"/>
        </w:rPr>
      </w:pPr>
      <w:r>
        <w:rPr>
          <w:spacing w:val="-3"/>
        </w:rPr>
        <w:t xml:space="preserve">tema: hrepenenje, življenje. </w:t>
      </w:r>
      <w:r w:rsidRPr="00B11BC6">
        <w:rPr>
          <w:spacing w:val="-3"/>
        </w:rPr>
        <w:sym w:font="Wingdings" w:char="F0E0"/>
      </w:r>
      <w:r>
        <w:rPr>
          <w:spacing w:val="-3"/>
        </w:rPr>
        <w:t xml:space="preserve"> socialna, bivanjska</w:t>
      </w:r>
    </w:p>
    <w:p w:rsidR="00B11BC6" w:rsidRDefault="00B11BC6" w:rsidP="00487914">
      <w:pPr>
        <w:numPr>
          <w:ilvl w:val="0"/>
          <w:numId w:val="16"/>
        </w:numPr>
        <w:suppressAutoHyphens/>
        <w:spacing w:line="240" w:lineRule="atLeast"/>
        <w:jc w:val="both"/>
        <w:rPr>
          <w:spacing w:val="-3"/>
        </w:rPr>
      </w:pPr>
      <w:r>
        <w:rPr>
          <w:spacing w:val="-3"/>
        </w:rPr>
        <w:t>ideja: materialno bogastvo ni pogoj za srečo</w:t>
      </w:r>
    </w:p>
    <w:p w:rsidR="00986846" w:rsidRDefault="00986846" w:rsidP="00487914">
      <w:pPr>
        <w:numPr>
          <w:ilvl w:val="0"/>
          <w:numId w:val="16"/>
        </w:numPr>
        <w:suppressAutoHyphens/>
        <w:spacing w:line="240" w:lineRule="atLeast"/>
        <w:jc w:val="both"/>
        <w:rPr>
          <w:spacing w:val="-3"/>
        </w:rPr>
      </w:pPr>
      <w:r>
        <w:rPr>
          <w:spacing w:val="-3"/>
        </w:rPr>
        <w:t>podobno je napisal Cankar (simbolistična drama Lepa Vida)</w:t>
      </w:r>
    </w:p>
    <w:p w:rsidR="00802726" w:rsidRDefault="00557DC1" w:rsidP="00802726">
      <w:pPr>
        <w:suppressAutoHyphens/>
        <w:spacing w:line="240" w:lineRule="atLeast"/>
        <w:jc w:val="both"/>
        <w:rPr>
          <w:spacing w:val="-3"/>
        </w:rPr>
      </w:pPr>
      <w:r>
        <w:pict>
          <v:shape id="_x0000_i1031" type="#_x0000_t75" style="width:450.4pt;height:7.55pt">
            <v:imagedata r:id="rId7" o:title="BD14710_"/>
          </v:shape>
        </w:pict>
      </w:r>
    </w:p>
    <w:p w:rsidR="00802726" w:rsidRDefault="00802726" w:rsidP="00802726">
      <w:pPr>
        <w:numPr>
          <w:ilvl w:val="0"/>
          <w:numId w:val="18"/>
        </w:numPr>
        <w:suppressAutoHyphens/>
        <w:spacing w:line="240" w:lineRule="atLeast"/>
        <w:jc w:val="both"/>
        <w:rPr>
          <w:spacing w:val="-3"/>
        </w:rPr>
      </w:pPr>
      <w:r>
        <w:rPr>
          <w:spacing w:val="-3"/>
        </w:rPr>
        <w:t>Vida živi v nevzdržnih sovialnih razmerah (bolan otrok, star mož, težko delo)</w:t>
      </w:r>
    </w:p>
    <w:p w:rsidR="00802726" w:rsidRDefault="00802726" w:rsidP="00802726">
      <w:pPr>
        <w:numPr>
          <w:ilvl w:val="0"/>
          <w:numId w:val="18"/>
        </w:numPr>
        <w:suppressAutoHyphens/>
        <w:spacing w:line="240" w:lineRule="atLeast"/>
        <w:jc w:val="both"/>
        <w:rPr>
          <w:spacing w:val="-3"/>
        </w:rPr>
      </w:pPr>
      <w:r>
        <w:rPr>
          <w:spacing w:val="-3"/>
        </w:rPr>
        <w:t>hrepeni po boljšem življenju</w:t>
      </w:r>
    </w:p>
    <w:p w:rsidR="00802726" w:rsidRDefault="00802726" w:rsidP="00802726">
      <w:pPr>
        <w:numPr>
          <w:ilvl w:val="0"/>
          <w:numId w:val="18"/>
        </w:numPr>
        <w:suppressAutoHyphens/>
        <w:spacing w:line="240" w:lineRule="atLeast"/>
        <w:jc w:val="both"/>
        <w:rPr>
          <w:spacing w:val="-3"/>
        </w:rPr>
      </w:pPr>
      <w:r>
        <w:rPr>
          <w:spacing w:val="-3"/>
        </w:rPr>
        <w:t xml:space="preserve">zamorc ji ponuja boljše življenje </w:t>
      </w:r>
      <w:r w:rsidRPr="00802726">
        <w:rPr>
          <w:spacing w:val="-3"/>
        </w:rPr>
        <w:sym w:font="Wingdings" w:char="F0E0"/>
      </w:r>
      <w:r>
        <w:rPr>
          <w:spacing w:val="-3"/>
        </w:rPr>
        <w:t xml:space="preserve"> povabilo sprejme</w:t>
      </w:r>
    </w:p>
    <w:p w:rsidR="00802726" w:rsidRDefault="00802726" w:rsidP="00802726">
      <w:pPr>
        <w:numPr>
          <w:ilvl w:val="0"/>
          <w:numId w:val="18"/>
        </w:numPr>
        <w:suppressAutoHyphens/>
        <w:spacing w:line="240" w:lineRule="atLeast"/>
        <w:jc w:val="both"/>
        <w:rPr>
          <w:spacing w:val="-3"/>
        </w:rPr>
      </w:pPr>
      <w:r>
        <w:rPr>
          <w:spacing w:val="-3"/>
        </w:rPr>
        <w:t>živi v izobilju</w:t>
      </w:r>
    </w:p>
    <w:p w:rsidR="00802726" w:rsidRDefault="00802726" w:rsidP="00802726">
      <w:pPr>
        <w:numPr>
          <w:ilvl w:val="0"/>
          <w:numId w:val="18"/>
        </w:numPr>
        <w:suppressAutoHyphens/>
        <w:spacing w:line="240" w:lineRule="atLeast"/>
        <w:jc w:val="both"/>
        <w:rPr>
          <w:spacing w:val="-3"/>
        </w:rPr>
      </w:pPr>
      <w:r>
        <w:rPr>
          <w:spacing w:val="-3"/>
        </w:rPr>
        <w:t>spet hrepeni po domu (sprašuje luno in sonce po otrolu in možu)</w:t>
      </w:r>
    </w:p>
    <w:p w:rsidR="000402B4" w:rsidRDefault="000402B4" w:rsidP="000402B4">
      <w:pPr>
        <w:suppressAutoHyphens/>
        <w:spacing w:line="240" w:lineRule="atLeast"/>
        <w:jc w:val="both"/>
        <w:rPr>
          <w:spacing w:val="-3"/>
        </w:rPr>
      </w:pPr>
    </w:p>
    <w:p w:rsidR="000402B4" w:rsidRDefault="00BC382B" w:rsidP="000402B4">
      <w:pPr>
        <w:suppressAutoHyphens/>
        <w:spacing w:line="240" w:lineRule="atLeast"/>
        <w:jc w:val="center"/>
        <w:rPr>
          <w:spacing w:val="-3"/>
          <w:sz w:val="28"/>
          <w:szCs w:val="28"/>
        </w:rPr>
      </w:pPr>
      <w:r>
        <w:rPr>
          <w:spacing w:val="-3"/>
          <w:sz w:val="28"/>
          <w:szCs w:val="28"/>
        </w:rPr>
        <w:t>Rošlin in Verjanko</w:t>
      </w:r>
    </w:p>
    <w:p w:rsidR="00280E51" w:rsidRPr="00280E51" w:rsidRDefault="00280E51" w:rsidP="00280E51">
      <w:pPr>
        <w:suppressAutoHyphens/>
        <w:spacing w:line="240" w:lineRule="atLeast"/>
        <w:jc w:val="both"/>
        <w:rPr>
          <w:spacing w:val="-3"/>
        </w:rPr>
      </w:pPr>
    </w:p>
    <w:p w:rsidR="00280E51" w:rsidRDefault="009A01A1" w:rsidP="00280E51">
      <w:pPr>
        <w:numPr>
          <w:ilvl w:val="0"/>
          <w:numId w:val="20"/>
        </w:numPr>
        <w:suppressAutoHyphens/>
        <w:spacing w:line="240" w:lineRule="atLeast"/>
        <w:jc w:val="both"/>
        <w:rPr>
          <w:spacing w:val="-3"/>
        </w:rPr>
      </w:pPr>
      <w:r>
        <w:rPr>
          <w:spacing w:val="-3"/>
        </w:rPr>
        <w:t>moška balada</w:t>
      </w:r>
      <w:r w:rsidR="006E0950">
        <w:rPr>
          <w:spacing w:val="-3"/>
        </w:rPr>
        <w:t xml:space="preserve"> (motivi so prikazani z realističnim pogledom</w:t>
      </w:r>
      <w:r w:rsidR="00C63B6D">
        <w:rPr>
          <w:spacing w:val="-3"/>
        </w:rPr>
        <w:t>, pogosti so motivi krvnega maščevanja in medsebojnega obračunavanja</w:t>
      </w:r>
      <w:r w:rsidR="00AA5A1E">
        <w:rPr>
          <w:spacing w:val="-3"/>
        </w:rPr>
        <w:t xml:space="preserve">, tragičen razplet dogodkov, </w:t>
      </w:r>
      <w:r w:rsidR="00486A55">
        <w:rPr>
          <w:spacing w:val="-3"/>
        </w:rPr>
        <w:t>pripovedni in dramski elementi</w:t>
      </w:r>
      <w:r w:rsidR="006E0950">
        <w:rPr>
          <w:spacing w:val="-3"/>
        </w:rPr>
        <w:t>)</w:t>
      </w:r>
    </w:p>
    <w:p w:rsidR="009A01A1" w:rsidRDefault="003F59E4" w:rsidP="00280E51">
      <w:pPr>
        <w:numPr>
          <w:ilvl w:val="0"/>
          <w:numId w:val="20"/>
        </w:numPr>
        <w:suppressAutoHyphens/>
        <w:spacing w:line="240" w:lineRule="atLeast"/>
        <w:jc w:val="both"/>
        <w:rPr>
          <w:spacing w:val="-3"/>
        </w:rPr>
      </w:pPr>
      <w:r>
        <w:rPr>
          <w:spacing w:val="-3"/>
        </w:rPr>
        <w:t>motiv krvnega maščevanja in materine nerazumnosti</w:t>
      </w:r>
    </w:p>
    <w:p w:rsidR="00890588" w:rsidRDefault="00890588" w:rsidP="00280E51">
      <w:pPr>
        <w:numPr>
          <w:ilvl w:val="0"/>
          <w:numId w:val="20"/>
        </w:numPr>
        <w:suppressAutoHyphens/>
        <w:spacing w:line="240" w:lineRule="atLeast"/>
        <w:jc w:val="both"/>
        <w:rPr>
          <w:spacing w:val="-3"/>
        </w:rPr>
      </w:pPr>
      <w:r>
        <w:rPr>
          <w:spacing w:val="-3"/>
        </w:rPr>
        <w:t>ima klasično trikotno zgradbo</w:t>
      </w:r>
    </w:p>
    <w:p w:rsidR="00C72860" w:rsidRDefault="00C04AC0" w:rsidP="004A0DB4">
      <w:pPr>
        <w:numPr>
          <w:ilvl w:val="0"/>
          <w:numId w:val="20"/>
        </w:numPr>
        <w:suppressAutoHyphens/>
        <w:spacing w:line="240" w:lineRule="atLeast"/>
        <w:jc w:val="both"/>
        <w:rPr>
          <w:spacing w:val="-3"/>
        </w:rPr>
        <w:sectPr w:rsidR="00C72860">
          <w:footerReference w:type="even" r:id="rId8"/>
          <w:footerReference w:type="default" r:id="rId9"/>
          <w:pgSz w:w="11906" w:h="16838"/>
          <w:pgMar w:top="1417" w:right="1417" w:bottom="1417" w:left="1417" w:header="708" w:footer="708" w:gutter="0"/>
          <w:cols w:space="708"/>
          <w:docGrid w:linePitch="360"/>
        </w:sectPr>
      </w:pPr>
      <w:r>
        <w:rPr>
          <w:spacing w:val="-3"/>
        </w:rPr>
        <w:t>ima dramsko napetost, epsko pripovednost, ter lirsko __________</w:t>
      </w:r>
    </w:p>
    <w:p w:rsidR="004A0DB4" w:rsidRDefault="0083463F" w:rsidP="00E37EDD">
      <w:pPr>
        <w:suppressAutoHyphens/>
        <w:spacing w:line="240" w:lineRule="atLeast"/>
        <w:jc w:val="center"/>
        <w:rPr>
          <w:spacing w:val="-3"/>
          <w:sz w:val="32"/>
          <w:szCs w:val="32"/>
        </w:rPr>
      </w:pPr>
      <w:r>
        <w:rPr>
          <w:spacing w:val="-3"/>
          <w:sz w:val="32"/>
          <w:szCs w:val="32"/>
        </w:rPr>
        <w:t>PRED</w:t>
      </w:r>
      <w:r w:rsidR="000E4DD9" w:rsidRPr="000E4DD9">
        <w:rPr>
          <w:spacing w:val="-3"/>
          <w:sz w:val="32"/>
          <w:szCs w:val="32"/>
        </w:rPr>
        <w:t>ROMANTIKA</w:t>
      </w:r>
    </w:p>
    <w:p w:rsidR="0083463F" w:rsidRDefault="0083463F" w:rsidP="000E4DD9">
      <w:pPr>
        <w:suppressAutoHyphens/>
        <w:spacing w:line="240" w:lineRule="atLeast"/>
        <w:jc w:val="center"/>
        <w:rPr>
          <w:spacing w:val="-3"/>
        </w:rPr>
      </w:pPr>
    </w:p>
    <w:p w:rsidR="0083463F" w:rsidRDefault="002C28DA" w:rsidP="0083463F">
      <w:pPr>
        <w:numPr>
          <w:ilvl w:val="0"/>
          <w:numId w:val="22"/>
        </w:numPr>
        <w:suppressAutoHyphens/>
        <w:spacing w:line="240" w:lineRule="atLeast"/>
        <w:jc w:val="both"/>
        <w:rPr>
          <w:spacing w:val="-3"/>
        </w:rPr>
      </w:pPr>
      <w:r>
        <w:rPr>
          <w:spacing w:val="-3"/>
        </w:rPr>
        <w:t>druga polovica 18. stoletja</w:t>
      </w:r>
    </w:p>
    <w:p w:rsidR="002C28DA" w:rsidRDefault="002C28DA" w:rsidP="0083463F">
      <w:pPr>
        <w:numPr>
          <w:ilvl w:val="0"/>
          <w:numId w:val="22"/>
        </w:numPr>
        <w:suppressAutoHyphens/>
        <w:spacing w:line="240" w:lineRule="atLeast"/>
        <w:jc w:val="both"/>
        <w:rPr>
          <w:spacing w:val="-3"/>
        </w:rPr>
      </w:pPr>
      <w:r>
        <w:rPr>
          <w:spacing w:val="-3"/>
        </w:rPr>
        <w:t>idilično pesništvo (lepota narave)</w:t>
      </w:r>
    </w:p>
    <w:p w:rsidR="002C28DA" w:rsidRDefault="002C28DA" w:rsidP="0083463F">
      <w:pPr>
        <w:numPr>
          <w:ilvl w:val="0"/>
          <w:numId w:val="22"/>
        </w:numPr>
        <w:suppressAutoHyphens/>
        <w:spacing w:line="240" w:lineRule="atLeast"/>
        <w:jc w:val="both"/>
        <w:rPr>
          <w:spacing w:val="-3"/>
        </w:rPr>
      </w:pPr>
      <w:r>
        <w:rPr>
          <w:spacing w:val="-3"/>
        </w:rPr>
        <w:t>okrepi se</w:t>
      </w:r>
      <w:r w:rsidR="003A0C01">
        <w:rPr>
          <w:spacing w:val="-3"/>
        </w:rPr>
        <w:t xml:space="preserve"> zanimanje za ljudsko slovstvo</w:t>
      </w:r>
    </w:p>
    <w:p w:rsidR="003A0C01" w:rsidRDefault="003A0C01" w:rsidP="0083463F">
      <w:pPr>
        <w:numPr>
          <w:ilvl w:val="0"/>
          <w:numId w:val="22"/>
        </w:numPr>
        <w:suppressAutoHyphens/>
        <w:spacing w:line="240" w:lineRule="atLeast"/>
        <w:jc w:val="both"/>
        <w:rPr>
          <w:spacing w:val="-3"/>
        </w:rPr>
      </w:pPr>
      <w:r>
        <w:rPr>
          <w:spacing w:val="-3"/>
        </w:rPr>
        <w:t>sentimentalizem in rousseajevstvo</w:t>
      </w:r>
    </w:p>
    <w:p w:rsidR="003A0C01" w:rsidRDefault="003A0C01" w:rsidP="0083463F">
      <w:pPr>
        <w:numPr>
          <w:ilvl w:val="0"/>
          <w:numId w:val="22"/>
        </w:numPr>
        <w:suppressAutoHyphens/>
        <w:spacing w:line="240" w:lineRule="atLeast"/>
        <w:jc w:val="both"/>
        <w:rPr>
          <w:spacing w:val="-3"/>
        </w:rPr>
      </w:pPr>
      <w:r>
        <w:rPr>
          <w:spacing w:val="-3"/>
        </w:rPr>
        <w:t xml:space="preserve">črn, grozljivi roman, </w:t>
      </w:r>
      <w:r w:rsidR="00573CA6">
        <w:rPr>
          <w:spacing w:val="-3"/>
        </w:rPr>
        <w:t>fantastika in religioznost srednjega veka</w:t>
      </w:r>
    </w:p>
    <w:p w:rsidR="00317567" w:rsidRDefault="00317567" w:rsidP="0083463F">
      <w:pPr>
        <w:numPr>
          <w:ilvl w:val="0"/>
          <w:numId w:val="22"/>
        </w:numPr>
        <w:suppressAutoHyphens/>
        <w:spacing w:line="240" w:lineRule="atLeast"/>
        <w:jc w:val="both"/>
        <w:rPr>
          <w:spacing w:val="-3"/>
        </w:rPr>
      </w:pPr>
      <w:r>
        <w:rPr>
          <w:spacing w:val="-3"/>
        </w:rPr>
        <w:t>v dramatiki znova odkrijejo Shakespeara</w:t>
      </w:r>
    </w:p>
    <w:p w:rsidR="00495F94" w:rsidRPr="0083463F" w:rsidRDefault="00495F94" w:rsidP="0083463F">
      <w:pPr>
        <w:numPr>
          <w:ilvl w:val="0"/>
          <w:numId w:val="22"/>
        </w:numPr>
        <w:suppressAutoHyphens/>
        <w:spacing w:line="240" w:lineRule="atLeast"/>
        <w:jc w:val="both"/>
        <w:rPr>
          <w:spacing w:val="-3"/>
        </w:rPr>
      </w:pPr>
      <w:r>
        <w:rPr>
          <w:spacing w:val="-3"/>
        </w:rPr>
        <w:t xml:space="preserve">viharništvo </w:t>
      </w:r>
      <w:r w:rsidRPr="00495F94">
        <w:rPr>
          <w:spacing w:val="-3"/>
        </w:rPr>
        <w:sym w:font="Wingdings" w:char="F0E0"/>
      </w:r>
      <w:r>
        <w:rPr>
          <w:spacing w:val="-3"/>
        </w:rPr>
        <w:t xml:space="preserve"> viharna čustva</w:t>
      </w:r>
    </w:p>
    <w:p w:rsidR="0083463F" w:rsidRDefault="0083463F" w:rsidP="000E4DD9">
      <w:pPr>
        <w:suppressAutoHyphens/>
        <w:spacing w:line="240" w:lineRule="atLeast"/>
        <w:jc w:val="center"/>
        <w:rPr>
          <w:spacing w:val="-3"/>
          <w:sz w:val="32"/>
          <w:szCs w:val="32"/>
        </w:rPr>
      </w:pPr>
      <w:r>
        <w:rPr>
          <w:spacing w:val="-3"/>
          <w:sz w:val="32"/>
          <w:szCs w:val="32"/>
        </w:rPr>
        <w:t>ROMANTIKA</w:t>
      </w:r>
    </w:p>
    <w:p w:rsidR="000E4DD9" w:rsidRDefault="000E4DD9" w:rsidP="000E4DD9">
      <w:pPr>
        <w:suppressAutoHyphens/>
        <w:spacing w:line="240" w:lineRule="atLeast"/>
        <w:jc w:val="center"/>
        <w:rPr>
          <w:spacing w:val="-3"/>
        </w:rPr>
      </w:pPr>
    </w:p>
    <w:p w:rsidR="000E4DD9" w:rsidRDefault="00FE35A4" w:rsidP="000E4DD9">
      <w:pPr>
        <w:numPr>
          <w:ilvl w:val="0"/>
          <w:numId w:val="21"/>
        </w:numPr>
        <w:suppressAutoHyphens/>
        <w:spacing w:line="240" w:lineRule="atLeast"/>
        <w:jc w:val="both"/>
        <w:rPr>
          <w:spacing w:val="-3"/>
        </w:rPr>
      </w:pPr>
      <w:r>
        <w:rPr>
          <w:spacing w:val="-3"/>
        </w:rPr>
        <w:t>je evropska umetnostna smer v prvi polovici 19. stoletja</w:t>
      </w:r>
    </w:p>
    <w:p w:rsidR="00FE35A4" w:rsidRDefault="00FE35A4" w:rsidP="000E4DD9">
      <w:pPr>
        <w:numPr>
          <w:ilvl w:val="0"/>
          <w:numId w:val="21"/>
        </w:numPr>
        <w:suppressAutoHyphens/>
        <w:spacing w:line="240" w:lineRule="atLeast"/>
        <w:jc w:val="both"/>
        <w:rPr>
          <w:spacing w:val="-3"/>
        </w:rPr>
      </w:pPr>
      <w:r>
        <w:rPr>
          <w:spacing w:val="-3"/>
        </w:rPr>
        <w:t>v Z Evropi se je razvijala med letoma 1800 in 1830, drugod pa pozneje, od 1830 do 1850</w:t>
      </w:r>
    </w:p>
    <w:p w:rsidR="00BF0386" w:rsidRDefault="00BF0386" w:rsidP="000E4DD9">
      <w:pPr>
        <w:numPr>
          <w:ilvl w:val="0"/>
          <w:numId w:val="21"/>
        </w:numPr>
        <w:suppressAutoHyphens/>
        <w:spacing w:line="240" w:lineRule="atLeast"/>
        <w:jc w:val="both"/>
        <w:rPr>
          <w:spacing w:val="-3"/>
        </w:rPr>
      </w:pPr>
      <w:r>
        <w:rPr>
          <w:spacing w:val="-3"/>
        </w:rPr>
        <w:t>na začetku je izraz romantika označeval nekaj manjvrednega – neresničnega, domišljijskega (značilno za roman)</w:t>
      </w:r>
    </w:p>
    <w:p w:rsidR="00BC1841" w:rsidRDefault="00BC1841" w:rsidP="000E4DD9">
      <w:pPr>
        <w:numPr>
          <w:ilvl w:val="0"/>
          <w:numId w:val="21"/>
        </w:numPr>
        <w:suppressAutoHyphens/>
        <w:spacing w:line="240" w:lineRule="atLeast"/>
        <w:jc w:val="both"/>
        <w:rPr>
          <w:spacing w:val="-3"/>
        </w:rPr>
      </w:pPr>
      <w:r>
        <w:rPr>
          <w:spacing w:val="-3"/>
        </w:rPr>
        <w:t>pozneje izraz dobi pozitiven prizvok in poudarja čustveno, zlasti melanholično, notranje lepo in plemenito</w:t>
      </w:r>
    </w:p>
    <w:p w:rsidR="00055C44" w:rsidRDefault="00055C44" w:rsidP="000E4DD9">
      <w:pPr>
        <w:numPr>
          <w:ilvl w:val="0"/>
          <w:numId w:val="21"/>
        </w:numPr>
        <w:suppressAutoHyphens/>
        <w:spacing w:line="240" w:lineRule="atLeast"/>
        <w:jc w:val="both"/>
        <w:rPr>
          <w:spacing w:val="-3"/>
        </w:rPr>
      </w:pPr>
      <w:r>
        <w:rPr>
          <w:spacing w:val="-3"/>
        </w:rPr>
        <w:t>viharni</w:t>
      </w:r>
      <w:r w:rsidR="002C7E6D">
        <w:rPr>
          <w:spacing w:val="-3"/>
        </w:rPr>
        <w:t xml:space="preserve"> čas</w:t>
      </w:r>
      <w:r>
        <w:rPr>
          <w:spacing w:val="-3"/>
        </w:rPr>
        <w:t xml:space="preserve"> pripomore k širjenju in poglabljanju romantike (francoska revolucija </w:t>
      </w:r>
      <w:r w:rsidRPr="00055C44">
        <w:rPr>
          <w:spacing w:val="-3"/>
        </w:rPr>
        <w:sym w:font="Wingdings" w:char="F0E0"/>
      </w:r>
      <w:r>
        <w:rPr>
          <w:spacing w:val="-3"/>
        </w:rPr>
        <w:t xml:space="preserve"> 1789 bratstvo, enakost in svoboda vseh ljudi)</w:t>
      </w:r>
    </w:p>
    <w:p w:rsidR="006733DD" w:rsidRDefault="006733DD" w:rsidP="000E4DD9">
      <w:pPr>
        <w:numPr>
          <w:ilvl w:val="0"/>
          <w:numId w:val="21"/>
        </w:numPr>
        <w:suppressAutoHyphens/>
        <w:spacing w:line="240" w:lineRule="atLeast"/>
        <w:jc w:val="both"/>
        <w:rPr>
          <w:spacing w:val="-3"/>
        </w:rPr>
      </w:pPr>
      <w:r>
        <w:rPr>
          <w:spacing w:val="-3"/>
        </w:rPr>
        <w:t>v spremenjenih družbenih razmerah nastaja nova miselnost, zavrne se razsvetljenska vera v vsemogočnost razuma</w:t>
      </w:r>
    </w:p>
    <w:p w:rsidR="006733DD" w:rsidRDefault="006733DD" w:rsidP="000E4DD9">
      <w:pPr>
        <w:numPr>
          <w:ilvl w:val="0"/>
          <w:numId w:val="21"/>
        </w:numPr>
        <w:suppressAutoHyphens/>
        <w:spacing w:line="240" w:lineRule="atLeast"/>
        <w:jc w:val="both"/>
        <w:rPr>
          <w:spacing w:val="-3"/>
        </w:rPr>
      </w:pPr>
      <w:r>
        <w:rPr>
          <w:spacing w:val="-3"/>
        </w:rPr>
        <w:t>svet romantikov je protisloven, osnovno občutje posameznika pa postane r</w:t>
      </w:r>
      <w:r w:rsidR="00B43B94">
        <w:rPr>
          <w:spacing w:val="-3"/>
        </w:rPr>
        <w:t>azkol med ideali in resničnostjo</w:t>
      </w:r>
    </w:p>
    <w:p w:rsidR="00A421F2" w:rsidRDefault="00557DC1" w:rsidP="00A421F2">
      <w:pPr>
        <w:suppressAutoHyphens/>
        <w:spacing w:line="240" w:lineRule="atLeast"/>
        <w:jc w:val="both"/>
      </w:pPr>
      <w:r>
        <w:pict>
          <v:shape id="_x0000_i1032" type="#_x0000_t75" style="width:450.4pt;height:7.55pt">
            <v:imagedata r:id="rId7" o:title="BD14710_"/>
          </v:shape>
        </w:pict>
      </w:r>
    </w:p>
    <w:p w:rsidR="00A421F2" w:rsidRDefault="009C71D4" w:rsidP="00A421F2">
      <w:pPr>
        <w:numPr>
          <w:ilvl w:val="0"/>
          <w:numId w:val="23"/>
        </w:numPr>
        <w:suppressAutoHyphens/>
        <w:spacing w:line="240" w:lineRule="atLeast"/>
        <w:jc w:val="both"/>
        <w:rPr>
          <w:spacing w:val="-3"/>
        </w:rPr>
      </w:pPr>
      <w:r>
        <w:rPr>
          <w:spacing w:val="-3"/>
        </w:rPr>
        <w:t>oblikovni zgledi iz starejše književnosti, zlasti iz ljudskega slovstva</w:t>
      </w:r>
      <w:r w:rsidR="00CC530B">
        <w:rPr>
          <w:spacing w:val="-3"/>
        </w:rPr>
        <w:t>; ustvarjajo se nove oblike (pisemski roman, zgodovinski roman, ...)</w:t>
      </w:r>
    </w:p>
    <w:p w:rsidR="00DC51D9" w:rsidRDefault="00DC51D9" w:rsidP="00A421F2">
      <w:pPr>
        <w:numPr>
          <w:ilvl w:val="0"/>
          <w:numId w:val="23"/>
        </w:numPr>
        <w:suppressAutoHyphens/>
        <w:spacing w:line="240" w:lineRule="atLeast"/>
        <w:jc w:val="both"/>
        <w:rPr>
          <w:spacing w:val="-3"/>
        </w:rPr>
      </w:pPr>
      <w:r>
        <w:rPr>
          <w:spacing w:val="-3"/>
        </w:rPr>
        <w:t>vodilno mesto ima LIRIKA (človekov notranji svet)</w:t>
      </w:r>
    </w:p>
    <w:p w:rsidR="0060375C" w:rsidRDefault="0060375C" w:rsidP="0060375C">
      <w:pPr>
        <w:numPr>
          <w:ilvl w:val="1"/>
          <w:numId w:val="23"/>
        </w:numPr>
        <w:suppressAutoHyphens/>
        <w:spacing w:line="240" w:lineRule="atLeast"/>
        <w:jc w:val="both"/>
        <w:rPr>
          <w:spacing w:val="-3"/>
        </w:rPr>
      </w:pPr>
      <w:r>
        <w:rPr>
          <w:spacing w:val="-3"/>
        </w:rPr>
        <w:t>izrazito čustvena in razpoloženjska, tudi socialna ali politična</w:t>
      </w:r>
    </w:p>
    <w:p w:rsidR="0060375C" w:rsidRDefault="0060375C" w:rsidP="0060375C">
      <w:pPr>
        <w:numPr>
          <w:ilvl w:val="1"/>
          <w:numId w:val="23"/>
        </w:numPr>
        <w:suppressAutoHyphens/>
        <w:spacing w:line="240" w:lineRule="atLeast"/>
        <w:jc w:val="both"/>
        <w:rPr>
          <w:spacing w:val="-3"/>
        </w:rPr>
      </w:pPr>
      <w:r>
        <w:rPr>
          <w:spacing w:val="-3"/>
        </w:rPr>
        <w:t>pesniški jezik je izrazno naravnejši in metaforično bogatejši</w:t>
      </w:r>
    </w:p>
    <w:p w:rsidR="00463791" w:rsidRDefault="00463791" w:rsidP="0060375C">
      <w:pPr>
        <w:numPr>
          <w:ilvl w:val="1"/>
          <w:numId w:val="23"/>
        </w:numPr>
        <w:suppressAutoHyphens/>
        <w:spacing w:line="240" w:lineRule="atLeast"/>
        <w:jc w:val="both"/>
        <w:rPr>
          <w:spacing w:val="-3"/>
        </w:rPr>
      </w:pPr>
      <w:r>
        <w:rPr>
          <w:b/>
          <w:spacing w:val="-3"/>
        </w:rPr>
        <w:t>epsko pesništvo</w:t>
      </w:r>
      <w:r>
        <w:rPr>
          <w:spacing w:val="-3"/>
        </w:rPr>
        <w:t xml:space="preserve"> </w:t>
      </w:r>
      <w:r w:rsidR="005834F4">
        <w:rPr>
          <w:spacing w:val="-3"/>
        </w:rPr>
        <w:t>– povesti v verzih</w:t>
      </w:r>
    </w:p>
    <w:p w:rsidR="00335BB6" w:rsidRDefault="00335BB6" w:rsidP="00335BB6">
      <w:pPr>
        <w:numPr>
          <w:ilvl w:val="0"/>
          <w:numId w:val="23"/>
        </w:numPr>
        <w:suppressAutoHyphens/>
        <w:spacing w:line="240" w:lineRule="atLeast"/>
        <w:jc w:val="both"/>
        <w:rPr>
          <w:spacing w:val="-3"/>
        </w:rPr>
      </w:pPr>
      <w:r w:rsidRPr="00335BB6">
        <w:rPr>
          <w:spacing w:val="-3"/>
        </w:rPr>
        <w:t>PROZA</w:t>
      </w:r>
    </w:p>
    <w:p w:rsidR="00335BB6" w:rsidRDefault="00A63D0E" w:rsidP="00335BB6">
      <w:pPr>
        <w:numPr>
          <w:ilvl w:val="1"/>
          <w:numId w:val="23"/>
        </w:numPr>
        <w:suppressAutoHyphens/>
        <w:spacing w:line="240" w:lineRule="atLeast"/>
        <w:jc w:val="both"/>
        <w:rPr>
          <w:spacing w:val="-3"/>
        </w:rPr>
      </w:pPr>
      <w:r>
        <w:rPr>
          <w:spacing w:val="-3"/>
        </w:rPr>
        <w:t>usoda romantičnega junaka je prikazana s slikovitimi dogodki in napetim dogajanjem</w:t>
      </w:r>
    </w:p>
    <w:p w:rsidR="00397997" w:rsidRDefault="00397997" w:rsidP="00335BB6">
      <w:pPr>
        <w:numPr>
          <w:ilvl w:val="1"/>
          <w:numId w:val="23"/>
        </w:numPr>
        <w:suppressAutoHyphens/>
        <w:spacing w:line="240" w:lineRule="atLeast"/>
        <w:jc w:val="both"/>
        <w:rPr>
          <w:spacing w:val="-3"/>
        </w:rPr>
      </w:pPr>
      <w:r>
        <w:rPr>
          <w:b/>
          <w:spacing w:val="-3"/>
        </w:rPr>
        <w:t>dramatika</w:t>
      </w:r>
      <w:r>
        <w:rPr>
          <w:spacing w:val="-3"/>
        </w:rPr>
        <w:t xml:space="preserve"> – lirske in epske prvine</w:t>
      </w:r>
    </w:p>
    <w:p w:rsidR="004C2DBB" w:rsidRPr="004C2DBB" w:rsidRDefault="004C2DBB" w:rsidP="004C2DBB">
      <w:pPr>
        <w:numPr>
          <w:ilvl w:val="0"/>
          <w:numId w:val="23"/>
        </w:numPr>
        <w:suppressAutoHyphens/>
        <w:spacing w:line="240" w:lineRule="atLeast"/>
        <w:jc w:val="both"/>
        <w:rPr>
          <w:b/>
          <w:spacing w:val="-3"/>
        </w:rPr>
      </w:pPr>
      <w:r w:rsidRPr="004C2DBB">
        <w:rPr>
          <w:b/>
          <w:spacing w:val="-3"/>
        </w:rPr>
        <w:t xml:space="preserve">tragikomedija, </w:t>
      </w:r>
      <w:r>
        <w:rPr>
          <w:b/>
          <w:spacing w:val="-3"/>
        </w:rPr>
        <w:t>melodrama, dramska pesnitev, ...</w:t>
      </w:r>
    </w:p>
    <w:p w:rsidR="00A600AB" w:rsidRDefault="00557DC1" w:rsidP="00A600AB">
      <w:pPr>
        <w:suppressAutoHyphens/>
        <w:spacing w:line="240" w:lineRule="atLeast"/>
        <w:jc w:val="both"/>
      </w:pPr>
      <w:r>
        <w:pict>
          <v:shape id="_x0000_i1033" type="#_x0000_t75" style="width:450.4pt;height:7.55pt">
            <v:imagedata r:id="rId7" o:title="BD14710_"/>
          </v:shape>
        </w:pict>
      </w:r>
    </w:p>
    <w:p w:rsidR="00A600AB" w:rsidRDefault="00F65B38" w:rsidP="00F65B38">
      <w:pPr>
        <w:numPr>
          <w:ilvl w:val="0"/>
          <w:numId w:val="23"/>
        </w:numPr>
        <w:suppressAutoHyphens/>
        <w:spacing w:line="240" w:lineRule="atLeast"/>
        <w:jc w:val="both"/>
        <w:rPr>
          <w:spacing w:val="-3"/>
        </w:rPr>
      </w:pPr>
      <w:r>
        <w:rPr>
          <w:spacing w:val="-3"/>
        </w:rPr>
        <w:t>ANGLEŽI:</w:t>
      </w:r>
    </w:p>
    <w:p w:rsidR="00060351" w:rsidRDefault="007A59FB" w:rsidP="00F65B38">
      <w:pPr>
        <w:numPr>
          <w:ilvl w:val="1"/>
          <w:numId w:val="23"/>
        </w:numPr>
        <w:suppressAutoHyphens/>
        <w:spacing w:line="240" w:lineRule="atLeast"/>
        <w:jc w:val="both"/>
        <w:rPr>
          <w:spacing w:val="-3"/>
        </w:rPr>
      </w:pPr>
      <w:r>
        <w:rPr>
          <w:b/>
          <w:spacing w:val="-3"/>
        </w:rPr>
        <w:t>p</w:t>
      </w:r>
      <w:r w:rsidRPr="007A59FB">
        <w:rPr>
          <w:b/>
          <w:spacing w:val="-3"/>
        </w:rPr>
        <w:t>redromantika:</w:t>
      </w:r>
      <w:r>
        <w:rPr>
          <w:spacing w:val="-3"/>
        </w:rPr>
        <w:t xml:space="preserve"> </w:t>
      </w:r>
      <w:r w:rsidR="00981713">
        <w:rPr>
          <w:spacing w:val="-3"/>
        </w:rPr>
        <w:t>William</w:t>
      </w:r>
      <w:r w:rsidR="00060351">
        <w:rPr>
          <w:spacing w:val="-3"/>
        </w:rPr>
        <w:t xml:space="preserve"> Worsdsworth, Samuel Coleridge</w:t>
      </w:r>
    </w:p>
    <w:p w:rsidR="00F65B38" w:rsidRDefault="007A59FB" w:rsidP="00F65B38">
      <w:pPr>
        <w:numPr>
          <w:ilvl w:val="1"/>
          <w:numId w:val="23"/>
        </w:numPr>
        <w:suppressAutoHyphens/>
        <w:spacing w:line="240" w:lineRule="atLeast"/>
        <w:jc w:val="both"/>
        <w:rPr>
          <w:spacing w:val="-3"/>
        </w:rPr>
      </w:pPr>
      <w:r w:rsidRPr="007A59FB">
        <w:rPr>
          <w:b/>
          <w:spacing w:val="-3"/>
        </w:rPr>
        <w:t>romantik</w:t>
      </w:r>
      <w:r w:rsidR="008F209A">
        <w:rPr>
          <w:b/>
          <w:spacing w:val="-3"/>
        </w:rPr>
        <w:t>i</w:t>
      </w:r>
      <w:r w:rsidRPr="007A59FB">
        <w:rPr>
          <w:b/>
          <w:spacing w:val="-3"/>
        </w:rPr>
        <w:t>:</w:t>
      </w:r>
      <w:r>
        <w:rPr>
          <w:spacing w:val="-3"/>
        </w:rPr>
        <w:t xml:space="preserve"> </w:t>
      </w:r>
      <w:r w:rsidR="00981713">
        <w:rPr>
          <w:spacing w:val="-3"/>
        </w:rPr>
        <w:t xml:space="preserve">George Gordon Byron, Percy Bysshe Shelley, </w:t>
      </w:r>
      <w:r w:rsidR="00E63F97">
        <w:rPr>
          <w:spacing w:val="-3"/>
        </w:rPr>
        <w:t>John Keats, Walter Scott</w:t>
      </w:r>
    </w:p>
    <w:p w:rsidR="00F45E6B" w:rsidRDefault="00F45E6B" w:rsidP="00F45E6B">
      <w:pPr>
        <w:numPr>
          <w:ilvl w:val="0"/>
          <w:numId w:val="23"/>
        </w:numPr>
        <w:suppressAutoHyphens/>
        <w:spacing w:line="240" w:lineRule="atLeast"/>
        <w:jc w:val="both"/>
        <w:rPr>
          <w:spacing w:val="-3"/>
        </w:rPr>
      </w:pPr>
      <w:r>
        <w:rPr>
          <w:spacing w:val="-3"/>
        </w:rPr>
        <w:t>FRANCOZI:</w:t>
      </w:r>
    </w:p>
    <w:p w:rsidR="00F45E6B" w:rsidRDefault="007A59FB" w:rsidP="00F45E6B">
      <w:pPr>
        <w:numPr>
          <w:ilvl w:val="1"/>
          <w:numId w:val="23"/>
        </w:numPr>
        <w:suppressAutoHyphens/>
        <w:spacing w:line="240" w:lineRule="atLeast"/>
        <w:jc w:val="both"/>
        <w:rPr>
          <w:spacing w:val="-3"/>
        </w:rPr>
      </w:pPr>
      <w:r>
        <w:rPr>
          <w:b/>
          <w:spacing w:val="-3"/>
        </w:rPr>
        <w:t>predromantik</w:t>
      </w:r>
      <w:r w:rsidRPr="007A59FB">
        <w:rPr>
          <w:b/>
          <w:spacing w:val="-3"/>
        </w:rPr>
        <w:t>:</w:t>
      </w:r>
      <w:r>
        <w:rPr>
          <w:b/>
          <w:spacing w:val="-3"/>
        </w:rPr>
        <w:t xml:space="preserve"> </w:t>
      </w:r>
      <w:r w:rsidR="00060351">
        <w:rPr>
          <w:spacing w:val="-3"/>
        </w:rPr>
        <w:t>Jean-Jacques Roussea</w:t>
      </w:r>
    </w:p>
    <w:p w:rsidR="00060351" w:rsidRDefault="008F209A" w:rsidP="00060351">
      <w:pPr>
        <w:numPr>
          <w:ilvl w:val="1"/>
          <w:numId w:val="23"/>
        </w:numPr>
        <w:suppressAutoHyphens/>
        <w:spacing w:line="240" w:lineRule="atLeast"/>
        <w:jc w:val="both"/>
        <w:rPr>
          <w:spacing w:val="-3"/>
        </w:rPr>
      </w:pPr>
      <w:r w:rsidRPr="007A59FB">
        <w:rPr>
          <w:b/>
          <w:spacing w:val="-3"/>
        </w:rPr>
        <w:t>romantik</w:t>
      </w:r>
      <w:r>
        <w:rPr>
          <w:b/>
          <w:spacing w:val="-3"/>
        </w:rPr>
        <w:t>i</w:t>
      </w:r>
      <w:r w:rsidRPr="007A59FB">
        <w:rPr>
          <w:b/>
          <w:spacing w:val="-3"/>
        </w:rPr>
        <w:t>:</w:t>
      </w:r>
      <w:r w:rsidR="00060351">
        <w:rPr>
          <w:spacing w:val="-3"/>
        </w:rPr>
        <w:t>Rene Chareabriand, Alphonse de Lamartine, Alfred de Vigny, Victor Hugo</w:t>
      </w:r>
      <w:r w:rsidR="00604B70">
        <w:rPr>
          <w:spacing w:val="-3"/>
        </w:rPr>
        <w:t>, Alfred de Musset</w:t>
      </w:r>
    </w:p>
    <w:p w:rsidR="00604B70" w:rsidRDefault="00604B70" w:rsidP="00604B70">
      <w:pPr>
        <w:numPr>
          <w:ilvl w:val="0"/>
          <w:numId w:val="23"/>
        </w:numPr>
        <w:suppressAutoHyphens/>
        <w:spacing w:line="240" w:lineRule="atLeast"/>
        <w:jc w:val="both"/>
        <w:rPr>
          <w:spacing w:val="-3"/>
        </w:rPr>
      </w:pPr>
      <w:r>
        <w:rPr>
          <w:spacing w:val="-3"/>
        </w:rPr>
        <w:t>NEMCI:</w:t>
      </w:r>
    </w:p>
    <w:p w:rsidR="00604B70" w:rsidRDefault="007A59FB" w:rsidP="00604B70">
      <w:pPr>
        <w:numPr>
          <w:ilvl w:val="1"/>
          <w:numId w:val="23"/>
        </w:numPr>
        <w:suppressAutoHyphens/>
        <w:spacing w:line="240" w:lineRule="atLeast"/>
        <w:jc w:val="both"/>
        <w:rPr>
          <w:spacing w:val="-3"/>
        </w:rPr>
      </w:pPr>
      <w:r>
        <w:rPr>
          <w:b/>
          <w:spacing w:val="-3"/>
        </w:rPr>
        <w:t>predromantiki</w:t>
      </w:r>
      <w:r w:rsidRPr="007A59FB">
        <w:rPr>
          <w:b/>
          <w:spacing w:val="-3"/>
        </w:rPr>
        <w:t>:</w:t>
      </w:r>
      <w:r>
        <w:rPr>
          <w:b/>
          <w:spacing w:val="-3"/>
        </w:rPr>
        <w:t xml:space="preserve"> </w:t>
      </w:r>
      <w:r w:rsidR="00883230">
        <w:rPr>
          <w:spacing w:val="-3"/>
        </w:rPr>
        <w:t>Johann Gottfried Herder, Gottfried August Bürger, Johann Wolfgang Goethe, Friedrich Schiller</w:t>
      </w:r>
    </w:p>
    <w:p w:rsidR="00883230" w:rsidRDefault="008F209A" w:rsidP="00604B70">
      <w:pPr>
        <w:numPr>
          <w:ilvl w:val="1"/>
          <w:numId w:val="23"/>
        </w:numPr>
        <w:suppressAutoHyphens/>
        <w:spacing w:line="240" w:lineRule="atLeast"/>
        <w:jc w:val="both"/>
        <w:rPr>
          <w:spacing w:val="-3"/>
        </w:rPr>
      </w:pPr>
      <w:r w:rsidRPr="007A59FB">
        <w:rPr>
          <w:b/>
          <w:spacing w:val="-3"/>
        </w:rPr>
        <w:t>romantik</w:t>
      </w:r>
      <w:r>
        <w:rPr>
          <w:b/>
          <w:spacing w:val="-3"/>
        </w:rPr>
        <w:t>i</w:t>
      </w:r>
      <w:r w:rsidRPr="007A59FB">
        <w:rPr>
          <w:b/>
          <w:spacing w:val="-3"/>
        </w:rPr>
        <w:t>:</w:t>
      </w:r>
      <w:r w:rsidR="00883230">
        <w:rPr>
          <w:spacing w:val="-3"/>
        </w:rPr>
        <w:t>Friedrich Hölderlin, Novalis, Heinrich Heine, Heonrich Kleist, Ernst Theodor Hoffman</w:t>
      </w:r>
    </w:p>
    <w:p w:rsidR="008F209A" w:rsidRDefault="002E1E41" w:rsidP="008F209A">
      <w:pPr>
        <w:numPr>
          <w:ilvl w:val="0"/>
          <w:numId w:val="23"/>
        </w:numPr>
        <w:suppressAutoHyphens/>
        <w:spacing w:line="240" w:lineRule="atLeast"/>
        <w:jc w:val="both"/>
        <w:rPr>
          <w:spacing w:val="-3"/>
        </w:rPr>
      </w:pPr>
      <w:r>
        <w:rPr>
          <w:spacing w:val="-3"/>
        </w:rPr>
        <w:t>ITALIJANI:</w:t>
      </w:r>
    </w:p>
    <w:p w:rsidR="002E1E41" w:rsidRDefault="008F209A" w:rsidP="002E1E41">
      <w:pPr>
        <w:numPr>
          <w:ilvl w:val="1"/>
          <w:numId w:val="23"/>
        </w:numPr>
        <w:suppressAutoHyphens/>
        <w:spacing w:line="240" w:lineRule="atLeast"/>
        <w:jc w:val="both"/>
        <w:rPr>
          <w:spacing w:val="-3"/>
        </w:rPr>
      </w:pPr>
      <w:r w:rsidRPr="007A59FB">
        <w:rPr>
          <w:b/>
          <w:spacing w:val="-3"/>
        </w:rPr>
        <w:t>romantik</w:t>
      </w:r>
      <w:r>
        <w:rPr>
          <w:b/>
          <w:spacing w:val="-3"/>
        </w:rPr>
        <w:t>a</w:t>
      </w:r>
      <w:r w:rsidRPr="007A59FB">
        <w:rPr>
          <w:b/>
          <w:spacing w:val="-3"/>
        </w:rPr>
        <w:t>:</w:t>
      </w:r>
      <w:r w:rsidR="00287445">
        <w:rPr>
          <w:spacing w:val="-3"/>
        </w:rPr>
        <w:t xml:space="preserve"> Giacomo Leopardi, Alessandro Manzoni</w:t>
      </w:r>
    </w:p>
    <w:p w:rsidR="00034365" w:rsidRDefault="00034365" w:rsidP="00034365">
      <w:pPr>
        <w:numPr>
          <w:ilvl w:val="0"/>
          <w:numId w:val="23"/>
        </w:numPr>
        <w:suppressAutoHyphens/>
        <w:spacing w:line="240" w:lineRule="atLeast"/>
        <w:jc w:val="both"/>
        <w:rPr>
          <w:spacing w:val="-3"/>
        </w:rPr>
      </w:pPr>
      <w:r w:rsidRPr="00034365">
        <w:rPr>
          <w:spacing w:val="-3"/>
        </w:rPr>
        <w:t>POLJAKI:</w:t>
      </w:r>
    </w:p>
    <w:p w:rsidR="00034365" w:rsidRDefault="008B61C1" w:rsidP="00034365">
      <w:pPr>
        <w:numPr>
          <w:ilvl w:val="1"/>
          <w:numId w:val="23"/>
        </w:numPr>
        <w:suppressAutoHyphens/>
        <w:spacing w:line="240" w:lineRule="atLeast"/>
        <w:jc w:val="both"/>
        <w:rPr>
          <w:spacing w:val="-3"/>
        </w:rPr>
      </w:pPr>
      <w:r w:rsidRPr="007A59FB">
        <w:rPr>
          <w:b/>
          <w:spacing w:val="-3"/>
        </w:rPr>
        <w:t>romantik</w:t>
      </w:r>
      <w:r>
        <w:rPr>
          <w:b/>
          <w:spacing w:val="-3"/>
        </w:rPr>
        <w:t>a</w:t>
      </w:r>
      <w:r w:rsidRPr="007A59FB">
        <w:rPr>
          <w:b/>
          <w:spacing w:val="-3"/>
        </w:rPr>
        <w:t>:</w:t>
      </w:r>
      <w:r>
        <w:rPr>
          <w:spacing w:val="-3"/>
        </w:rPr>
        <w:t xml:space="preserve"> </w:t>
      </w:r>
      <w:r w:rsidR="00150DA2">
        <w:rPr>
          <w:spacing w:val="-3"/>
        </w:rPr>
        <w:t>Adam Mickiewicz, Juliusz Stowacki</w:t>
      </w:r>
    </w:p>
    <w:p w:rsidR="00150DA2" w:rsidRDefault="002D0F2D" w:rsidP="00150DA2">
      <w:pPr>
        <w:numPr>
          <w:ilvl w:val="0"/>
          <w:numId w:val="23"/>
        </w:numPr>
        <w:suppressAutoHyphens/>
        <w:spacing w:line="240" w:lineRule="atLeast"/>
        <w:jc w:val="both"/>
        <w:rPr>
          <w:spacing w:val="-3"/>
        </w:rPr>
      </w:pPr>
      <w:r w:rsidRPr="002D0F2D">
        <w:rPr>
          <w:spacing w:val="-3"/>
        </w:rPr>
        <w:t xml:space="preserve">ČEHI: </w:t>
      </w:r>
    </w:p>
    <w:p w:rsidR="002D0F2D" w:rsidRDefault="00B446DF" w:rsidP="002D0F2D">
      <w:pPr>
        <w:numPr>
          <w:ilvl w:val="1"/>
          <w:numId w:val="23"/>
        </w:numPr>
        <w:suppressAutoHyphens/>
        <w:spacing w:line="240" w:lineRule="atLeast"/>
        <w:jc w:val="both"/>
        <w:rPr>
          <w:spacing w:val="-3"/>
        </w:rPr>
      </w:pPr>
      <w:r w:rsidRPr="007A59FB">
        <w:rPr>
          <w:b/>
          <w:spacing w:val="-3"/>
        </w:rPr>
        <w:t>romantik:</w:t>
      </w:r>
      <w:r>
        <w:rPr>
          <w:spacing w:val="-3"/>
        </w:rPr>
        <w:t xml:space="preserve"> Karel Hynek Macha</w:t>
      </w:r>
    </w:p>
    <w:p w:rsidR="00B446DF" w:rsidRDefault="00B446DF" w:rsidP="00B446DF">
      <w:pPr>
        <w:numPr>
          <w:ilvl w:val="0"/>
          <w:numId w:val="23"/>
        </w:numPr>
        <w:suppressAutoHyphens/>
        <w:spacing w:line="240" w:lineRule="atLeast"/>
        <w:jc w:val="both"/>
        <w:rPr>
          <w:spacing w:val="-3"/>
        </w:rPr>
      </w:pPr>
      <w:r>
        <w:rPr>
          <w:spacing w:val="-3"/>
        </w:rPr>
        <w:t>RUSI:</w:t>
      </w:r>
    </w:p>
    <w:p w:rsidR="00B446DF" w:rsidRDefault="00B446DF" w:rsidP="00B446DF">
      <w:pPr>
        <w:numPr>
          <w:ilvl w:val="1"/>
          <w:numId w:val="23"/>
        </w:numPr>
        <w:suppressAutoHyphens/>
        <w:spacing w:line="240" w:lineRule="atLeast"/>
        <w:jc w:val="both"/>
        <w:rPr>
          <w:spacing w:val="-3"/>
        </w:rPr>
      </w:pPr>
      <w:r w:rsidRPr="007A59FB">
        <w:rPr>
          <w:b/>
          <w:spacing w:val="-3"/>
        </w:rPr>
        <w:t>romantik</w:t>
      </w:r>
      <w:r>
        <w:rPr>
          <w:b/>
          <w:spacing w:val="-3"/>
        </w:rPr>
        <w:t>a</w:t>
      </w:r>
      <w:r w:rsidRPr="007A59FB">
        <w:rPr>
          <w:b/>
          <w:spacing w:val="-3"/>
        </w:rPr>
        <w:t>:</w:t>
      </w:r>
      <w:r>
        <w:rPr>
          <w:spacing w:val="-3"/>
        </w:rPr>
        <w:t xml:space="preserve"> </w:t>
      </w:r>
      <w:r w:rsidR="00D87412">
        <w:rPr>
          <w:spacing w:val="-3"/>
        </w:rPr>
        <w:t>Aleksander Sergejevič Puškin, Mihail Jurjevič Lermontov</w:t>
      </w:r>
    </w:p>
    <w:p w:rsidR="00D8391B" w:rsidRDefault="00D8391B" w:rsidP="00D8391B">
      <w:pPr>
        <w:numPr>
          <w:ilvl w:val="0"/>
          <w:numId w:val="23"/>
        </w:numPr>
        <w:suppressAutoHyphens/>
        <w:spacing w:line="240" w:lineRule="atLeast"/>
        <w:jc w:val="both"/>
        <w:rPr>
          <w:spacing w:val="-3"/>
        </w:rPr>
      </w:pPr>
      <w:r w:rsidRPr="00D8391B">
        <w:rPr>
          <w:spacing w:val="-3"/>
        </w:rPr>
        <w:t>SKANDINAVCI:</w:t>
      </w:r>
    </w:p>
    <w:p w:rsidR="00D8391B" w:rsidRDefault="00D8391B" w:rsidP="00D8391B">
      <w:pPr>
        <w:numPr>
          <w:ilvl w:val="1"/>
          <w:numId w:val="23"/>
        </w:numPr>
        <w:suppressAutoHyphens/>
        <w:spacing w:line="240" w:lineRule="atLeast"/>
        <w:jc w:val="both"/>
        <w:rPr>
          <w:spacing w:val="-3"/>
        </w:rPr>
      </w:pPr>
      <w:r w:rsidRPr="007A59FB">
        <w:rPr>
          <w:b/>
          <w:spacing w:val="-3"/>
        </w:rPr>
        <w:t>romantik:</w:t>
      </w:r>
      <w:r>
        <w:rPr>
          <w:spacing w:val="-3"/>
        </w:rPr>
        <w:t xml:space="preserve"> Hans Christian Andersen</w:t>
      </w:r>
    </w:p>
    <w:p w:rsidR="00600359" w:rsidRDefault="00600359" w:rsidP="00600359">
      <w:pPr>
        <w:numPr>
          <w:ilvl w:val="0"/>
          <w:numId w:val="23"/>
        </w:numPr>
        <w:suppressAutoHyphens/>
        <w:spacing w:line="240" w:lineRule="atLeast"/>
        <w:jc w:val="both"/>
        <w:rPr>
          <w:spacing w:val="-3"/>
        </w:rPr>
      </w:pPr>
      <w:r>
        <w:rPr>
          <w:spacing w:val="-3"/>
        </w:rPr>
        <w:t>AMERIČANI:</w:t>
      </w:r>
    </w:p>
    <w:p w:rsidR="00370567" w:rsidRDefault="00370567" w:rsidP="00370567">
      <w:pPr>
        <w:numPr>
          <w:ilvl w:val="1"/>
          <w:numId w:val="23"/>
        </w:numPr>
        <w:suppressAutoHyphens/>
        <w:spacing w:line="240" w:lineRule="atLeast"/>
        <w:jc w:val="both"/>
        <w:rPr>
          <w:spacing w:val="-3"/>
        </w:rPr>
      </w:pPr>
      <w:r w:rsidRPr="007A59FB">
        <w:rPr>
          <w:b/>
          <w:spacing w:val="-3"/>
        </w:rPr>
        <w:t>romantik:</w:t>
      </w:r>
      <w:r>
        <w:rPr>
          <w:spacing w:val="-3"/>
        </w:rPr>
        <w:t xml:space="preserve"> Edgar Allan Poe</w:t>
      </w:r>
    </w:p>
    <w:p w:rsidR="00A7158B" w:rsidRDefault="00A7158B" w:rsidP="00A7158B">
      <w:pPr>
        <w:suppressAutoHyphens/>
        <w:spacing w:line="240" w:lineRule="atLeast"/>
        <w:jc w:val="both"/>
      </w:pPr>
    </w:p>
    <w:p w:rsidR="00A7158B" w:rsidRPr="00D53B50" w:rsidRDefault="00956F6B" w:rsidP="00A7158B">
      <w:pPr>
        <w:suppressAutoHyphens/>
        <w:spacing w:line="240" w:lineRule="atLeast"/>
        <w:jc w:val="center"/>
        <w:rPr>
          <w:color w:val="3366FF"/>
          <w:sz w:val="32"/>
          <w:szCs w:val="32"/>
        </w:rPr>
      </w:pPr>
      <w:r w:rsidRPr="00D53B50">
        <w:rPr>
          <w:color w:val="3366FF"/>
          <w:sz w:val="32"/>
          <w:szCs w:val="32"/>
        </w:rPr>
        <w:t>Johann Wolfgang Goethe</w:t>
      </w:r>
    </w:p>
    <w:p w:rsidR="00956F6B" w:rsidRDefault="00956F6B" w:rsidP="00956F6B">
      <w:pPr>
        <w:suppressAutoHyphens/>
        <w:spacing w:line="240" w:lineRule="atLeast"/>
        <w:jc w:val="both"/>
      </w:pPr>
    </w:p>
    <w:p w:rsidR="00A21B88" w:rsidRDefault="00A21B88" w:rsidP="00956F6B">
      <w:pPr>
        <w:numPr>
          <w:ilvl w:val="0"/>
          <w:numId w:val="24"/>
        </w:numPr>
        <w:suppressAutoHyphens/>
        <w:spacing w:line="240" w:lineRule="atLeast"/>
        <w:jc w:val="both"/>
      </w:pPr>
      <w:r>
        <w:t>rojen v cesarski družini</w:t>
      </w:r>
    </w:p>
    <w:p w:rsidR="00956F6B" w:rsidRDefault="00A21B88" w:rsidP="00956F6B">
      <w:pPr>
        <w:numPr>
          <w:ilvl w:val="0"/>
          <w:numId w:val="24"/>
        </w:numPr>
        <w:suppressAutoHyphens/>
        <w:spacing w:line="240" w:lineRule="atLeast"/>
        <w:jc w:val="both"/>
      </w:pPr>
      <w:r>
        <w:t>pridružil se je viharništvu</w:t>
      </w:r>
    </w:p>
    <w:p w:rsidR="008B2F24" w:rsidRDefault="008B2F24" w:rsidP="00956F6B">
      <w:pPr>
        <w:numPr>
          <w:ilvl w:val="0"/>
          <w:numId w:val="24"/>
        </w:numPr>
        <w:suppressAutoHyphens/>
        <w:spacing w:line="240" w:lineRule="atLeast"/>
        <w:jc w:val="both"/>
      </w:pPr>
      <w:r>
        <w:t xml:space="preserve">mladi so posnemali stil Wertherjevega in Lottinega oblačenja ter način njunega vedenja in čustvovanja.  </w:t>
      </w:r>
    </w:p>
    <w:p w:rsidR="00A21B88" w:rsidRPr="00956F6B" w:rsidRDefault="00A21B88" w:rsidP="008F45B6">
      <w:pPr>
        <w:suppressAutoHyphens/>
        <w:spacing w:line="240" w:lineRule="atLeast"/>
        <w:jc w:val="both"/>
      </w:pPr>
    </w:p>
    <w:p w:rsidR="00956F6B" w:rsidRPr="00D53B50" w:rsidRDefault="00956F6B" w:rsidP="00A7158B">
      <w:pPr>
        <w:suppressAutoHyphens/>
        <w:spacing w:line="240" w:lineRule="atLeast"/>
        <w:jc w:val="center"/>
        <w:rPr>
          <w:color w:val="3366FF"/>
          <w:sz w:val="28"/>
          <w:szCs w:val="28"/>
        </w:rPr>
      </w:pPr>
      <w:r w:rsidRPr="00D53B50">
        <w:rPr>
          <w:color w:val="3366FF"/>
          <w:sz w:val="28"/>
          <w:szCs w:val="28"/>
        </w:rPr>
        <w:t>Trpljenje mladega Wertherja</w:t>
      </w:r>
    </w:p>
    <w:p w:rsidR="00956F6B" w:rsidRDefault="00956F6B" w:rsidP="008F45B6">
      <w:pPr>
        <w:suppressAutoHyphens/>
        <w:spacing w:line="240" w:lineRule="atLeast"/>
        <w:jc w:val="both"/>
        <w:rPr>
          <w:spacing w:val="-3"/>
        </w:rPr>
      </w:pPr>
    </w:p>
    <w:p w:rsidR="00025011" w:rsidRDefault="000F0C0D" w:rsidP="00025011">
      <w:pPr>
        <w:numPr>
          <w:ilvl w:val="0"/>
          <w:numId w:val="26"/>
        </w:numPr>
        <w:suppressAutoHyphens/>
        <w:spacing w:line="240" w:lineRule="atLeast"/>
        <w:jc w:val="both"/>
        <w:rPr>
          <w:spacing w:val="-3"/>
        </w:rPr>
      </w:pPr>
      <w:r>
        <w:rPr>
          <w:spacing w:val="-3"/>
        </w:rPr>
        <w:t>pisemski roman</w:t>
      </w:r>
    </w:p>
    <w:p w:rsidR="00025011" w:rsidRDefault="00025011" w:rsidP="008F45B6">
      <w:pPr>
        <w:numPr>
          <w:ilvl w:val="0"/>
          <w:numId w:val="26"/>
        </w:numPr>
        <w:suppressAutoHyphens/>
        <w:spacing w:line="240" w:lineRule="atLeast"/>
        <w:jc w:val="both"/>
        <w:rPr>
          <w:spacing w:val="-3"/>
        </w:rPr>
      </w:pPr>
      <w:r>
        <w:rPr>
          <w:spacing w:val="-3"/>
        </w:rPr>
        <w:t>Goethejeva kritika družbe</w:t>
      </w:r>
    </w:p>
    <w:p w:rsidR="008F45B6" w:rsidRDefault="00816E21" w:rsidP="008F45B6">
      <w:pPr>
        <w:numPr>
          <w:ilvl w:val="0"/>
          <w:numId w:val="26"/>
        </w:numPr>
        <w:suppressAutoHyphens/>
        <w:spacing w:line="240" w:lineRule="atLeast"/>
        <w:jc w:val="both"/>
        <w:rPr>
          <w:spacing w:val="-3"/>
        </w:rPr>
      </w:pPr>
      <w:r>
        <w:rPr>
          <w:spacing w:val="-3"/>
        </w:rPr>
        <w:t>zgodba o plemenitem in ljubečem, toda v življenju nesrečnem in tragičnem človeku</w:t>
      </w:r>
    </w:p>
    <w:p w:rsidR="008B2F24" w:rsidRDefault="008B2F24" w:rsidP="008F45B6">
      <w:pPr>
        <w:numPr>
          <w:ilvl w:val="0"/>
          <w:numId w:val="26"/>
        </w:numPr>
        <w:suppressAutoHyphens/>
        <w:spacing w:line="240" w:lineRule="atLeast"/>
        <w:jc w:val="both"/>
        <w:rPr>
          <w:spacing w:val="-3"/>
        </w:rPr>
      </w:pPr>
      <w:r>
        <w:rPr>
          <w:spacing w:val="-3"/>
        </w:rPr>
        <w:t>vsebuje nekaj rousseajevskih prvin (pokrajina)</w:t>
      </w:r>
    </w:p>
    <w:p w:rsidR="000F0C0D" w:rsidRDefault="00F06306" w:rsidP="008F45B6">
      <w:pPr>
        <w:numPr>
          <w:ilvl w:val="0"/>
          <w:numId w:val="26"/>
        </w:numPr>
        <w:suppressAutoHyphens/>
        <w:spacing w:line="240" w:lineRule="atLeast"/>
        <w:jc w:val="both"/>
        <w:rPr>
          <w:spacing w:val="-3"/>
        </w:rPr>
      </w:pPr>
      <w:r>
        <w:rPr>
          <w:spacing w:val="-3"/>
        </w:rPr>
        <w:t>vsa pozornost je usmerjena v Wertherjevo duševnost</w:t>
      </w:r>
    </w:p>
    <w:p w:rsidR="00313258" w:rsidRDefault="00313258" w:rsidP="008F45B6">
      <w:pPr>
        <w:numPr>
          <w:ilvl w:val="0"/>
          <w:numId w:val="26"/>
        </w:numPr>
        <w:suppressAutoHyphens/>
        <w:spacing w:line="240" w:lineRule="atLeast"/>
        <w:jc w:val="both"/>
        <w:rPr>
          <w:spacing w:val="-3"/>
        </w:rPr>
      </w:pPr>
      <w:r>
        <w:rPr>
          <w:spacing w:val="-3"/>
        </w:rPr>
        <w:t>dolgi sprehodi</w:t>
      </w:r>
      <w:r w:rsidR="00916B5D">
        <w:rPr>
          <w:spacing w:val="-3"/>
        </w:rPr>
        <w:t xml:space="preserve"> v naravo</w:t>
      </w:r>
    </w:p>
    <w:p w:rsidR="00916B5D" w:rsidRDefault="00916B5D" w:rsidP="008F45B6">
      <w:pPr>
        <w:numPr>
          <w:ilvl w:val="0"/>
          <w:numId w:val="26"/>
        </w:numPr>
        <w:suppressAutoHyphens/>
        <w:spacing w:line="240" w:lineRule="atLeast"/>
        <w:jc w:val="both"/>
        <w:rPr>
          <w:spacing w:val="-3"/>
        </w:rPr>
      </w:pPr>
      <w:r>
        <w:rPr>
          <w:spacing w:val="-3"/>
        </w:rPr>
        <w:t>pisma prijatelju Wilhelmu</w:t>
      </w:r>
    </w:p>
    <w:p w:rsidR="00916B5D" w:rsidRDefault="00916B5D" w:rsidP="008F45B6">
      <w:pPr>
        <w:numPr>
          <w:ilvl w:val="0"/>
          <w:numId w:val="26"/>
        </w:numPr>
        <w:suppressAutoHyphens/>
        <w:spacing w:line="240" w:lineRule="atLeast"/>
        <w:jc w:val="both"/>
        <w:rPr>
          <w:spacing w:val="-3"/>
        </w:rPr>
      </w:pPr>
      <w:r>
        <w:rPr>
          <w:spacing w:val="-3"/>
        </w:rPr>
        <w:t xml:space="preserve">nesrečna ljubezen do Lotte (Albertova zaročenka); ne more se ji odpovedati </w:t>
      </w:r>
      <w:r w:rsidRPr="00916B5D">
        <w:rPr>
          <w:spacing w:val="-3"/>
        </w:rPr>
        <w:sym w:font="Wingdings" w:char="F0E0"/>
      </w:r>
      <w:r>
        <w:rPr>
          <w:spacing w:val="-3"/>
        </w:rPr>
        <w:t xml:space="preserve"> babičina pravljica o magnetni gori</w:t>
      </w:r>
    </w:p>
    <w:p w:rsidR="00D3053D" w:rsidRDefault="00D3053D" w:rsidP="008F45B6">
      <w:pPr>
        <w:numPr>
          <w:ilvl w:val="0"/>
          <w:numId w:val="26"/>
        </w:numPr>
        <w:suppressAutoHyphens/>
        <w:spacing w:line="240" w:lineRule="atLeast"/>
        <w:jc w:val="both"/>
        <w:rPr>
          <w:spacing w:val="-3"/>
        </w:rPr>
      </w:pPr>
      <w:r>
        <w:rPr>
          <w:spacing w:val="-3"/>
        </w:rPr>
        <w:t>išče smisel življenja, obišče svoje korenine (rodni kraj)</w:t>
      </w:r>
      <w:r w:rsidR="00702917">
        <w:rPr>
          <w:spacing w:val="-3"/>
        </w:rPr>
        <w:t>, verjame v usodo</w:t>
      </w:r>
    </w:p>
    <w:p w:rsidR="00916B5D" w:rsidRDefault="00916B5D" w:rsidP="008F45B6">
      <w:pPr>
        <w:numPr>
          <w:ilvl w:val="0"/>
          <w:numId w:val="26"/>
        </w:numPr>
        <w:suppressAutoHyphens/>
        <w:spacing w:line="240" w:lineRule="atLeast"/>
        <w:jc w:val="both"/>
        <w:rPr>
          <w:spacing w:val="-3"/>
        </w:rPr>
      </w:pPr>
      <w:r>
        <w:rPr>
          <w:spacing w:val="-3"/>
        </w:rPr>
        <w:t xml:space="preserve">vseskozi trpi, ter na koncu sprejme odločitev </w:t>
      </w:r>
      <w:r w:rsidRPr="00916B5D">
        <w:rPr>
          <w:spacing w:val="-3"/>
        </w:rPr>
        <w:sym w:font="Wingdings" w:char="F0E0"/>
      </w:r>
      <w:r>
        <w:rPr>
          <w:spacing w:val="-3"/>
        </w:rPr>
        <w:t xml:space="preserve"> samomor</w:t>
      </w:r>
    </w:p>
    <w:p w:rsidR="00D3053D" w:rsidRDefault="00D3053D" w:rsidP="008F45B6">
      <w:pPr>
        <w:numPr>
          <w:ilvl w:val="0"/>
          <w:numId w:val="26"/>
        </w:numPr>
        <w:suppressAutoHyphens/>
        <w:spacing w:line="240" w:lineRule="atLeast"/>
        <w:jc w:val="both"/>
        <w:rPr>
          <w:spacing w:val="-3"/>
        </w:rPr>
      </w:pPr>
      <w:r>
        <w:rPr>
          <w:spacing w:val="-3"/>
        </w:rPr>
        <w:t xml:space="preserve">Wertherjevo počutje </w:t>
      </w:r>
      <w:r w:rsidR="00E97D3F">
        <w:rPr>
          <w:spacing w:val="-3"/>
        </w:rPr>
        <w:t>–</w:t>
      </w:r>
      <w:r>
        <w:rPr>
          <w:spacing w:val="-3"/>
        </w:rPr>
        <w:t xml:space="preserve"> svetobolje</w:t>
      </w:r>
    </w:p>
    <w:p w:rsidR="00E02DCA" w:rsidRDefault="00E02DCA" w:rsidP="00E02DCA">
      <w:pPr>
        <w:suppressAutoHyphens/>
        <w:spacing w:line="240" w:lineRule="atLeast"/>
        <w:ind w:left="360"/>
        <w:jc w:val="both"/>
        <w:rPr>
          <w:spacing w:val="-3"/>
        </w:rPr>
      </w:pPr>
    </w:p>
    <w:p w:rsidR="00E02DCA" w:rsidRPr="00E02DCA" w:rsidRDefault="00E02DCA" w:rsidP="00E02DCA">
      <w:pPr>
        <w:rPr>
          <w:sz w:val="20"/>
          <w:szCs w:val="20"/>
        </w:rPr>
      </w:pPr>
      <w:r w:rsidRPr="00E02DCA">
        <w:rPr>
          <w:sz w:val="20"/>
          <w:szCs w:val="20"/>
        </w:rPr>
        <w:t>Werther se umakne v podeželsko vasico, kjer išče preprosto življenje. Tam spozna nove ljudi in se zaljubi v Lotte, ki pa je že zaročena. Iz tega vzroka ji Werther ne izpove svoje ljubezni in se vrne v mesto, da bi pozabil nanjo. Njemu pa navidezno imenitna meščanska družba ne ustreza več, zato se znova vrne na vas, kjer živi zdaj že poročena Lotte. Werther niha med ljubeznijo ter kesanjem in obupom. Werther je sicer z Lotte in njenim možem sicer v prijateljskem odnosu, vendar mu Lotte reče, da naj ne prihaja več, ker so se pričele širiti govorice. Po tem dogodku ve, da je Lotte zanj izgubljena in se kesa, ker ji prej ni izpovedal svoje ljubezni. Pozneje se ustreli z Albertovo pištolo in čez nekaj dni umre. Pokopljejo ga po drevo.</w:t>
      </w:r>
    </w:p>
    <w:p w:rsidR="00E97D3F" w:rsidRDefault="00E97D3F" w:rsidP="00E97D3F">
      <w:pPr>
        <w:suppressAutoHyphens/>
        <w:spacing w:line="240" w:lineRule="atLeast"/>
        <w:jc w:val="both"/>
        <w:rPr>
          <w:spacing w:val="-3"/>
        </w:rPr>
      </w:pPr>
    </w:p>
    <w:p w:rsidR="00E97D3F" w:rsidRDefault="00E97D3F" w:rsidP="00E97D3F">
      <w:pPr>
        <w:suppressAutoHyphens/>
        <w:spacing w:line="240" w:lineRule="atLeast"/>
        <w:jc w:val="center"/>
        <w:rPr>
          <w:spacing w:val="-3"/>
          <w:sz w:val="28"/>
          <w:szCs w:val="28"/>
        </w:rPr>
      </w:pPr>
      <w:r w:rsidRPr="00AA1813">
        <w:rPr>
          <w:spacing w:val="-3"/>
          <w:sz w:val="28"/>
          <w:szCs w:val="28"/>
        </w:rPr>
        <w:t>Faust</w:t>
      </w:r>
    </w:p>
    <w:p w:rsidR="00AA1813" w:rsidRDefault="00915911" w:rsidP="00AA1813">
      <w:pPr>
        <w:numPr>
          <w:ilvl w:val="0"/>
          <w:numId w:val="27"/>
        </w:numPr>
        <w:suppressAutoHyphens/>
        <w:spacing w:line="240" w:lineRule="atLeast"/>
        <w:jc w:val="both"/>
        <w:rPr>
          <w:spacing w:val="-3"/>
        </w:rPr>
      </w:pPr>
      <w:r>
        <w:rPr>
          <w:spacing w:val="-3"/>
        </w:rPr>
        <w:t>bralna drama v dveh delih</w:t>
      </w:r>
    </w:p>
    <w:p w:rsidR="00915911" w:rsidRDefault="00915911" w:rsidP="00AA1813">
      <w:pPr>
        <w:numPr>
          <w:ilvl w:val="0"/>
          <w:numId w:val="27"/>
        </w:numPr>
        <w:suppressAutoHyphens/>
        <w:spacing w:line="240" w:lineRule="atLeast"/>
        <w:jc w:val="both"/>
        <w:rPr>
          <w:spacing w:val="-3"/>
        </w:rPr>
      </w:pPr>
      <w:r>
        <w:rPr>
          <w:spacing w:val="-3"/>
        </w:rPr>
        <w:t>idejo je našel v srednjeveški zgodbi o alkimistu, vedeževalcu, astrologu, filozofu in pustolovcu Faustu</w:t>
      </w:r>
    </w:p>
    <w:p w:rsidR="00AB0B91" w:rsidRDefault="00AB0B91" w:rsidP="00AA1813">
      <w:pPr>
        <w:numPr>
          <w:ilvl w:val="0"/>
          <w:numId w:val="27"/>
        </w:numPr>
        <w:suppressAutoHyphens/>
        <w:spacing w:line="240" w:lineRule="atLeast"/>
        <w:jc w:val="both"/>
        <w:rPr>
          <w:spacing w:val="-3"/>
        </w:rPr>
      </w:pPr>
      <w:r>
        <w:rPr>
          <w:spacing w:val="-3"/>
        </w:rPr>
        <w:t>Faust je prispodoba blodečega, neutešenegam nemirno iščočega evropskega človeka</w:t>
      </w:r>
    </w:p>
    <w:p w:rsidR="00AB0B91" w:rsidRDefault="00AB0B91" w:rsidP="00AB0B91">
      <w:pPr>
        <w:suppressAutoHyphens/>
        <w:spacing w:line="240" w:lineRule="atLeast"/>
        <w:jc w:val="both"/>
        <w:rPr>
          <w:spacing w:val="-3"/>
        </w:rPr>
      </w:pPr>
    </w:p>
    <w:p w:rsidR="00AB0B91" w:rsidRPr="00D53B50" w:rsidRDefault="00AB0B91" w:rsidP="00AB0B91">
      <w:pPr>
        <w:suppressAutoHyphens/>
        <w:spacing w:line="240" w:lineRule="atLeast"/>
        <w:jc w:val="center"/>
        <w:rPr>
          <w:color w:val="3366FF"/>
          <w:spacing w:val="-3"/>
          <w:sz w:val="32"/>
          <w:szCs w:val="32"/>
        </w:rPr>
      </w:pPr>
      <w:r w:rsidRPr="00D53B50">
        <w:rPr>
          <w:color w:val="3366FF"/>
          <w:spacing w:val="-3"/>
          <w:sz w:val="32"/>
          <w:szCs w:val="32"/>
        </w:rPr>
        <w:t>Heinrich Heine</w:t>
      </w:r>
    </w:p>
    <w:p w:rsidR="00AB0B91" w:rsidRDefault="00AB0B91" w:rsidP="00AB0B91">
      <w:pPr>
        <w:suppressAutoHyphens/>
        <w:spacing w:line="240" w:lineRule="atLeast"/>
        <w:jc w:val="center"/>
        <w:rPr>
          <w:spacing w:val="-3"/>
          <w:sz w:val="32"/>
          <w:szCs w:val="32"/>
        </w:rPr>
      </w:pPr>
    </w:p>
    <w:p w:rsidR="00AB0B91" w:rsidRDefault="00AB0B91" w:rsidP="00AB0B91">
      <w:pPr>
        <w:suppressAutoHyphens/>
        <w:spacing w:line="240" w:lineRule="atLeast"/>
        <w:jc w:val="center"/>
        <w:rPr>
          <w:spacing w:val="-3"/>
          <w:sz w:val="28"/>
          <w:szCs w:val="28"/>
        </w:rPr>
      </w:pPr>
      <w:r>
        <w:rPr>
          <w:spacing w:val="-3"/>
          <w:sz w:val="28"/>
          <w:szCs w:val="28"/>
        </w:rPr>
        <w:t>Na severu bor samoten</w:t>
      </w:r>
    </w:p>
    <w:p w:rsidR="00AB0B91" w:rsidRDefault="00AB0B91" w:rsidP="00AB0B91">
      <w:pPr>
        <w:suppressAutoHyphens/>
        <w:spacing w:line="240" w:lineRule="atLeast"/>
        <w:jc w:val="both"/>
        <w:rPr>
          <w:spacing w:val="-3"/>
        </w:rPr>
      </w:pPr>
    </w:p>
    <w:p w:rsidR="00AB0B91" w:rsidRDefault="00AD58BA" w:rsidP="00AB0B91">
      <w:pPr>
        <w:numPr>
          <w:ilvl w:val="0"/>
          <w:numId w:val="29"/>
        </w:numPr>
        <w:suppressAutoHyphens/>
        <w:spacing w:line="240" w:lineRule="atLeast"/>
        <w:jc w:val="both"/>
        <w:rPr>
          <w:spacing w:val="-3"/>
        </w:rPr>
      </w:pPr>
      <w:r>
        <w:rPr>
          <w:spacing w:val="-3"/>
        </w:rPr>
        <w:t xml:space="preserve">pesem predstavlja dva drevesa </w:t>
      </w:r>
      <w:r w:rsidRPr="00AD58BA">
        <w:rPr>
          <w:spacing w:val="-3"/>
        </w:rPr>
        <w:sym w:font="Wingdings" w:char="F0DF"/>
      </w:r>
      <w:r>
        <w:rPr>
          <w:spacing w:val="-3"/>
        </w:rPr>
        <w:t xml:space="preserve"> resnica</w:t>
      </w:r>
    </w:p>
    <w:p w:rsidR="00AD58BA" w:rsidRDefault="00AD58BA" w:rsidP="00AB0B91">
      <w:pPr>
        <w:numPr>
          <w:ilvl w:val="0"/>
          <w:numId w:val="29"/>
        </w:numPr>
        <w:suppressAutoHyphens/>
        <w:spacing w:line="240" w:lineRule="atLeast"/>
        <w:jc w:val="both"/>
        <w:rPr>
          <w:spacing w:val="-3"/>
        </w:rPr>
      </w:pPr>
      <w:r>
        <w:rPr>
          <w:spacing w:val="-3"/>
        </w:rPr>
        <w:t>v teh drevesih spoznamo dva oddaljena človeka, eden zaman hrepeni po drugem</w:t>
      </w:r>
    </w:p>
    <w:p w:rsidR="00AD58BA" w:rsidRDefault="00AD58BA" w:rsidP="00AD58BA">
      <w:pPr>
        <w:suppressAutoHyphens/>
        <w:spacing w:line="240" w:lineRule="atLeast"/>
        <w:jc w:val="both"/>
        <w:rPr>
          <w:spacing w:val="-3"/>
        </w:rPr>
      </w:pPr>
    </w:p>
    <w:p w:rsidR="00AD58BA" w:rsidRPr="00AD58BA" w:rsidRDefault="00AD58BA" w:rsidP="00AD58BA">
      <w:pPr>
        <w:suppressAutoHyphens/>
        <w:spacing w:line="240" w:lineRule="atLeast"/>
        <w:jc w:val="center"/>
        <w:rPr>
          <w:spacing w:val="-3"/>
          <w:sz w:val="28"/>
          <w:szCs w:val="28"/>
        </w:rPr>
      </w:pPr>
      <w:r w:rsidRPr="00AD58BA">
        <w:rPr>
          <w:spacing w:val="-3"/>
          <w:sz w:val="28"/>
          <w:szCs w:val="28"/>
        </w:rPr>
        <w:t>Lorelaj</w:t>
      </w:r>
    </w:p>
    <w:p w:rsidR="00AD58BA" w:rsidRDefault="00AD58BA" w:rsidP="00AD58BA">
      <w:pPr>
        <w:suppressAutoHyphens/>
        <w:spacing w:line="240" w:lineRule="atLeast"/>
        <w:jc w:val="center"/>
        <w:rPr>
          <w:spacing w:val="-3"/>
        </w:rPr>
      </w:pPr>
    </w:p>
    <w:p w:rsidR="00AD58BA" w:rsidRDefault="00FA0266" w:rsidP="00AD58BA">
      <w:pPr>
        <w:numPr>
          <w:ilvl w:val="0"/>
          <w:numId w:val="30"/>
        </w:numPr>
        <w:suppressAutoHyphens/>
        <w:spacing w:line="240" w:lineRule="atLeast"/>
        <w:jc w:val="both"/>
        <w:rPr>
          <w:spacing w:val="-3"/>
        </w:rPr>
      </w:pPr>
      <w:r>
        <w:rPr>
          <w:spacing w:val="-3"/>
        </w:rPr>
        <w:t xml:space="preserve">romantična balada  </w:t>
      </w:r>
    </w:p>
    <w:p w:rsidR="00FA0266" w:rsidRDefault="00FA0266" w:rsidP="00AD58BA">
      <w:pPr>
        <w:numPr>
          <w:ilvl w:val="0"/>
          <w:numId w:val="30"/>
        </w:numPr>
        <w:suppressAutoHyphens/>
        <w:spacing w:line="240" w:lineRule="atLeast"/>
        <w:jc w:val="both"/>
        <w:rPr>
          <w:spacing w:val="-3"/>
        </w:rPr>
      </w:pPr>
      <w:r>
        <w:rPr>
          <w:spacing w:val="-3"/>
        </w:rPr>
        <w:t>lirsko – epska pesem</w:t>
      </w:r>
    </w:p>
    <w:p w:rsidR="00FA0266" w:rsidRPr="00AB0B91" w:rsidRDefault="00557DC1" w:rsidP="00FA0266">
      <w:pPr>
        <w:suppressAutoHyphens/>
        <w:spacing w:line="240" w:lineRule="atLeast"/>
        <w:ind w:left="360"/>
        <w:jc w:val="both"/>
        <w:rPr>
          <w:spacing w:val="-3"/>
        </w:rPr>
      </w:pPr>
      <w:r>
        <w:rPr>
          <w:noProof/>
          <w:spacing w:val="-3"/>
        </w:rPr>
        <w:pict>
          <v:line id="_x0000_s1042" style="position:absolute;left:0;text-align:left;z-index:251658752" from="126pt,1.95pt" to="225pt,28.95pt">
            <v:stroke endarrow="block"/>
          </v:line>
        </w:pict>
      </w:r>
      <w:r>
        <w:rPr>
          <w:noProof/>
          <w:spacing w:val="-3"/>
        </w:rPr>
        <w:pict>
          <v:line id="_x0000_s1036" style="position:absolute;left:0;text-align:left;z-index:251657728" from="90pt,0" to="99pt,27pt">
            <v:stroke endarrow="block"/>
          </v:line>
        </w:pict>
      </w:r>
      <w:r>
        <w:rPr>
          <w:noProof/>
          <w:spacing w:val="-3"/>
        </w:rPr>
        <w:pict>
          <v:shapetype id="_x0000_t202" coordsize="21600,21600" o:spt="202" path="m,l,21600r21600,l21600,xe">
            <v:stroke joinstyle="miter"/>
            <v:path gradientshapeok="t" o:connecttype="rect"/>
          </v:shapetype>
          <v:shape id="_x0000_s1033" type="#_x0000_t202" style="position:absolute;left:0;text-align:left;margin-left:0;margin-top:17.85pt;width:63pt;height:54pt;z-index:251656704" strokecolor="white">
            <v:textbox style="mso-next-textbox:#_x0000_s1033">
              <w:txbxContent>
                <w:p w:rsidR="00FA0266" w:rsidRDefault="00FA0266">
                  <w:r>
                    <w:t>izpoved lirskega subjekta</w:t>
                  </w:r>
                </w:p>
              </w:txbxContent>
            </v:textbox>
          </v:shape>
        </w:pict>
      </w:r>
      <w:r>
        <w:rPr>
          <w:noProof/>
          <w:spacing w:val="-3"/>
        </w:rPr>
        <w:pict>
          <v:line id="_x0000_s1030" style="position:absolute;left:0;text-align:left;flip:x;z-index:251655680" from="27pt,0" to="45pt,18pt">
            <v:stroke endarrow="block"/>
          </v:line>
        </w:pict>
      </w:r>
      <w:r>
        <w:rPr>
          <w:spacing w:val="-3"/>
        </w:rPr>
      </w:r>
      <w:r>
        <w:rPr>
          <w:spacing w:val="-3"/>
        </w:rPr>
        <w:pict>
          <v:group id="_x0000_s1038" editas="canvas" style="width:4in;height:162pt;mso-position-horizontal-relative:char;mso-position-vertical-relative:line" coordorigin="2640,3953" coordsize="4608,2592">
            <o:lock v:ext="edit" aspectratio="t"/>
            <v:shape id="_x0000_s1037" type="#_x0000_t75" style="position:absolute;left:2640;top:3953;width:4608;height:2592" o:preferrelative="f">
              <v:fill o:detectmouseclick="t"/>
              <v:path o:extrusionok="t" o:connecttype="none"/>
              <o:lock v:ext="edit" text="t"/>
            </v:shape>
            <v:shape id="_x0000_s1039" type="#_x0000_t202" style="position:absolute;left:3360;top:4385;width:1728;height:2160" strokecolor="white">
              <v:textbox>
                <w:txbxContent>
                  <w:p w:rsidR="00FA0266" w:rsidRDefault="00FA0266">
                    <w:r>
                      <w:t>zgodba – pravljica; ne da se obnoviti otožnega, sanjskega razpoloženja ---</w:t>
                    </w:r>
                  </w:p>
                  <w:p w:rsidR="00FA0266" w:rsidRDefault="00FA0266">
                    <w:r>
                      <w:t>nima jasnega konca, konec zveni kot pesnikova izkušnja</w:t>
                    </w:r>
                  </w:p>
                </w:txbxContent>
              </v:textbox>
            </v:shape>
            <v:shape id="_x0000_s1048" type="#_x0000_t202" style="position:absolute;left:5664;top:4529;width:1584;height:1152" stroked="f">
              <v:textbox>
                <w:txbxContent>
                  <w:p w:rsidR="00FA0266" w:rsidRDefault="00FA0266">
                    <w:r>
                      <w:t>zgodba o Lorelei</w:t>
                    </w:r>
                  </w:p>
                </w:txbxContent>
              </v:textbox>
            </v:shape>
            <w10:anchorlock/>
          </v:group>
        </w:pict>
      </w:r>
    </w:p>
    <w:p w:rsidR="00FA0266" w:rsidRPr="00FA0266" w:rsidRDefault="00FA0266" w:rsidP="00FA0266"/>
    <w:p w:rsidR="00FA0266" w:rsidRDefault="00FA0266" w:rsidP="00FA0266">
      <w:pPr>
        <w:numPr>
          <w:ilvl w:val="0"/>
          <w:numId w:val="31"/>
        </w:numPr>
      </w:pPr>
      <w:r>
        <w:t>motivi: večer ob Renu, petje Lorelei, čolnar</w:t>
      </w:r>
    </w:p>
    <w:p w:rsidR="00FA0266" w:rsidRDefault="00FA0266" w:rsidP="00FA0266">
      <w:pPr>
        <w:numPr>
          <w:ilvl w:val="0"/>
          <w:numId w:val="31"/>
        </w:numPr>
      </w:pPr>
      <w:r>
        <w:t>tema: pogubna in varljiva ljubezen</w:t>
      </w:r>
    </w:p>
    <w:p w:rsidR="00FA0266" w:rsidRDefault="00FA0266" w:rsidP="00FA0266">
      <w:pPr>
        <w:numPr>
          <w:ilvl w:val="0"/>
          <w:numId w:val="31"/>
        </w:numPr>
      </w:pPr>
      <w:r>
        <w:t>pesem obstaja tudi v nemškem ljudskem slovstvu</w:t>
      </w:r>
    </w:p>
    <w:p w:rsidR="00BE7CA6" w:rsidRDefault="00BE7CA6" w:rsidP="00BE7CA6"/>
    <w:p w:rsidR="00BE7CA6" w:rsidRPr="00D53B50" w:rsidRDefault="00BE7CA6" w:rsidP="00BE7CA6">
      <w:pPr>
        <w:jc w:val="center"/>
        <w:rPr>
          <w:color w:val="3366FF"/>
          <w:sz w:val="32"/>
          <w:szCs w:val="32"/>
        </w:rPr>
      </w:pPr>
      <w:r w:rsidRPr="00D53B50">
        <w:rPr>
          <w:color w:val="3366FF"/>
          <w:sz w:val="32"/>
          <w:szCs w:val="32"/>
        </w:rPr>
        <w:t>George Gordon Noel Byron</w:t>
      </w:r>
    </w:p>
    <w:p w:rsidR="00BE7CA6" w:rsidRDefault="00BE7CA6" w:rsidP="00BE7CA6">
      <w:pPr>
        <w:jc w:val="both"/>
      </w:pPr>
    </w:p>
    <w:p w:rsidR="00BE7CA6" w:rsidRDefault="00BE7CA6" w:rsidP="00BE7CA6">
      <w:pPr>
        <w:numPr>
          <w:ilvl w:val="0"/>
          <w:numId w:val="32"/>
        </w:numPr>
        <w:jc w:val="both"/>
      </w:pPr>
      <w:r>
        <w:t>rojen v Londonu</w:t>
      </w:r>
    </w:p>
    <w:p w:rsidR="00BE7CA6" w:rsidRDefault="00BE7CA6" w:rsidP="00BE7CA6">
      <w:pPr>
        <w:numPr>
          <w:ilvl w:val="0"/>
          <w:numId w:val="32"/>
        </w:numPr>
        <w:jc w:val="both"/>
      </w:pPr>
      <w:r>
        <w:t>živel v neurejenih družinskih razmerah, imel nesrečno otroštvo, bil šepav</w:t>
      </w:r>
      <w:r w:rsidR="00711948">
        <w:t>, nenavadno lep</w:t>
      </w:r>
    </w:p>
    <w:p w:rsidR="00711948" w:rsidRDefault="00711948" w:rsidP="00BE7CA6">
      <w:pPr>
        <w:numPr>
          <w:ilvl w:val="0"/>
          <w:numId w:val="32"/>
        </w:numPr>
        <w:jc w:val="both"/>
      </w:pPr>
      <w:r>
        <w:t>imel ženo, vendar jo je zapustil po 1 letu</w:t>
      </w:r>
    </w:p>
    <w:p w:rsidR="00711948" w:rsidRDefault="00711948" w:rsidP="00BE7CA6">
      <w:pPr>
        <w:numPr>
          <w:ilvl w:val="0"/>
          <w:numId w:val="32"/>
        </w:numPr>
        <w:jc w:val="both"/>
      </w:pPr>
      <w:r>
        <w:t>bil je zaljubljen v polsestro Avgusto – pisal ji je ljubezenska pisma</w:t>
      </w:r>
    </w:p>
    <w:p w:rsidR="00711948" w:rsidRDefault="00711948" w:rsidP="00BE7CA6">
      <w:pPr>
        <w:numPr>
          <w:ilvl w:val="0"/>
          <w:numId w:val="32"/>
        </w:numPr>
        <w:jc w:val="both"/>
      </w:pPr>
      <w:r>
        <w:t>sprl se je z angleško plemiško družino ter za vedno zapustil Anglijo</w:t>
      </w:r>
    </w:p>
    <w:p w:rsidR="00711948" w:rsidRDefault="00711948" w:rsidP="00BE7CA6">
      <w:pPr>
        <w:numPr>
          <w:ilvl w:val="0"/>
          <w:numId w:val="32"/>
        </w:numPr>
        <w:jc w:val="both"/>
      </w:pPr>
      <w:r>
        <w:t>odšel v Grčijo, da bi se boril za svobodo proti Turkom</w:t>
      </w:r>
    </w:p>
    <w:p w:rsidR="00711948" w:rsidRDefault="00711948" w:rsidP="00BE7CA6">
      <w:pPr>
        <w:numPr>
          <w:ilvl w:val="0"/>
          <w:numId w:val="32"/>
        </w:numPr>
        <w:jc w:val="both"/>
      </w:pPr>
      <w:r>
        <w:t>umrl v Grčiji za malarijo</w:t>
      </w:r>
    </w:p>
    <w:p w:rsidR="004C6608" w:rsidRPr="00BE7CA6" w:rsidRDefault="004C6608" w:rsidP="004C6608">
      <w:pPr>
        <w:ind w:left="360"/>
        <w:jc w:val="both"/>
      </w:pPr>
    </w:p>
    <w:p w:rsidR="00BE7CA6" w:rsidRDefault="00BE7CA6" w:rsidP="00BE7CA6">
      <w:pPr>
        <w:jc w:val="center"/>
        <w:rPr>
          <w:sz w:val="28"/>
          <w:szCs w:val="28"/>
        </w:rPr>
      </w:pPr>
      <w:r>
        <w:rPr>
          <w:sz w:val="28"/>
          <w:szCs w:val="28"/>
        </w:rPr>
        <w:t>Romanje Grofiča Harolda</w:t>
      </w:r>
    </w:p>
    <w:p w:rsidR="00883343" w:rsidRDefault="00883343" w:rsidP="00BE7CA6">
      <w:pPr>
        <w:jc w:val="center"/>
        <w:rPr>
          <w:sz w:val="28"/>
          <w:szCs w:val="28"/>
        </w:rPr>
      </w:pPr>
      <w:r>
        <w:rPr>
          <w:sz w:val="28"/>
          <w:szCs w:val="28"/>
        </w:rPr>
        <w:t>(Slovo)</w:t>
      </w:r>
    </w:p>
    <w:p w:rsidR="004C6608" w:rsidRPr="004C6608" w:rsidRDefault="004C6608" w:rsidP="004C6608">
      <w:pPr>
        <w:jc w:val="both"/>
      </w:pPr>
    </w:p>
    <w:p w:rsidR="004C6608" w:rsidRDefault="00883343" w:rsidP="004C6608">
      <w:pPr>
        <w:numPr>
          <w:ilvl w:val="0"/>
          <w:numId w:val="33"/>
        </w:numPr>
        <w:jc w:val="both"/>
      </w:pPr>
      <w:r>
        <w:t xml:space="preserve">"Sveta jaz nisem ljubil in ne mene svet; ..." </w:t>
      </w:r>
      <w:r>
        <w:sym w:font="Wingdings" w:char="F0DF"/>
      </w:r>
      <w:r>
        <w:t xml:space="preserve"> označi svojo pozicijo v družbi</w:t>
      </w:r>
    </w:p>
    <w:p w:rsidR="00883343" w:rsidRDefault="00883343" w:rsidP="004C6608">
      <w:pPr>
        <w:numPr>
          <w:ilvl w:val="0"/>
          <w:numId w:val="33"/>
        </w:numPr>
        <w:jc w:val="both"/>
      </w:pPr>
      <w:r>
        <w:t>v pesmi je svet opisan z njegovega zornega kota</w:t>
      </w:r>
    </w:p>
    <w:p w:rsidR="00883343" w:rsidRDefault="00883343" w:rsidP="004C6608">
      <w:pPr>
        <w:numPr>
          <w:ilvl w:val="0"/>
          <w:numId w:val="33"/>
        </w:numPr>
        <w:jc w:val="both"/>
      </w:pPr>
      <w:r>
        <w:t>prva kitica je zelo negativno usmerjena; govori o puhlem svetu, ter o smrti</w:t>
      </w:r>
    </w:p>
    <w:p w:rsidR="00883343" w:rsidRDefault="00883343" w:rsidP="004C6608">
      <w:pPr>
        <w:numPr>
          <w:ilvl w:val="0"/>
          <w:numId w:val="33"/>
        </w:numPr>
        <w:jc w:val="both"/>
      </w:pPr>
      <w:r>
        <w:t>druga kitica je pozitivno usmerjena, saj se izkaže kot sposoben gentlmenstva, ter verjame "da sreča ni le sen, in ne dobrota le ime"</w:t>
      </w:r>
    </w:p>
    <w:p w:rsidR="00883343" w:rsidRDefault="00883343" w:rsidP="00883343">
      <w:pPr>
        <w:jc w:val="both"/>
      </w:pPr>
    </w:p>
    <w:p w:rsidR="00883343" w:rsidRPr="00D5455D" w:rsidRDefault="00D5455D" w:rsidP="00883343">
      <w:pPr>
        <w:jc w:val="center"/>
        <w:rPr>
          <w:sz w:val="28"/>
          <w:szCs w:val="28"/>
        </w:rPr>
      </w:pPr>
      <w:r w:rsidRPr="00D5455D">
        <w:rPr>
          <w:sz w:val="28"/>
          <w:szCs w:val="28"/>
        </w:rPr>
        <w:t>Parizina</w:t>
      </w:r>
    </w:p>
    <w:p w:rsidR="00D5455D" w:rsidRDefault="00D5455D" w:rsidP="00883343">
      <w:pPr>
        <w:jc w:val="center"/>
      </w:pPr>
    </w:p>
    <w:p w:rsidR="00D5455D" w:rsidRDefault="00810717" w:rsidP="00D5455D">
      <w:pPr>
        <w:numPr>
          <w:ilvl w:val="0"/>
          <w:numId w:val="34"/>
        </w:numPr>
        <w:jc w:val="both"/>
      </w:pPr>
      <w:r>
        <w:t>epsko-lirska pesnitev o veliki in nesrečni ljubezni</w:t>
      </w:r>
    </w:p>
    <w:p w:rsidR="00810717" w:rsidRDefault="00810717" w:rsidP="00D5455D">
      <w:pPr>
        <w:numPr>
          <w:ilvl w:val="0"/>
          <w:numId w:val="34"/>
        </w:numPr>
        <w:jc w:val="both"/>
      </w:pPr>
      <w:r>
        <w:t>dogajanje je podobno Romeu in Juliji</w:t>
      </w:r>
    </w:p>
    <w:p w:rsidR="00EA1C0B" w:rsidRDefault="00EA1C0B" w:rsidP="00EA1C0B">
      <w:pPr>
        <w:numPr>
          <w:ilvl w:val="0"/>
          <w:numId w:val="34"/>
        </w:numPr>
        <w:jc w:val="both"/>
      </w:pPr>
      <w:r>
        <w:t>motivi: nezakonski sin, nezvestoba, romantična strast, kazen za greh</w:t>
      </w:r>
    </w:p>
    <w:p w:rsidR="00EA1C0B" w:rsidRDefault="00EA1C0B" w:rsidP="00EA1C0B">
      <w:pPr>
        <w:numPr>
          <w:ilvl w:val="0"/>
          <w:numId w:val="34"/>
        </w:numPr>
        <w:jc w:val="both"/>
      </w:pPr>
      <w:r>
        <w:t>tema: nesrečna ljubezen med mačeho in pastorkom</w:t>
      </w:r>
    </w:p>
    <w:p w:rsidR="00810717" w:rsidRDefault="00810717" w:rsidP="00D5455D">
      <w:pPr>
        <w:numPr>
          <w:ilvl w:val="0"/>
          <w:numId w:val="34"/>
        </w:numPr>
        <w:jc w:val="both"/>
      </w:pPr>
      <w:r>
        <w:t xml:space="preserve">Azo odkrije ljubezensko zvezo med ženo Parizino ter njegovim nezakonskim sinom Hugom. Sina da obglaviti, za Parizino pa se izgubi vsaka sled. Azo zadnje dni preživi v samoti in trpljenju zaradi storjenega dejanja. </w:t>
      </w:r>
    </w:p>
    <w:p w:rsidR="00455189" w:rsidRDefault="00455189" w:rsidP="00455189">
      <w:pPr>
        <w:jc w:val="both"/>
      </w:pPr>
    </w:p>
    <w:p w:rsidR="00455189" w:rsidRPr="00D53B50" w:rsidRDefault="00455189" w:rsidP="00455189">
      <w:pPr>
        <w:jc w:val="center"/>
        <w:rPr>
          <w:color w:val="3366FF"/>
          <w:sz w:val="32"/>
          <w:szCs w:val="32"/>
        </w:rPr>
      </w:pPr>
      <w:r w:rsidRPr="00D53B50">
        <w:rPr>
          <w:color w:val="3366FF"/>
          <w:sz w:val="32"/>
          <w:szCs w:val="32"/>
        </w:rPr>
        <w:t>Giacomo Leopardi</w:t>
      </w:r>
    </w:p>
    <w:p w:rsidR="00455189" w:rsidRDefault="00455189" w:rsidP="00455189">
      <w:pPr>
        <w:jc w:val="both"/>
      </w:pPr>
    </w:p>
    <w:p w:rsidR="00455189" w:rsidRDefault="005E30EA" w:rsidP="00455189">
      <w:pPr>
        <w:numPr>
          <w:ilvl w:val="0"/>
          <w:numId w:val="35"/>
        </w:numPr>
        <w:jc w:val="both"/>
      </w:pPr>
      <w:r>
        <w:t>je pesnik bolesti in ničevega življenja</w:t>
      </w:r>
    </w:p>
    <w:p w:rsidR="005E30EA" w:rsidRDefault="005E30EA" w:rsidP="00455189">
      <w:pPr>
        <w:numPr>
          <w:ilvl w:val="0"/>
          <w:numId w:val="35"/>
        </w:numPr>
        <w:jc w:val="both"/>
      </w:pPr>
      <w:r>
        <w:t>velja za največjega pesimista in pesnika tedanjega časa</w:t>
      </w:r>
    </w:p>
    <w:p w:rsidR="005E30EA" w:rsidRDefault="005E30EA" w:rsidP="00455189">
      <w:pPr>
        <w:numPr>
          <w:ilvl w:val="0"/>
          <w:numId w:val="35"/>
        </w:numPr>
        <w:jc w:val="both"/>
      </w:pPr>
      <w:r>
        <w:t>mati ga je zapirala v knjižnico</w:t>
      </w:r>
    </w:p>
    <w:p w:rsidR="005E30EA" w:rsidRDefault="005E30EA" w:rsidP="00455189">
      <w:pPr>
        <w:numPr>
          <w:ilvl w:val="0"/>
          <w:numId w:val="35"/>
        </w:numPr>
        <w:jc w:val="both"/>
      </w:pPr>
      <w:r>
        <w:t>bil je iznekažen in reven</w:t>
      </w:r>
    </w:p>
    <w:p w:rsidR="009D0D17" w:rsidRDefault="009D0D17" w:rsidP="00455189">
      <w:pPr>
        <w:numPr>
          <w:ilvl w:val="0"/>
          <w:numId w:val="35"/>
        </w:numPr>
        <w:jc w:val="both"/>
      </w:pPr>
      <w:r>
        <w:t>v šole ni hodil, saj je bil prešibkega zdravja</w:t>
      </w:r>
    </w:p>
    <w:p w:rsidR="009D0D17" w:rsidRDefault="009D0D17" w:rsidP="00455189">
      <w:pPr>
        <w:numPr>
          <w:ilvl w:val="0"/>
          <w:numId w:val="35"/>
        </w:numPr>
        <w:jc w:val="both"/>
      </w:pPr>
      <w:r>
        <w:t>kasneje je živel brez stikov z ljudmi</w:t>
      </w:r>
    </w:p>
    <w:p w:rsidR="009D0D17" w:rsidRDefault="009D0D17" w:rsidP="00455189">
      <w:pPr>
        <w:numPr>
          <w:ilvl w:val="0"/>
          <w:numId w:val="35"/>
        </w:numPr>
        <w:jc w:val="both"/>
      </w:pPr>
      <w:r>
        <w:t>umrl je v veliki revščini</w:t>
      </w:r>
    </w:p>
    <w:p w:rsidR="009D0D17" w:rsidRDefault="009D0D17" w:rsidP="009D0D17">
      <w:pPr>
        <w:jc w:val="both"/>
      </w:pPr>
    </w:p>
    <w:p w:rsidR="00455189" w:rsidRPr="00632AB0" w:rsidRDefault="00455189" w:rsidP="00455189">
      <w:pPr>
        <w:jc w:val="center"/>
        <w:rPr>
          <w:sz w:val="28"/>
          <w:szCs w:val="28"/>
        </w:rPr>
      </w:pPr>
      <w:r w:rsidRPr="00632AB0">
        <w:rPr>
          <w:sz w:val="28"/>
          <w:szCs w:val="28"/>
        </w:rPr>
        <w:t>Sam sebi</w:t>
      </w:r>
    </w:p>
    <w:p w:rsidR="00632AB0" w:rsidRDefault="00632AB0" w:rsidP="00632AB0">
      <w:pPr>
        <w:jc w:val="both"/>
      </w:pPr>
    </w:p>
    <w:p w:rsidR="00CB32B7" w:rsidRDefault="002A3BC2" w:rsidP="00632AB0">
      <w:pPr>
        <w:numPr>
          <w:ilvl w:val="0"/>
          <w:numId w:val="35"/>
        </w:numPr>
        <w:jc w:val="both"/>
      </w:pPr>
      <w:r>
        <w:t>pesnik spozna da bi raje živel polno, čustveno življenje, kljub temu da so ta čustba lahko nesrečna, kot pa da je povprečen</w:t>
      </w:r>
    </w:p>
    <w:p w:rsidR="00AB792C" w:rsidRDefault="00CB32B7" w:rsidP="00632AB0">
      <w:pPr>
        <w:numPr>
          <w:ilvl w:val="0"/>
          <w:numId w:val="35"/>
        </w:numPr>
        <w:jc w:val="both"/>
      </w:pPr>
      <w:r>
        <w:t>pesnik boleče doživlja svet ("dovolj si utripalo srce")</w:t>
      </w:r>
    </w:p>
    <w:p w:rsidR="00632AB0" w:rsidRDefault="00AB792C" w:rsidP="00632AB0">
      <w:pPr>
        <w:numPr>
          <w:ilvl w:val="0"/>
          <w:numId w:val="35"/>
        </w:numPr>
        <w:jc w:val="both"/>
      </w:pPr>
      <w:r>
        <w:t>pride do spoznanja, da je svet ena sama velika prevara; da ne vidi več svojega pomena – ne vidi smisla za njegov obstoj</w:t>
      </w:r>
      <w:r w:rsidR="002A3BC2">
        <w:t xml:space="preserve"> </w:t>
      </w:r>
    </w:p>
    <w:p w:rsidR="00F20B0A" w:rsidRDefault="00F20B0A" w:rsidP="00F20B0A">
      <w:pPr>
        <w:jc w:val="both"/>
      </w:pPr>
    </w:p>
    <w:p w:rsidR="00F20B0A" w:rsidRPr="00D53B50" w:rsidRDefault="00F20B0A" w:rsidP="00F20B0A">
      <w:pPr>
        <w:jc w:val="center"/>
        <w:rPr>
          <w:color w:val="3366FF"/>
          <w:sz w:val="32"/>
          <w:szCs w:val="32"/>
        </w:rPr>
      </w:pPr>
      <w:r w:rsidRPr="00D53B50">
        <w:rPr>
          <w:color w:val="3366FF"/>
          <w:sz w:val="32"/>
          <w:szCs w:val="32"/>
        </w:rPr>
        <w:t>Aleksander Sergejevič Puškin</w:t>
      </w:r>
    </w:p>
    <w:p w:rsidR="00F20B0A" w:rsidRDefault="00F20B0A" w:rsidP="00573C18">
      <w:pPr>
        <w:jc w:val="both"/>
      </w:pPr>
    </w:p>
    <w:p w:rsidR="00573C18" w:rsidRDefault="00DD2F06" w:rsidP="00573C18">
      <w:pPr>
        <w:numPr>
          <w:ilvl w:val="0"/>
          <w:numId w:val="36"/>
        </w:numPr>
        <w:jc w:val="both"/>
      </w:pPr>
      <w:r>
        <w:t>potomec stare plemiške družine</w:t>
      </w:r>
    </w:p>
    <w:p w:rsidR="00DD2F06" w:rsidRDefault="00DD2F06" w:rsidP="00573C18">
      <w:pPr>
        <w:numPr>
          <w:ilvl w:val="0"/>
          <w:numId w:val="36"/>
        </w:numPr>
        <w:jc w:val="both"/>
      </w:pPr>
      <w:r>
        <w:t>prebiral je tuje knjige; varuška mu je pripovedovala stare ruske pravljice</w:t>
      </w:r>
    </w:p>
    <w:p w:rsidR="0086617E" w:rsidRDefault="0086617E" w:rsidP="0086617E">
      <w:pPr>
        <w:numPr>
          <w:ilvl w:val="0"/>
          <w:numId w:val="36"/>
        </w:numPr>
        <w:jc w:val="both"/>
      </w:pPr>
      <w:r>
        <w:t>poročen je bil s 17-letno dvorno damo</w:t>
      </w:r>
    </w:p>
    <w:p w:rsidR="0086617E" w:rsidRDefault="0086617E" w:rsidP="0086617E">
      <w:pPr>
        <w:numPr>
          <w:ilvl w:val="0"/>
          <w:numId w:val="36"/>
        </w:numPr>
        <w:jc w:val="both"/>
      </w:pPr>
      <w:r>
        <w:t>da bi branil ženino čast, je izzval dvoboj in bil smrtno ranjen</w:t>
      </w:r>
    </w:p>
    <w:p w:rsidR="00CA3226" w:rsidRDefault="00CA3226" w:rsidP="00CF2743">
      <w:pPr>
        <w:jc w:val="both"/>
      </w:pPr>
    </w:p>
    <w:p w:rsidR="00F20B0A" w:rsidRPr="00CF2743" w:rsidRDefault="00F20B0A" w:rsidP="00F20B0A">
      <w:pPr>
        <w:jc w:val="center"/>
        <w:rPr>
          <w:sz w:val="28"/>
          <w:szCs w:val="28"/>
        </w:rPr>
      </w:pPr>
      <w:r w:rsidRPr="00CF2743">
        <w:rPr>
          <w:sz w:val="28"/>
          <w:szCs w:val="28"/>
        </w:rPr>
        <w:t>Zimski večer</w:t>
      </w:r>
    </w:p>
    <w:p w:rsidR="00F20B0A" w:rsidRDefault="00F20B0A" w:rsidP="00A039C5">
      <w:pPr>
        <w:jc w:val="both"/>
      </w:pPr>
    </w:p>
    <w:p w:rsidR="00A039C5" w:rsidRDefault="00A039C5" w:rsidP="00A039C5">
      <w:pPr>
        <w:numPr>
          <w:ilvl w:val="0"/>
          <w:numId w:val="37"/>
        </w:numPr>
        <w:jc w:val="both"/>
      </w:pPr>
      <w:r>
        <w:t xml:space="preserve">pesniknajprej opisuje zunanjo naravo (burja, snežni metež, ...), potem ogovarja starko; hrepeni po pravljicah </w:t>
      </w:r>
      <w:r>
        <w:sym w:font="Wingdings" w:char="F0E0"/>
      </w:r>
      <w:r>
        <w:t xml:space="preserve"> metaforično: po brezskrbnem življenju</w:t>
      </w:r>
    </w:p>
    <w:p w:rsidR="00F25456" w:rsidRDefault="00F25456" w:rsidP="00F25456">
      <w:pPr>
        <w:ind w:left="360"/>
        <w:jc w:val="both"/>
      </w:pPr>
    </w:p>
    <w:p w:rsidR="00F20B0A" w:rsidRPr="00F25456" w:rsidRDefault="00F20B0A" w:rsidP="00F20B0A">
      <w:pPr>
        <w:jc w:val="center"/>
        <w:rPr>
          <w:sz w:val="28"/>
          <w:szCs w:val="28"/>
        </w:rPr>
      </w:pPr>
      <w:r w:rsidRPr="00F25456">
        <w:rPr>
          <w:sz w:val="28"/>
          <w:szCs w:val="28"/>
        </w:rPr>
        <w:t>Jevgenij Onjegin</w:t>
      </w:r>
    </w:p>
    <w:p w:rsidR="00F20B0A" w:rsidRDefault="00F20B0A" w:rsidP="00F25456">
      <w:pPr>
        <w:jc w:val="both"/>
      </w:pPr>
    </w:p>
    <w:p w:rsidR="00F25456" w:rsidRDefault="00732F90" w:rsidP="00F25456">
      <w:pPr>
        <w:numPr>
          <w:ilvl w:val="0"/>
          <w:numId w:val="37"/>
        </w:numPr>
        <w:jc w:val="both"/>
      </w:pPr>
      <w:r>
        <w:t>Puškinovo najpomembnejše delo</w:t>
      </w:r>
    </w:p>
    <w:p w:rsidR="00732F90" w:rsidRDefault="00732F90" w:rsidP="00F25456">
      <w:pPr>
        <w:numPr>
          <w:ilvl w:val="0"/>
          <w:numId w:val="37"/>
        </w:numPr>
        <w:jc w:val="both"/>
      </w:pPr>
      <w:r>
        <w:t>roman v verzih, napisan po zgledu Byronovih pesnitev</w:t>
      </w:r>
    </w:p>
    <w:p w:rsidR="00732F90" w:rsidRPr="00732F90" w:rsidRDefault="00732F90" w:rsidP="004F0B80">
      <w:pPr>
        <w:jc w:val="both"/>
        <w:rPr>
          <w:sz w:val="20"/>
          <w:szCs w:val="20"/>
        </w:rPr>
      </w:pPr>
      <w:r w:rsidRPr="00732F90">
        <w:rPr>
          <w:sz w:val="20"/>
          <w:szCs w:val="20"/>
        </w:rPr>
        <w:t>Jevgenij Onjegin se je rodil v premo</w:t>
      </w:r>
      <w:r>
        <w:rPr>
          <w:sz w:val="20"/>
          <w:szCs w:val="20"/>
        </w:rPr>
        <w:t>ž</w:t>
      </w:r>
      <w:r w:rsidRPr="00732F90">
        <w:rPr>
          <w:sz w:val="20"/>
          <w:szCs w:val="20"/>
        </w:rPr>
        <w:t>ni dru</w:t>
      </w:r>
      <w:r>
        <w:rPr>
          <w:sz w:val="20"/>
          <w:szCs w:val="20"/>
        </w:rPr>
        <w:t>ž</w:t>
      </w:r>
      <w:r w:rsidRPr="00732F90">
        <w:rPr>
          <w:sz w:val="20"/>
          <w:szCs w:val="20"/>
        </w:rPr>
        <w:t>ini, ki je pripadala visokemu dru</w:t>
      </w:r>
      <w:r>
        <w:rPr>
          <w:sz w:val="20"/>
          <w:szCs w:val="20"/>
        </w:rPr>
        <w:t>ž</w:t>
      </w:r>
      <w:r w:rsidRPr="00732F90">
        <w:rPr>
          <w:sz w:val="20"/>
          <w:szCs w:val="20"/>
        </w:rPr>
        <w:t>benemu sloju v Rusiji. Temu primerno so ga tudi vzgojili. Kot mlad fant je hodil na zabave, kjer je bil zelo priljubljen zaradi svoje duhovitosti, vljudnosti in bistrosti. A kmalu se je navle</w:t>
      </w:r>
      <w:r>
        <w:rPr>
          <w:sz w:val="20"/>
          <w:szCs w:val="20"/>
        </w:rPr>
        <w:t>č</w:t>
      </w:r>
      <w:r w:rsidRPr="00732F90">
        <w:rPr>
          <w:sz w:val="20"/>
          <w:szCs w:val="20"/>
        </w:rPr>
        <w:t xml:space="preserve">al tega </w:t>
      </w:r>
      <w:r>
        <w:rPr>
          <w:sz w:val="20"/>
          <w:szCs w:val="20"/>
        </w:rPr>
        <w:t>ž</w:t>
      </w:r>
      <w:r w:rsidRPr="00732F90">
        <w:rPr>
          <w:sz w:val="20"/>
          <w:szCs w:val="20"/>
        </w:rPr>
        <w:t xml:space="preserve">ivljenja in prenehal je hoditi na zabave, ki so ga le </w:t>
      </w:r>
      <w:r>
        <w:rPr>
          <w:sz w:val="20"/>
          <w:szCs w:val="20"/>
        </w:rPr>
        <w:t>š</w:t>
      </w:r>
      <w:r w:rsidRPr="00732F90">
        <w:rPr>
          <w:sz w:val="20"/>
          <w:szCs w:val="20"/>
        </w:rPr>
        <w:t>e dolgo</w:t>
      </w:r>
      <w:r>
        <w:rPr>
          <w:sz w:val="20"/>
          <w:szCs w:val="20"/>
        </w:rPr>
        <w:t>č</w:t>
      </w:r>
      <w:r w:rsidRPr="00732F90">
        <w:rPr>
          <w:sz w:val="20"/>
          <w:szCs w:val="20"/>
        </w:rPr>
        <w:t>asile. Ker mu je bilo doma dolg</w:t>
      </w:r>
      <w:r>
        <w:rPr>
          <w:sz w:val="20"/>
          <w:szCs w:val="20"/>
        </w:rPr>
        <w:t>č</w:t>
      </w:r>
      <w:r w:rsidRPr="00732F90">
        <w:rPr>
          <w:sz w:val="20"/>
          <w:szCs w:val="20"/>
        </w:rPr>
        <w:t>as je posku</w:t>
      </w:r>
      <w:r>
        <w:rPr>
          <w:sz w:val="20"/>
          <w:szCs w:val="20"/>
        </w:rPr>
        <w:t>š</w:t>
      </w:r>
      <w:r w:rsidRPr="00732F90">
        <w:rPr>
          <w:sz w:val="20"/>
          <w:szCs w:val="20"/>
        </w:rPr>
        <w:t xml:space="preserve">al pesniti a mu pesnenje ni </w:t>
      </w:r>
      <w:r>
        <w:rPr>
          <w:sz w:val="20"/>
          <w:szCs w:val="20"/>
        </w:rPr>
        <w:t>š</w:t>
      </w:r>
      <w:r w:rsidRPr="00732F90">
        <w:rPr>
          <w:sz w:val="20"/>
          <w:szCs w:val="20"/>
        </w:rPr>
        <w:t>lo od rok. Nato si je priskrbel knjige, da bi bral, vendar ga niso zanimale.Ko je Onjeginu umrl o</w:t>
      </w:r>
      <w:r>
        <w:rPr>
          <w:sz w:val="20"/>
          <w:szCs w:val="20"/>
        </w:rPr>
        <w:t>č</w:t>
      </w:r>
      <w:r w:rsidRPr="00732F90">
        <w:rPr>
          <w:sz w:val="20"/>
          <w:szCs w:val="20"/>
        </w:rPr>
        <w:t>e so o</w:t>
      </w:r>
      <w:r>
        <w:rPr>
          <w:sz w:val="20"/>
          <w:szCs w:val="20"/>
        </w:rPr>
        <w:t>č</w:t>
      </w:r>
      <w:r w:rsidRPr="00732F90">
        <w:rPr>
          <w:sz w:val="20"/>
          <w:szCs w:val="20"/>
        </w:rPr>
        <w:t>etovi upniki hoteli dobiti njegovo dedi</w:t>
      </w:r>
      <w:r>
        <w:rPr>
          <w:sz w:val="20"/>
          <w:szCs w:val="20"/>
        </w:rPr>
        <w:t>šč</w:t>
      </w:r>
      <w:r w:rsidRPr="00732F90">
        <w:rPr>
          <w:sz w:val="20"/>
          <w:szCs w:val="20"/>
        </w:rPr>
        <w:t>ino. Ker se ni hotel prepirati in hoditi po sodi</w:t>
      </w:r>
      <w:r>
        <w:rPr>
          <w:sz w:val="20"/>
          <w:szCs w:val="20"/>
        </w:rPr>
        <w:t>šč</w:t>
      </w:r>
      <w:r w:rsidRPr="00732F90">
        <w:rPr>
          <w:sz w:val="20"/>
          <w:szCs w:val="20"/>
        </w:rPr>
        <w:t>ih jim je vso dedi</w:t>
      </w:r>
      <w:r>
        <w:rPr>
          <w:sz w:val="20"/>
          <w:szCs w:val="20"/>
        </w:rPr>
        <w:t>šč</w:t>
      </w:r>
      <w:r w:rsidRPr="00732F90">
        <w:rPr>
          <w:sz w:val="20"/>
          <w:szCs w:val="20"/>
        </w:rPr>
        <w:t>ino kar prepustil.Kmalu za tem mu je umrl stric in po njem je podedoval ve</w:t>
      </w:r>
      <w:r>
        <w:rPr>
          <w:sz w:val="20"/>
          <w:szCs w:val="20"/>
        </w:rPr>
        <w:t>č</w:t>
      </w:r>
      <w:r w:rsidRPr="00732F90">
        <w:rPr>
          <w:sz w:val="20"/>
          <w:szCs w:val="20"/>
        </w:rPr>
        <w:t xml:space="preserve"> tovarn, gozdov in pa</w:t>
      </w:r>
      <w:r>
        <w:rPr>
          <w:sz w:val="20"/>
          <w:szCs w:val="20"/>
        </w:rPr>
        <w:t>š</w:t>
      </w:r>
      <w:r w:rsidRPr="00732F90">
        <w:rPr>
          <w:sz w:val="20"/>
          <w:szCs w:val="20"/>
        </w:rPr>
        <w:t>nikov. Sprva se je kratko</w:t>
      </w:r>
      <w:r>
        <w:rPr>
          <w:sz w:val="20"/>
          <w:szCs w:val="20"/>
        </w:rPr>
        <w:t>č</w:t>
      </w:r>
      <w:r w:rsidRPr="00732F90">
        <w:rPr>
          <w:sz w:val="20"/>
          <w:szCs w:val="20"/>
        </w:rPr>
        <w:t>asil z ogledovanjem svojih gozdov in pa</w:t>
      </w:r>
      <w:r>
        <w:rPr>
          <w:sz w:val="20"/>
          <w:szCs w:val="20"/>
        </w:rPr>
        <w:t>š</w:t>
      </w:r>
      <w:r w:rsidRPr="00732F90">
        <w:rPr>
          <w:sz w:val="20"/>
          <w:szCs w:val="20"/>
        </w:rPr>
        <w:t>nikov, vendar se je tudi tega kaj kmalu naveli</w:t>
      </w:r>
      <w:r>
        <w:rPr>
          <w:sz w:val="20"/>
          <w:szCs w:val="20"/>
        </w:rPr>
        <w:t>č</w:t>
      </w:r>
      <w:r w:rsidRPr="00732F90">
        <w:rPr>
          <w:sz w:val="20"/>
          <w:szCs w:val="20"/>
        </w:rPr>
        <w:t>al. Jevgeij je dal svojo zemljo podlo</w:t>
      </w:r>
      <w:r>
        <w:rPr>
          <w:sz w:val="20"/>
          <w:szCs w:val="20"/>
        </w:rPr>
        <w:t>ž</w:t>
      </w:r>
      <w:r w:rsidRPr="00732F90">
        <w:rPr>
          <w:sz w:val="20"/>
          <w:szCs w:val="20"/>
        </w:rPr>
        <w:t xml:space="preserve">nim kmetom poceni v najem. Vsi sosedje so ga po tem dejanju imeli za </w:t>
      </w:r>
      <w:r>
        <w:rPr>
          <w:sz w:val="20"/>
          <w:szCs w:val="20"/>
        </w:rPr>
        <w:t>č</w:t>
      </w:r>
      <w:r w:rsidRPr="00732F90">
        <w:rPr>
          <w:sz w:val="20"/>
          <w:szCs w:val="20"/>
        </w:rPr>
        <w:t xml:space="preserve">udaka. Najprej so ga vsi </w:t>
      </w:r>
      <w:r>
        <w:rPr>
          <w:sz w:val="20"/>
          <w:szCs w:val="20"/>
        </w:rPr>
        <w:t>ž</w:t>
      </w:r>
      <w:r w:rsidRPr="00732F90">
        <w:rPr>
          <w:sz w:val="20"/>
          <w:szCs w:val="20"/>
        </w:rPr>
        <w:t>eleli obiskati a je vedno od</w:t>
      </w:r>
      <w:r>
        <w:rPr>
          <w:sz w:val="20"/>
          <w:szCs w:val="20"/>
        </w:rPr>
        <w:t>š</w:t>
      </w:r>
      <w:r w:rsidRPr="00732F90">
        <w:rPr>
          <w:sz w:val="20"/>
          <w:szCs w:val="20"/>
        </w:rPr>
        <w:t>el s konjem na sprehod, ko se je pokazal kak</w:t>
      </w:r>
      <w:r>
        <w:rPr>
          <w:sz w:val="20"/>
          <w:szCs w:val="20"/>
        </w:rPr>
        <w:t>š</w:t>
      </w:r>
      <w:r w:rsidRPr="00732F90">
        <w:rPr>
          <w:sz w:val="20"/>
          <w:szCs w:val="20"/>
        </w:rPr>
        <w:t>en obiskovalec. Vsi sosedje, u</w:t>
      </w:r>
      <w:r>
        <w:rPr>
          <w:sz w:val="20"/>
          <w:szCs w:val="20"/>
        </w:rPr>
        <w:t>ž</w:t>
      </w:r>
      <w:r w:rsidRPr="00732F90">
        <w:rPr>
          <w:sz w:val="20"/>
          <w:szCs w:val="20"/>
        </w:rPr>
        <w:t>aljeni ker se jih je izogibal, se niso ve</w:t>
      </w:r>
      <w:r>
        <w:rPr>
          <w:sz w:val="20"/>
          <w:szCs w:val="20"/>
        </w:rPr>
        <w:t>č</w:t>
      </w:r>
      <w:r w:rsidRPr="00732F90">
        <w:rPr>
          <w:sz w:val="20"/>
          <w:szCs w:val="20"/>
        </w:rPr>
        <w:t xml:space="preserve"> menili zanj. Kmalu za tem je v sose</w:t>
      </w:r>
      <w:r>
        <w:rPr>
          <w:sz w:val="20"/>
          <w:szCs w:val="20"/>
        </w:rPr>
        <w:t>šč</w:t>
      </w:r>
      <w:r w:rsidRPr="00732F90">
        <w:rPr>
          <w:sz w:val="20"/>
          <w:szCs w:val="20"/>
        </w:rPr>
        <w:t>ino pri</w:t>
      </w:r>
      <w:r>
        <w:rPr>
          <w:sz w:val="20"/>
          <w:szCs w:val="20"/>
        </w:rPr>
        <w:t>š</w:t>
      </w:r>
      <w:r w:rsidRPr="00732F90">
        <w:rPr>
          <w:sz w:val="20"/>
          <w:szCs w:val="20"/>
        </w:rPr>
        <w:t>el Vladimir Lenski, lastnik bli</w:t>
      </w:r>
      <w:r>
        <w:rPr>
          <w:sz w:val="20"/>
          <w:szCs w:val="20"/>
        </w:rPr>
        <w:t>ž</w:t>
      </w:r>
      <w:r w:rsidRPr="00732F90">
        <w:rPr>
          <w:sz w:val="20"/>
          <w:szCs w:val="20"/>
        </w:rPr>
        <w:t xml:space="preserve">njega posestva. Lenski je bil </w:t>
      </w:r>
      <w:r>
        <w:rPr>
          <w:sz w:val="20"/>
          <w:szCs w:val="20"/>
        </w:rPr>
        <w:t>š</w:t>
      </w:r>
      <w:r w:rsidRPr="00732F90">
        <w:rPr>
          <w:sz w:val="20"/>
          <w:szCs w:val="20"/>
        </w:rPr>
        <w:t>e naiven in pravo nasprotje Onjegina, ki ga ni ni</w:t>
      </w:r>
      <w:r>
        <w:rPr>
          <w:sz w:val="20"/>
          <w:szCs w:val="20"/>
        </w:rPr>
        <w:t>č</w:t>
      </w:r>
      <w:r w:rsidRPr="00732F90">
        <w:rPr>
          <w:sz w:val="20"/>
          <w:szCs w:val="20"/>
        </w:rPr>
        <w:t xml:space="preserve"> ve</w:t>
      </w:r>
      <w:r>
        <w:rPr>
          <w:sz w:val="20"/>
          <w:szCs w:val="20"/>
        </w:rPr>
        <w:t>č</w:t>
      </w:r>
      <w:r w:rsidRPr="00732F90">
        <w:rPr>
          <w:sz w:val="20"/>
          <w:szCs w:val="20"/>
        </w:rPr>
        <w:t xml:space="preserve"> zanima</w:t>
      </w:r>
      <w:r>
        <w:rPr>
          <w:sz w:val="20"/>
          <w:szCs w:val="20"/>
        </w:rPr>
        <w:t xml:space="preserve">lo. Vendar se tudi Lenski ni </w:t>
      </w:r>
      <w:r w:rsidRPr="00732F90">
        <w:rPr>
          <w:sz w:val="20"/>
          <w:szCs w:val="20"/>
        </w:rPr>
        <w:t>kaj preve</w:t>
      </w:r>
      <w:r>
        <w:rPr>
          <w:sz w:val="20"/>
          <w:szCs w:val="20"/>
        </w:rPr>
        <w:t>č</w:t>
      </w:r>
      <w:r w:rsidRPr="00732F90">
        <w:rPr>
          <w:sz w:val="20"/>
          <w:szCs w:val="20"/>
        </w:rPr>
        <w:t xml:space="preserve"> zanimal za sosede. Kaj kmalu sta se Lenski in Onjegin spoprijateljila. Veliko </w:t>
      </w:r>
      <w:r>
        <w:rPr>
          <w:sz w:val="20"/>
          <w:szCs w:val="20"/>
        </w:rPr>
        <w:t>č</w:t>
      </w:r>
      <w:r w:rsidRPr="00732F90">
        <w:rPr>
          <w:sz w:val="20"/>
          <w:szCs w:val="20"/>
        </w:rPr>
        <w:t>asa sta prebila drug z drugim in se pogovarjala o vsem mogo</w:t>
      </w:r>
      <w:r>
        <w:rPr>
          <w:sz w:val="20"/>
          <w:szCs w:val="20"/>
        </w:rPr>
        <w:t>č</w:t>
      </w:r>
      <w:r w:rsidRPr="00732F90">
        <w:rPr>
          <w:sz w:val="20"/>
          <w:szCs w:val="20"/>
        </w:rPr>
        <w:t>em.Nekega dne pa se je Lenski zaljubil v Olgo Larin, sosedovo h</w:t>
      </w:r>
      <w:r w:rsidR="0090577A">
        <w:rPr>
          <w:sz w:val="20"/>
          <w:szCs w:val="20"/>
        </w:rPr>
        <w:t>š</w:t>
      </w:r>
      <w:r w:rsidRPr="00732F90">
        <w:rPr>
          <w:sz w:val="20"/>
          <w:szCs w:val="20"/>
        </w:rPr>
        <w:t xml:space="preserve">i. Lenski in Olga sta nato veliko </w:t>
      </w:r>
      <w:r w:rsidR="0090577A">
        <w:rPr>
          <w:sz w:val="20"/>
          <w:szCs w:val="20"/>
        </w:rPr>
        <w:t>č</w:t>
      </w:r>
      <w:r w:rsidRPr="00732F90">
        <w:rPr>
          <w:sz w:val="20"/>
          <w:szCs w:val="20"/>
        </w:rPr>
        <w:t>asa pre</w:t>
      </w:r>
      <w:r w:rsidR="0090577A">
        <w:rPr>
          <w:sz w:val="20"/>
          <w:szCs w:val="20"/>
        </w:rPr>
        <w:t>ž</w:t>
      </w:r>
      <w:r w:rsidRPr="00732F90">
        <w:rPr>
          <w:sz w:val="20"/>
          <w:szCs w:val="20"/>
        </w:rPr>
        <w:t xml:space="preserve">ivljala skupaj. Enkrat pa je z Lenskim </w:t>
      </w:r>
      <w:r w:rsidR="0090577A">
        <w:rPr>
          <w:sz w:val="20"/>
          <w:szCs w:val="20"/>
        </w:rPr>
        <w:t>š</w:t>
      </w:r>
      <w:r w:rsidRPr="00732F90">
        <w:rPr>
          <w:sz w:val="20"/>
          <w:szCs w:val="20"/>
        </w:rPr>
        <w:t>el tudi Onjegin na obisk k Larinovim. Tam sta se Onjegin in Tatjana, Olgina sestra prvi</w:t>
      </w:r>
      <w:r w:rsidR="0090577A">
        <w:rPr>
          <w:sz w:val="20"/>
          <w:szCs w:val="20"/>
        </w:rPr>
        <w:t>č</w:t>
      </w:r>
      <w:r w:rsidRPr="00732F90">
        <w:rPr>
          <w:sz w:val="20"/>
          <w:szCs w:val="20"/>
        </w:rPr>
        <w:t xml:space="preserve"> videla. Tatajana se je kmalu potem s </w:t>
      </w:r>
      <w:r w:rsidR="0090577A">
        <w:rPr>
          <w:sz w:val="20"/>
          <w:szCs w:val="20"/>
        </w:rPr>
        <w:t>č</w:t>
      </w:r>
      <w:r w:rsidRPr="00732F90">
        <w:rPr>
          <w:sz w:val="20"/>
          <w:szCs w:val="20"/>
        </w:rPr>
        <w:t>asom zaljubila v Onjegina, ki pa ni ni</w:t>
      </w:r>
      <w:r w:rsidR="0090577A">
        <w:rPr>
          <w:sz w:val="20"/>
          <w:szCs w:val="20"/>
        </w:rPr>
        <w:t>č</w:t>
      </w:r>
      <w:r w:rsidRPr="00732F90">
        <w:rPr>
          <w:sz w:val="20"/>
          <w:szCs w:val="20"/>
        </w:rPr>
        <w:t xml:space="preserve">esar </w:t>
      </w:r>
      <w:r w:rsidR="0090577A">
        <w:rPr>
          <w:sz w:val="20"/>
          <w:szCs w:val="20"/>
        </w:rPr>
        <w:t>č</w:t>
      </w:r>
      <w:r w:rsidRPr="00732F90">
        <w:rPr>
          <w:sz w:val="20"/>
          <w:szCs w:val="20"/>
        </w:rPr>
        <w:t xml:space="preserve">util do nje. Ker Onjegina dalj </w:t>
      </w:r>
      <w:r w:rsidR="0090577A">
        <w:rPr>
          <w:sz w:val="20"/>
          <w:szCs w:val="20"/>
        </w:rPr>
        <w:t>č</w:t>
      </w:r>
      <w:r w:rsidRPr="00732F90">
        <w:rPr>
          <w:sz w:val="20"/>
          <w:szCs w:val="20"/>
        </w:rPr>
        <w:t xml:space="preserve">as ni bilo k Larinovim, mu je Tatjana napisala ljubezensko pismo v katerem mu je izpovedala svojo ljubezen. </w:t>
      </w:r>
      <w:r w:rsidR="0090577A">
        <w:rPr>
          <w:sz w:val="20"/>
          <w:szCs w:val="20"/>
        </w:rPr>
        <w:t>Š</w:t>
      </w:r>
      <w:r w:rsidRPr="00732F90">
        <w:rPr>
          <w:sz w:val="20"/>
          <w:szCs w:val="20"/>
        </w:rPr>
        <w:t xml:space="preserve">ele </w:t>
      </w:r>
      <w:r w:rsidR="0090577A">
        <w:rPr>
          <w:sz w:val="20"/>
          <w:szCs w:val="20"/>
        </w:rPr>
        <w:t>č</w:t>
      </w:r>
      <w:r w:rsidRPr="00732F90">
        <w:rPr>
          <w:sz w:val="20"/>
          <w:szCs w:val="20"/>
        </w:rPr>
        <w:t>ez dva dni pride Onjegin zve</w:t>
      </w:r>
      <w:r w:rsidR="0090577A">
        <w:rPr>
          <w:sz w:val="20"/>
          <w:szCs w:val="20"/>
        </w:rPr>
        <w:t>č</w:t>
      </w:r>
      <w:r w:rsidRPr="00732F90">
        <w:rPr>
          <w:sz w:val="20"/>
          <w:szCs w:val="20"/>
        </w:rPr>
        <w:t xml:space="preserve">er k Larinovim. </w:t>
      </w:r>
      <w:r w:rsidR="0090577A">
        <w:rPr>
          <w:sz w:val="20"/>
          <w:szCs w:val="20"/>
        </w:rPr>
        <w:t>S</w:t>
      </w:r>
      <w:r w:rsidRPr="00732F90">
        <w:rPr>
          <w:sz w:val="20"/>
          <w:szCs w:val="20"/>
        </w:rPr>
        <w:t xml:space="preserve"> Tatjano se sestane v parku pri hi</w:t>
      </w:r>
      <w:r w:rsidR="0090577A">
        <w:rPr>
          <w:sz w:val="20"/>
          <w:szCs w:val="20"/>
        </w:rPr>
        <w:t>š</w:t>
      </w:r>
      <w:r w:rsidRPr="00732F90">
        <w:rPr>
          <w:sz w:val="20"/>
          <w:szCs w:val="20"/>
        </w:rPr>
        <w:t xml:space="preserve">i. Tam ji Onjegin pove, da ga ne zanima zakonsko </w:t>
      </w:r>
      <w:r w:rsidR="0090577A">
        <w:rPr>
          <w:sz w:val="20"/>
          <w:szCs w:val="20"/>
        </w:rPr>
        <w:t>ž</w:t>
      </w:r>
      <w:r w:rsidRPr="00732F90">
        <w:rPr>
          <w:sz w:val="20"/>
          <w:szCs w:val="20"/>
        </w:rPr>
        <w:t xml:space="preserve">ivljenje in da ni zaljubljen vanjo. Potem jo </w:t>
      </w:r>
      <w:r w:rsidR="0090577A">
        <w:rPr>
          <w:sz w:val="20"/>
          <w:szCs w:val="20"/>
        </w:rPr>
        <w:t>š</w:t>
      </w:r>
      <w:r w:rsidRPr="00732F90">
        <w:rPr>
          <w:sz w:val="20"/>
          <w:szCs w:val="20"/>
        </w:rPr>
        <w:t xml:space="preserve">e opozori, da naj ne odkrije srca vsakomur, ker bi jo kdo lahko le izkoristil.  Pozimi, ko je Tatjana imela god, je na godovanje povabila tudi Onjegina, pri </w:t>
      </w:r>
      <w:r w:rsidR="0090577A">
        <w:rPr>
          <w:sz w:val="20"/>
          <w:szCs w:val="20"/>
        </w:rPr>
        <w:t>č</w:t>
      </w:r>
      <w:r w:rsidRPr="00732F90">
        <w:rPr>
          <w:sz w:val="20"/>
          <w:szCs w:val="20"/>
        </w:rPr>
        <w:t>emer ji je pomagal Lenski. Ko sta Onjegin in Lenski pri</w:t>
      </w:r>
      <w:r w:rsidR="0090577A">
        <w:rPr>
          <w:sz w:val="20"/>
          <w:szCs w:val="20"/>
        </w:rPr>
        <w:t>š</w:t>
      </w:r>
      <w:r w:rsidRPr="00732F90">
        <w:rPr>
          <w:sz w:val="20"/>
          <w:szCs w:val="20"/>
        </w:rPr>
        <w:t>la na Tatjanino godovanje pa se je Tatjane lotila omedlavica. Ker je Onjegin mislil, d</w:t>
      </w:r>
      <w:r w:rsidR="0090577A">
        <w:rPr>
          <w:sz w:val="20"/>
          <w:szCs w:val="20"/>
        </w:rPr>
        <w:t>a Tatjana svojo omedlevico hlini</w:t>
      </w:r>
      <w:r w:rsidRPr="00732F90">
        <w:rPr>
          <w:sz w:val="20"/>
          <w:szCs w:val="20"/>
        </w:rPr>
        <w:t xml:space="preserve">, se je </w:t>
      </w:r>
      <w:r w:rsidR="0090577A">
        <w:rPr>
          <w:sz w:val="20"/>
          <w:szCs w:val="20"/>
        </w:rPr>
        <w:t>ž</w:t>
      </w:r>
      <w:r w:rsidRPr="00732F90">
        <w:rPr>
          <w:sz w:val="20"/>
          <w:szCs w:val="20"/>
        </w:rPr>
        <w:t>elel ma</w:t>
      </w:r>
      <w:r w:rsidR="0090577A">
        <w:rPr>
          <w:sz w:val="20"/>
          <w:szCs w:val="20"/>
        </w:rPr>
        <w:t>šč</w:t>
      </w:r>
      <w:r w:rsidRPr="00732F90">
        <w:rPr>
          <w:sz w:val="20"/>
          <w:szCs w:val="20"/>
        </w:rPr>
        <w:t>evati Lenskemu, ker ga je povabil na njen god. Onjegin nato, da bi se ma</w:t>
      </w:r>
      <w:r w:rsidR="0090577A">
        <w:rPr>
          <w:sz w:val="20"/>
          <w:szCs w:val="20"/>
        </w:rPr>
        <w:t>šč</w:t>
      </w:r>
      <w:r w:rsidRPr="00732F90">
        <w:rPr>
          <w:sz w:val="20"/>
          <w:szCs w:val="20"/>
        </w:rPr>
        <w:t>eval Lenskemu, ves ve</w:t>
      </w:r>
      <w:r w:rsidR="0090577A">
        <w:rPr>
          <w:sz w:val="20"/>
          <w:szCs w:val="20"/>
        </w:rPr>
        <w:t>č</w:t>
      </w:r>
      <w:r w:rsidRPr="00732F90">
        <w:rPr>
          <w:sz w:val="20"/>
          <w:szCs w:val="20"/>
        </w:rPr>
        <w:t>er ple</w:t>
      </w:r>
      <w:r w:rsidR="0090577A">
        <w:rPr>
          <w:sz w:val="20"/>
          <w:szCs w:val="20"/>
        </w:rPr>
        <w:t>š</w:t>
      </w:r>
      <w:r w:rsidRPr="00732F90">
        <w:rPr>
          <w:sz w:val="20"/>
          <w:szCs w:val="20"/>
        </w:rPr>
        <w:t>e z Olgo. Ko Lenski opazi, da se Onjegin cel ve</w:t>
      </w:r>
      <w:r w:rsidR="0090577A">
        <w:rPr>
          <w:sz w:val="20"/>
          <w:szCs w:val="20"/>
        </w:rPr>
        <w:t>č</w:t>
      </w:r>
      <w:r w:rsidRPr="00732F90">
        <w:rPr>
          <w:sz w:val="20"/>
          <w:szCs w:val="20"/>
        </w:rPr>
        <w:t>er ukvarja samo z</w:t>
      </w:r>
      <w:r w:rsidR="0090577A">
        <w:rPr>
          <w:sz w:val="20"/>
          <w:szCs w:val="20"/>
        </w:rPr>
        <w:t xml:space="preserve"> Olgo, v jezi odide iz zabave.  </w:t>
      </w:r>
      <w:r w:rsidRPr="00732F90">
        <w:rPr>
          <w:sz w:val="20"/>
          <w:szCs w:val="20"/>
        </w:rPr>
        <w:t>Naslednjega dne pa Onjegin dobi pismo, v katerem ga Lenski poziva na dvoboj. Takoj naslednjega jutra se nekdanja prijatelja dobita pri mlinu. Dvobojevala sta se s pi</w:t>
      </w:r>
      <w:r w:rsidR="0090577A">
        <w:rPr>
          <w:sz w:val="20"/>
          <w:szCs w:val="20"/>
        </w:rPr>
        <w:t>š</w:t>
      </w:r>
      <w:r w:rsidRPr="00732F90">
        <w:rPr>
          <w:sz w:val="20"/>
          <w:szCs w:val="20"/>
        </w:rPr>
        <w:t xml:space="preserve">tolama, po vseh predpisih dvobojev. </w:t>
      </w:r>
      <w:r w:rsidR="0090577A">
        <w:rPr>
          <w:sz w:val="20"/>
          <w:szCs w:val="20"/>
        </w:rPr>
        <w:t>Č</w:t>
      </w:r>
      <w:r w:rsidRPr="00732F90">
        <w:rPr>
          <w:sz w:val="20"/>
          <w:szCs w:val="20"/>
        </w:rPr>
        <w:t xml:space="preserve">eprav  je bilo obema </w:t>
      </w:r>
      <w:r w:rsidR="0090577A">
        <w:rPr>
          <w:sz w:val="20"/>
          <w:szCs w:val="20"/>
        </w:rPr>
        <w:t>ž</w:t>
      </w:r>
      <w:r w:rsidRPr="00732F90">
        <w:rPr>
          <w:sz w:val="20"/>
          <w:szCs w:val="20"/>
        </w:rPr>
        <w:t>al, da sta se sprla, sta bila prepono</w:t>
      </w:r>
      <w:r w:rsidR="0090577A">
        <w:rPr>
          <w:sz w:val="20"/>
          <w:szCs w:val="20"/>
        </w:rPr>
        <w:t>s</w:t>
      </w:r>
      <w:r w:rsidRPr="00732F90">
        <w:rPr>
          <w:sz w:val="20"/>
          <w:szCs w:val="20"/>
        </w:rPr>
        <w:t>na, da bi se pobotala. Tako je Onjegin Lenskega v dvoboju ubil.</w:t>
      </w:r>
      <w:r w:rsidR="00382677">
        <w:rPr>
          <w:sz w:val="20"/>
          <w:szCs w:val="20"/>
        </w:rPr>
        <w:t xml:space="preserve"> </w:t>
      </w:r>
      <w:r w:rsidRPr="00732F90">
        <w:rPr>
          <w:sz w:val="20"/>
          <w:szCs w:val="20"/>
        </w:rPr>
        <w:t>Olga je kmalu prebolela smrt Lenskega in se poro</w:t>
      </w:r>
      <w:r w:rsidR="0090577A">
        <w:rPr>
          <w:sz w:val="20"/>
          <w:szCs w:val="20"/>
        </w:rPr>
        <w:t>č</w:t>
      </w:r>
      <w:r w:rsidRPr="00732F90">
        <w:rPr>
          <w:sz w:val="20"/>
          <w:szCs w:val="20"/>
        </w:rPr>
        <w:t>ila z drugim.</w:t>
      </w:r>
      <w:r w:rsidR="00382677">
        <w:rPr>
          <w:sz w:val="20"/>
          <w:szCs w:val="20"/>
        </w:rPr>
        <w:t xml:space="preserve"> </w:t>
      </w:r>
      <w:r w:rsidRPr="00732F90">
        <w:rPr>
          <w:sz w:val="20"/>
          <w:szCs w:val="20"/>
        </w:rPr>
        <w:t xml:space="preserve">Po tem neljubem dogodku se je Onjegin odpravil na potovanje. Tatjana, ki je bila </w:t>
      </w:r>
      <w:r w:rsidR="0090577A">
        <w:rPr>
          <w:sz w:val="20"/>
          <w:szCs w:val="20"/>
        </w:rPr>
        <w:t>ž</w:t>
      </w:r>
      <w:r w:rsidRPr="00732F90">
        <w:rPr>
          <w:sz w:val="20"/>
          <w:szCs w:val="20"/>
        </w:rPr>
        <w:t xml:space="preserve">e dosti stara za </w:t>
      </w:r>
      <w:r w:rsidR="0090577A">
        <w:rPr>
          <w:sz w:val="20"/>
          <w:szCs w:val="20"/>
        </w:rPr>
        <w:t>ž</w:t>
      </w:r>
      <w:r w:rsidRPr="00732F90">
        <w:rPr>
          <w:sz w:val="20"/>
          <w:szCs w:val="20"/>
        </w:rPr>
        <w:t>enitev, pa ni na vasi na</w:t>
      </w:r>
      <w:r w:rsidR="0090577A">
        <w:rPr>
          <w:sz w:val="20"/>
          <w:szCs w:val="20"/>
        </w:rPr>
        <w:t>š</w:t>
      </w:r>
      <w:r w:rsidRPr="00732F90">
        <w:rPr>
          <w:sz w:val="20"/>
          <w:szCs w:val="20"/>
        </w:rPr>
        <w:t xml:space="preserve">la nobenega </w:t>
      </w:r>
      <w:r w:rsidR="0090577A">
        <w:rPr>
          <w:sz w:val="20"/>
          <w:szCs w:val="20"/>
        </w:rPr>
        <w:t>ž</w:t>
      </w:r>
      <w:r w:rsidRPr="00732F90">
        <w:rPr>
          <w:sz w:val="20"/>
          <w:szCs w:val="20"/>
        </w:rPr>
        <w:t>enina. Zato so se doma</w:t>
      </w:r>
      <w:r w:rsidR="0090577A">
        <w:rPr>
          <w:sz w:val="20"/>
          <w:szCs w:val="20"/>
        </w:rPr>
        <w:t>č</w:t>
      </w:r>
      <w:r w:rsidRPr="00732F90">
        <w:rPr>
          <w:sz w:val="20"/>
          <w:szCs w:val="20"/>
        </w:rPr>
        <w:t>i odlo</w:t>
      </w:r>
      <w:r w:rsidR="0090577A">
        <w:rPr>
          <w:sz w:val="20"/>
          <w:szCs w:val="20"/>
        </w:rPr>
        <w:t>č</w:t>
      </w:r>
      <w:r w:rsidRPr="00732F90">
        <w:rPr>
          <w:sz w:val="20"/>
          <w:szCs w:val="20"/>
        </w:rPr>
        <w:t>ili, da jo po</w:t>
      </w:r>
      <w:r w:rsidR="0090577A">
        <w:rPr>
          <w:sz w:val="20"/>
          <w:szCs w:val="20"/>
        </w:rPr>
        <w:t>š</w:t>
      </w:r>
      <w:r w:rsidRPr="00732F90">
        <w:rPr>
          <w:sz w:val="20"/>
          <w:szCs w:val="20"/>
        </w:rPr>
        <w:t>ljejo v Moskvo, kjer naj bi na</w:t>
      </w:r>
      <w:r w:rsidR="0090577A">
        <w:rPr>
          <w:sz w:val="20"/>
          <w:szCs w:val="20"/>
        </w:rPr>
        <w:t>š</w:t>
      </w:r>
      <w:r w:rsidRPr="00732F90">
        <w:rPr>
          <w:sz w:val="20"/>
          <w:szCs w:val="20"/>
        </w:rPr>
        <w:t xml:space="preserve">la </w:t>
      </w:r>
      <w:r w:rsidR="0090577A">
        <w:rPr>
          <w:sz w:val="20"/>
          <w:szCs w:val="20"/>
        </w:rPr>
        <w:t>ž</w:t>
      </w:r>
      <w:r w:rsidRPr="00732F90">
        <w:rPr>
          <w:sz w:val="20"/>
          <w:szCs w:val="20"/>
        </w:rPr>
        <w:t>enina. Tam je stanovala pri sorodnici. Kmalu so jo vpeljali v visoko dru</w:t>
      </w:r>
      <w:r w:rsidR="0090577A">
        <w:rPr>
          <w:sz w:val="20"/>
          <w:szCs w:val="20"/>
        </w:rPr>
        <w:t>ž</w:t>
      </w:r>
      <w:r w:rsidRPr="00732F90">
        <w:rPr>
          <w:sz w:val="20"/>
          <w:szCs w:val="20"/>
        </w:rPr>
        <w:t xml:space="preserve">bo, kjer se je vanjo zagledal neki ruski general. Tatjana se je, ne glede na to, da je </w:t>
      </w:r>
      <w:r w:rsidR="0090577A">
        <w:rPr>
          <w:sz w:val="20"/>
          <w:szCs w:val="20"/>
        </w:rPr>
        <w:t>š</w:t>
      </w:r>
      <w:r w:rsidRPr="00732F90">
        <w:rPr>
          <w:sz w:val="20"/>
          <w:szCs w:val="20"/>
        </w:rPr>
        <w:t>e vedno ljubila le Onjegina, poro</w:t>
      </w:r>
      <w:r w:rsidR="0090577A">
        <w:rPr>
          <w:sz w:val="20"/>
          <w:szCs w:val="20"/>
        </w:rPr>
        <w:t>č</w:t>
      </w:r>
      <w:r w:rsidRPr="00732F90">
        <w:rPr>
          <w:sz w:val="20"/>
          <w:szCs w:val="20"/>
        </w:rPr>
        <w:t xml:space="preserve">ila z generalom. </w:t>
      </w:r>
      <w:r w:rsidR="0090577A">
        <w:rPr>
          <w:sz w:val="20"/>
          <w:szCs w:val="20"/>
        </w:rPr>
        <w:t>Č</w:t>
      </w:r>
      <w:r w:rsidRPr="00732F90">
        <w:rPr>
          <w:sz w:val="20"/>
          <w:szCs w:val="20"/>
        </w:rPr>
        <w:t>ez ve</w:t>
      </w:r>
      <w:r w:rsidR="0090577A">
        <w:rPr>
          <w:sz w:val="20"/>
          <w:szCs w:val="20"/>
        </w:rPr>
        <w:t>č</w:t>
      </w:r>
      <w:r w:rsidRPr="00732F90">
        <w:rPr>
          <w:sz w:val="20"/>
          <w:szCs w:val="20"/>
        </w:rPr>
        <w:t xml:space="preserve"> let, pa pride Onjegin v Moskvo, kjer sre</w:t>
      </w:r>
      <w:r w:rsidR="00F40331">
        <w:rPr>
          <w:sz w:val="20"/>
          <w:szCs w:val="20"/>
        </w:rPr>
        <w:t>č</w:t>
      </w:r>
      <w:r w:rsidRPr="00732F90">
        <w:rPr>
          <w:sz w:val="20"/>
          <w:szCs w:val="20"/>
        </w:rPr>
        <w:t>a Tatjano. Tatjana se ob sre</w:t>
      </w:r>
      <w:r w:rsidR="00821FC0">
        <w:rPr>
          <w:sz w:val="20"/>
          <w:szCs w:val="20"/>
        </w:rPr>
        <w:t>č</w:t>
      </w:r>
      <w:r w:rsidRPr="00732F90">
        <w:rPr>
          <w:sz w:val="20"/>
          <w:szCs w:val="20"/>
        </w:rPr>
        <w:t>anju vede hladokrvno in ne poka</w:t>
      </w:r>
      <w:r w:rsidR="00821FC0">
        <w:rPr>
          <w:sz w:val="20"/>
          <w:szCs w:val="20"/>
        </w:rPr>
        <w:t>ž</w:t>
      </w:r>
      <w:r w:rsidRPr="00732F90">
        <w:rPr>
          <w:sz w:val="20"/>
          <w:szCs w:val="20"/>
        </w:rPr>
        <w:t xml:space="preserve">e svojih </w:t>
      </w:r>
      <w:r w:rsidR="00821FC0">
        <w:rPr>
          <w:sz w:val="20"/>
          <w:szCs w:val="20"/>
        </w:rPr>
        <w:t>č</w:t>
      </w:r>
      <w:r w:rsidRPr="00732F90">
        <w:rPr>
          <w:sz w:val="20"/>
          <w:szCs w:val="20"/>
        </w:rPr>
        <w:t xml:space="preserve">ustev do Onjegina. Tedaj se zaljubi v Tatjano, ki </w:t>
      </w:r>
      <w:r w:rsidR="00821FC0">
        <w:rPr>
          <w:sz w:val="20"/>
          <w:szCs w:val="20"/>
        </w:rPr>
        <w:t>č</w:t>
      </w:r>
      <w:r w:rsidRPr="00732F90">
        <w:rPr>
          <w:sz w:val="20"/>
          <w:szCs w:val="20"/>
        </w:rPr>
        <w:t xml:space="preserve">eprav je </w:t>
      </w:r>
      <w:r w:rsidR="00821FC0">
        <w:rPr>
          <w:sz w:val="20"/>
          <w:szCs w:val="20"/>
        </w:rPr>
        <w:t>š</w:t>
      </w:r>
      <w:r w:rsidRPr="00732F90">
        <w:rPr>
          <w:sz w:val="20"/>
          <w:szCs w:val="20"/>
        </w:rPr>
        <w:t>e vedno zaljubljena vanj, no</w:t>
      </w:r>
      <w:r w:rsidR="00821FC0">
        <w:rPr>
          <w:sz w:val="20"/>
          <w:szCs w:val="20"/>
        </w:rPr>
        <w:t>č</w:t>
      </w:r>
      <w:r w:rsidRPr="00732F90">
        <w:rPr>
          <w:sz w:val="20"/>
          <w:szCs w:val="20"/>
        </w:rPr>
        <w:t>e imeti nobene ljubezenske zveze z njim in ostane zvesta svojemu mo</w:t>
      </w:r>
      <w:r w:rsidR="00821FC0">
        <w:rPr>
          <w:sz w:val="20"/>
          <w:szCs w:val="20"/>
        </w:rPr>
        <w:t>ž</w:t>
      </w:r>
      <w:r w:rsidRPr="00732F90">
        <w:rPr>
          <w:sz w:val="20"/>
          <w:szCs w:val="20"/>
        </w:rPr>
        <w:t xml:space="preserve">u. </w:t>
      </w:r>
    </w:p>
    <w:p w:rsidR="00732F90" w:rsidRPr="00732F90" w:rsidRDefault="00732F90" w:rsidP="004F0B80">
      <w:pPr>
        <w:jc w:val="both"/>
        <w:rPr>
          <w:sz w:val="20"/>
          <w:szCs w:val="20"/>
        </w:rPr>
      </w:pPr>
      <w:r w:rsidRPr="00732F90">
        <w:rPr>
          <w:sz w:val="20"/>
          <w:szCs w:val="20"/>
        </w:rPr>
        <w:t>Jevgenij Onjegin je tragi</w:t>
      </w:r>
      <w:r w:rsidR="00EA4905">
        <w:rPr>
          <w:sz w:val="20"/>
          <w:szCs w:val="20"/>
        </w:rPr>
        <w:t>č</w:t>
      </w:r>
      <w:r w:rsidRPr="00732F90">
        <w:rPr>
          <w:sz w:val="20"/>
          <w:szCs w:val="20"/>
        </w:rPr>
        <w:t xml:space="preserve">na oseba. </w:t>
      </w:r>
      <w:r w:rsidR="00EA4905">
        <w:rPr>
          <w:sz w:val="20"/>
          <w:szCs w:val="20"/>
        </w:rPr>
        <w:t>Ž</w:t>
      </w:r>
      <w:r w:rsidRPr="00732F90">
        <w:rPr>
          <w:sz w:val="20"/>
          <w:szCs w:val="20"/>
        </w:rPr>
        <w:t>e na za</w:t>
      </w:r>
      <w:r w:rsidR="00EA4905">
        <w:rPr>
          <w:sz w:val="20"/>
          <w:szCs w:val="20"/>
        </w:rPr>
        <w:t>č</w:t>
      </w:r>
      <w:r w:rsidRPr="00732F90">
        <w:rPr>
          <w:sz w:val="20"/>
          <w:szCs w:val="20"/>
        </w:rPr>
        <w:t xml:space="preserve">etku svojega </w:t>
      </w:r>
      <w:r w:rsidR="00EA4905">
        <w:rPr>
          <w:sz w:val="20"/>
          <w:szCs w:val="20"/>
        </w:rPr>
        <w:t>ž</w:t>
      </w:r>
      <w:r w:rsidRPr="00732F90">
        <w:rPr>
          <w:sz w:val="20"/>
          <w:szCs w:val="20"/>
        </w:rPr>
        <w:t>ivljenja, ko je pri</w:t>
      </w:r>
      <w:r w:rsidR="00EA4905">
        <w:rPr>
          <w:sz w:val="20"/>
          <w:szCs w:val="20"/>
        </w:rPr>
        <w:t>š</w:t>
      </w:r>
      <w:r w:rsidRPr="00732F90">
        <w:rPr>
          <w:sz w:val="20"/>
          <w:szCs w:val="20"/>
        </w:rPr>
        <w:t>el v visoko dru</w:t>
      </w:r>
      <w:r w:rsidR="00EA4905">
        <w:rPr>
          <w:sz w:val="20"/>
          <w:szCs w:val="20"/>
        </w:rPr>
        <w:t>ž</w:t>
      </w:r>
      <w:r w:rsidRPr="00732F90">
        <w:rPr>
          <w:sz w:val="20"/>
          <w:szCs w:val="20"/>
        </w:rPr>
        <w:t xml:space="preserve">bo je hodil samo na zabave in </w:t>
      </w:r>
      <w:r w:rsidR="00EA4905">
        <w:rPr>
          <w:sz w:val="20"/>
          <w:szCs w:val="20"/>
        </w:rPr>
        <w:t xml:space="preserve">živel </w:t>
      </w:r>
      <w:r w:rsidRPr="00732F90">
        <w:rPr>
          <w:sz w:val="20"/>
          <w:szCs w:val="20"/>
        </w:rPr>
        <w:t xml:space="preserve">neplodno </w:t>
      </w:r>
      <w:r w:rsidR="00EA4905">
        <w:rPr>
          <w:sz w:val="20"/>
          <w:szCs w:val="20"/>
        </w:rPr>
        <w:t>ž</w:t>
      </w:r>
      <w:r w:rsidRPr="00732F90">
        <w:rPr>
          <w:sz w:val="20"/>
          <w:szCs w:val="20"/>
        </w:rPr>
        <w:t>ivljenje. Ko pa se naveli</w:t>
      </w:r>
      <w:r w:rsidR="00FA566C">
        <w:rPr>
          <w:sz w:val="20"/>
          <w:szCs w:val="20"/>
        </w:rPr>
        <w:t>č</w:t>
      </w:r>
      <w:r w:rsidRPr="00732F90">
        <w:rPr>
          <w:sz w:val="20"/>
          <w:szCs w:val="20"/>
        </w:rPr>
        <w:t>a takih zabav, mu postane vse dolgo</w:t>
      </w:r>
      <w:r w:rsidR="00FA566C">
        <w:rPr>
          <w:sz w:val="20"/>
          <w:szCs w:val="20"/>
        </w:rPr>
        <w:t>č</w:t>
      </w:r>
      <w:r w:rsidRPr="00732F90">
        <w:rPr>
          <w:sz w:val="20"/>
          <w:szCs w:val="20"/>
        </w:rPr>
        <w:t>asno. Tudi Tatjanina ljubezen ga ne iztrga iz dolgo</w:t>
      </w:r>
      <w:r w:rsidR="00FA566C">
        <w:rPr>
          <w:sz w:val="20"/>
          <w:szCs w:val="20"/>
        </w:rPr>
        <w:t>č</w:t>
      </w:r>
      <w:r w:rsidRPr="00732F90">
        <w:rPr>
          <w:sz w:val="20"/>
          <w:szCs w:val="20"/>
        </w:rPr>
        <w:t xml:space="preserve">asja. </w:t>
      </w:r>
      <w:r w:rsidR="00FA566C">
        <w:rPr>
          <w:sz w:val="20"/>
          <w:szCs w:val="20"/>
        </w:rPr>
        <w:t>Š</w:t>
      </w:r>
      <w:r w:rsidRPr="00732F90">
        <w:rPr>
          <w:sz w:val="20"/>
          <w:szCs w:val="20"/>
        </w:rPr>
        <w:t xml:space="preserve">ele kasneje, ko se vrne </w:t>
      </w:r>
      <w:r w:rsidR="00FA566C">
        <w:rPr>
          <w:sz w:val="20"/>
          <w:szCs w:val="20"/>
        </w:rPr>
        <w:t>s</w:t>
      </w:r>
      <w:r w:rsidRPr="00732F90">
        <w:rPr>
          <w:sz w:val="20"/>
          <w:szCs w:val="20"/>
        </w:rPr>
        <w:t xml:space="preserve"> potovanj </w:t>
      </w:r>
      <w:r w:rsidR="00FA566C">
        <w:rPr>
          <w:sz w:val="20"/>
          <w:szCs w:val="20"/>
        </w:rPr>
        <w:t>iz</w:t>
      </w:r>
      <w:r w:rsidRPr="00732F90">
        <w:rPr>
          <w:sz w:val="20"/>
          <w:szCs w:val="20"/>
        </w:rPr>
        <w:t xml:space="preserve"> Moskv</w:t>
      </w:r>
      <w:r w:rsidR="00FA566C">
        <w:rPr>
          <w:sz w:val="20"/>
          <w:szCs w:val="20"/>
        </w:rPr>
        <w:t>e</w:t>
      </w:r>
      <w:r w:rsidRPr="00732F90">
        <w:rPr>
          <w:sz w:val="20"/>
          <w:szCs w:val="20"/>
        </w:rPr>
        <w:t xml:space="preserve"> ise zave, da pravzaprav ljubi Tatjano. Vendar je to tedaj </w:t>
      </w:r>
      <w:r w:rsidR="00FA566C">
        <w:rPr>
          <w:sz w:val="20"/>
          <w:szCs w:val="20"/>
        </w:rPr>
        <w:t>ž</w:t>
      </w:r>
      <w:r w:rsidRPr="00732F90">
        <w:rPr>
          <w:sz w:val="20"/>
          <w:szCs w:val="20"/>
        </w:rPr>
        <w:t>e prepozno, ker je Tatjana poro</w:t>
      </w:r>
      <w:r w:rsidR="00FA566C">
        <w:rPr>
          <w:sz w:val="20"/>
          <w:szCs w:val="20"/>
        </w:rPr>
        <w:t>č</w:t>
      </w:r>
      <w:r w:rsidRPr="00732F90">
        <w:rPr>
          <w:sz w:val="20"/>
          <w:szCs w:val="20"/>
        </w:rPr>
        <w:t>ena in je zvesta svojemu mo</w:t>
      </w:r>
      <w:r w:rsidR="00FA566C">
        <w:rPr>
          <w:sz w:val="20"/>
          <w:szCs w:val="20"/>
        </w:rPr>
        <w:t>ž</w:t>
      </w:r>
      <w:r w:rsidRPr="00732F90">
        <w:rPr>
          <w:sz w:val="20"/>
          <w:szCs w:val="20"/>
        </w:rPr>
        <w:t>u.</w:t>
      </w:r>
    </w:p>
    <w:p w:rsidR="00732F90" w:rsidRDefault="00732F90" w:rsidP="00732F90">
      <w:pPr>
        <w:ind w:left="360"/>
        <w:jc w:val="both"/>
      </w:pPr>
    </w:p>
    <w:p w:rsidR="00F20B0A" w:rsidRDefault="00F20B0A" w:rsidP="00F20B0A">
      <w:pPr>
        <w:jc w:val="center"/>
        <w:rPr>
          <w:sz w:val="28"/>
          <w:szCs w:val="28"/>
        </w:rPr>
      </w:pPr>
      <w:r w:rsidRPr="00D3665C">
        <w:rPr>
          <w:sz w:val="28"/>
          <w:szCs w:val="28"/>
        </w:rPr>
        <w:t>Pikova dama</w:t>
      </w:r>
    </w:p>
    <w:p w:rsidR="00D3665C" w:rsidRDefault="00D3665C" w:rsidP="00A57607">
      <w:pPr>
        <w:jc w:val="center"/>
      </w:pPr>
    </w:p>
    <w:p w:rsidR="00A57607" w:rsidRPr="00D53B50" w:rsidRDefault="00A57607" w:rsidP="00A57607">
      <w:pPr>
        <w:jc w:val="center"/>
        <w:rPr>
          <w:color w:val="3366FF"/>
          <w:sz w:val="32"/>
          <w:szCs w:val="32"/>
        </w:rPr>
      </w:pPr>
      <w:r w:rsidRPr="00D53B50">
        <w:rPr>
          <w:color w:val="3366FF"/>
          <w:sz w:val="32"/>
          <w:szCs w:val="32"/>
        </w:rPr>
        <w:t>Mihail Jurjevič Lermontov</w:t>
      </w:r>
    </w:p>
    <w:p w:rsidR="00A57607" w:rsidRPr="00613E57" w:rsidRDefault="00A57607" w:rsidP="00A57607">
      <w:pPr>
        <w:jc w:val="center"/>
      </w:pPr>
    </w:p>
    <w:p w:rsidR="00A57607" w:rsidRPr="00613E57" w:rsidRDefault="00A57607" w:rsidP="00A57607">
      <w:pPr>
        <w:jc w:val="center"/>
        <w:rPr>
          <w:sz w:val="28"/>
          <w:szCs w:val="28"/>
        </w:rPr>
      </w:pPr>
      <w:r w:rsidRPr="00613E57">
        <w:rPr>
          <w:sz w:val="28"/>
          <w:szCs w:val="28"/>
        </w:rPr>
        <w:t>Jadro</w:t>
      </w:r>
    </w:p>
    <w:p w:rsidR="00A57607" w:rsidRDefault="00A57607" w:rsidP="00613E57">
      <w:pPr>
        <w:jc w:val="both"/>
      </w:pPr>
    </w:p>
    <w:p w:rsidR="00613E57" w:rsidRDefault="00763515" w:rsidP="00613E57">
      <w:pPr>
        <w:numPr>
          <w:ilvl w:val="0"/>
          <w:numId w:val="40"/>
        </w:numPr>
        <w:jc w:val="both"/>
      </w:pPr>
      <w:r>
        <w:t>antični motiv morja in čolna</w:t>
      </w:r>
    </w:p>
    <w:p w:rsidR="00F04F84" w:rsidRDefault="00F04F84" w:rsidP="00613E57">
      <w:pPr>
        <w:numPr>
          <w:ilvl w:val="0"/>
          <w:numId w:val="40"/>
        </w:numPr>
        <w:jc w:val="both"/>
      </w:pPr>
      <w:r>
        <w:t>jadro: metafora za pesnika; simbol človeka vrženega v življenje</w:t>
      </w:r>
    </w:p>
    <w:p w:rsidR="00F04F84" w:rsidRDefault="00F04F84" w:rsidP="00613E57">
      <w:pPr>
        <w:numPr>
          <w:ilvl w:val="0"/>
          <w:numId w:val="40"/>
        </w:numPr>
        <w:jc w:val="both"/>
      </w:pPr>
      <w:r>
        <w:t>morje: metafora za življenje</w:t>
      </w:r>
    </w:p>
    <w:p w:rsidR="00F04F84" w:rsidRDefault="00F04F84" w:rsidP="00F04F84">
      <w:pPr>
        <w:numPr>
          <w:ilvl w:val="0"/>
          <w:numId w:val="40"/>
        </w:numPr>
        <w:jc w:val="both"/>
      </w:pPr>
      <w:r>
        <w:t xml:space="preserve">tema: želja po burnem življenju; pesnikova življenjska situacija, njegov boj in iskanje </w:t>
      </w:r>
      <w:r>
        <w:sym w:font="Wingdings" w:char="F0E0"/>
      </w:r>
      <w:r>
        <w:t xml:space="preserve"> bivanjska</w:t>
      </w:r>
    </w:p>
    <w:p w:rsidR="00F04F84" w:rsidRPr="00613E57" w:rsidRDefault="00F04F84" w:rsidP="00933B16">
      <w:pPr>
        <w:numPr>
          <w:ilvl w:val="0"/>
          <w:numId w:val="40"/>
        </w:numPr>
        <w:jc w:val="both"/>
      </w:pPr>
      <w:r>
        <w:t>ideja: pesnik si želi burno, viharno življenje, ne pa varnega pristana</w:t>
      </w:r>
    </w:p>
    <w:p w:rsidR="0080560F" w:rsidRDefault="0080560F" w:rsidP="00A57607">
      <w:pPr>
        <w:jc w:val="center"/>
        <w:rPr>
          <w:sz w:val="28"/>
          <w:szCs w:val="28"/>
        </w:rPr>
      </w:pPr>
    </w:p>
    <w:p w:rsidR="00A57607" w:rsidRDefault="00A57607" w:rsidP="00A57607">
      <w:pPr>
        <w:jc w:val="center"/>
        <w:rPr>
          <w:sz w:val="28"/>
          <w:szCs w:val="28"/>
        </w:rPr>
      </w:pPr>
      <w:r w:rsidRPr="00613E57">
        <w:rPr>
          <w:sz w:val="28"/>
          <w:szCs w:val="28"/>
        </w:rPr>
        <w:t>Ta dolgčas, ta žalost</w:t>
      </w:r>
    </w:p>
    <w:p w:rsidR="00933B16" w:rsidRDefault="00933B16" w:rsidP="00A57607">
      <w:pPr>
        <w:jc w:val="center"/>
      </w:pPr>
    </w:p>
    <w:p w:rsidR="00933B16" w:rsidRDefault="00A022D0" w:rsidP="00933B16">
      <w:pPr>
        <w:numPr>
          <w:ilvl w:val="0"/>
          <w:numId w:val="41"/>
        </w:numPr>
        <w:jc w:val="both"/>
      </w:pPr>
      <w:r>
        <w:t>p</w:t>
      </w:r>
      <w:r w:rsidR="00933B16">
        <w:t>esnik govori o dolgčasu in žalosti, o hrepenenju po ljubezn</w:t>
      </w:r>
      <w:r>
        <w:t>i ter o življenju brez strasti</w:t>
      </w:r>
      <w:r w:rsidR="00D53B50">
        <w:t>; bežijo leta, najlepša leta, vendar nima nikogar za ljubiti, deliti strasti</w:t>
      </w:r>
    </w:p>
    <w:p w:rsidR="00D53B50" w:rsidRDefault="00430C36" w:rsidP="00933B16">
      <w:pPr>
        <w:numPr>
          <w:ilvl w:val="0"/>
          <w:numId w:val="41"/>
        </w:numPr>
        <w:jc w:val="both"/>
      </w:pPr>
      <w:r>
        <w:t xml:space="preserve">spoznanje: </w:t>
      </w:r>
      <w:r w:rsidR="00D53B50">
        <w:t xml:space="preserve">življenje </w:t>
      </w:r>
      <w:r>
        <w:t xml:space="preserve">je </w:t>
      </w:r>
      <w:r w:rsidR="00D53B50">
        <w:t>"bedasta šala"</w:t>
      </w:r>
    </w:p>
    <w:p w:rsidR="00A022D0" w:rsidRPr="00933B16" w:rsidRDefault="00A022D0" w:rsidP="00933B16">
      <w:pPr>
        <w:numPr>
          <w:ilvl w:val="0"/>
          <w:numId w:val="41"/>
        </w:numPr>
        <w:jc w:val="both"/>
      </w:pPr>
      <w:r>
        <w:t>to razpoloženje se imenuje handra oz. splean</w:t>
      </w:r>
      <w:r w:rsidR="004D0BA6">
        <w:t>.</w:t>
      </w:r>
    </w:p>
    <w:sectPr w:rsidR="00A022D0" w:rsidRPr="00933B16" w:rsidSect="004C4E2C">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5875" w:rsidRDefault="00634EC1">
      <w:r>
        <w:separator/>
      </w:r>
    </w:p>
  </w:endnote>
  <w:endnote w:type="continuationSeparator" w:id="0">
    <w:p w:rsidR="00C75875" w:rsidRDefault="00634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ED3" w:rsidRDefault="00074ED3" w:rsidP="00E37E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74ED3" w:rsidRDefault="00074E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ED3" w:rsidRPr="00074ED3" w:rsidRDefault="00074ED3" w:rsidP="00E37EDD">
    <w:pPr>
      <w:pStyle w:val="Footer"/>
      <w:framePr w:wrap="around" w:vAnchor="text" w:hAnchor="margin" w:xAlign="center" w:y="1"/>
      <w:rPr>
        <w:rStyle w:val="PageNumber"/>
        <w:sz w:val="16"/>
        <w:szCs w:val="16"/>
      </w:rPr>
    </w:pPr>
    <w:r w:rsidRPr="00074ED3">
      <w:rPr>
        <w:rStyle w:val="PageNumber"/>
        <w:sz w:val="16"/>
        <w:szCs w:val="16"/>
      </w:rPr>
      <w:fldChar w:fldCharType="begin"/>
    </w:r>
    <w:r w:rsidRPr="00074ED3">
      <w:rPr>
        <w:rStyle w:val="PageNumber"/>
        <w:sz w:val="16"/>
        <w:szCs w:val="16"/>
      </w:rPr>
      <w:instrText xml:space="preserve">PAGE  </w:instrText>
    </w:r>
    <w:r w:rsidRPr="00074ED3">
      <w:rPr>
        <w:rStyle w:val="PageNumber"/>
        <w:sz w:val="16"/>
        <w:szCs w:val="16"/>
      </w:rPr>
      <w:fldChar w:fldCharType="separate"/>
    </w:r>
    <w:r w:rsidR="00E37EDD">
      <w:rPr>
        <w:rStyle w:val="PageNumber"/>
        <w:noProof/>
        <w:sz w:val="16"/>
        <w:szCs w:val="16"/>
      </w:rPr>
      <w:t>6</w:t>
    </w:r>
    <w:r w:rsidRPr="00074ED3">
      <w:rPr>
        <w:rStyle w:val="PageNumber"/>
        <w:sz w:val="16"/>
        <w:szCs w:val="16"/>
      </w:rPr>
      <w:fldChar w:fldCharType="end"/>
    </w:r>
    <w:r>
      <w:rPr>
        <w:rStyle w:val="PageNumber"/>
        <w:sz w:val="16"/>
        <w:szCs w:val="16"/>
      </w:rPr>
      <w:t xml:space="preserve">. </w:t>
    </w:r>
  </w:p>
  <w:p w:rsidR="00074ED3" w:rsidRDefault="00074E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5875" w:rsidRDefault="00634EC1">
      <w:r>
        <w:separator/>
      </w:r>
    </w:p>
  </w:footnote>
  <w:footnote w:type="continuationSeparator" w:id="0">
    <w:p w:rsidR="00C75875" w:rsidRDefault="00634E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D2228"/>
    <w:multiLevelType w:val="hybridMultilevel"/>
    <w:tmpl w:val="0CB4B28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7E0249"/>
    <w:multiLevelType w:val="hybridMultilevel"/>
    <w:tmpl w:val="AD948A1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4D7D7C"/>
    <w:multiLevelType w:val="hybridMultilevel"/>
    <w:tmpl w:val="8A5684B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2353F"/>
    <w:multiLevelType w:val="hybridMultilevel"/>
    <w:tmpl w:val="BE04565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A53A73"/>
    <w:multiLevelType w:val="hybridMultilevel"/>
    <w:tmpl w:val="1C4ABEB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0618D4"/>
    <w:multiLevelType w:val="hybridMultilevel"/>
    <w:tmpl w:val="44EA31A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A579C3"/>
    <w:multiLevelType w:val="hybridMultilevel"/>
    <w:tmpl w:val="DF88F72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21115B"/>
    <w:multiLevelType w:val="hybridMultilevel"/>
    <w:tmpl w:val="E728838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EA1AD1"/>
    <w:multiLevelType w:val="hybridMultilevel"/>
    <w:tmpl w:val="F8A2FDC2"/>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4840E3"/>
    <w:multiLevelType w:val="hybridMultilevel"/>
    <w:tmpl w:val="575E0AF4"/>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392278"/>
    <w:multiLevelType w:val="hybridMultilevel"/>
    <w:tmpl w:val="01E4D96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A262E2"/>
    <w:multiLevelType w:val="hybridMultilevel"/>
    <w:tmpl w:val="765AC2E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8453D2"/>
    <w:multiLevelType w:val="hybridMultilevel"/>
    <w:tmpl w:val="ACF81A8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5037F2"/>
    <w:multiLevelType w:val="hybridMultilevel"/>
    <w:tmpl w:val="F8E87DE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B31013"/>
    <w:multiLevelType w:val="hybridMultilevel"/>
    <w:tmpl w:val="9CCA594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C74F5D"/>
    <w:multiLevelType w:val="hybridMultilevel"/>
    <w:tmpl w:val="B914EA8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FD59C0"/>
    <w:multiLevelType w:val="hybridMultilevel"/>
    <w:tmpl w:val="C1B6E75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A60DB5"/>
    <w:multiLevelType w:val="hybridMultilevel"/>
    <w:tmpl w:val="B0344DB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205971"/>
    <w:multiLevelType w:val="hybridMultilevel"/>
    <w:tmpl w:val="04522D7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F56E08"/>
    <w:multiLevelType w:val="hybridMultilevel"/>
    <w:tmpl w:val="E2EAEFAC"/>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630E84"/>
    <w:multiLevelType w:val="hybridMultilevel"/>
    <w:tmpl w:val="016015B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5E67BF"/>
    <w:multiLevelType w:val="hybridMultilevel"/>
    <w:tmpl w:val="A5923BC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C9777D"/>
    <w:multiLevelType w:val="multilevel"/>
    <w:tmpl w:val="E2EAEFA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6F14FC"/>
    <w:multiLevelType w:val="hybridMultilevel"/>
    <w:tmpl w:val="FBB25DB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BC5C43"/>
    <w:multiLevelType w:val="hybridMultilevel"/>
    <w:tmpl w:val="993AB49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FF6882"/>
    <w:multiLevelType w:val="hybridMultilevel"/>
    <w:tmpl w:val="0CE89D4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B55D3C"/>
    <w:multiLevelType w:val="hybridMultilevel"/>
    <w:tmpl w:val="447A85D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443645"/>
    <w:multiLevelType w:val="hybridMultilevel"/>
    <w:tmpl w:val="9CFE4AA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633FF4"/>
    <w:multiLevelType w:val="hybridMultilevel"/>
    <w:tmpl w:val="797AB2B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6E3D76"/>
    <w:multiLevelType w:val="hybridMultilevel"/>
    <w:tmpl w:val="2E5CE86A"/>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F921C92"/>
    <w:multiLevelType w:val="hybridMultilevel"/>
    <w:tmpl w:val="68A0398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1858DA"/>
    <w:multiLevelType w:val="hybridMultilevel"/>
    <w:tmpl w:val="E15C311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E71227"/>
    <w:multiLevelType w:val="hybridMultilevel"/>
    <w:tmpl w:val="23A2631C"/>
    <w:lvl w:ilvl="0" w:tplc="04240003">
      <w:start w:val="1"/>
      <w:numFmt w:val="bullet"/>
      <w:lvlText w:val="o"/>
      <w:lvlJc w:val="left"/>
      <w:pPr>
        <w:tabs>
          <w:tab w:val="num" w:pos="360"/>
        </w:tabs>
        <w:ind w:left="360" w:hanging="360"/>
      </w:pPr>
      <w:rPr>
        <w:rFonts w:ascii="Courier New" w:hAnsi="Courier New" w:cs="Courier New"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E06297D"/>
    <w:multiLevelType w:val="hybridMultilevel"/>
    <w:tmpl w:val="BAB6881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1">
      <w:start w:val="1"/>
      <w:numFmt w:val="bullet"/>
      <w:lvlText w:val=""/>
      <w:lvlJc w:val="left"/>
      <w:pPr>
        <w:tabs>
          <w:tab w:val="num" w:pos="2160"/>
        </w:tabs>
        <w:ind w:left="2160" w:hanging="360"/>
      </w:pPr>
      <w:rPr>
        <w:rFonts w:ascii="Symbol" w:hAnsi="Symbo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915589"/>
    <w:multiLevelType w:val="hybridMultilevel"/>
    <w:tmpl w:val="68504B9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C46633"/>
    <w:multiLevelType w:val="hybridMultilevel"/>
    <w:tmpl w:val="0D5CDB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1813D0"/>
    <w:multiLevelType w:val="hybridMultilevel"/>
    <w:tmpl w:val="B24CB7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3C3DDD"/>
    <w:multiLevelType w:val="hybridMultilevel"/>
    <w:tmpl w:val="14D45C8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373B47"/>
    <w:multiLevelType w:val="hybridMultilevel"/>
    <w:tmpl w:val="8A625C7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040606"/>
    <w:multiLevelType w:val="hybridMultilevel"/>
    <w:tmpl w:val="975887A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1E5BA2"/>
    <w:multiLevelType w:val="hybridMultilevel"/>
    <w:tmpl w:val="1B44899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8"/>
  </w:num>
  <w:num w:numId="3">
    <w:abstractNumId w:val="11"/>
  </w:num>
  <w:num w:numId="4">
    <w:abstractNumId w:val="27"/>
  </w:num>
  <w:num w:numId="5">
    <w:abstractNumId w:val="38"/>
  </w:num>
  <w:num w:numId="6">
    <w:abstractNumId w:val="26"/>
  </w:num>
  <w:num w:numId="7">
    <w:abstractNumId w:val="25"/>
  </w:num>
  <w:num w:numId="8">
    <w:abstractNumId w:val="36"/>
  </w:num>
  <w:num w:numId="9">
    <w:abstractNumId w:val="0"/>
  </w:num>
  <w:num w:numId="10">
    <w:abstractNumId w:val="35"/>
  </w:num>
  <w:num w:numId="11">
    <w:abstractNumId w:val="3"/>
  </w:num>
  <w:num w:numId="12">
    <w:abstractNumId w:val="9"/>
  </w:num>
  <w:num w:numId="13">
    <w:abstractNumId w:val="32"/>
  </w:num>
  <w:num w:numId="14">
    <w:abstractNumId w:val="19"/>
  </w:num>
  <w:num w:numId="15">
    <w:abstractNumId w:val="22"/>
  </w:num>
  <w:num w:numId="16">
    <w:abstractNumId w:val="17"/>
  </w:num>
  <w:num w:numId="17">
    <w:abstractNumId w:val="7"/>
  </w:num>
  <w:num w:numId="18">
    <w:abstractNumId w:val="2"/>
  </w:num>
  <w:num w:numId="19">
    <w:abstractNumId w:val="28"/>
  </w:num>
  <w:num w:numId="20">
    <w:abstractNumId w:val="30"/>
  </w:num>
  <w:num w:numId="21">
    <w:abstractNumId w:val="14"/>
  </w:num>
  <w:num w:numId="22">
    <w:abstractNumId w:val="10"/>
  </w:num>
  <w:num w:numId="23">
    <w:abstractNumId w:val="33"/>
  </w:num>
  <w:num w:numId="24">
    <w:abstractNumId w:val="13"/>
  </w:num>
  <w:num w:numId="25">
    <w:abstractNumId w:val="4"/>
  </w:num>
  <w:num w:numId="26">
    <w:abstractNumId w:val="1"/>
  </w:num>
  <w:num w:numId="27">
    <w:abstractNumId w:val="18"/>
  </w:num>
  <w:num w:numId="28">
    <w:abstractNumId w:val="29"/>
  </w:num>
  <w:num w:numId="29">
    <w:abstractNumId w:val="31"/>
  </w:num>
  <w:num w:numId="30">
    <w:abstractNumId w:val="12"/>
  </w:num>
  <w:num w:numId="31">
    <w:abstractNumId w:val="40"/>
  </w:num>
  <w:num w:numId="32">
    <w:abstractNumId w:val="16"/>
  </w:num>
  <w:num w:numId="33">
    <w:abstractNumId w:val="39"/>
  </w:num>
  <w:num w:numId="34">
    <w:abstractNumId w:val="21"/>
  </w:num>
  <w:num w:numId="35">
    <w:abstractNumId w:val="15"/>
  </w:num>
  <w:num w:numId="36">
    <w:abstractNumId w:val="6"/>
  </w:num>
  <w:num w:numId="37">
    <w:abstractNumId w:val="34"/>
  </w:num>
  <w:num w:numId="38">
    <w:abstractNumId w:val="5"/>
  </w:num>
  <w:num w:numId="39">
    <w:abstractNumId w:val="24"/>
  </w:num>
  <w:num w:numId="40">
    <w:abstractNumId w:val="20"/>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7781"/>
    <w:rsid w:val="00013DE6"/>
    <w:rsid w:val="0001514B"/>
    <w:rsid w:val="00025011"/>
    <w:rsid w:val="00030FB5"/>
    <w:rsid w:val="00034365"/>
    <w:rsid w:val="000402B4"/>
    <w:rsid w:val="00055C44"/>
    <w:rsid w:val="00060351"/>
    <w:rsid w:val="00074ED3"/>
    <w:rsid w:val="000B41A8"/>
    <w:rsid w:val="000D0D88"/>
    <w:rsid w:val="000E180E"/>
    <w:rsid w:val="000E27BF"/>
    <w:rsid w:val="000E4DD9"/>
    <w:rsid w:val="000F0C0D"/>
    <w:rsid w:val="000F3C56"/>
    <w:rsid w:val="001279A9"/>
    <w:rsid w:val="00131C95"/>
    <w:rsid w:val="00150DA2"/>
    <w:rsid w:val="00164AD9"/>
    <w:rsid w:val="001804F1"/>
    <w:rsid w:val="00180C00"/>
    <w:rsid w:val="001B462D"/>
    <w:rsid w:val="001D6BDE"/>
    <w:rsid w:val="001E5E7D"/>
    <w:rsid w:val="00200FBF"/>
    <w:rsid w:val="0021622D"/>
    <w:rsid w:val="002617DA"/>
    <w:rsid w:val="00280E51"/>
    <w:rsid w:val="00287445"/>
    <w:rsid w:val="002A23FC"/>
    <w:rsid w:val="002A3BC2"/>
    <w:rsid w:val="002C28DA"/>
    <w:rsid w:val="002C7E6D"/>
    <w:rsid w:val="002D0F2D"/>
    <w:rsid w:val="002E1E41"/>
    <w:rsid w:val="0031242B"/>
    <w:rsid w:val="00313258"/>
    <w:rsid w:val="00317567"/>
    <w:rsid w:val="00323598"/>
    <w:rsid w:val="00335BB6"/>
    <w:rsid w:val="00370567"/>
    <w:rsid w:val="00373B92"/>
    <w:rsid w:val="00382677"/>
    <w:rsid w:val="00393225"/>
    <w:rsid w:val="0039572D"/>
    <w:rsid w:val="00397997"/>
    <w:rsid w:val="003A0C01"/>
    <w:rsid w:val="003A7CE1"/>
    <w:rsid w:val="003E2CE4"/>
    <w:rsid w:val="003F59E4"/>
    <w:rsid w:val="00401C1B"/>
    <w:rsid w:val="0041560B"/>
    <w:rsid w:val="00430C36"/>
    <w:rsid w:val="00434613"/>
    <w:rsid w:val="00453544"/>
    <w:rsid w:val="00455189"/>
    <w:rsid w:val="00463791"/>
    <w:rsid w:val="00474B0F"/>
    <w:rsid w:val="00481E5D"/>
    <w:rsid w:val="00486A55"/>
    <w:rsid w:val="00487914"/>
    <w:rsid w:val="00495F94"/>
    <w:rsid w:val="0049641A"/>
    <w:rsid w:val="004A0DB4"/>
    <w:rsid w:val="004C2DBB"/>
    <w:rsid w:val="004C4E2C"/>
    <w:rsid w:val="004C6608"/>
    <w:rsid w:val="004D0BA6"/>
    <w:rsid w:val="004F0B80"/>
    <w:rsid w:val="004F359A"/>
    <w:rsid w:val="004F7BCA"/>
    <w:rsid w:val="0050383D"/>
    <w:rsid w:val="00503F99"/>
    <w:rsid w:val="005069BB"/>
    <w:rsid w:val="005129D2"/>
    <w:rsid w:val="00554FF3"/>
    <w:rsid w:val="00557DC1"/>
    <w:rsid w:val="00573C18"/>
    <w:rsid w:val="00573CA6"/>
    <w:rsid w:val="005834F4"/>
    <w:rsid w:val="005B70A2"/>
    <w:rsid w:val="005E2DCB"/>
    <w:rsid w:val="005E30EA"/>
    <w:rsid w:val="005E3A34"/>
    <w:rsid w:val="005E5CB1"/>
    <w:rsid w:val="005E7715"/>
    <w:rsid w:val="00600359"/>
    <w:rsid w:val="0060375C"/>
    <w:rsid w:val="00604B70"/>
    <w:rsid w:val="00613E57"/>
    <w:rsid w:val="00627862"/>
    <w:rsid w:val="00632AB0"/>
    <w:rsid w:val="00634EC1"/>
    <w:rsid w:val="00660231"/>
    <w:rsid w:val="006733DD"/>
    <w:rsid w:val="0068715F"/>
    <w:rsid w:val="006C617E"/>
    <w:rsid w:val="006D7C89"/>
    <w:rsid w:val="006E0950"/>
    <w:rsid w:val="00702917"/>
    <w:rsid w:val="00711948"/>
    <w:rsid w:val="00732F90"/>
    <w:rsid w:val="007414B6"/>
    <w:rsid w:val="00760B4F"/>
    <w:rsid w:val="00763515"/>
    <w:rsid w:val="00777F28"/>
    <w:rsid w:val="00790641"/>
    <w:rsid w:val="007A2C88"/>
    <w:rsid w:val="007A59FB"/>
    <w:rsid w:val="007B7363"/>
    <w:rsid w:val="007C0E9E"/>
    <w:rsid w:val="007D015D"/>
    <w:rsid w:val="007F120A"/>
    <w:rsid w:val="007F2A3D"/>
    <w:rsid w:val="00802726"/>
    <w:rsid w:val="0080560F"/>
    <w:rsid w:val="00805BAB"/>
    <w:rsid w:val="00810717"/>
    <w:rsid w:val="00816E21"/>
    <w:rsid w:val="00821FC0"/>
    <w:rsid w:val="0082238C"/>
    <w:rsid w:val="00824544"/>
    <w:rsid w:val="0083463F"/>
    <w:rsid w:val="00845A44"/>
    <w:rsid w:val="00860D94"/>
    <w:rsid w:val="0086617E"/>
    <w:rsid w:val="00883230"/>
    <w:rsid w:val="00883343"/>
    <w:rsid w:val="00890588"/>
    <w:rsid w:val="00896863"/>
    <w:rsid w:val="008B2F24"/>
    <w:rsid w:val="008B61C1"/>
    <w:rsid w:val="008C0E22"/>
    <w:rsid w:val="008F209A"/>
    <w:rsid w:val="008F45B6"/>
    <w:rsid w:val="0090577A"/>
    <w:rsid w:val="00915911"/>
    <w:rsid w:val="00916B5D"/>
    <w:rsid w:val="00924EF6"/>
    <w:rsid w:val="00933B16"/>
    <w:rsid w:val="00933F0B"/>
    <w:rsid w:val="00956F6B"/>
    <w:rsid w:val="00961728"/>
    <w:rsid w:val="00981713"/>
    <w:rsid w:val="00986846"/>
    <w:rsid w:val="00997424"/>
    <w:rsid w:val="009A01A1"/>
    <w:rsid w:val="009A2E46"/>
    <w:rsid w:val="009B1698"/>
    <w:rsid w:val="009C71D4"/>
    <w:rsid w:val="009D0D17"/>
    <w:rsid w:val="009D19E3"/>
    <w:rsid w:val="009E3508"/>
    <w:rsid w:val="009E5A42"/>
    <w:rsid w:val="009F7DE3"/>
    <w:rsid w:val="009F7F78"/>
    <w:rsid w:val="00A022D0"/>
    <w:rsid w:val="00A039C5"/>
    <w:rsid w:val="00A07722"/>
    <w:rsid w:val="00A17907"/>
    <w:rsid w:val="00A20CC8"/>
    <w:rsid w:val="00A21B88"/>
    <w:rsid w:val="00A24983"/>
    <w:rsid w:val="00A421F2"/>
    <w:rsid w:val="00A5137E"/>
    <w:rsid w:val="00A517BF"/>
    <w:rsid w:val="00A537D1"/>
    <w:rsid w:val="00A57607"/>
    <w:rsid w:val="00A600AB"/>
    <w:rsid w:val="00A63D0E"/>
    <w:rsid w:val="00A70FF8"/>
    <w:rsid w:val="00A7158B"/>
    <w:rsid w:val="00A765EE"/>
    <w:rsid w:val="00AA1813"/>
    <w:rsid w:val="00AA5A1E"/>
    <w:rsid w:val="00AB0B91"/>
    <w:rsid w:val="00AB3C48"/>
    <w:rsid w:val="00AB792C"/>
    <w:rsid w:val="00AD58BA"/>
    <w:rsid w:val="00AE799D"/>
    <w:rsid w:val="00B11BC6"/>
    <w:rsid w:val="00B16350"/>
    <w:rsid w:val="00B2124E"/>
    <w:rsid w:val="00B301C9"/>
    <w:rsid w:val="00B36941"/>
    <w:rsid w:val="00B43B94"/>
    <w:rsid w:val="00B446DF"/>
    <w:rsid w:val="00B63DC0"/>
    <w:rsid w:val="00B739A1"/>
    <w:rsid w:val="00B979E5"/>
    <w:rsid w:val="00BC1841"/>
    <w:rsid w:val="00BC382B"/>
    <w:rsid w:val="00BD3035"/>
    <w:rsid w:val="00BE106B"/>
    <w:rsid w:val="00BE38B1"/>
    <w:rsid w:val="00BE7CA6"/>
    <w:rsid w:val="00BF0386"/>
    <w:rsid w:val="00C04AC0"/>
    <w:rsid w:val="00C30BEF"/>
    <w:rsid w:val="00C403BD"/>
    <w:rsid w:val="00C63B6D"/>
    <w:rsid w:val="00C72860"/>
    <w:rsid w:val="00C75875"/>
    <w:rsid w:val="00C87ABD"/>
    <w:rsid w:val="00CA3226"/>
    <w:rsid w:val="00CA5338"/>
    <w:rsid w:val="00CA7497"/>
    <w:rsid w:val="00CB32B7"/>
    <w:rsid w:val="00CC0FF4"/>
    <w:rsid w:val="00CC530B"/>
    <w:rsid w:val="00CF2743"/>
    <w:rsid w:val="00CF7781"/>
    <w:rsid w:val="00D3053D"/>
    <w:rsid w:val="00D3665C"/>
    <w:rsid w:val="00D53B50"/>
    <w:rsid w:val="00D5455D"/>
    <w:rsid w:val="00D8373A"/>
    <w:rsid w:val="00D8391B"/>
    <w:rsid w:val="00D87412"/>
    <w:rsid w:val="00DA29A5"/>
    <w:rsid w:val="00DB5DD3"/>
    <w:rsid w:val="00DB7D48"/>
    <w:rsid w:val="00DC51D9"/>
    <w:rsid w:val="00DD2F06"/>
    <w:rsid w:val="00DE3C63"/>
    <w:rsid w:val="00DF71AA"/>
    <w:rsid w:val="00E02DCA"/>
    <w:rsid w:val="00E34539"/>
    <w:rsid w:val="00E37EDD"/>
    <w:rsid w:val="00E626AC"/>
    <w:rsid w:val="00E63F97"/>
    <w:rsid w:val="00E97D3F"/>
    <w:rsid w:val="00EA1C0B"/>
    <w:rsid w:val="00EA4905"/>
    <w:rsid w:val="00EF04C6"/>
    <w:rsid w:val="00F000CD"/>
    <w:rsid w:val="00F04F84"/>
    <w:rsid w:val="00F06306"/>
    <w:rsid w:val="00F20B0A"/>
    <w:rsid w:val="00F25456"/>
    <w:rsid w:val="00F26269"/>
    <w:rsid w:val="00F31A2E"/>
    <w:rsid w:val="00F33F0D"/>
    <w:rsid w:val="00F40331"/>
    <w:rsid w:val="00F45E6B"/>
    <w:rsid w:val="00F55EB5"/>
    <w:rsid w:val="00F65B38"/>
    <w:rsid w:val="00FA0266"/>
    <w:rsid w:val="00FA35E3"/>
    <w:rsid w:val="00FA566C"/>
    <w:rsid w:val="00FE35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5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60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74ED3"/>
    <w:pPr>
      <w:tabs>
        <w:tab w:val="center" w:pos="4536"/>
        <w:tab w:val="right" w:pos="9072"/>
      </w:tabs>
    </w:pPr>
  </w:style>
  <w:style w:type="character" w:styleId="PageNumber">
    <w:name w:val="page number"/>
    <w:basedOn w:val="DefaultParagraphFont"/>
    <w:rsid w:val="00074ED3"/>
  </w:style>
  <w:style w:type="paragraph" w:styleId="Header">
    <w:name w:val="header"/>
    <w:basedOn w:val="Normal"/>
    <w:rsid w:val="00074ED3"/>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3312</Words>
  <Characters>18882</Characters>
  <Application>Microsoft Office Word</Application>
  <DocSecurity>0</DocSecurity>
  <Lines>157</Lines>
  <Paragraphs>44</Paragraphs>
  <ScaleCrop>false</ScaleCrop>
  <Company/>
  <LinksUpToDate>false</LinksUpToDate>
  <CharactersWithSpaces>22150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2019-05-15T07:48:00Z</dcterms:created>
  <dcterms:modified xsi:type="dcterms:W3CDTF">2019-05-15T07:48:00Z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