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42" w:rsidRPr="009B5187" w:rsidRDefault="00E24C42" w:rsidP="00E24C42">
      <w:pPr>
        <w:jc w:val="both"/>
        <w:rPr>
          <w:sz w:val="26"/>
          <w:szCs w:val="26"/>
        </w:rPr>
      </w:pPr>
      <w:bookmarkStart w:id="0" w:name="_GoBack"/>
      <w:bookmarkEnd w:id="0"/>
      <w:r w:rsidRPr="009B5187">
        <w:rPr>
          <w:b/>
          <w:sz w:val="26"/>
          <w:szCs w:val="26"/>
        </w:rPr>
        <w:t>RENESANSA:</w:t>
      </w:r>
      <w:r w:rsidRPr="009B5187">
        <w:rPr>
          <w:sz w:val="26"/>
          <w:szCs w:val="26"/>
        </w:rPr>
        <w:t xml:space="preserve">Prerod človeka in njegove miselnosti.14.-16.st. V tesni povezavi z krepitvijo gospodarstva in meščanstva.Začne se v  Italiji z rascvetom mest. Meščanstvo se okrepi in se hotrgati od cerkve.Hočejo si ustvariti raj na zemlji.Spremeni se miselnost-uživaj v tem življenju.Nastane holtikultura-urejanje zunanjega prostora.V ospredju je človek v svoji lepoti.Človek postane najvišja vrednota.Mora biti duševno in telesno razvit.Kot tak lahko ostane ideal.Razvije se </w:t>
      </w:r>
      <w:r w:rsidRPr="009B5187">
        <w:rPr>
          <w:sz w:val="26"/>
          <w:szCs w:val="26"/>
          <w:u w:val="single"/>
        </w:rPr>
        <w:t>dolce stil nuovo</w:t>
      </w:r>
      <w:r w:rsidRPr="009B5187">
        <w:rPr>
          <w:sz w:val="26"/>
          <w:szCs w:val="26"/>
        </w:rPr>
        <w:t>:sladki novi stil.Trubadurska lirika se je razvila v Italiji,ko je prišla v stik z meščanskim okoljem.Ljubezen postane izraz nadnaravnega božanstva.Ženska je ideal,simbol božanstva.</w:t>
      </w:r>
      <w:r w:rsidRPr="009B5187">
        <w:rPr>
          <w:b/>
          <w:sz w:val="26"/>
          <w:szCs w:val="26"/>
        </w:rPr>
        <w:t>Dante:</w:t>
      </w:r>
      <w:r w:rsidRPr="009B5187">
        <w:rPr>
          <w:sz w:val="26"/>
          <w:szCs w:val="26"/>
        </w:rPr>
        <w:t xml:space="preserve">Pisal v latinščini in italijanščini v slogu sladki novi stil.Najbolj znana in vrh evropske književnosti je BOŽANSKA KOMEDIJA:Z besedo komedija označena pesna stvaritev,ki ima slab začetek in dober konec.Gre za religiozno-alegoričen ep(verski,umišljeno potovanje skozi,pekel,vica,nebesa).Alegorična-prispodoba,pesnik je prispodoba za človeško dušo,rimski pesnik Vergil prispodoba razuma,Beatrice prispodoba lepote,čistosti.Veliko prenesenih pomenov.Celotna pesnitev zgrajena iz treh delov:pekel,vica,nebesa.Vsak del šteje 33 spevov.Celotna pesnitev ima 100 enot,14000 verzov.11 zložna stopica in 11 zložni verz.Na dnu pekla so izdajalci,na vrhu pa antični umetniki,učenjaki,junaki.Istočasno se razvije </w:t>
      </w:r>
      <w:r w:rsidRPr="009B5187">
        <w:rPr>
          <w:sz w:val="26"/>
          <w:szCs w:val="26"/>
          <w:u w:val="single"/>
        </w:rPr>
        <w:t>humanizem</w:t>
      </w:r>
      <w:r w:rsidRPr="009B5187">
        <w:rPr>
          <w:sz w:val="26"/>
          <w:szCs w:val="26"/>
        </w:rPr>
        <w:t>. Gre za gibanje,znanstveno in literarno,ki ponovno posnema antično kjiževnost. Pomebni predstavniki renesanse:Italija:Petrarka,Boccaccio,Tasso,Anglija:Shakespeare,Bacon,Spensen. Španija:Cervantes.</w:t>
      </w:r>
      <w:r w:rsidRPr="009B5187">
        <w:rPr>
          <w:b/>
          <w:sz w:val="26"/>
          <w:szCs w:val="26"/>
        </w:rPr>
        <w:t>Boccaccio:</w:t>
      </w:r>
      <w:r w:rsidRPr="009B5187">
        <w:rPr>
          <w:b/>
          <w:sz w:val="26"/>
          <w:szCs w:val="26"/>
          <w:u w:val="single"/>
        </w:rPr>
        <w:t>Novela:</w:t>
      </w:r>
      <w:r w:rsidRPr="009B5187">
        <w:rPr>
          <w:sz w:val="26"/>
          <w:szCs w:val="26"/>
        </w:rPr>
        <w:t>kratka zgodba,ki se pojavi v antičnem času.Iz sodobnega ali preteklega življenja.Snov se jemlje iz stvarnega življenja.V središču jedogodek ali predmet,ki mora biti dovolj učinkovit.Manjše število oseb,ki pa istopajo s svojim značajem.</w:t>
      </w:r>
      <w:r w:rsidRPr="009B5187">
        <w:rPr>
          <w:b/>
          <w:sz w:val="26"/>
          <w:szCs w:val="26"/>
        </w:rPr>
        <w:t>Shakespeare:</w:t>
      </w:r>
      <w:r w:rsidRPr="009B5187">
        <w:rPr>
          <w:sz w:val="26"/>
          <w:szCs w:val="26"/>
        </w:rPr>
        <w:t>Največji dramatik.Tragedije:Romeo in Julija,Hamlet,Julij Cezar. Komedije:Kar hočete,Sen kresne noči.Hraljeve drame:Henriki in  Richardi(so vprašljive,ker ni izhajal iz dvora,zato ni poznal dvorskega življenja).Romantiče iger:Beneški trgovec,Milo za drago.Snov je jemal iz italijanskih novel in srednjeveških kronik..Verzi so napisani v petstopičnem jambu-blankverz. Tragedije so pisane po klasičneih načelih kraja,dejanja in dogajanja.Za drame značilno hitro menjavanje prizorov(posebno gledališče). Oblikovanje oseb:bil dober psihilog.Junaki so dramatični. Imel je bogat pesniški jezik.HAMLET-Hamlet sin danskega kralja.Hamletov problem je v tem,ali naj maščuje umor ali ne(obnoviti mora moralni red).Osrednji motiv je Hamletovo odločanje.Na eni strani mislec,na drugi zelo neodločen-nov tip junaka.Snov izhaja iz danske srednjeveške kronike.Analitična predzgodba:smrt Hamleta Starejšega,nasleditev brata.Zgodba:maščevanje umora očeta.Shakespeariove tragedije so klasične,ker se držijo Aristotolevega načela.</w:t>
      </w:r>
      <w:r w:rsidRPr="009B5187">
        <w:rPr>
          <w:b/>
          <w:sz w:val="26"/>
          <w:szCs w:val="26"/>
        </w:rPr>
        <w:t>Držić:</w:t>
      </w:r>
      <w:r w:rsidRPr="009B5187">
        <w:rPr>
          <w:sz w:val="26"/>
          <w:szCs w:val="26"/>
        </w:rPr>
        <w:t>Zanimiv je jezik njegovih del.Razlikuje se glede na stan,kateremu junaki pripadajo.</w:t>
      </w:r>
      <w:r w:rsidRPr="009B5187">
        <w:rPr>
          <w:b/>
          <w:sz w:val="26"/>
          <w:szCs w:val="26"/>
        </w:rPr>
        <w:t>Servantes:</w:t>
      </w:r>
      <w:r w:rsidRPr="009B5187">
        <w:rPr>
          <w:sz w:val="26"/>
          <w:szCs w:val="26"/>
        </w:rPr>
        <w:t xml:space="preserve">Don Kihot-viteški roman.Napisal ga je zaporu.S  tem romanom je hotel osmešiti viteške romane,ki so bilio v njegovem času zelo moderni.Don Kihot je obraz tedanje dužbe.Imamo </w:t>
      </w:r>
      <w:r w:rsidRPr="009B5187">
        <w:rPr>
          <w:sz w:val="26"/>
          <w:szCs w:val="26"/>
        </w:rPr>
        <w:lastRenderedPageBreak/>
        <w:t>idealni svet Kihota in realni svet Panse.Tragikomičnost:osebnost kot tragična,pokaže pa nam komične vrline.</w:t>
      </w:r>
    </w:p>
    <w:p w:rsidR="00E24C42" w:rsidRDefault="00E24C42"/>
    <w:sectPr w:rsidR="00E24C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C42"/>
    <w:rsid w:val="00297E02"/>
    <w:rsid w:val="00AC5F4D"/>
    <w:rsid w:val="00E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42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