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50" w:rsidRDefault="00B42A6D">
      <w:pPr>
        <w:ind w:left="360"/>
        <w:rPr>
          <w:b/>
          <w:color w:val="80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800000"/>
          <w:sz w:val="32"/>
          <w:szCs w:val="32"/>
          <w:u w:val="single"/>
        </w:rPr>
        <w:t>Razvoj evropskega romana</w:t>
      </w:r>
    </w:p>
    <w:p w:rsidR="005E7250" w:rsidRDefault="005E7250">
      <w:pPr>
        <w:ind w:left="360"/>
        <w:rPr>
          <w:b/>
          <w:sz w:val="32"/>
          <w:szCs w:val="32"/>
          <w:u w:val="single"/>
        </w:rPr>
      </w:pP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*SREDNJI VEK*</w:t>
      </w:r>
    </w:p>
    <w:p w:rsidR="005E7250" w:rsidRDefault="005E7250">
      <w:pPr>
        <w:ind w:left="180"/>
      </w:pPr>
    </w:p>
    <w:p w:rsidR="005E7250" w:rsidRDefault="00B42A6D">
      <w:pPr>
        <w:ind w:left="180"/>
      </w:pPr>
      <w:r>
        <w:t>- viteški romani v verzih in prozi  (Roman o Aleksandru, roman o Tebah, Vitezi okrogle mize, roman o Tristonu in Izoldi)</w:t>
      </w:r>
    </w:p>
    <w:p w:rsidR="005E7250" w:rsidRDefault="00B42A6D">
      <w:pPr>
        <w:ind w:left="180"/>
      </w:pPr>
      <w:r>
        <w:t>- razvijejo se po letu 1100 (začetek romanov)</w:t>
      </w:r>
    </w:p>
    <w:p w:rsidR="005E7250" w:rsidRDefault="005E7250">
      <w:pPr>
        <w:ind w:left="180"/>
        <w:rPr>
          <w:b/>
          <w:color w:val="000080"/>
          <w:sz w:val="32"/>
          <w:szCs w:val="32"/>
        </w:rPr>
      </w:pP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*RENESANSA*</w:t>
      </w:r>
    </w:p>
    <w:p w:rsidR="005E7250" w:rsidRDefault="005E7250">
      <w:pPr>
        <w:ind w:left="180"/>
      </w:pPr>
    </w:p>
    <w:p w:rsidR="005E7250" w:rsidRDefault="00B42A6D">
      <w:pPr>
        <w:ind w:left="180"/>
      </w:pPr>
      <w:r>
        <w:t>- do renesanse se roman ne razvija, razen v srednjem veku- viteški romani, ki pa niso tako pomembni</w:t>
      </w:r>
    </w:p>
    <w:p w:rsidR="005E7250" w:rsidRDefault="00B42A6D">
      <w:pPr>
        <w:ind w:left="180"/>
      </w:pPr>
      <w:r>
        <w:t>- po vsebini so potepuški, pastirski, viteški, pustolovski, ljubezenski</w:t>
      </w:r>
    </w:p>
    <w:p w:rsidR="005E7250" w:rsidRDefault="00B42A6D">
      <w:pPr>
        <w:ind w:left="180"/>
      </w:pPr>
      <w:r>
        <w:t>- napisan je v prozi (enakovredno verzom)</w:t>
      </w:r>
    </w:p>
    <w:p w:rsidR="005E7250" w:rsidRDefault="00B42A6D">
      <w:pPr>
        <w:ind w:left="180"/>
      </w:pPr>
      <w:r>
        <w:t>- CERVANTES (dom Kihot)- novoveški roman</w:t>
      </w:r>
    </w:p>
    <w:p w:rsidR="005E7250" w:rsidRDefault="00B42A6D">
      <w:pPr>
        <w:ind w:left="180"/>
      </w:pPr>
      <w:r>
        <w:t>- RABELAIS (Gargantua in Pantagruel)</w:t>
      </w:r>
    </w:p>
    <w:p w:rsidR="005E7250" w:rsidRDefault="005E7250">
      <w:pPr>
        <w:ind w:left="180"/>
        <w:rPr>
          <w:b/>
          <w:color w:val="000080"/>
          <w:sz w:val="32"/>
          <w:szCs w:val="32"/>
        </w:rPr>
      </w:pP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*RAZSVETLJENSTVO*</w:t>
      </w: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B42A6D">
      <w:pPr>
        <w:ind w:left="180"/>
      </w:pPr>
      <w:r>
        <w:t>- v razsvetljenstvu roman, ki se začne močno razvijati dokončno izpodrine ep</w:t>
      </w:r>
    </w:p>
    <w:p w:rsidR="005E7250" w:rsidRDefault="00B42A6D">
      <w:pPr>
        <w:ind w:left="180"/>
      </w:pPr>
      <w:r>
        <w:t>- tedaj so nastajali: - potopisno-didaktični romani (Robinson Crusoe)</w:t>
      </w:r>
    </w:p>
    <w:p w:rsidR="005E7250" w:rsidRDefault="00B42A6D">
      <w:pPr>
        <w:ind w:left="180"/>
      </w:pPr>
      <w:r>
        <w:tab/>
      </w:r>
      <w:r>
        <w:tab/>
        <w:t xml:space="preserve">          - fantastično-stirični romani (Guliverjeve potovanja)</w:t>
      </w:r>
    </w:p>
    <w:p w:rsidR="005E7250" w:rsidRDefault="00B42A6D">
      <w:pPr>
        <w:ind w:left="180"/>
      </w:pPr>
      <w:r>
        <w:tab/>
      </w:r>
      <w:r>
        <w:tab/>
        <w:t xml:space="preserve">          - pustolovsko-satirični romani (Kandid ali optimizem)</w:t>
      </w:r>
    </w:p>
    <w:p w:rsidR="005E7250" w:rsidRDefault="00B42A6D">
      <w:pPr>
        <w:ind w:left="180"/>
      </w:pPr>
      <w:r>
        <w:tab/>
      </w:r>
      <w:r>
        <w:tab/>
        <w:t xml:space="preserve">          - sentimentalni romani</w:t>
      </w:r>
    </w:p>
    <w:p w:rsidR="005E7250" w:rsidRDefault="00B42A6D">
      <w:pPr>
        <w:ind w:left="180"/>
      </w:pPr>
      <w:r>
        <w:tab/>
      </w:r>
      <w:r>
        <w:tab/>
        <w:t xml:space="preserve">          - komično-humanistični romani (Tom Jones)</w:t>
      </w:r>
    </w:p>
    <w:p w:rsidR="005E7250" w:rsidRDefault="00B42A6D">
      <w:pPr>
        <w:ind w:left="180"/>
      </w:pPr>
      <w:r>
        <w:t>- VOLTAIRE (Kandid ali optimizem)</w:t>
      </w:r>
    </w:p>
    <w:p w:rsidR="005E7250" w:rsidRDefault="00B42A6D">
      <w:pPr>
        <w:ind w:left="180"/>
      </w:pPr>
      <w:r>
        <w:t xml:space="preserve">- DEFOE (Robinson Crusoe) </w:t>
      </w:r>
    </w:p>
    <w:p w:rsidR="005E7250" w:rsidRDefault="00B42A6D">
      <w:pPr>
        <w:ind w:left="180"/>
      </w:pPr>
      <w:r>
        <w:t>- SWIFT (Guliverjeve potovanja)</w:t>
      </w:r>
    </w:p>
    <w:p w:rsidR="005E7250" w:rsidRDefault="00B42A6D">
      <w:pPr>
        <w:ind w:left="180"/>
      </w:pPr>
      <w:r>
        <w:t>- FIELDING (Tom Jones)</w:t>
      </w:r>
    </w:p>
    <w:p w:rsidR="005E7250" w:rsidRDefault="00B42A6D">
      <w:pPr>
        <w:ind w:left="180"/>
      </w:pPr>
      <w:r>
        <w:tab/>
      </w:r>
      <w:r>
        <w:tab/>
        <w:t xml:space="preserve">   </w:t>
      </w: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*ROMANTIKA*</w:t>
      </w:r>
    </w:p>
    <w:p w:rsidR="005E7250" w:rsidRDefault="005E7250">
      <w:pPr>
        <w:ind w:left="180"/>
      </w:pPr>
    </w:p>
    <w:p w:rsidR="005E7250" w:rsidRDefault="00B42A6D">
      <w:pPr>
        <w:ind w:left="360" w:hanging="180"/>
      </w:pPr>
      <w:r>
        <w:t>- snov in motivi iz ljudskega slovstva, srednjega veka, renesanse in orientalskega življenja, pa tudi iz sodobnega  evropskega življenja</w:t>
      </w:r>
    </w:p>
    <w:p w:rsidR="005E7250" w:rsidRDefault="00B42A6D">
      <w:pPr>
        <w:ind w:left="180"/>
      </w:pPr>
      <w:r>
        <w:t>- zgodovinski romani</w:t>
      </w:r>
    </w:p>
    <w:p w:rsidR="005E7250" w:rsidRDefault="00B42A6D">
      <w:pPr>
        <w:ind w:left="180"/>
      </w:pPr>
      <w:r>
        <w:t>- romani v verzih (Jevgenij Onjegin)</w:t>
      </w:r>
    </w:p>
    <w:p w:rsidR="005E7250" w:rsidRDefault="00B42A6D">
      <w:pPr>
        <w:ind w:left="180"/>
      </w:pPr>
      <w:r>
        <w:t>- romani v pismih (začetki v razsvetljenstvu)</w:t>
      </w:r>
    </w:p>
    <w:p w:rsidR="005E7250" w:rsidRDefault="00B42A6D">
      <w:pPr>
        <w:ind w:left="180"/>
      </w:pPr>
      <w:r>
        <w:t>- LERMONTOV (Junak našega časa)</w:t>
      </w:r>
    </w:p>
    <w:p w:rsidR="005E7250" w:rsidRDefault="00B42A6D">
      <w:pPr>
        <w:ind w:left="180"/>
      </w:pPr>
      <w:r>
        <w:t>- GOETHE (Trpljenje mladega Wertherja, Učna leta Wilhelma Meistra)</w:t>
      </w:r>
    </w:p>
    <w:p w:rsidR="005E7250" w:rsidRDefault="00B42A6D">
      <w:pPr>
        <w:ind w:left="180"/>
      </w:pPr>
      <w:r>
        <w:t>- PUŠKIN (Jevgenij Onjegin)</w:t>
      </w:r>
    </w:p>
    <w:p w:rsidR="005E7250" w:rsidRDefault="00B42A6D">
      <w:pPr>
        <w:ind w:left="180"/>
      </w:pPr>
      <w:r>
        <w:t>- HOFFMANN (Hudičevi napoji, Življenjski nazori mačka Murra)</w:t>
      </w:r>
    </w:p>
    <w:p w:rsidR="005E7250" w:rsidRDefault="00B42A6D">
      <w:pPr>
        <w:ind w:left="180"/>
      </w:pPr>
      <w:r>
        <w:t>- SCOTT (Starinar, Rob Ray)</w:t>
      </w: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lastRenderedPageBreak/>
        <w:t>*REALIZEM*</w:t>
      </w: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B42A6D">
      <w:pPr>
        <w:ind w:left="180"/>
      </w:pPr>
      <w:r>
        <w:t>- roman v realizmu obravnava družbene  snovi, pojave in vprašanja</w:t>
      </w:r>
    </w:p>
    <w:p w:rsidR="005E7250" w:rsidRDefault="00B42A6D">
      <w:pPr>
        <w:ind w:left="180"/>
      </w:pPr>
      <w:r>
        <w:t>- romani se povezujejo v cikle romanov</w:t>
      </w:r>
    </w:p>
    <w:p w:rsidR="005E7250" w:rsidRDefault="00B42A6D">
      <w:pPr>
        <w:ind w:left="180"/>
      </w:pPr>
      <w:r>
        <w:t>- epopeja (zgodovinski roman, ki nadaljuje tradicijo epa)</w:t>
      </w:r>
    </w:p>
    <w:p w:rsidR="005E7250" w:rsidRDefault="00B42A6D">
      <w:pPr>
        <w:ind w:left="180"/>
      </w:pPr>
      <w:r>
        <w:t>- tipi romanov: družbeni, socialni, proletarski, kmečki, vojni, psihološki</w:t>
      </w:r>
    </w:p>
    <w:p w:rsidR="005E7250" w:rsidRDefault="00B42A6D">
      <w:pPr>
        <w:ind w:left="180"/>
      </w:pPr>
      <w:r>
        <w:t>- DOSTOJEVSKI (Zločin in kazen, Bedni ljudje)</w:t>
      </w:r>
    </w:p>
    <w:p w:rsidR="005E7250" w:rsidRDefault="00B42A6D">
      <w:pPr>
        <w:ind w:left="180"/>
      </w:pPr>
      <w:r>
        <w:t>- FLAUBERT (Gospa Bovaryjeva, Vzgoja srca)</w:t>
      </w:r>
    </w:p>
    <w:p w:rsidR="005E7250" w:rsidRDefault="00B42A6D">
      <w:pPr>
        <w:ind w:left="180"/>
      </w:pPr>
      <w:r>
        <w:t>- GOGOLJA (Mrtve duše)</w:t>
      </w:r>
    </w:p>
    <w:p w:rsidR="005E7250" w:rsidRDefault="00B42A6D">
      <w:pPr>
        <w:ind w:left="180"/>
      </w:pPr>
      <w:r>
        <w:t>- TOLSTOJ (Vojna in mir)</w:t>
      </w:r>
    </w:p>
    <w:p w:rsidR="005E7250" w:rsidRDefault="00B42A6D">
      <w:pPr>
        <w:ind w:left="180"/>
      </w:pPr>
      <w:r>
        <w:t>- BALZAC (Oče Goriot, Teta Liza)</w:t>
      </w:r>
    </w:p>
    <w:p w:rsidR="005E7250" w:rsidRDefault="00B42A6D">
      <w:pPr>
        <w:ind w:left="180"/>
      </w:pPr>
      <w:r>
        <w:t>- DICKENS (Oliver Twist)</w:t>
      </w:r>
    </w:p>
    <w:p w:rsidR="005E7250" w:rsidRDefault="005E7250">
      <w:pPr>
        <w:ind w:left="180"/>
      </w:pPr>
    </w:p>
    <w:p w:rsidR="005E7250" w:rsidRDefault="005E7250">
      <w:pPr>
        <w:ind w:left="180"/>
        <w:rPr>
          <w:b/>
          <w:sz w:val="32"/>
          <w:szCs w:val="32"/>
        </w:rPr>
      </w:pPr>
    </w:p>
    <w:p w:rsidR="005E7250" w:rsidRDefault="00B42A6D">
      <w:pPr>
        <w:ind w:left="180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*NATURALIZEM*</w:t>
      </w:r>
    </w:p>
    <w:p w:rsidR="005E7250" w:rsidRDefault="005E7250">
      <w:pPr>
        <w:ind w:left="180"/>
      </w:pPr>
    </w:p>
    <w:p w:rsidR="005E7250" w:rsidRDefault="00B42A6D">
      <w:pPr>
        <w:ind w:left="180"/>
      </w:pPr>
      <w:r>
        <w:t>- eksperimentalni romani (romani za dokazovanje treh determinant, značilnih za to obdobje- dednost, okolje, čas)</w:t>
      </w:r>
    </w:p>
    <w:p w:rsidR="005E7250" w:rsidRDefault="00B42A6D">
      <w:pPr>
        <w:ind w:left="180"/>
      </w:pPr>
      <w:r>
        <w:t>- E. ZOLA (ciklus 20-ih romanov; Beznica)</w:t>
      </w:r>
    </w:p>
    <w:p w:rsidR="005E7250" w:rsidRDefault="005E7250">
      <w:pPr>
        <w:rPr>
          <w:u w:val="single"/>
        </w:rPr>
      </w:pPr>
    </w:p>
    <w:p w:rsidR="005E7250" w:rsidRDefault="00B42A6D">
      <w:pPr>
        <w:ind w:left="540"/>
        <w:rPr>
          <w:u w:val="single"/>
        </w:rPr>
      </w:pPr>
      <w:r>
        <w:rPr>
          <w:u w:val="single"/>
        </w:rPr>
        <w:t>REALISTIČNI IN NATURALISTIČNI ROMAN</w:t>
      </w:r>
    </w:p>
    <w:p w:rsidR="005E7250" w:rsidRDefault="00B42A6D">
      <w:r>
        <w:tab/>
        <w:t>- snov je iz sodobnega sveta (meščanska družba)</w:t>
      </w:r>
    </w:p>
    <w:p w:rsidR="005E7250" w:rsidRDefault="00B42A6D">
      <w:r>
        <w:tab/>
        <w:t>- mali človek</w:t>
      </w:r>
    </w:p>
    <w:p w:rsidR="005E7250" w:rsidRDefault="00B42A6D">
      <w:r>
        <w:tab/>
        <w:t>- tipične osebe</w:t>
      </w:r>
    </w:p>
    <w:p w:rsidR="005E7250" w:rsidRDefault="00B42A6D">
      <w:r>
        <w:tab/>
        <w:t>-objektivno odsevanje resničnost</w:t>
      </w:r>
    </w:p>
    <w:p w:rsidR="005E7250" w:rsidRDefault="00B42A6D">
      <w:r>
        <w:tab/>
        <w:t>- obsežne zgodbe in zato nastajajo obsežna dela</w:t>
      </w:r>
    </w:p>
    <w:p w:rsidR="005E7250" w:rsidRDefault="00B42A6D">
      <w:r>
        <w:tab/>
        <w:t>- vsevedni propovedovalec (realizem)</w:t>
      </w:r>
    </w:p>
    <w:p w:rsidR="005E7250" w:rsidRDefault="00B42A6D">
      <w:r>
        <w:tab/>
        <w:t>- brezoseben, skoraj brezčuten pogled na junake in njihove usode</w:t>
      </w:r>
    </w:p>
    <w:p w:rsidR="005E7250" w:rsidRDefault="00B42A6D">
      <w:r>
        <w:tab/>
        <w:t>- personalni pripovedovalec (naturalizem)</w:t>
      </w:r>
    </w:p>
    <w:p w:rsidR="005E7250" w:rsidRDefault="00B42A6D">
      <w:r>
        <w:tab/>
        <w:t>- Dostojevski skuša z dialogom prikazati psihološko, notranjo resničnost junakov</w:t>
      </w:r>
    </w:p>
    <w:p w:rsidR="005E7250" w:rsidRDefault="005E7250"/>
    <w:sectPr w:rsidR="005E7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0E1F"/>
    <w:multiLevelType w:val="hybridMultilevel"/>
    <w:tmpl w:val="2D86F0CA"/>
    <w:lvl w:ilvl="0" w:tplc="98AE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A6D"/>
    <w:rsid w:val="00324AEE"/>
    <w:rsid w:val="005E7250"/>
    <w:rsid w:val="00B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