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BAC" w:rsidRDefault="001E622F">
      <w:pPr>
        <w:jc w:val="both"/>
        <w:rPr>
          <w:rFonts w:ascii="Arial" w:hAnsi="Arial"/>
          <w:b/>
          <w:lang w:val="sl-SI"/>
        </w:rPr>
      </w:pPr>
      <w:bookmarkStart w:id="0" w:name="_GoBack"/>
      <w:bookmarkEnd w:id="0"/>
      <w:r>
        <w:rPr>
          <w:rFonts w:ascii="Arial" w:hAnsi="Arial"/>
          <w:lang w:val="sl-SI"/>
        </w:rPr>
        <w:t xml:space="preserve">                                            </w:t>
      </w:r>
      <w:r>
        <w:rPr>
          <w:rFonts w:ascii="Arial" w:hAnsi="Arial"/>
          <w:b/>
          <w:lang w:val="sl-SI"/>
        </w:rPr>
        <w:t>Roman na Slovenskem</w:t>
      </w:r>
    </w:p>
    <w:p w:rsidR="00974BAC" w:rsidRDefault="00974BAC">
      <w:pPr>
        <w:jc w:val="both"/>
        <w:rPr>
          <w:rFonts w:ascii="Arial" w:hAnsi="Arial"/>
          <w:b/>
          <w:lang w:val="sl-SI"/>
        </w:rPr>
      </w:pPr>
    </w:p>
    <w:p w:rsidR="00974BAC" w:rsidRDefault="001E622F">
      <w:pPr>
        <w:jc w:val="both"/>
        <w:rPr>
          <w:rFonts w:ascii="Arial" w:hAnsi="Arial"/>
          <w:lang w:val="sl-SI"/>
        </w:rPr>
      </w:pPr>
      <w:r>
        <w:rPr>
          <w:rFonts w:ascii="Arial" w:hAnsi="Arial"/>
          <w:b/>
          <w:lang w:val="sl-SI"/>
        </w:rPr>
        <w:t xml:space="preserve"> </w:t>
      </w:r>
      <w:r>
        <w:rPr>
          <w:rFonts w:ascii="Arial" w:hAnsi="Arial"/>
          <w:lang w:val="sl-SI"/>
        </w:rPr>
        <w:t xml:space="preserve">Razvije se šele </w:t>
      </w:r>
      <w:r>
        <w:rPr>
          <w:rFonts w:ascii="Arial" w:hAnsi="Arial"/>
          <w:b/>
          <w:lang w:val="sl-SI"/>
        </w:rPr>
        <w:t>po 1850</w:t>
      </w:r>
      <w:r>
        <w:rPr>
          <w:rFonts w:ascii="Arial" w:hAnsi="Arial"/>
          <w:lang w:val="sl-SI"/>
        </w:rPr>
        <w:t xml:space="preserve">. Pojavi se šele po epu oz. krajši prozi, katera mu daje osnovo. Ker pa ti dve smeri pri nas nista  bili razviti do 19. stol., se tudi roman ni mogel razviti. </w:t>
      </w:r>
    </w:p>
    <w:p w:rsidR="00974BAC" w:rsidRDefault="001E622F">
      <w:pPr>
        <w:jc w:val="both"/>
        <w:rPr>
          <w:rFonts w:ascii="Arial" w:hAnsi="Arial"/>
          <w:lang w:val="sl-SI"/>
        </w:rPr>
      </w:pPr>
      <w:r>
        <w:rPr>
          <w:rFonts w:ascii="Arial" w:hAnsi="Arial"/>
          <w:lang w:val="sl-SI"/>
        </w:rPr>
        <w:t xml:space="preserve">  Prvi slovenski roman je Deseti brat Josipa Jurčiča, ki je izšel 1866. Pred tem je izšlo nekaj daljših povesti z vsemi značilnostmi romana, ki pa se niso dvignile nad raven zabavno-poučne literature.</w:t>
      </w:r>
    </w:p>
    <w:p w:rsidR="00974BAC" w:rsidRDefault="001E622F">
      <w:pPr>
        <w:jc w:val="both"/>
        <w:rPr>
          <w:rFonts w:ascii="Arial" w:hAnsi="Arial"/>
          <w:lang w:val="sl-SI"/>
        </w:rPr>
      </w:pPr>
      <w:r>
        <w:rPr>
          <w:rFonts w:ascii="Arial" w:hAnsi="Arial"/>
          <w:lang w:val="sl-SI"/>
        </w:rPr>
        <w:t xml:space="preserve">  Deseti brat je nastal po vzoru romanov Walterja Scotta.</w:t>
      </w:r>
    </w:p>
    <w:p w:rsidR="00974BAC" w:rsidRDefault="001E622F">
      <w:pPr>
        <w:jc w:val="both"/>
        <w:rPr>
          <w:rFonts w:ascii="Arial" w:hAnsi="Arial"/>
          <w:lang w:val="sl-SI"/>
        </w:rPr>
      </w:pPr>
      <w:r>
        <w:rPr>
          <w:rFonts w:ascii="Arial" w:hAnsi="Arial"/>
          <w:lang w:val="sl-SI"/>
        </w:rPr>
        <w:t>Dogajanje je odvisno, načrtno, prepleteno in podaja podobo življenja na takratnem slovenskem podeželju. Smatramo ga za ljubezenski roman, ima pa tudi prvine grozljvega romana. Slogovno pa je nekje med romantičnim in realističnim romanom.</w:t>
      </w:r>
    </w:p>
    <w:p w:rsidR="00974BAC" w:rsidRDefault="001E622F">
      <w:pPr>
        <w:pStyle w:val="Heading1"/>
        <w:jc w:val="both"/>
        <w:rPr>
          <w:sz w:val="20"/>
        </w:rPr>
      </w:pPr>
      <w:r>
        <w:rPr>
          <w:sz w:val="20"/>
        </w:rPr>
        <w:t>PREGLED SLOVENSKEGA ROMANA</w:t>
      </w:r>
    </w:p>
    <w:p w:rsidR="00974BAC" w:rsidRDefault="00974BAC">
      <w:pPr>
        <w:jc w:val="both"/>
        <w:rPr>
          <w:rFonts w:ascii="Arial" w:hAnsi="Arial"/>
          <w:lang w:val="sl-SI"/>
        </w:rPr>
      </w:pPr>
    </w:p>
    <w:p w:rsidR="00974BAC" w:rsidRDefault="001E622F">
      <w:pPr>
        <w:pStyle w:val="Heading2"/>
        <w:jc w:val="both"/>
        <w:rPr>
          <w:rFonts w:ascii="Arial" w:hAnsi="Arial"/>
          <w:u w:val="none"/>
        </w:rPr>
      </w:pPr>
      <w:r>
        <w:rPr>
          <w:rFonts w:ascii="Arial" w:hAnsi="Arial"/>
          <w:u w:val="none"/>
        </w:rPr>
        <w:t>med romantiko in realizmom  (1848-1899)</w:t>
      </w:r>
    </w:p>
    <w:p w:rsidR="00974BAC" w:rsidRDefault="001E622F">
      <w:pPr>
        <w:jc w:val="both"/>
        <w:rPr>
          <w:rFonts w:ascii="Arial" w:hAnsi="Arial"/>
          <w:lang w:val="sl-SI"/>
        </w:rPr>
      </w:pPr>
      <w:r>
        <w:rPr>
          <w:rFonts w:ascii="Arial" w:hAnsi="Arial"/>
          <w:b/>
          <w:lang w:val="sl-SI"/>
        </w:rPr>
        <w:t>-Josip Jurčič</w:t>
      </w:r>
      <w:r>
        <w:rPr>
          <w:rFonts w:ascii="Arial" w:hAnsi="Arial"/>
          <w:lang w:val="sl-SI"/>
        </w:rPr>
        <w:t xml:space="preserve">                Deseti brat, Cvet in sad, Rokovnjači…</w:t>
      </w:r>
    </w:p>
    <w:p w:rsidR="00974BAC" w:rsidRDefault="001E622F">
      <w:pPr>
        <w:jc w:val="both"/>
        <w:rPr>
          <w:rFonts w:ascii="Arial" w:hAnsi="Arial"/>
          <w:lang w:val="sl-SI"/>
        </w:rPr>
      </w:pPr>
      <w:r>
        <w:rPr>
          <w:rFonts w:ascii="Arial" w:hAnsi="Arial"/>
          <w:lang w:val="sl-SI"/>
        </w:rPr>
        <w:t>-</w:t>
      </w:r>
      <w:r>
        <w:rPr>
          <w:rFonts w:ascii="Arial" w:hAnsi="Arial"/>
          <w:b/>
          <w:lang w:val="sl-SI"/>
        </w:rPr>
        <w:t>Janko Kersnik</w:t>
      </w:r>
      <w:r>
        <w:rPr>
          <w:rFonts w:ascii="Arial" w:hAnsi="Arial"/>
          <w:lang w:val="sl-SI"/>
        </w:rPr>
        <w:t xml:space="preserve">           Ciklamen, Agitator, Rošlin in Verjanko, (Jara gospoda)</w:t>
      </w:r>
    </w:p>
    <w:p w:rsidR="00974BAC" w:rsidRDefault="001E622F">
      <w:pPr>
        <w:jc w:val="both"/>
        <w:rPr>
          <w:rFonts w:ascii="Arial" w:hAnsi="Arial"/>
          <w:lang w:val="sl-SI"/>
        </w:rPr>
      </w:pPr>
      <w:r>
        <w:rPr>
          <w:rFonts w:ascii="Arial" w:hAnsi="Arial"/>
          <w:b/>
          <w:lang w:val="sl-SI"/>
        </w:rPr>
        <w:t>-Josip Stritar</w:t>
      </w:r>
      <w:r>
        <w:rPr>
          <w:rFonts w:ascii="Arial" w:hAnsi="Arial"/>
          <w:lang w:val="sl-SI"/>
        </w:rPr>
        <w:t xml:space="preserve">               Zorin</w:t>
      </w:r>
    </w:p>
    <w:p w:rsidR="00974BAC" w:rsidRDefault="001E622F">
      <w:pPr>
        <w:jc w:val="both"/>
        <w:rPr>
          <w:rFonts w:ascii="Arial" w:hAnsi="Arial"/>
          <w:lang w:val="sl-SI"/>
        </w:rPr>
      </w:pPr>
      <w:r>
        <w:rPr>
          <w:rFonts w:ascii="Arial" w:hAnsi="Arial"/>
          <w:b/>
          <w:lang w:val="sl-SI"/>
        </w:rPr>
        <w:t>-Ivan Tavčar</w:t>
      </w:r>
      <w:r>
        <w:rPr>
          <w:rFonts w:ascii="Arial" w:hAnsi="Arial"/>
          <w:lang w:val="sl-SI"/>
        </w:rPr>
        <w:t xml:space="preserve">               Izza kongresa, Visoška kronika</w:t>
      </w:r>
    </w:p>
    <w:p w:rsidR="00974BAC" w:rsidRDefault="001E622F">
      <w:pPr>
        <w:jc w:val="both"/>
        <w:rPr>
          <w:rFonts w:ascii="Arial" w:hAnsi="Arial"/>
          <w:lang w:val="sl-SI"/>
        </w:rPr>
      </w:pPr>
      <w:r>
        <w:rPr>
          <w:rFonts w:ascii="Arial" w:hAnsi="Arial"/>
          <w:b/>
          <w:lang w:val="sl-SI"/>
        </w:rPr>
        <w:t>-Fran Maselj-P.</w:t>
      </w:r>
      <w:r>
        <w:rPr>
          <w:rFonts w:ascii="Arial" w:hAnsi="Arial"/>
          <w:lang w:val="sl-SI"/>
        </w:rPr>
        <w:t xml:space="preserve">          Gospodin Franjo</w:t>
      </w:r>
    </w:p>
    <w:p w:rsidR="00974BAC" w:rsidRDefault="00974BAC">
      <w:pPr>
        <w:jc w:val="both"/>
        <w:rPr>
          <w:rFonts w:ascii="Arial" w:hAnsi="Arial"/>
          <w:lang w:val="sl-SI"/>
        </w:rPr>
      </w:pPr>
    </w:p>
    <w:p w:rsidR="00974BAC" w:rsidRDefault="001E622F">
      <w:pPr>
        <w:pStyle w:val="Heading2"/>
        <w:jc w:val="both"/>
        <w:rPr>
          <w:rFonts w:ascii="Arial" w:hAnsi="Arial"/>
          <w:u w:val="none"/>
        </w:rPr>
      </w:pPr>
      <w:r>
        <w:rPr>
          <w:rFonts w:ascii="Arial" w:hAnsi="Arial"/>
          <w:u w:val="none"/>
        </w:rPr>
        <w:t>moderna (1899-1918)</w:t>
      </w:r>
    </w:p>
    <w:p w:rsidR="00974BAC" w:rsidRDefault="001E622F">
      <w:pPr>
        <w:jc w:val="both"/>
        <w:rPr>
          <w:rFonts w:ascii="Arial" w:hAnsi="Arial"/>
          <w:lang w:val="sl-SI"/>
        </w:rPr>
      </w:pPr>
      <w:r>
        <w:rPr>
          <w:rFonts w:ascii="Arial" w:hAnsi="Arial"/>
          <w:b/>
          <w:lang w:val="sl-SI"/>
        </w:rPr>
        <w:t>-Fran S. Finžgar</w:t>
      </w:r>
      <w:r>
        <w:rPr>
          <w:rFonts w:ascii="Arial" w:hAnsi="Arial"/>
          <w:lang w:val="sl-SI"/>
        </w:rPr>
        <w:t xml:space="preserve">          Pod svobodnim soncem, Iz modernega sveta</w:t>
      </w:r>
    </w:p>
    <w:p w:rsidR="00974BAC" w:rsidRDefault="001E622F">
      <w:pPr>
        <w:jc w:val="both"/>
        <w:rPr>
          <w:rFonts w:ascii="Arial" w:hAnsi="Arial"/>
          <w:lang w:val="sl-SI"/>
        </w:rPr>
      </w:pPr>
      <w:r>
        <w:rPr>
          <w:rFonts w:ascii="Arial" w:hAnsi="Arial"/>
          <w:b/>
          <w:lang w:val="sl-SI"/>
        </w:rPr>
        <w:t>-Ivan Cankar</w:t>
      </w:r>
      <w:r>
        <w:rPr>
          <w:rFonts w:ascii="Arial" w:hAnsi="Arial"/>
          <w:lang w:val="sl-SI"/>
        </w:rPr>
        <w:t xml:space="preserve">               Na klancu, Martin Kačur, Hiša Marije Pomočnice</w:t>
      </w:r>
    </w:p>
    <w:p w:rsidR="00974BAC" w:rsidRDefault="001E622F">
      <w:pPr>
        <w:jc w:val="both"/>
        <w:rPr>
          <w:rFonts w:ascii="Arial" w:hAnsi="Arial"/>
          <w:lang w:val="sl-SI"/>
        </w:rPr>
      </w:pPr>
      <w:r>
        <w:rPr>
          <w:rFonts w:ascii="Arial" w:hAnsi="Arial"/>
          <w:b/>
          <w:lang w:val="sl-SI"/>
        </w:rPr>
        <w:t>-Alojz Kraigher</w:t>
      </w:r>
      <w:r>
        <w:rPr>
          <w:rFonts w:ascii="Arial" w:hAnsi="Arial"/>
          <w:lang w:val="sl-SI"/>
        </w:rPr>
        <w:t xml:space="preserve">           Kontrolor Škrobar, Mlada ljubezen</w:t>
      </w:r>
    </w:p>
    <w:p w:rsidR="00974BAC" w:rsidRDefault="001E622F">
      <w:pPr>
        <w:jc w:val="both"/>
        <w:rPr>
          <w:rFonts w:ascii="Arial" w:hAnsi="Arial"/>
          <w:lang w:val="sl-SI"/>
        </w:rPr>
      </w:pPr>
      <w:r>
        <w:rPr>
          <w:rFonts w:ascii="Arial" w:hAnsi="Arial"/>
          <w:lang w:val="sl-SI"/>
        </w:rPr>
        <w:t>-</w:t>
      </w:r>
      <w:r>
        <w:rPr>
          <w:rFonts w:ascii="Arial" w:hAnsi="Arial"/>
          <w:b/>
          <w:lang w:val="sl-SI"/>
        </w:rPr>
        <w:t>Zofka Kvedrova</w:t>
      </w:r>
      <w:r>
        <w:rPr>
          <w:rFonts w:ascii="Arial" w:hAnsi="Arial"/>
          <w:lang w:val="sl-SI"/>
        </w:rPr>
        <w:t xml:space="preserve">        Njeno življenje</w:t>
      </w:r>
    </w:p>
    <w:p w:rsidR="00974BAC" w:rsidRDefault="001E622F">
      <w:pPr>
        <w:jc w:val="both"/>
        <w:rPr>
          <w:rFonts w:ascii="Arial" w:hAnsi="Arial"/>
          <w:lang w:val="sl-SI"/>
        </w:rPr>
      </w:pPr>
      <w:r>
        <w:rPr>
          <w:rFonts w:ascii="Arial" w:hAnsi="Arial"/>
          <w:b/>
          <w:lang w:val="sl-SI"/>
        </w:rPr>
        <w:t>-Ksaver Miško</w:t>
      </w:r>
      <w:r>
        <w:rPr>
          <w:rFonts w:ascii="Arial" w:hAnsi="Arial"/>
          <w:lang w:val="sl-SI"/>
        </w:rPr>
        <w:t xml:space="preserve">            Kam plovemo?, Na poljani</w:t>
      </w:r>
    </w:p>
    <w:p w:rsidR="00974BAC" w:rsidRDefault="001E622F">
      <w:pPr>
        <w:jc w:val="both"/>
        <w:rPr>
          <w:rFonts w:ascii="Arial" w:hAnsi="Arial"/>
          <w:lang w:val="sl-SI"/>
        </w:rPr>
      </w:pPr>
      <w:r>
        <w:rPr>
          <w:rFonts w:ascii="Arial" w:hAnsi="Arial"/>
          <w:b/>
          <w:lang w:val="sl-SI"/>
        </w:rPr>
        <w:t>-Etbin Kristan</w:t>
      </w:r>
      <w:r>
        <w:rPr>
          <w:rFonts w:ascii="Arial" w:hAnsi="Arial"/>
          <w:lang w:val="sl-SI"/>
        </w:rPr>
        <w:t xml:space="preserve">             Julkina zmota</w:t>
      </w:r>
    </w:p>
    <w:p w:rsidR="00974BAC" w:rsidRDefault="00974BAC">
      <w:pPr>
        <w:jc w:val="both"/>
        <w:rPr>
          <w:rFonts w:ascii="Arial" w:hAnsi="Arial"/>
          <w:lang w:val="sl-SI"/>
        </w:rPr>
      </w:pPr>
    </w:p>
    <w:p w:rsidR="00974BAC" w:rsidRDefault="001E622F">
      <w:pPr>
        <w:pStyle w:val="Heading2"/>
        <w:jc w:val="both"/>
        <w:rPr>
          <w:rFonts w:ascii="Arial" w:hAnsi="Arial"/>
          <w:u w:val="none"/>
        </w:rPr>
      </w:pPr>
      <w:r>
        <w:rPr>
          <w:rFonts w:ascii="Arial" w:hAnsi="Arial"/>
          <w:u w:val="none"/>
        </w:rPr>
        <w:t>ekspresionizem (1918-1930)</w:t>
      </w:r>
    </w:p>
    <w:p w:rsidR="00974BAC" w:rsidRDefault="001E622F">
      <w:pPr>
        <w:jc w:val="both"/>
        <w:rPr>
          <w:rFonts w:ascii="Arial" w:hAnsi="Arial"/>
          <w:lang w:val="sl-SI"/>
        </w:rPr>
      </w:pPr>
      <w:r>
        <w:rPr>
          <w:rFonts w:ascii="Arial" w:hAnsi="Arial"/>
          <w:b/>
          <w:lang w:val="sl-SI"/>
        </w:rPr>
        <w:t>-France Bevk</w:t>
      </w:r>
      <w:r>
        <w:rPr>
          <w:rFonts w:ascii="Arial" w:hAnsi="Arial"/>
          <w:lang w:val="sl-SI"/>
        </w:rPr>
        <w:t xml:space="preserve">               Znamenja na nebu (trilogija), Umirajoči bog Triglav, Kaplan Martin Čedermac</w:t>
      </w:r>
    </w:p>
    <w:p w:rsidR="00974BAC" w:rsidRDefault="001E622F">
      <w:pPr>
        <w:jc w:val="both"/>
        <w:rPr>
          <w:rFonts w:ascii="Arial" w:hAnsi="Arial"/>
          <w:lang w:val="sl-SI"/>
        </w:rPr>
      </w:pPr>
      <w:r>
        <w:rPr>
          <w:rFonts w:ascii="Arial" w:hAnsi="Arial"/>
          <w:b/>
          <w:lang w:val="sl-SI"/>
        </w:rPr>
        <w:t>-Ivan Pregelj</w:t>
      </w:r>
      <w:r>
        <w:rPr>
          <w:rFonts w:ascii="Arial" w:hAnsi="Arial"/>
          <w:lang w:val="sl-SI"/>
        </w:rPr>
        <w:t xml:space="preserve">                Tolminci, Plebanus Joannes</w:t>
      </w:r>
    </w:p>
    <w:p w:rsidR="00974BAC" w:rsidRDefault="00974BAC">
      <w:pPr>
        <w:jc w:val="both"/>
        <w:rPr>
          <w:rFonts w:ascii="Arial" w:hAnsi="Arial"/>
          <w:lang w:val="sl-SI"/>
        </w:rPr>
      </w:pPr>
    </w:p>
    <w:p w:rsidR="00974BAC" w:rsidRDefault="001E622F">
      <w:pPr>
        <w:pStyle w:val="Heading2"/>
        <w:jc w:val="both"/>
        <w:rPr>
          <w:rFonts w:ascii="Arial" w:hAnsi="Arial"/>
          <w:u w:val="none"/>
        </w:rPr>
      </w:pPr>
      <w:r>
        <w:rPr>
          <w:rFonts w:ascii="Arial" w:hAnsi="Arial"/>
          <w:u w:val="none"/>
        </w:rPr>
        <w:t>socialni realizem  (1930-1940)</w:t>
      </w:r>
    </w:p>
    <w:p w:rsidR="00974BAC" w:rsidRDefault="001E622F">
      <w:pPr>
        <w:jc w:val="both"/>
        <w:rPr>
          <w:rFonts w:ascii="Arial" w:hAnsi="Arial"/>
          <w:lang w:val="sl-SI"/>
        </w:rPr>
      </w:pPr>
      <w:r>
        <w:rPr>
          <w:rFonts w:ascii="Arial" w:hAnsi="Arial"/>
          <w:b/>
          <w:lang w:val="sl-SI"/>
        </w:rPr>
        <w:t>-Juš Kozjak</w:t>
      </w:r>
      <w:r>
        <w:rPr>
          <w:rFonts w:ascii="Arial" w:hAnsi="Arial"/>
          <w:lang w:val="sl-SI"/>
        </w:rPr>
        <w:t xml:space="preserve">                   Šentpeter, Pavlihova kronika</w:t>
      </w:r>
    </w:p>
    <w:p w:rsidR="00974BAC" w:rsidRDefault="001E622F">
      <w:pPr>
        <w:jc w:val="both"/>
        <w:rPr>
          <w:rFonts w:ascii="Arial" w:hAnsi="Arial"/>
          <w:lang w:val="sl-SI"/>
        </w:rPr>
      </w:pPr>
      <w:r>
        <w:rPr>
          <w:rFonts w:ascii="Arial" w:hAnsi="Arial"/>
          <w:b/>
          <w:lang w:val="sl-SI"/>
        </w:rPr>
        <w:t>-Prežihov Voranc</w:t>
      </w:r>
      <w:r>
        <w:rPr>
          <w:rFonts w:ascii="Arial" w:hAnsi="Arial"/>
          <w:lang w:val="sl-SI"/>
        </w:rPr>
        <w:t xml:space="preserve">          Požganica, Doberdob, Jamnica</w:t>
      </w:r>
    </w:p>
    <w:p w:rsidR="00974BAC" w:rsidRDefault="001E622F">
      <w:pPr>
        <w:jc w:val="both"/>
        <w:rPr>
          <w:rFonts w:ascii="Arial" w:hAnsi="Arial"/>
          <w:lang w:val="sl-SI"/>
        </w:rPr>
      </w:pPr>
      <w:r>
        <w:rPr>
          <w:rFonts w:ascii="Arial" w:hAnsi="Arial"/>
          <w:b/>
          <w:lang w:val="sl-SI"/>
        </w:rPr>
        <w:t>-Miško Kranjec</w:t>
      </w:r>
      <w:r>
        <w:rPr>
          <w:rFonts w:ascii="Arial" w:hAnsi="Arial"/>
          <w:lang w:val="sl-SI"/>
        </w:rPr>
        <w:t xml:space="preserve">             Prostor na soncu, Os življenja, Povest o dobrih ljudeh, Strici so mi povedali…</w:t>
      </w:r>
    </w:p>
    <w:p w:rsidR="00974BAC" w:rsidRDefault="001E622F">
      <w:pPr>
        <w:jc w:val="both"/>
        <w:rPr>
          <w:rFonts w:ascii="Arial" w:hAnsi="Arial"/>
          <w:lang w:val="sl-SI"/>
        </w:rPr>
      </w:pPr>
      <w:r>
        <w:rPr>
          <w:rFonts w:ascii="Arial" w:hAnsi="Arial"/>
          <w:b/>
          <w:lang w:val="sl-SI"/>
        </w:rPr>
        <w:t>-Anton Ingolič</w:t>
      </w:r>
      <w:r>
        <w:rPr>
          <w:rFonts w:ascii="Arial" w:hAnsi="Arial"/>
          <w:lang w:val="sl-SI"/>
        </w:rPr>
        <w:t xml:space="preserve">               Lukarji, Gimnazijka, Gorele so grmade…</w:t>
      </w:r>
    </w:p>
    <w:p w:rsidR="00974BAC" w:rsidRDefault="001E622F">
      <w:pPr>
        <w:jc w:val="both"/>
        <w:rPr>
          <w:rFonts w:ascii="Arial" w:hAnsi="Arial"/>
          <w:lang w:val="sl-SI"/>
        </w:rPr>
      </w:pPr>
      <w:r>
        <w:rPr>
          <w:rFonts w:ascii="Arial" w:hAnsi="Arial"/>
          <w:b/>
          <w:lang w:val="sl-SI"/>
        </w:rPr>
        <w:t>-Bratko Kreft</w:t>
      </w:r>
      <w:r>
        <w:rPr>
          <w:rFonts w:ascii="Arial" w:hAnsi="Arial"/>
          <w:lang w:val="sl-SI"/>
        </w:rPr>
        <w:t xml:space="preserve">                Človek mrtvaških lobanj</w:t>
      </w:r>
    </w:p>
    <w:p w:rsidR="00974BAC" w:rsidRDefault="00974BAC">
      <w:pPr>
        <w:jc w:val="both"/>
        <w:rPr>
          <w:rFonts w:ascii="Arial" w:hAnsi="Arial"/>
          <w:lang w:val="sl-SI"/>
        </w:rPr>
      </w:pPr>
    </w:p>
    <w:p w:rsidR="00974BAC" w:rsidRDefault="001E622F">
      <w:pPr>
        <w:pStyle w:val="Heading2"/>
        <w:jc w:val="both"/>
        <w:rPr>
          <w:rFonts w:ascii="Arial" w:hAnsi="Arial"/>
          <w:u w:val="none"/>
        </w:rPr>
      </w:pPr>
      <w:r>
        <w:rPr>
          <w:rFonts w:ascii="Arial" w:hAnsi="Arial"/>
          <w:u w:val="none"/>
        </w:rPr>
        <w:t>sodobna književnost  (1945- 1998)</w:t>
      </w:r>
    </w:p>
    <w:p w:rsidR="00974BAC" w:rsidRDefault="001E622F">
      <w:pPr>
        <w:jc w:val="both"/>
        <w:rPr>
          <w:rFonts w:ascii="Arial" w:hAnsi="Arial"/>
          <w:lang w:val="sl-SI"/>
        </w:rPr>
      </w:pPr>
      <w:r>
        <w:rPr>
          <w:rFonts w:ascii="Arial" w:hAnsi="Arial"/>
          <w:b/>
          <w:lang w:val="sl-SI"/>
        </w:rPr>
        <w:t>-Ciril Zlobec</w:t>
      </w:r>
      <w:r>
        <w:rPr>
          <w:rFonts w:ascii="Arial" w:hAnsi="Arial"/>
          <w:lang w:val="sl-SI"/>
        </w:rPr>
        <w:t xml:space="preserve">                  Moška leta našega otroštva</w:t>
      </w:r>
    </w:p>
    <w:p w:rsidR="00974BAC" w:rsidRDefault="001E622F">
      <w:pPr>
        <w:jc w:val="both"/>
        <w:rPr>
          <w:rFonts w:ascii="Arial" w:hAnsi="Arial"/>
          <w:lang w:val="sl-SI"/>
        </w:rPr>
      </w:pPr>
      <w:r>
        <w:rPr>
          <w:rFonts w:ascii="Arial" w:hAnsi="Arial"/>
          <w:b/>
          <w:lang w:val="sl-SI"/>
        </w:rPr>
        <w:t>-Boris Pahor</w:t>
      </w:r>
      <w:r>
        <w:rPr>
          <w:rFonts w:ascii="Arial" w:hAnsi="Arial"/>
          <w:lang w:val="sl-SI"/>
        </w:rPr>
        <w:t xml:space="preserve">                  Vila ob jezeru, Mesto v zalivu, Onkraj pekla so ljudje</w:t>
      </w:r>
    </w:p>
    <w:p w:rsidR="00974BAC" w:rsidRDefault="001E622F">
      <w:pPr>
        <w:jc w:val="both"/>
        <w:rPr>
          <w:rFonts w:ascii="Arial" w:hAnsi="Arial"/>
          <w:lang w:val="sl-SI"/>
        </w:rPr>
      </w:pPr>
      <w:r>
        <w:rPr>
          <w:rFonts w:ascii="Arial" w:hAnsi="Arial"/>
          <w:b/>
          <w:lang w:val="sl-SI"/>
        </w:rPr>
        <w:t xml:space="preserve">-Mira Miheličeva </w:t>
      </w:r>
      <w:r>
        <w:rPr>
          <w:rFonts w:ascii="Arial" w:hAnsi="Arial"/>
          <w:lang w:val="sl-SI"/>
        </w:rPr>
        <w:t xml:space="preserve">         Tiha voda, April, Hiša večera…</w:t>
      </w:r>
    </w:p>
    <w:p w:rsidR="00974BAC" w:rsidRDefault="001E622F">
      <w:pPr>
        <w:jc w:val="both"/>
        <w:rPr>
          <w:rFonts w:ascii="Arial" w:hAnsi="Arial"/>
          <w:lang w:val="sl-SI"/>
        </w:rPr>
      </w:pPr>
      <w:r>
        <w:rPr>
          <w:rFonts w:ascii="Arial" w:hAnsi="Arial"/>
          <w:b/>
          <w:lang w:val="sl-SI"/>
        </w:rPr>
        <w:t>-Alojz Rebula</w:t>
      </w:r>
      <w:r>
        <w:rPr>
          <w:rFonts w:ascii="Arial" w:hAnsi="Arial"/>
          <w:lang w:val="sl-SI"/>
        </w:rPr>
        <w:t xml:space="preserve">                Senčni ples</w:t>
      </w:r>
    </w:p>
    <w:p w:rsidR="00974BAC" w:rsidRDefault="001E622F">
      <w:pPr>
        <w:jc w:val="both"/>
        <w:rPr>
          <w:rFonts w:ascii="Arial" w:hAnsi="Arial"/>
          <w:lang w:val="sl-SI"/>
        </w:rPr>
      </w:pPr>
      <w:r>
        <w:rPr>
          <w:rFonts w:ascii="Arial" w:hAnsi="Arial"/>
          <w:b/>
          <w:lang w:val="sl-SI"/>
        </w:rPr>
        <w:t>-Beno Zupančič</w:t>
      </w:r>
      <w:r>
        <w:rPr>
          <w:rFonts w:ascii="Arial" w:hAnsi="Arial"/>
          <w:lang w:val="sl-SI"/>
        </w:rPr>
        <w:t xml:space="preserve">             Sedmina</w:t>
      </w:r>
    </w:p>
    <w:p w:rsidR="00974BAC" w:rsidRDefault="001E622F">
      <w:pPr>
        <w:jc w:val="both"/>
        <w:rPr>
          <w:rFonts w:ascii="Arial" w:hAnsi="Arial"/>
          <w:lang w:val="sl-SI"/>
        </w:rPr>
      </w:pPr>
      <w:r>
        <w:rPr>
          <w:rFonts w:ascii="Arial" w:hAnsi="Arial"/>
          <w:lang w:val="sl-SI"/>
        </w:rPr>
        <w:t>-</w:t>
      </w:r>
      <w:r>
        <w:rPr>
          <w:rFonts w:ascii="Arial" w:hAnsi="Arial"/>
          <w:b/>
          <w:lang w:val="sl-SI"/>
        </w:rPr>
        <w:t>Drago Jančar</w:t>
      </w:r>
      <w:r>
        <w:rPr>
          <w:rFonts w:ascii="Arial" w:hAnsi="Arial"/>
          <w:lang w:val="sl-SI"/>
        </w:rPr>
        <w:t xml:space="preserve">               Petintrideset stopinj, Galjot, Severni sij…</w:t>
      </w:r>
    </w:p>
    <w:p w:rsidR="00974BAC" w:rsidRDefault="001E622F">
      <w:pPr>
        <w:jc w:val="both"/>
        <w:rPr>
          <w:rFonts w:ascii="Arial" w:hAnsi="Arial"/>
          <w:lang w:val="sl-SI"/>
        </w:rPr>
      </w:pPr>
      <w:r>
        <w:rPr>
          <w:rFonts w:ascii="Arial" w:hAnsi="Arial"/>
          <w:b/>
          <w:lang w:val="sl-SI"/>
        </w:rPr>
        <w:t>-Dominik Smole</w:t>
      </w:r>
      <w:r>
        <w:rPr>
          <w:rFonts w:ascii="Arial" w:hAnsi="Arial"/>
          <w:lang w:val="sl-SI"/>
        </w:rPr>
        <w:t xml:space="preserve">            Črni dnevi in beli dan</w:t>
      </w:r>
    </w:p>
    <w:p w:rsidR="00974BAC" w:rsidRDefault="001E622F">
      <w:pPr>
        <w:jc w:val="both"/>
        <w:rPr>
          <w:rFonts w:ascii="Arial" w:hAnsi="Arial"/>
          <w:lang w:val="sl-SI"/>
        </w:rPr>
      </w:pPr>
      <w:r>
        <w:rPr>
          <w:rFonts w:ascii="Arial" w:hAnsi="Arial"/>
          <w:b/>
          <w:lang w:val="sl-SI"/>
        </w:rPr>
        <w:t>-Lojze Kovačič</w:t>
      </w:r>
      <w:r>
        <w:rPr>
          <w:rFonts w:ascii="Arial" w:hAnsi="Arial"/>
          <w:lang w:val="sl-SI"/>
        </w:rPr>
        <w:t xml:space="preserve">              Deček in smrt, Sporočila v spanju-Resničnost</w:t>
      </w:r>
    </w:p>
    <w:p w:rsidR="00974BAC" w:rsidRDefault="001E622F">
      <w:pPr>
        <w:jc w:val="both"/>
        <w:rPr>
          <w:rFonts w:ascii="Arial" w:hAnsi="Arial"/>
          <w:lang w:val="sl-SI"/>
        </w:rPr>
      </w:pPr>
      <w:r>
        <w:rPr>
          <w:rFonts w:ascii="Arial" w:hAnsi="Arial"/>
          <w:lang w:val="sl-SI"/>
        </w:rPr>
        <w:t>-</w:t>
      </w:r>
      <w:r>
        <w:rPr>
          <w:rFonts w:ascii="Arial" w:hAnsi="Arial"/>
          <w:b/>
          <w:lang w:val="sl-SI"/>
        </w:rPr>
        <w:t>Vitomil Zupan</w:t>
      </w:r>
      <w:r>
        <w:rPr>
          <w:rFonts w:ascii="Arial" w:hAnsi="Arial"/>
          <w:lang w:val="sl-SI"/>
        </w:rPr>
        <w:t xml:space="preserve">             Menuet za kitaro, Klemen, Levitan Človek letnih časov…</w:t>
      </w:r>
    </w:p>
    <w:p w:rsidR="00974BAC" w:rsidRDefault="001E622F">
      <w:pPr>
        <w:jc w:val="both"/>
        <w:rPr>
          <w:rFonts w:ascii="Arial" w:hAnsi="Arial"/>
          <w:lang w:val="sl-SI"/>
        </w:rPr>
      </w:pPr>
      <w:r>
        <w:rPr>
          <w:rFonts w:ascii="Arial" w:hAnsi="Arial"/>
          <w:b/>
          <w:lang w:val="sl-SI"/>
        </w:rPr>
        <w:t>-Ivan Potrč</w:t>
      </w:r>
      <w:r>
        <w:rPr>
          <w:rFonts w:ascii="Arial" w:hAnsi="Arial"/>
          <w:lang w:val="sl-SI"/>
        </w:rPr>
        <w:t xml:space="preserve">                    Na kmetih</w:t>
      </w:r>
    </w:p>
    <w:p w:rsidR="00974BAC" w:rsidRDefault="001E622F">
      <w:pPr>
        <w:jc w:val="both"/>
        <w:rPr>
          <w:rFonts w:ascii="Arial" w:hAnsi="Arial"/>
          <w:lang w:val="sl-SI"/>
        </w:rPr>
      </w:pPr>
      <w:r>
        <w:rPr>
          <w:rFonts w:ascii="Arial" w:hAnsi="Arial"/>
          <w:b/>
          <w:lang w:val="sl-SI"/>
        </w:rPr>
        <w:t>-Florjan Lipuš</w:t>
      </w:r>
      <w:r>
        <w:rPr>
          <w:rFonts w:ascii="Arial" w:hAnsi="Arial"/>
          <w:lang w:val="sl-SI"/>
        </w:rPr>
        <w:t xml:space="preserve">               Zmote dijaka Tjaža, Srčne pege</w:t>
      </w:r>
    </w:p>
    <w:p w:rsidR="00974BAC" w:rsidRDefault="001E622F">
      <w:pPr>
        <w:jc w:val="both"/>
        <w:rPr>
          <w:rFonts w:ascii="Arial" w:hAnsi="Arial"/>
          <w:lang w:val="sl-SI"/>
        </w:rPr>
      </w:pPr>
      <w:r>
        <w:rPr>
          <w:rFonts w:ascii="Arial" w:hAnsi="Arial"/>
          <w:lang w:val="sl-SI"/>
        </w:rPr>
        <w:t>-</w:t>
      </w:r>
      <w:r>
        <w:rPr>
          <w:rFonts w:ascii="Arial" w:hAnsi="Arial"/>
          <w:b/>
          <w:lang w:val="sl-SI"/>
        </w:rPr>
        <w:t xml:space="preserve">Rudi Šeligo                   </w:t>
      </w:r>
      <w:r>
        <w:rPr>
          <w:rFonts w:ascii="Arial" w:hAnsi="Arial"/>
          <w:lang w:val="sl-SI"/>
        </w:rPr>
        <w:t>Triptih Agate Schwarzkobler</w:t>
      </w:r>
    </w:p>
    <w:p w:rsidR="00974BAC" w:rsidRDefault="00974BAC">
      <w:pPr>
        <w:jc w:val="both"/>
        <w:rPr>
          <w:rFonts w:ascii="Arial" w:hAnsi="Arial"/>
          <w:lang w:val="sl-SI"/>
        </w:rPr>
      </w:pPr>
    </w:p>
    <w:p w:rsidR="00974BAC" w:rsidRDefault="001E622F">
      <w:pPr>
        <w:jc w:val="both"/>
        <w:rPr>
          <w:rFonts w:ascii="Arial" w:hAnsi="Arial"/>
          <w:lang w:val="sl-SI"/>
        </w:rPr>
      </w:pPr>
      <w:r>
        <w:rPr>
          <w:rFonts w:ascii="Arial" w:hAnsi="Arial"/>
          <w:lang w:val="sl-SI"/>
        </w:rPr>
        <w:t>Klasični roman:  Ivan Tavčar : Visoška kronika</w:t>
      </w:r>
    </w:p>
    <w:p w:rsidR="00974BAC" w:rsidRDefault="001E622F">
      <w:pPr>
        <w:jc w:val="both"/>
        <w:rPr>
          <w:rFonts w:ascii="Arial" w:hAnsi="Arial"/>
          <w:lang w:val="sl-SI"/>
        </w:rPr>
      </w:pPr>
      <w:r>
        <w:rPr>
          <w:rFonts w:ascii="Arial" w:hAnsi="Arial"/>
          <w:lang w:val="sl-SI"/>
        </w:rPr>
        <w:t>Moderni roman: Ivan Cankar : Na klancu</w:t>
      </w:r>
    </w:p>
    <w:p w:rsidR="00974BAC" w:rsidRDefault="001E622F">
      <w:pPr>
        <w:jc w:val="both"/>
      </w:pPr>
      <w:r>
        <w:rPr>
          <w:rFonts w:hAnsi="Arial"/>
          <w:lang w:val="sl-SI"/>
        </w:rPr>
        <w:t xml:space="preserve">Novi roman :       Rudi </w:t>
      </w:r>
      <w:r>
        <w:rPr>
          <w:rFonts w:hAnsi="Arial"/>
          <w:lang w:val="sl-SI"/>
        </w:rPr>
        <w:t>Š</w:t>
      </w:r>
      <w:r>
        <w:rPr>
          <w:rFonts w:hAnsi="Arial"/>
          <w:lang w:val="sl-SI"/>
        </w:rPr>
        <w:t>elig</w:t>
      </w:r>
      <w:r>
        <w:rPr>
          <w:lang w:val="sl-SI"/>
        </w:rPr>
        <w:t>o : Triptih Agate Schwarzkobler</w:t>
      </w:r>
    </w:p>
    <w:p w:rsidR="00974BAC" w:rsidRDefault="001E622F">
      <w:pPr>
        <w:pStyle w:val="Heading1"/>
        <w:jc w:val="both"/>
        <w:rPr>
          <w:sz w:val="20"/>
        </w:rPr>
      </w:pPr>
      <w:r>
        <w:rPr>
          <w:sz w:val="20"/>
        </w:rPr>
        <w:lastRenderedPageBreak/>
        <w:t>Visoška Kronika</w:t>
      </w:r>
    </w:p>
    <w:p w:rsidR="00974BAC" w:rsidRDefault="001E622F">
      <w:pPr>
        <w:jc w:val="both"/>
        <w:rPr>
          <w:rFonts w:ascii="Arial" w:hAnsi="Arial"/>
          <w:lang w:val="sl-SI"/>
        </w:rPr>
      </w:pPr>
      <w:r>
        <w:rPr>
          <w:rFonts w:ascii="Arial" w:hAnsi="Arial"/>
          <w:lang w:val="sl-SI"/>
        </w:rPr>
        <w:t>Je vrh Tavčarjevega ustvarjanja. Izide po I.S.V. (1919) Je prvi umetniško izoblikovan, kompozicijsko in slogovno dognan roman. Gre za zgodovinsko- psihološki roman. Dogajanje je postavljeno v 16-17.stol. I I Izidor je šibka, razklana, z očetovo krivdo zaznamovana osebnost. Zaradi tega se mora odpovedati posesti in dekletu.</w:t>
      </w:r>
    </w:p>
    <w:p w:rsidR="00974BAC" w:rsidRDefault="001E622F">
      <w:pPr>
        <w:jc w:val="both"/>
        <w:rPr>
          <w:rFonts w:ascii="Arial" w:hAnsi="Arial"/>
          <w:lang w:val="sl-SI"/>
        </w:rPr>
      </w:pPr>
      <w:r>
        <w:rPr>
          <w:rFonts w:ascii="Arial" w:hAnsi="Arial"/>
          <w:lang w:val="sl-SI"/>
        </w:rPr>
        <w:t>Gre za analitično (Polikarp)-sintetični (Izidor) roman, izidorjeva pripoved je prvoosebna in vsi ženski liki so idealizirani. Opis političnih, socialnih razmer in povprečnih oseb je realističen.</w:t>
      </w:r>
    </w:p>
    <w:p w:rsidR="00974BAC" w:rsidRDefault="001E622F">
      <w:pPr>
        <w:jc w:val="both"/>
        <w:rPr>
          <w:rFonts w:ascii="Arial" w:hAnsi="Arial"/>
          <w:lang w:val="sl-SI"/>
        </w:rPr>
      </w:pPr>
      <w:r>
        <w:rPr>
          <w:rFonts w:ascii="Arial" w:hAnsi="Arial"/>
          <w:lang w:val="sl-SI"/>
        </w:rPr>
        <w:t>Ideja dela: Slovenci naj bodo pokončni, samozavestni,odločni. (Jurij)</w:t>
      </w:r>
    </w:p>
    <w:p w:rsidR="00974BAC" w:rsidRDefault="001E622F">
      <w:pPr>
        <w:jc w:val="both"/>
        <w:rPr>
          <w:rFonts w:ascii="Arial" w:hAnsi="Arial"/>
          <w:lang w:val="sl-SI"/>
        </w:rPr>
      </w:pPr>
      <w:r>
        <w:rPr>
          <w:rFonts w:ascii="Arial" w:hAnsi="Arial"/>
          <w:lang w:val="sl-SI"/>
        </w:rPr>
        <w:t>Poseben pečat daje delu kronikalni jezik in svetopisemski slog.</w:t>
      </w:r>
    </w:p>
    <w:p w:rsidR="00974BAC" w:rsidRDefault="001E622F">
      <w:pPr>
        <w:pStyle w:val="Heading1"/>
        <w:jc w:val="both"/>
        <w:rPr>
          <w:sz w:val="20"/>
        </w:rPr>
      </w:pPr>
      <w:r>
        <w:rPr>
          <w:sz w:val="20"/>
        </w:rPr>
        <w:t>Na klancu</w:t>
      </w:r>
    </w:p>
    <w:p w:rsidR="00974BAC" w:rsidRDefault="001E622F">
      <w:pPr>
        <w:jc w:val="both"/>
        <w:rPr>
          <w:rFonts w:ascii="Arial" w:hAnsi="Arial"/>
          <w:lang w:val="sl-SI"/>
        </w:rPr>
      </w:pPr>
      <w:r>
        <w:rPr>
          <w:rFonts w:ascii="Arial" w:hAnsi="Arial"/>
          <w:lang w:val="sl-SI"/>
        </w:rPr>
        <w:t>Je Cankarjevo najobsežnejše besedilo. Roman je bil napisan 1902. Je biografski oz. avtobiografski roman, hkrati pa pomemben primer simbolizma v slovenski literaturi.Slogovno gre za zelo mešan roman, saj se v nejm prepletajo tako realizem,naturalizem(opis okolja, socialna beda), dekadenca(mesto,moralno problematični ljudje), impresionizem(ustvarjanje vzdušja), simbolizem(klanec,luč). To delo je tudi spomenik materi (Cankar) .</w:t>
      </w:r>
    </w:p>
    <w:p w:rsidR="00974BAC" w:rsidRDefault="001E622F">
      <w:pPr>
        <w:jc w:val="both"/>
        <w:rPr>
          <w:rFonts w:ascii="Arial" w:hAnsi="Arial"/>
          <w:lang w:val="sl-SI"/>
        </w:rPr>
      </w:pPr>
      <w:r>
        <w:rPr>
          <w:rFonts w:ascii="Arial" w:hAnsi="Arial"/>
          <w:lang w:val="sl-SI"/>
        </w:rPr>
        <w:t>Delo ima dve nasprotujoči si ideji</w:t>
      </w:r>
    </w:p>
    <w:p w:rsidR="00974BAC" w:rsidRDefault="001E622F">
      <w:pPr>
        <w:numPr>
          <w:ilvl w:val="0"/>
          <w:numId w:val="1"/>
        </w:numPr>
        <w:jc w:val="both"/>
        <w:rPr>
          <w:rFonts w:ascii="Arial" w:hAnsi="Arial"/>
          <w:lang w:val="sl-SI"/>
        </w:rPr>
      </w:pPr>
      <w:r>
        <w:rPr>
          <w:rFonts w:ascii="Arial" w:hAnsi="Arial"/>
          <w:lang w:val="sl-SI"/>
        </w:rPr>
        <w:t>Fatalistična brezizhodnost</w:t>
      </w:r>
    </w:p>
    <w:p w:rsidR="00974BAC" w:rsidRDefault="001E622F">
      <w:pPr>
        <w:numPr>
          <w:ilvl w:val="0"/>
          <w:numId w:val="1"/>
        </w:numPr>
        <w:jc w:val="both"/>
        <w:rPr>
          <w:rFonts w:ascii="Arial" w:hAnsi="Arial"/>
          <w:lang w:val="sl-SI"/>
        </w:rPr>
      </w:pPr>
      <w:r>
        <w:rPr>
          <w:rFonts w:ascii="Arial" w:hAnsi="Arial"/>
          <w:lang w:val="sl-SI"/>
        </w:rPr>
        <w:t>Moč razuma, izobrazba bo rešila slovensko ljudstvo (luč na učiteljevem oknu)</w:t>
      </w:r>
    </w:p>
    <w:p w:rsidR="00974BAC" w:rsidRDefault="001E622F">
      <w:pPr>
        <w:jc w:val="both"/>
        <w:rPr>
          <w:rFonts w:ascii="Arial" w:hAnsi="Arial"/>
          <w:lang w:val="sl-SI"/>
        </w:rPr>
      </w:pPr>
      <w:r>
        <w:rPr>
          <w:rFonts w:ascii="Arial" w:hAnsi="Arial"/>
          <w:lang w:val="sl-SI"/>
        </w:rPr>
        <w:t>Zgradba je ciklična, začne in konča se z istim motivom.</w:t>
      </w:r>
    </w:p>
    <w:p w:rsidR="00974BAC" w:rsidRDefault="001E622F">
      <w:pPr>
        <w:jc w:val="both"/>
        <w:rPr>
          <w:rFonts w:ascii="Arial" w:hAnsi="Arial"/>
          <w:lang w:val="sl-SI"/>
        </w:rPr>
      </w:pPr>
      <w:r>
        <w:rPr>
          <w:rFonts w:ascii="Arial" w:hAnsi="Arial"/>
          <w:lang w:val="sl-SI"/>
        </w:rPr>
        <w:t>Roman je sintetičen z veliko metaforami, simboli in je ritmično povzdignjen.</w:t>
      </w:r>
    </w:p>
    <w:p w:rsidR="00974BAC" w:rsidRDefault="001E622F">
      <w:pPr>
        <w:jc w:val="both"/>
        <w:rPr>
          <w:rFonts w:ascii="Arial" w:hAnsi="Arial"/>
          <w:lang w:val="sl-SI"/>
        </w:rPr>
      </w:pPr>
      <w:r>
        <w:rPr>
          <w:rFonts w:ascii="Arial" w:hAnsi="Arial"/>
          <w:lang w:val="sl-SI"/>
        </w:rPr>
        <w:t>Njemu ob bok postavljamo Šeligov Triptih Agate Schwarzkobler.</w:t>
      </w:r>
    </w:p>
    <w:p w:rsidR="00974BAC" w:rsidRDefault="001E622F">
      <w:pPr>
        <w:pStyle w:val="Heading1"/>
        <w:jc w:val="both"/>
        <w:rPr>
          <w:sz w:val="20"/>
        </w:rPr>
      </w:pPr>
      <w:r>
        <w:rPr>
          <w:sz w:val="20"/>
        </w:rPr>
        <w:t>Triptih Agate Schwarzkobler</w:t>
      </w:r>
    </w:p>
    <w:p w:rsidR="00974BAC" w:rsidRDefault="001E622F">
      <w:pPr>
        <w:jc w:val="both"/>
        <w:rPr>
          <w:rFonts w:ascii="Arial" w:hAnsi="Arial"/>
          <w:lang w:val="sl-SI"/>
        </w:rPr>
      </w:pPr>
      <w:r>
        <w:rPr>
          <w:rFonts w:ascii="Arial" w:hAnsi="Arial"/>
          <w:lang w:val="sl-SI"/>
        </w:rPr>
        <w:t>Delo je izšlo 1968. V reističnem slogu opisuje vsakdanje življenje  ljudi, ki doživljajo zlome in eksistencialne težave v običajnem delovnem okolju. Vse to se kaže le posredno, skozi zavest glavne osebe ter njenega zaznavanja predmetnega sveta, ki jo obdaja. Takšen način povzroči, da posameznik iz pripovedovanja izgine, ker je ujet v mehanize moderne družbe. Šeligo je delo označil za kratek roman in predstavlja enega vrhov slovenske moderne pripovedne proze.</w:t>
      </w:r>
    </w:p>
    <w:p w:rsidR="00974BAC" w:rsidRDefault="001E622F">
      <w:pPr>
        <w:jc w:val="both"/>
        <w:rPr>
          <w:rFonts w:ascii="Arial" w:hAnsi="Arial"/>
          <w:lang w:val="sl-SI"/>
        </w:rPr>
      </w:pPr>
      <w:r>
        <w:rPr>
          <w:rFonts w:ascii="Arial" w:hAnsi="Arial"/>
          <w:lang w:val="sl-SI"/>
        </w:rPr>
        <w:t xml:space="preserve">Delo je razdeljeno na 3 dele oz. življenjske situacije, ki kot celota prikažejo življenske smisle in nesmisle sodobne družbe. </w:t>
      </w:r>
    </w:p>
    <w:p w:rsidR="00974BAC" w:rsidRDefault="00974BAC">
      <w:pPr>
        <w:jc w:val="both"/>
        <w:rPr>
          <w:rFonts w:ascii="Arial" w:hAnsi="Arial"/>
          <w:lang w:val="sl-SI"/>
        </w:rPr>
      </w:pPr>
    </w:p>
    <w:sectPr w:rsidR="00974BAC">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1A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22F"/>
    <w:rsid w:val="000F6769"/>
    <w:rsid w:val="001E622F"/>
    <w:rsid w:val="00974B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sl-SI"/>
    </w:rPr>
  </w:style>
  <w:style w:type="paragraph" w:styleId="Title">
    <w:name w:val="Title"/>
    <w:basedOn w:val="Normal"/>
    <w:qFormat/>
    <w:pPr>
      <w:jc w:val="center"/>
    </w:pPr>
    <w:rPr>
      <w:rFonts w:ascii="Arial" w:hAnsi="Arial"/>
      <w:b/>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