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9B" w:rsidRPr="006B3631" w:rsidRDefault="00EF5AF4" w:rsidP="00EF5AF4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6B3631">
        <w:rPr>
          <w:rFonts w:cs="Arial"/>
          <w:b/>
          <w:sz w:val="32"/>
          <w:szCs w:val="32"/>
          <w:highlight w:val="green"/>
        </w:rPr>
        <w:t>ROMANTIKA PRI SLOVENCIH</w:t>
      </w:r>
    </w:p>
    <w:p w:rsidR="00EF5AF4" w:rsidRPr="006B3631" w:rsidRDefault="00EF5AF4" w:rsidP="00EF5AF4">
      <w:pPr>
        <w:rPr>
          <w:rFonts w:cs="Arial"/>
          <w:sz w:val="20"/>
          <w:szCs w:val="20"/>
        </w:rPr>
      </w:pPr>
    </w:p>
    <w:p w:rsidR="00EF5AF4" w:rsidRPr="006B3631" w:rsidRDefault="00FB7504" w:rsidP="00FB7504">
      <w:pPr>
        <w:pStyle w:val="ListParagraph"/>
        <w:numPr>
          <w:ilvl w:val="0"/>
          <w:numId w:val="5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highlight w:val="yellow"/>
        </w:rPr>
        <w:t xml:space="preserve">POLITIČNO </w:t>
      </w:r>
      <w:r w:rsidR="003860D7" w:rsidRPr="006B3631">
        <w:rPr>
          <w:rFonts w:cs="Arial"/>
          <w:sz w:val="20"/>
          <w:szCs w:val="20"/>
          <w:highlight w:val="yellow"/>
        </w:rPr>
        <w:t>OBDOBJE:</w:t>
      </w:r>
    </w:p>
    <w:p w:rsidR="00FB7504" w:rsidRPr="006B3631" w:rsidRDefault="00FB7504" w:rsidP="00EF5AF4">
      <w:pPr>
        <w:rPr>
          <w:rFonts w:cs="Arial"/>
          <w:sz w:val="20"/>
          <w:szCs w:val="20"/>
        </w:rPr>
      </w:pPr>
      <w:r w:rsidRPr="006B3631">
        <w:rPr>
          <w:rFonts w:cs="Arial"/>
          <w:b/>
          <w:bCs/>
          <w:sz w:val="20"/>
          <w:szCs w:val="20"/>
        </w:rPr>
        <w:t>-</w:t>
      </w:r>
      <w:r w:rsidR="003860D7" w:rsidRPr="006B3631">
        <w:rPr>
          <w:rFonts w:cs="Arial"/>
          <w:b/>
          <w:bCs/>
          <w:sz w:val="20"/>
          <w:szCs w:val="20"/>
        </w:rPr>
        <w:t>Francoska revolucija (1789-1799)</w:t>
      </w:r>
      <w:r w:rsidR="003860D7" w:rsidRPr="006B3631">
        <w:rPr>
          <w:rFonts w:cs="Arial"/>
          <w:sz w:val="20"/>
          <w:szCs w:val="20"/>
        </w:rPr>
        <w:t xml:space="preserve"> je zanesla med nesvobodne narode misel o svobodi in enakopravnosti. K temu so pripomogle se Napoleonove zmage in </w:t>
      </w:r>
      <w:r w:rsidR="003860D7" w:rsidRPr="006B3631">
        <w:rPr>
          <w:rFonts w:cs="Arial"/>
          <w:b/>
          <w:bCs/>
          <w:sz w:val="20"/>
          <w:szCs w:val="20"/>
        </w:rPr>
        <w:t>podjarmljeni narodi so vedno bolj zahtevali svoje pravice.</w:t>
      </w:r>
      <w:r w:rsidR="003860D7" w:rsidRPr="006B3631">
        <w:rPr>
          <w:rFonts w:cs="Arial"/>
          <w:sz w:val="20"/>
          <w:szCs w:val="20"/>
        </w:rPr>
        <w:t xml:space="preserve"> </w:t>
      </w:r>
    </w:p>
    <w:p w:rsidR="00FB7504" w:rsidRPr="006B3631" w:rsidRDefault="00FB7504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3860D7" w:rsidRPr="006B3631">
        <w:rPr>
          <w:rFonts w:cs="Arial"/>
          <w:sz w:val="20"/>
          <w:szCs w:val="20"/>
        </w:rPr>
        <w:t>Po Napoleonovem porazu so Avstrija, Rusija in Prusija sklenile sveto zvezo z namenom, da bi potlačile svobodoljubno gibanje med svojimi narodi. Ta pritisk je pri</w:t>
      </w:r>
      <w:r w:rsidRPr="006B3631">
        <w:rPr>
          <w:rFonts w:cs="Arial"/>
          <w:sz w:val="20"/>
          <w:szCs w:val="20"/>
        </w:rPr>
        <w:t>š</w:t>
      </w:r>
      <w:r w:rsidR="003860D7" w:rsidRPr="006B3631">
        <w:rPr>
          <w:rFonts w:cs="Arial"/>
          <w:sz w:val="20"/>
          <w:szCs w:val="20"/>
        </w:rPr>
        <w:t>el najbolj do izraza v Avstriji, kjer je bil</w:t>
      </w:r>
      <w:r w:rsidRPr="006B3631">
        <w:rPr>
          <w:rFonts w:cs="Arial"/>
          <w:sz w:val="20"/>
          <w:szCs w:val="20"/>
        </w:rPr>
        <w:t>o največ podjarmljenih Slovanov.</w:t>
      </w:r>
    </w:p>
    <w:p w:rsidR="00FB7504" w:rsidRPr="006B3631" w:rsidRDefault="00FB7504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3860D7" w:rsidRPr="006B3631">
        <w:rPr>
          <w:rFonts w:cs="Arial"/>
          <w:sz w:val="20"/>
          <w:szCs w:val="20"/>
        </w:rPr>
        <w:t xml:space="preserve">Avstrijsko politiko je vodil ministrski predsednik Metternich, ki je s policijo nadziral vse javno </w:t>
      </w:r>
      <w:r w:rsidRPr="006B3631">
        <w:rPr>
          <w:rFonts w:cs="Arial"/>
          <w:sz w:val="20"/>
          <w:szCs w:val="20"/>
        </w:rPr>
        <w:t>ž</w:t>
      </w:r>
      <w:r w:rsidR="003860D7" w:rsidRPr="006B3631">
        <w:rPr>
          <w:rFonts w:cs="Arial"/>
          <w:sz w:val="20"/>
          <w:szCs w:val="20"/>
        </w:rPr>
        <w:t xml:space="preserve">ivljenje in onemogočil </w:t>
      </w:r>
      <w:r w:rsidRPr="006B3631">
        <w:rPr>
          <w:rFonts w:cs="Arial"/>
          <w:sz w:val="20"/>
          <w:szCs w:val="20"/>
        </w:rPr>
        <w:t>š</w:t>
      </w:r>
      <w:r w:rsidR="003860D7" w:rsidRPr="006B3631">
        <w:rPr>
          <w:rFonts w:cs="Arial"/>
          <w:sz w:val="20"/>
          <w:szCs w:val="20"/>
        </w:rPr>
        <w:t xml:space="preserve">irjenje naprednih idej v tisku. </w:t>
      </w:r>
    </w:p>
    <w:p w:rsidR="00FB7504" w:rsidRPr="006B3631" w:rsidRDefault="003860D7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Tak</w:t>
      </w:r>
      <w:r w:rsidR="00FB7504" w:rsidRPr="006B3631">
        <w:rPr>
          <w:rFonts w:cs="Arial"/>
          <w:sz w:val="20"/>
          <w:szCs w:val="20"/>
        </w:rPr>
        <w:t>š</w:t>
      </w:r>
      <w:r w:rsidRPr="006B3631">
        <w:rPr>
          <w:rFonts w:cs="Arial"/>
          <w:sz w:val="20"/>
          <w:szCs w:val="20"/>
        </w:rPr>
        <w:t>no je bilo stanje do mar</w:t>
      </w:r>
      <w:r w:rsidR="00FB7504" w:rsidRPr="006B3631">
        <w:rPr>
          <w:rFonts w:cs="Arial"/>
          <w:sz w:val="20"/>
          <w:szCs w:val="20"/>
        </w:rPr>
        <w:t>č</w:t>
      </w:r>
      <w:r w:rsidRPr="006B3631">
        <w:rPr>
          <w:rFonts w:cs="Arial"/>
          <w:sz w:val="20"/>
          <w:szCs w:val="20"/>
        </w:rPr>
        <w:t xml:space="preserve">ne revolucije leta 1848. </w:t>
      </w:r>
    </w:p>
    <w:p w:rsidR="003860D7" w:rsidRPr="006B3631" w:rsidRDefault="003860D7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To dobo imenujemo </w:t>
      </w:r>
      <w:r w:rsidRPr="006B3631">
        <w:rPr>
          <w:rFonts w:cs="Arial"/>
          <w:b/>
          <w:bCs/>
          <w:sz w:val="20"/>
          <w:szCs w:val="20"/>
        </w:rPr>
        <w:t>predmar</w:t>
      </w:r>
      <w:r w:rsidR="00FB7504" w:rsidRPr="006B3631">
        <w:rPr>
          <w:rFonts w:cs="Arial"/>
          <w:b/>
          <w:bCs/>
          <w:sz w:val="20"/>
          <w:szCs w:val="20"/>
        </w:rPr>
        <w:t>č</w:t>
      </w:r>
      <w:r w:rsidRPr="006B3631">
        <w:rPr>
          <w:rFonts w:cs="Arial"/>
          <w:b/>
          <w:bCs/>
          <w:sz w:val="20"/>
          <w:szCs w:val="20"/>
        </w:rPr>
        <w:t>no dobo</w:t>
      </w:r>
      <w:r w:rsidRPr="006B3631">
        <w:rPr>
          <w:rFonts w:cs="Arial"/>
          <w:sz w:val="20"/>
          <w:szCs w:val="20"/>
        </w:rPr>
        <w:t xml:space="preserve"> ali dobo </w:t>
      </w:r>
      <w:r w:rsidRPr="006B3631">
        <w:rPr>
          <w:rFonts w:cs="Arial"/>
          <w:b/>
          <w:bCs/>
          <w:sz w:val="20"/>
          <w:szCs w:val="20"/>
        </w:rPr>
        <w:t xml:space="preserve">Metternichovega absolutizma. </w:t>
      </w:r>
      <w:r w:rsidRPr="006B3631">
        <w:rPr>
          <w:rFonts w:cs="Arial"/>
          <w:sz w:val="20"/>
          <w:szCs w:val="20"/>
        </w:rPr>
        <w:br/>
      </w:r>
      <w:r w:rsidR="00FB7504" w:rsidRPr="006B3631">
        <w:rPr>
          <w:rFonts w:cs="Arial"/>
          <w:sz w:val="20"/>
          <w:szCs w:val="20"/>
        </w:rPr>
        <w:t>-</w:t>
      </w:r>
      <w:r w:rsidRPr="006B3631">
        <w:rPr>
          <w:rFonts w:cs="Arial"/>
          <w:sz w:val="20"/>
          <w:szCs w:val="20"/>
        </w:rPr>
        <w:t>Takšno življenje je dobilo svoj izraz tudi v književnosti, ki kaže močno razo</w:t>
      </w:r>
      <w:r w:rsidR="00FB7504" w:rsidRPr="006B3631">
        <w:rPr>
          <w:rFonts w:cs="Arial"/>
          <w:sz w:val="20"/>
          <w:szCs w:val="20"/>
        </w:rPr>
        <w:t>č</w:t>
      </w:r>
      <w:r w:rsidRPr="006B3631">
        <w:rPr>
          <w:rFonts w:cs="Arial"/>
          <w:sz w:val="20"/>
          <w:szCs w:val="20"/>
        </w:rPr>
        <w:t>aranje nad takratnimi razmerami, vendar pa tudi zaupanje v lep</w:t>
      </w:r>
      <w:r w:rsidR="00FB7504" w:rsidRPr="006B3631">
        <w:rPr>
          <w:rFonts w:cs="Arial"/>
          <w:sz w:val="20"/>
          <w:szCs w:val="20"/>
        </w:rPr>
        <w:t>š</w:t>
      </w:r>
      <w:r w:rsidRPr="006B3631">
        <w:rPr>
          <w:rFonts w:cs="Arial"/>
          <w:sz w:val="20"/>
          <w:szCs w:val="20"/>
        </w:rPr>
        <w:t>o bodočnost. Književniki te dobe mo</w:t>
      </w:r>
      <w:r w:rsidR="00FB7504" w:rsidRPr="006B3631">
        <w:rPr>
          <w:rFonts w:cs="Arial"/>
          <w:sz w:val="20"/>
          <w:szCs w:val="20"/>
        </w:rPr>
        <w:t>č</w:t>
      </w:r>
      <w:r w:rsidRPr="006B3631">
        <w:rPr>
          <w:rFonts w:cs="Arial"/>
          <w:sz w:val="20"/>
          <w:szCs w:val="20"/>
        </w:rPr>
        <w:t>no nasprotujejo pretiranemu čaščenju razuma in upo</w:t>
      </w:r>
      <w:r w:rsidR="00FB7504" w:rsidRPr="006B3631">
        <w:rPr>
          <w:rFonts w:cs="Arial"/>
          <w:sz w:val="20"/>
          <w:szCs w:val="20"/>
        </w:rPr>
        <w:t>š</w:t>
      </w:r>
      <w:r w:rsidRPr="006B3631">
        <w:rPr>
          <w:rFonts w:cs="Arial"/>
          <w:sz w:val="20"/>
          <w:szCs w:val="20"/>
        </w:rPr>
        <w:t>tevajo predvsem čustva in voljo. Novo obdo</w:t>
      </w:r>
      <w:r w:rsidR="00FB7504" w:rsidRPr="006B3631">
        <w:rPr>
          <w:rFonts w:cs="Arial"/>
          <w:sz w:val="20"/>
          <w:szCs w:val="20"/>
        </w:rPr>
        <w:t>b</w:t>
      </w:r>
      <w:r w:rsidRPr="006B3631">
        <w:rPr>
          <w:rFonts w:cs="Arial"/>
          <w:sz w:val="20"/>
          <w:szCs w:val="20"/>
        </w:rPr>
        <w:t xml:space="preserve">je se imenuje </w:t>
      </w:r>
      <w:r w:rsidRPr="006B3631">
        <w:rPr>
          <w:rFonts w:cs="Arial"/>
          <w:b/>
          <w:bCs/>
          <w:sz w:val="20"/>
          <w:szCs w:val="20"/>
        </w:rPr>
        <w:t>romantika.</w:t>
      </w:r>
    </w:p>
    <w:p w:rsidR="003860D7" w:rsidRPr="006B3631" w:rsidRDefault="003860D7" w:rsidP="00EF5AF4">
      <w:pPr>
        <w:rPr>
          <w:rFonts w:cs="Arial"/>
          <w:sz w:val="20"/>
          <w:szCs w:val="20"/>
        </w:rPr>
      </w:pPr>
    </w:p>
    <w:p w:rsidR="000D5E4F" w:rsidRPr="006B3631" w:rsidRDefault="000D5E4F" w:rsidP="000D5E4F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Zgodovinske značilnosti:</w:t>
      </w:r>
    </w:p>
    <w:p w:rsidR="000D5E4F" w:rsidRPr="006B3631" w:rsidRDefault="000D5E4F" w:rsidP="000D5E4F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-Slovenci smo del Avstrije, kjer vlada strog policijski režim – Metterinichov absolutizem. </w:t>
      </w:r>
    </w:p>
    <w:p w:rsidR="000D5E4F" w:rsidRPr="006B3631" w:rsidRDefault="000D5E4F" w:rsidP="000D5E4F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-Slovencem niso dovoljevali nobenih narodnih pravic, a le za eno leto. </w:t>
      </w:r>
    </w:p>
    <w:p w:rsidR="000D5E4F" w:rsidRPr="006B3631" w:rsidRDefault="000D5E4F" w:rsidP="000D5E4F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Pride do svobode tiska. Slovenščina se lahko uporablja v javnosti. Slovenci lahko ustanavljamo politična društva. </w:t>
      </w:r>
    </w:p>
    <w:p w:rsidR="000D5E4F" w:rsidRPr="006B3631" w:rsidRDefault="000D5E4F" w:rsidP="000D5E4F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-Leta 1848 dobimo prvi politični program Zedinjena Slovenija. V njem so Slovenci zahtevali:</w:t>
      </w:r>
    </w:p>
    <w:p w:rsidR="000D5E4F" w:rsidRPr="006B3631" w:rsidRDefault="000D5E4F" w:rsidP="000D5E4F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*Da se vsi Slovenci združimo v en narod, ki naj ima svoj deželni zbor znotraj Avstrije.</w:t>
      </w:r>
    </w:p>
    <w:p w:rsidR="000D5E4F" w:rsidRPr="006B3631" w:rsidRDefault="000D5E4F" w:rsidP="000D5E4F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*Slovenci naj bodo enakopravni Nemcem tako v jeziku kot v pravicah.</w:t>
      </w:r>
    </w:p>
    <w:p w:rsidR="000D5E4F" w:rsidRPr="006B3631" w:rsidRDefault="000D5E4F" w:rsidP="00EF5AF4">
      <w:pPr>
        <w:rPr>
          <w:rFonts w:cs="Arial"/>
          <w:sz w:val="20"/>
          <w:szCs w:val="20"/>
        </w:rPr>
      </w:pPr>
    </w:p>
    <w:p w:rsidR="000D5E4F" w:rsidRPr="006B3631" w:rsidRDefault="000D5E4F" w:rsidP="000D5E4F">
      <w:pPr>
        <w:pStyle w:val="NoSpacing"/>
        <w:numPr>
          <w:ilvl w:val="0"/>
          <w:numId w:val="5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highlight w:val="yellow"/>
        </w:rPr>
        <w:t>GIBANJA V TEM ČASU</w:t>
      </w:r>
    </w:p>
    <w:p w:rsidR="000D5E4F" w:rsidRPr="006B3631" w:rsidRDefault="00CB68D4" w:rsidP="00CB68D4">
      <w:pPr>
        <w:pStyle w:val="NoSpacing"/>
        <w:numPr>
          <w:ilvl w:val="0"/>
          <w:numId w:val="11"/>
        </w:numPr>
        <w:ind w:left="567" w:hanging="284"/>
        <w:rPr>
          <w:rFonts w:cs="Arial"/>
          <w:sz w:val="20"/>
          <w:szCs w:val="20"/>
        </w:rPr>
      </w:pPr>
      <w:r w:rsidRPr="006B3631">
        <w:rPr>
          <w:rFonts w:cs="Arial"/>
          <w:b/>
          <w:color w:val="000000"/>
          <w:sz w:val="20"/>
          <w:szCs w:val="20"/>
        </w:rPr>
        <w:t>Ilirizem</w:t>
      </w:r>
      <w:r w:rsidR="000D5E4F" w:rsidRPr="006B3631">
        <w:rPr>
          <w:rFonts w:cs="Arial"/>
          <w:sz w:val="20"/>
          <w:szCs w:val="20"/>
        </w:rPr>
        <w:t xml:space="preserve"> – gibanje za združitev vseh Južnih Slovanov in za enoten južnoslovanski jezik.</w:t>
      </w:r>
    </w:p>
    <w:p w:rsidR="000D5E4F" w:rsidRPr="006B3631" w:rsidRDefault="00CB68D4" w:rsidP="00CB68D4">
      <w:pPr>
        <w:pStyle w:val="NoSpacing"/>
        <w:ind w:left="567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0D5E4F" w:rsidRPr="006B3631">
        <w:rPr>
          <w:rFonts w:cs="Arial"/>
          <w:sz w:val="20"/>
          <w:szCs w:val="20"/>
        </w:rPr>
        <w:t>Proti ilirizmu sta bila Prešeren in Čop, ker sta se bala za obstoj slovenskega jezika.</w:t>
      </w:r>
    </w:p>
    <w:p w:rsidR="00CB68D4" w:rsidRPr="006B3631" w:rsidRDefault="00CB68D4" w:rsidP="00CB68D4">
      <w:pPr>
        <w:pStyle w:val="NoSpacing"/>
        <w:numPr>
          <w:ilvl w:val="0"/>
          <w:numId w:val="11"/>
        </w:numPr>
        <w:ind w:left="567" w:hanging="283"/>
        <w:rPr>
          <w:rFonts w:cs="Arial"/>
          <w:sz w:val="20"/>
          <w:szCs w:val="20"/>
        </w:rPr>
      </w:pPr>
      <w:r w:rsidRPr="006B3631">
        <w:rPr>
          <w:rFonts w:cs="Arial"/>
          <w:b/>
          <w:color w:val="000000"/>
          <w:sz w:val="20"/>
          <w:szCs w:val="20"/>
        </w:rPr>
        <w:t>Abecedna vojna / črkarska pravda</w:t>
      </w:r>
      <w:r w:rsidRPr="006B3631">
        <w:rPr>
          <w:rFonts w:cs="Arial"/>
          <w:sz w:val="20"/>
          <w:szCs w:val="20"/>
        </w:rPr>
        <w:t xml:space="preserve"> </w:t>
      </w:r>
      <w:r w:rsidR="000D5E4F" w:rsidRPr="006B3631">
        <w:rPr>
          <w:rFonts w:cs="Arial"/>
          <w:sz w:val="20"/>
          <w:szCs w:val="20"/>
        </w:rPr>
        <w:t>– to je gibanje za novo pisa</w:t>
      </w:r>
      <w:r w:rsidRPr="006B3631">
        <w:rPr>
          <w:rFonts w:cs="Arial"/>
          <w:sz w:val="20"/>
          <w:szCs w:val="20"/>
        </w:rPr>
        <w:t xml:space="preserve">vo. </w:t>
      </w:r>
    </w:p>
    <w:p w:rsidR="00CB68D4" w:rsidRPr="006B3631" w:rsidRDefault="00CB68D4" w:rsidP="00CB68D4">
      <w:pPr>
        <w:pStyle w:val="NoSpacing"/>
        <w:ind w:left="567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-Kopitar je predlagal, da bi </w:t>
      </w:r>
      <w:r w:rsidR="000D5E4F" w:rsidRPr="006B3631">
        <w:rPr>
          <w:rFonts w:cs="Arial"/>
          <w:sz w:val="20"/>
          <w:szCs w:val="20"/>
        </w:rPr>
        <w:t xml:space="preserve">Slovenci dobili novo pisavo, kjer bi vsak glas imel svojo črko. Zato sta </w:t>
      </w:r>
      <w:r w:rsidRPr="006B3631">
        <w:rPr>
          <w:rFonts w:cs="Arial"/>
          <w:sz w:val="20"/>
          <w:szCs w:val="20"/>
        </w:rPr>
        <w:t>-</w:t>
      </w:r>
      <w:r w:rsidR="000D5E4F" w:rsidRPr="006B3631">
        <w:rPr>
          <w:rFonts w:cs="Arial"/>
          <w:sz w:val="20"/>
          <w:szCs w:val="20"/>
        </w:rPr>
        <w:t xml:space="preserve">Dajnko in Metelko izumila dve pisavi dajnščico in meteljčico. </w:t>
      </w:r>
    </w:p>
    <w:p w:rsidR="00CB68D4" w:rsidRPr="006B3631" w:rsidRDefault="00CB68D4" w:rsidP="00CB68D4">
      <w:pPr>
        <w:pStyle w:val="NoSpacing"/>
        <w:ind w:left="567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0D5E4F" w:rsidRPr="006B3631">
        <w:rPr>
          <w:rFonts w:cs="Arial"/>
          <w:sz w:val="20"/>
          <w:szCs w:val="20"/>
        </w:rPr>
        <w:t xml:space="preserve">Proti pisavama sta bila Prešeren in Čop, ker naj bi bili pisavi grdi in ker sta mešali Cirilico in Latinico. </w:t>
      </w:r>
      <w:r w:rsidRPr="006B3631">
        <w:rPr>
          <w:rFonts w:cs="Arial"/>
          <w:sz w:val="20"/>
          <w:szCs w:val="20"/>
        </w:rPr>
        <w:t xml:space="preserve">Tako so obe pisavi prepovedali. </w:t>
      </w:r>
      <w:r w:rsidR="000D5E4F" w:rsidRPr="006B3631">
        <w:rPr>
          <w:rFonts w:cs="Arial"/>
          <w:sz w:val="20"/>
          <w:szCs w:val="20"/>
        </w:rPr>
        <w:t xml:space="preserve">Ostala je še naprej do leta 1845 Bohoričica. </w:t>
      </w:r>
    </w:p>
    <w:p w:rsidR="000D5E4F" w:rsidRPr="006B3631" w:rsidRDefault="00CB68D4" w:rsidP="00CB68D4">
      <w:pPr>
        <w:pStyle w:val="NoSpacing"/>
        <w:ind w:left="567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0D5E4F" w:rsidRPr="006B3631">
        <w:rPr>
          <w:rFonts w:cs="Arial"/>
          <w:sz w:val="20"/>
          <w:szCs w:val="20"/>
        </w:rPr>
        <w:t>Potem pa smo dobili današnjo pisavo.</w:t>
      </w:r>
    </w:p>
    <w:p w:rsidR="000D5E4F" w:rsidRPr="006B3631" w:rsidRDefault="000D5E4F" w:rsidP="00EF5AF4">
      <w:pPr>
        <w:rPr>
          <w:rFonts w:cs="Arial"/>
          <w:sz w:val="20"/>
          <w:szCs w:val="20"/>
        </w:rPr>
      </w:pPr>
    </w:p>
    <w:p w:rsidR="000D5E4F" w:rsidRPr="006B3631" w:rsidRDefault="000D5E4F" w:rsidP="00EF5AF4">
      <w:pPr>
        <w:rPr>
          <w:rFonts w:cs="Arial"/>
          <w:sz w:val="20"/>
          <w:szCs w:val="20"/>
        </w:rPr>
      </w:pPr>
    </w:p>
    <w:p w:rsidR="003860D7" w:rsidRPr="006B3631" w:rsidRDefault="003860D7" w:rsidP="00FB7504">
      <w:pPr>
        <w:pStyle w:val="ListParagraph"/>
        <w:numPr>
          <w:ilvl w:val="0"/>
          <w:numId w:val="5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-1809 – prva znanstven slovnica slovenskega jezika (Kopitar) / Ilirske province ~ 1848/49 – pomlad narodov / Prešernova smrt.</w:t>
      </w:r>
    </w:p>
    <w:p w:rsidR="003860D7" w:rsidRPr="006B3631" w:rsidRDefault="003860D7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-prvo zares pomembno obdobje pri Slovencih</w:t>
      </w:r>
    </w:p>
    <w:p w:rsidR="003860D7" w:rsidRPr="006B3631" w:rsidRDefault="003860D7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-književnost na nivoju Evropske in svetovne umetnosti</w:t>
      </w:r>
    </w:p>
    <w:p w:rsidR="003860D7" w:rsidRPr="006B3631" w:rsidRDefault="003860D7" w:rsidP="00EF5AF4">
      <w:pPr>
        <w:rPr>
          <w:rFonts w:cs="Arial"/>
          <w:sz w:val="20"/>
          <w:szCs w:val="20"/>
        </w:rPr>
      </w:pPr>
    </w:p>
    <w:p w:rsidR="003860D7" w:rsidRPr="006B3631" w:rsidRDefault="003860D7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-1809 – Ilirske province</w:t>
      </w:r>
    </w:p>
    <w:p w:rsidR="003860D7" w:rsidRPr="006B3631" w:rsidRDefault="003860D7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-1830 – Prešernovo ustvarjanje doseže vrh</w:t>
      </w:r>
    </w:p>
    <w:p w:rsidR="001363ED" w:rsidRPr="006B3631" w:rsidRDefault="001363ED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-1848 – Marčna revolucija </w:t>
      </w:r>
    </w:p>
    <w:p w:rsidR="003860D7" w:rsidRPr="006B3631" w:rsidRDefault="003860D7" w:rsidP="00EF5AF4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-1849 – konec romantike, ko umre Prešeren kot osrednji predstavnik</w:t>
      </w:r>
    </w:p>
    <w:p w:rsidR="003860D7" w:rsidRPr="006B3631" w:rsidRDefault="003860D7" w:rsidP="00EF5AF4">
      <w:pPr>
        <w:rPr>
          <w:rFonts w:cs="Arial"/>
          <w:sz w:val="20"/>
          <w:szCs w:val="20"/>
        </w:rPr>
      </w:pPr>
    </w:p>
    <w:p w:rsidR="003860D7" w:rsidRPr="006B3631" w:rsidRDefault="003860D7" w:rsidP="00EF5AF4">
      <w:pPr>
        <w:rPr>
          <w:rFonts w:cs="Arial"/>
          <w:sz w:val="20"/>
          <w:szCs w:val="20"/>
        </w:rPr>
      </w:pPr>
    </w:p>
    <w:p w:rsidR="00FB7504" w:rsidRPr="006B3631" w:rsidRDefault="00FB7504" w:rsidP="00FB7504">
      <w:pPr>
        <w:pStyle w:val="ListParagraph"/>
        <w:numPr>
          <w:ilvl w:val="0"/>
          <w:numId w:val="5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highlight w:val="yellow"/>
        </w:rPr>
        <w:t>PREDSTAVNIKI</w:t>
      </w:r>
      <w:r w:rsidRPr="006B3631">
        <w:rPr>
          <w:rFonts w:cs="Arial"/>
          <w:sz w:val="20"/>
          <w:szCs w:val="20"/>
        </w:rPr>
        <w:t>:</w:t>
      </w:r>
    </w:p>
    <w:p w:rsidR="00342BCB" w:rsidRPr="006B3631" w:rsidRDefault="00FB7504" w:rsidP="00342BCB">
      <w:pPr>
        <w:pStyle w:val="ListParagraph"/>
        <w:numPr>
          <w:ilvl w:val="0"/>
          <w:numId w:val="4"/>
        </w:numPr>
        <w:ind w:left="567" w:hanging="283"/>
        <w:rPr>
          <w:rFonts w:cs="Arial"/>
          <w:b/>
          <w:sz w:val="20"/>
          <w:szCs w:val="20"/>
          <w:lang w:eastAsia="sl-SI"/>
        </w:rPr>
      </w:pPr>
      <w:r w:rsidRPr="006B3631">
        <w:rPr>
          <w:rFonts w:cs="Arial"/>
          <w:b/>
          <w:sz w:val="20"/>
          <w:szCs w:val="20"/>
        </w:rPr>
        <w:t>Jernej Kopitar:</w:t>
      </w:r>
      <w:r w:rsidR="00342BCB" w:rsidRPr="006B3631">
        <w:rPr>
          <w:rFonts w:cs="Arial"/>
          <w:b/>
          <w:sz w:val="20"/>
          <w:szCs w:val="20"/>
          <w:lang w:eastAsia="sl-SI"/>
        </w:rPr>
        <w:t xml:space="preserve"> </w:t>
      </w:r>
    </w:p>
    <w:p w:rsidR="00FB7504" w:rsidRPr="006B3631" w:rsidRDefault="00342BCB" w:rsidP="00C65C62">
      <w:pPr>
        <w:pStyle w:val="ListParagraph"/>
        <w:numPr>
          <w:ilvl w:val="0"/>
          <w:numId w:val="6"/>
        </w:numPr>
        <w:ind w:left="709" w:hanging="142"/>
        <w:rPr>
          <w:rFonts w:cs="Arial"/>
        </w:rPr>
      </w:pPr>
      <w:r w:rsidRPr="006B3631">
        <w:rPr>
          <w:rFonts w:cs="Arial"/>
          <w:sz w:val="20"/>
          <w:szCs w:val="20"/>
          <w:lang w:eastAsia="sl-SI"/>
        </w:rPr>
        <w:t xml:space="preserve">prva znanstvena slovnica slovenska jezika </w:t>
      </w:r>
    </w:p>
    <w:p w:rsidR="00FB7504" w:rsidRPr="006B3631" w:rsidRDefault="00342BCB" w:rsidP="00C65C62">
      <w:pPr>
        <w:pStyle w:val="ListParagraph"/>
        <w:numPr>
          <w:ilvl w:val="0"/>
          <w:numId w:val="6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bil je jezikoslovec</w:t>
      </w:r>
      <w:r w:rsidR="00C65C62" w:rsidRPr="006B3631">
        <w:rPr>
          <w:rFonts w:cs="Arial"/>
          <w:sz w:val="20"/>
          <w:szCs w:val="20"/>
        </w:rPr>
        <w:t>, največji strokovnjak za slovanske jezike v tistem času</w:t>
      </w:r>
    </w:p>
    <w:p w:rsidR="00C65C62" w:rsidRPr="006B3631" w:rsidRDefault="00C65C62" w:rsidP="00C65C62">
      <w:pPr>
        <w:pStyle w:val="ListParagraph"/>
        <w:numPr>
          <w:ilvl w:val="0"/>
          <w:numId w:val="6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izjemen slavist</w:t>
      </w:r>
    </w:p>
    <w:p w:rsidR="00C65C62" w:rsidRPr="006B3631" w:rsidRDefault="00C65C62" w:rsidP="00C65C62">
      <w:pPr>
        <w:pStyle w:val="ListParagraph"/>
        <w:numPr>
          <w:ilvl w:val="0"/>
          <w:numId w:val="6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rekel, da Slovenci potrebujemo nov črkopis (Meteljko, Dajanko; črkarska pravda)</w:t>
      </w:r>
    </w:p>
    <w:p w:rsidR="00C65C62" w:rsidRPr="006B3631" w:rsidRDefault="00C65C62" w:rsidP="00C65C62">
      <w:pPr>
        <w:pStyle w:val="ListParagraph"/>
        <w:numPr>
          <w:ilvl w:val="0"/>
          <w:numId w:val="6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ILIRIZEM - zmotno prepričanje, da smo južni Slovani predniki Ilirov</w:t>
      </w:r>
    </w:p>
    <w:p w:rsidR="00C65C62" w:rsidRPr="006B3631" w:rsidRDefault="00C65C62" w:rsidP="00C65C62">
      <w:pPr>
        <w:pStyle w:val="ListParagraph"/>
        <w:numPr>
          <w:ilvl w:val="0"/>
          <w:numId w:val="4"/>
        </w:numPr>
        <w:ind w:left="567" w:hanging="283"/>
        <w:rPr>
          <w:rFonts w:cs="Arial"/>
          <w:b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Matija Čop:</w:t>
      </w:r>
    </w:p>
    <w:p w:rsidR="00C65C62" w:rsidRPr="006B3631" w:rsidRDefault="00C65C62" w:rsidP="00C65C62">
      <w:pPr>
        <w:pStyle w:val="ListParagraph"/>
        <w:numPr>
          <w:ilvl w:val="0"/>
          <w:numId w:val="7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prvi literarni zgodovinar in literarni teoretik</w:t>
      </w:r>
    </w:p>
    <w:p w:rsidR="00C65C62" w:rsidRPr="006B3631" w:rsidRDefault="00C65C62" w:rsidP="00C65C62">
      <w:pPr>
        <w:pStyle w:val="ListParagraph"/>
        <w:numPr>
          <w:ilvl w:val="0"/>
          <w:numId w:val="7"/>
        </w:numPr>
        <w:ind w:left="709" w:hanging="142"/>
        <w:rPr>
          <w:rFonts w:cs="Arial"/>
          <w:b/>
          <w:sz w:val="20"/>
          <w:szCs w:val="20"/>
        </w:rPr>
      </w:pPr>
      <w:r w:rsidRPr="006B3631">
        <w:rPr>
          <w:rFonts w:cs="Arial"/>
          <w:sz w:val="20"/>
          <w:szCs w:val="20"/>
        </w:rPr>
        <w:t>postavil literarna obdobja in literarno teorijo</w:t>
      </w:r>
    </w:p>
    <w:p w:rsidR="00C65C62" w:rsidRPr="006B3631" w:rsidRDefault="00C65C62" w:rsidP="00C65C62">
      <w:pPr>
        <w:pStyle w:val="ListParagraph"/>
        <w:numPr>
          <w:ilvl w:val="0"/>
          <w:numId w:val="7"/>
        </w:numPr>
        <w:ind w:left="709" w:hanging="142"/>
        <w:rPr>
          <w:rFonts w:cs="Arial"/>
          <w:b/>
          <w:sz w:val="20"/>
          <w:szCs w:val="20"/>
        </w:rPr>
      </w:pPr>
      <w:r w:rsidRPr="006B3631">
        <w:rPr>
          <w:rFonts w:cs="Arial"/>
          <w:sz w:val="20"/>
          <w:szCs w:val="20"/>
        </w:rPr>
        <w:t>urejal Kranjsko Č'belico</w:t>
      </w:r>
    </w:p>
    <w:p w:rsidR="00C65C62" w:rsidRPr="006B3631" w:rsidRDefault="00C65C62" w:rsidP="00573633">
      <w:pPr>
        <w:pStyle w:val="ListParagraph"/>
        <w:numPr>
          <w:ilvl w:val="0"/>
          <w:numId w:val="4"/>
        </w:numPr>
        <w:ind w:left="567" w:hanging="283"/>
        <w:rPr>
          <w:rFonts w:cs="Arial"/>
          <w:b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Janez Cigler</w:t>
      </w:r>
      <w:r w:rsidR="00573633" w:rsidRPr="006B3631">
        <w:rPr>
          <w:rFonts w:cs="Arial"/>
          <w:b/>
          <w:sz w:val="20"/>
          <w:szCs w:val="20"/>
        </w:rPr>
        <w:t>:</w:t>
      </w:r>
    </w:p>
    <w:p w:rsidR="00C65C62" w:rsidRPr="006B3631" w:rsidRDefault="00573633" w:rsidP="00573633">
      <w:pPr>
        <w:pStyle w:val="ListParagraph"/>
        <w:numPr>
          <w:ilvl w:val="0"/>
          <w:numId w:val="8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Avtor prve slovenske povesti </w:t>
      </w:r>
      <w:r w:rsidRPr="006B3631">
        <w:rPr>
          <w:rFonts w:cs="Arial"/>
          <w:sz w:val="20"/>
          <w:szCs w:val="20"/>
        </w:rPr>
        <w:sym w:font="Wingdings" w:char="F0E0"/>
      </w:r>
      <w:r w:rsidRPr="006B3631">
        <w:rPr>
          <w:rFonts w:cs="Arial"/>
          <w:sz w:val="20"/>
          <w:szCs w:val="20"/>
        </w:rPr>
        <w:t xml:space="preserve"> Sreča v nesreči</w:t>
      </w:r>
    </w:p>
    <w:p w:rsidR="001363ED" w:rsidRPr="006B3631" w:rsidRDefault="00573633" w:rsidP="001363ED">
      <w:pPr>
        <w:pStyle w:val="ListParagraph"/>
        <w:numPr>
          <w:ilvl w:val="0"/>
          <w:numId w:val="4"/>
        </w:numPr>
        <w:ind w:left="567" w:hanging="283"/>
        <w:rPr>
          <w:rFonts w:cs="Arial"/>
          <w:b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lastRenderedPageBreak/>
        <w:t>Stanko Vraz:</w:t>
      </w:r>
    </w:p>
    <w:p w:rsidR="001363ED" w:rsidRPr="006B3631" w:rsidRDefault="001363ED" w:rsidP="001363ED">
      <w:pPr>
        <w:pStyle w:val="ListParagraph"/>
        <w:numPr>
          <w:ilvl w:val="0"/>
          <w:numId w:val="8"/>
        </w:numPr>
        <w:ind w:left="709" w:hanging="142"/>
        <w:rPr>
          <w:rFonts w:cs="Arial"/>
          <w:b/>
          <w:sz w:val="20"/>
          <w:szCs w:val="20"/>
        </w:rPr>
      </w:pPr>
      <w:r w:rsidRPr="006B3631">
        <w:rPr>
          <w:rFonts w:cs="Arial"/>
          <w:sz w:val="20"/>
          <w:szCs w:val="20"/>
          <w:lang w:eastAsia="sl-SI"/>
        </w:rPr>
        <w:t>pripadnik gibanja ilirizma – želeli so, da bi se</w:t>
      </w:r>
      <w:r w:rsidRPr="006B3631">
        <w:rPr>
          <w:rFonts w:cs="Arial"/>
          <w:b/>
          <w:sz w:val="20"/>
          <w:szCs w:val="20"/>
        </w:rPr>
        <w:t xml:space="preserve"> </w:t>
      </w:r>
      <w:r w:rsidRPr="006B3631">
        <w:rPr>
          <w:rFonts w:cs="Arial"/>
          <w:sz w:val="20"/>
          <w:szCs w:val="20"/>
          <w:lang w:eastAsia="sl-SI"/>
        </w:rPr>
        <w:t xml:space="preserve">južnoslovanski jeziki združili in da bi nastal en sam jezik </w:t>
      </w:r>
    </w:p>
    <w:p w:rsidR="00573633" w:rsidRPr="006B3631" w:rsidRDefault="001363ED" w:rsidP="001363ED">
      <w:pPr>
        <w:pStyle w:val="ListParagraph"/>
        <w:numPr>
          <w:ilvl w:val="0"/>
          <w:numId w:val="8"/>
        </w:numPr>
        <w:ind w:left="709" w:hanging="142"/>
        <w:rPr>
          <w:rFonts w:cs="Arial"/>
          <w:b/>
          <w:sz w:val="20"/>
          <w:szCs w:val="20"/>
        </w:rPr>
      </w:pPr>
      <w:r w:rsidRPr="006B3631">
        <w:rPr>
          <w:rFonts w:cs="Arial"/>
          <w:sz w:val="20"/>
          <w:szCs w:val="20"/>
          <w:lang w:eastAsia="sl-SI"/>
        </w:rPr>
        <w:t>zbiralec ljudskih pesmi</w:t>
      </w:r>
    </w:p>
    <w:p w:rsidR="00FB7504" w:rsidRPr="006B3631" w:rsidRDefault="00573633" w:rsidP="00573633">
      <w:pPr>
        <w:pStyle w:val="ListParagraph"/>
        <w:numPr>
          <w:ilvl w:val="0"/>
          <w:numId w:val="4"/>
        </w:numPr>
        <w:ind w:left="567" w:hanging="283"/>
        <w:rPr>
          <w:rFonts w:cs="Arial"/>
          <w:b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Janez Bleiweis:</w:t>
      </w:r>
    </w:p>
    <w:p w:rsidR="00573633" w:rsidRPr="006B3631" w:rsidRDefault="00573633" w:rsidP="00573633">
      <w:pPr>
        <w:pStyle w:val="ListParagraph"/>
        <w:numPr>
          <w:ilvl w:val="0"/>
          <w:numId w:val="8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Kmetijske in rokodelske novice</w:t>
      </w:r>
    </w:p>
    <w:p w:rsidR="00573633" w:rsidRPr="006B3631" w:rsidRDefault="00573633" w:rsidP="00573633">
      <w:pPr>
        <w:pStyle w:val="ListParagraph"/>
        <w:numPr>
          <w:ilvl w:val="0"/>
          <w:numId w:val="8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prvi slovenski poklicni politik</w:t>
      </w:r>
    </w:p>
    <w:p w:rsidR="00FB7504" w:rsidRPr="006B3631" w:rsidRDefault="00573633" w:rsidP="00573633">
      <w:pPr>
        <w:pStyle w:val="ListParagraph"/>
        <w:numPr>
          <w:ilvl w:val="0"/>
          <w:numId w:val="4"/>
        </w:numPr>
        <w:ind w:left="567" w:hanging="283"/>
        <w:rPr>
          <w:rFonts w:cs="Arial"/>
          <w:b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Jovan Vesel Koseski:</w:t>
      </w:r>
    </w:p>
    <w:p w:rsidR="00573633" w:rsidRPr="006B3631" w:rsidRDefault="00573633" w:rsidP="00573633">
      <w:pPr>
        <w:pStyle w:val="ListParagraph"/>
        <w:numPr>
          <w:ilvl w:val="0"/>
          <w:numId w:val="9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slavil avstrijsko oblast</w:t>
      </w:r>
    </w:p>
    <w:p w:rsidR="00573633" w:rsidRPr="006B3631" w:rsidRDefault="00573633" w:rsidP="00573633">
      <w:pPr>
        <w:pStyle w:val="ListParagraph"/>
        <w:numPr>
          <w:ilvl w:val="0"/>
          <w:numId w:val="4"/>
        </w:numPr>
        <w:ind w:left="567" w:hanging="283"/>
        <w:rPr>
          <w:rFonts w:cs="Arial"/>
          <w:b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France Prešeren:</w:t>
      </w:r>
    </w:p>
    <w:p w:rsidR="00573633" w:rsidRPr="006B3631" w:rsidRDefault="00573633" w:rsidP="00494B25">
      <w:pPr>
        <w:pStyle w:val="ListParagraph"/>
        <w:numPr>
          <w:ilvl w:val="0"/>
          <w:numId w:val="9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1800 – 1849</w:t>
      </w:r>
    </w:p>
    <w:p w:rsidR="00573633" w:rsidRPr="006B3631" w:rsidRDefault="00573633" w:rsidP="00494B25">
      <w:pPr>
        <w:pStyle w:val="ListParagraph"/>
        <w:numPr>
          <w:ilvl w:val="0"/>
          <w:numId w:val="9"/>
        </w:numPr>
        <w:ind w:left="709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Njegovo pesniško ustvarjanje razdelimo na tri obdobja:</w:t>
      </w:r>
    </w:p>
    <w:p w:rsidR="002057BD" w:rsidRPr="006B3631" w:rsidRDefault="00494B25" w:rsidP="00494B25">
      <w:pPr>
        <w:pStyle w:val="ListParagraph"/>
        <w:numPr>
          <w:ilvl w:val="0"/>
          <w:numId w:val="10"/>
        </w:numPr>
        <w:ind w:left="993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Pred l. 1828 ~ MLADOSTNO OBDOBJE – </w:t>
      </w:r>
    </w:p>
    <w:p w:rsidR="00573633" w:rsidRPr="006B3631" w:rsidRDefault="002057BD" w:rsidP="002057BD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</w:t>
      </w:r>
      <w:r w:rsidR="00494B25" w:rsidRPr="006B3631">
        <w:rPr>
          <w:rFonts w:cs="Arial"/>
          <w:sz w:val="20"/>
          <w:szCs w:val="20"/>
        </w:rPr>
        <w:t>prve pesmi še pod vplivom razsvetljenstva in predromantike</w:t>
      </w:r>
    </w:p>
    <w:p w:rsidR="00494B25" w:rsidRPr="006B3631" w:rsidRDefault="00494B25" w:rsidP="00494B25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*Nekatere pesmi je zaradi Kopitarja uničil</w:t>
      </w:r>
    </w:p>
    <w:p w:rsidR="00494B25" w:rsidRPr="006B3631" w:rsidRDefault="00494B25" w:rsidP="00494B25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*Lenora, Povodni mož, Dekletam</w:t>
      </w:r>
    </w:p>
    <w:p w:rsidR="002057BD" w:rsidRPr="006B3631" w:rsidRDefault="00494B25" w:rsidP="00494B25">
      <w:pPr>
        <w:pStyle w:val="ListParagraph"/>
        <w:numPr>
          <w:ilvl w:val="0"/>
          <w:numId w:val="10"/>
        </w:numPr>
        <w:ind w:left="993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1828-1840 ~ ZRELO OBDOBJE – </w:t>
      </w:r>
    </w:p>
    <w:p w:rsidR="00494B25" w:rsidRPr="006B3631" w:rsidRDefault="002057BD" w:rsidP="002057BD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</w:t>
      </w:r>
      <w:r w:rsidR="00494B25" w:rsidRPr="006B3631">
        <w:rPr>
          <w:rFonts w:cs="Arial"/>
          <w:sz w:val="20"/>
          <w:szCs w:val="20"/>
        </w:rPr>
        <w:t xml:space="preserve">vrh </w:t>
      </w:r>
      <w:r w:rsidRPr="006B3631">
        <w:rPr>
          <w:rFonts w:cs="Arial"/>
          <w:sz w:val="20"/>
          <w:szCs w:val="20"/>
        </w:rPr>
        <w:t>ustvarjanja, začne se s pesmijo Slovo od mladosti (prvo romantično besedilo)</w:t>
      </w:r>
    </w:p>
    <w:p w:rsidR="002057BD" w:rsidRPr="006B3631" w:rsidRDefault="002057BD" w:rsidP="002057BD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*klasične pesniške oblike</w:t>
      </w:r>
    </w:p>
    <w:p w:rsidR="002057BD" w:rsidRPr="006B3631" w:rsidRDefault="002057BD" w:rsidP="002057BD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*Sonetni venec, Krst pri Savici, Glosa, Sonetje nesreče, Gazele, Turjaška Rozamunda, Pevcu, Kam?</w:t>
      </w:r>
    </w:p>
    <w:p w:rsidR="002057BD" w:rsidRPr="006B3631" w:rsidRDefault="002057BD" w:rsidP="002057BD">
      <w:pPr>
        <w:pStyle w:val="ListParagraph"/>
        <w:numPr>
          <w:ilvl w:val="0"/>
          <w:numId w:val="10"/>
        </w:numPr>
        <w:ind w:left="993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Po l. 1840 ~ OBDOBJE PESNIŠKEGA ZATONA</w:t>
      </w:r>
    </w:p>
    <w:p w:rsidR="002057BD" w:rsidRPr="006B3631" w:rsidRDefault="002057BD" w:rsidP="002057BD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*počasen osebni in pesniški propad</w:t>
      </w:r>
    </w:p>
    <w:p w:rsidR="002057BD" w:rsidRPr="006B3631" w:rsidRDefault="002057BD" w:rsidP="002057BD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*preproste pesniške oblike</w:t>
      </w:r>
    </w:p>
    <w:p w:rsidR="002057BD" w:rsidRPr="006B3631" w:rsidRDefault="002057BD" w:rsidP="002057BD">
      <w:pPr>
        <w:pStyle w:val="ListParagraph"/>
        <w:ind w:left="99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*Zdravljica, Poezije, Nezakonska mati, Neiztrohnjeno srce</w:t>
      </w:r>
    </w:p>
    <w:p w:rsidR="002057BD" w:rsidRPr="006B3631" w:rsidRDefault="002057BD" w:rsidP="002057BD">
      <w:pPr>
        <w:rPr>
          <w:rFonts w:cs="Arial"/>
          <w:sz w:val="20"/>
          <w:szCs w:val="20"/>
        </w:rPr>
      </w:pPr>
    </w:p>
    <w:p w:rsidR="00A84C2B" w:rsidRDefault="00A84C2B" w:rsidP="002057BD">
      <w:pPr>
        <w:rPr>
          <w:rFonts w:cs="Arial"/>
          <w:sz w:val="20"/>
          <w:szCs w:val="20"/>
        </w:rPr>
      </w:pPr>
    </w:p>
    <w:p w:rsidR="000B7644" w:rsidRPr="006B3631" w:rsidRDefault="000D5E4F" w:rsidP="002057BD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FRANCE PREŠEREN: </w:t>
      </w:r>
    </w:p>
    <w:p w:rsidR="000B7644" w:rsidRPr="006B3631" w:rsidRDefault="000B7644" w:rsidP="002057BD">
      <w:pPr>
        <w:rPr>
          <w:rFonts w:cs="Arial"/>
          <w:sz w:val="20"/>
          <w:szCs w:val="20"/>
        </w:rPr>
      </w:pPr>
    </w:p>
    <w:p w:rsidR="002057BD" w:rsidRPr="006B3631" w:rsidRDefault="00164C1C" w:rsidP="002057BD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highlight w:val="magenta"/>
        </w:rPr>
        <w:t>SLOVO OD MLADOSTI</w:t>
      </w:r>
    </w:p>
    <w:p w:rsidR="00CB68D4" w:rsidRPr="006B3631" w:rsidRDefault="00CB68D4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-izpove svoj pogled na življenje</w:t>
      </w:r>
    </w:p>
    <w:p w:rsidR="00CB68D4" w:rsidRPr="006B3631" w:rsidRDefault="00CB68D4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-razkol med idealom in stvarnostjo</w:t>
      </w:r>
    </w:p>
    <w:p w:rsidR="00CB68D4" w:rsidRPr="006B3631" w:rsidRDefault="00CB68D4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-elegija/žalostinka (lirske pesmi, žalostna vsebina, lirski subjekt se od nečesa poslavlja)</w:t>
      </w:r>
    </w:p>
    <w:p w:rsidR="00CB68D4" w:rsidRPr="006B3631" w:rsidRDefault="00CB68D4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FA506B" w:rsidRPr="006B3631">
        <w:rPr>
          <w:rFonts w:cs="Arial"/>
          <w:sz w:val="20"/>
          <w:szCs w:val="20"/>
        </w:rPr>
        <w:t>prvo romantično besedilo pri nas</w:t>
      </w:r>
    </w:p>
    <w:p w:rsidR="00CB68D4" w:rsidRPr="006B3631" w:rsidRDefault="00CB68D4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NOTRANJA ZGRADBA</w:t>
      </w:r>
    </w:p>
    <w:p w:rsidR="00422406" w:rsidRPr="006B3631" w:rsidRDefault="00CB68D4" w:rsidP="00422406">
      <w:pPr>
        <w:pStyle w:val="NoSpacing"/>
        <w:ind w:left="0" w:firstLine="708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-5 kitic</w:t>
      </w:r>
    </w:p>
    <w:p w:rsidR="00CB68D4" w:rsidRPr="006B3631" w:rsidRDefault="00422406" w:rsidP="000B7644">
      <w:pPr>
        <w:pStyle w:val="NoSpacing"/>
        <w:ind w:left="0" w:firstLine="708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-8 vrstičnice (zgrajena iz oktav/stanc)</w:t>
      </w:r>
    </w:p>
    <w:p w:rsidR="00CB68D4" w:rsidRPr="006B3631" w:rsidRDefault="00CB68D4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MOTIV:</w:t>
      </w:r>
      <w:r w:rsidR="00FA506B" w:rsidRPr="006B3631">
        <w:rPr>
          <w:rFonts w:cs="Arial"/>
          <w:sz w:val="20"/>
          <w:szCs w:val="20"/>
        </w:rPr>
        <w:t xml:space="preserve"> </w:t>
      </w:r>
      <w:r w:rsidRPr="006B3631">
        <w:rPr>
          <w:rFonts w:cs="Arial"/>
          <w:sz w:val="20"/>
          <w:szCs w:val="20"/>
        </w:rPr>
        <w:t>poslavljanje od mladosti</w:t>
      </w:r>
    </w:p>
    <w:p w:rsidR="00CB68D4" w:rsidRPr="006B3631" w:rsidRDefault="00CB68D4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TEMATIKA: bivanjska (vprašanje o smislu življenja, bivanja)</w:t>
      </w:r>
    </w:p>
    <w:p w:rsidR="000D5E4F" w:rsidRPr="006B3631" w:rsidRDefault="00CB68D4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PESNIŠKA SREDSTVA</w:t>
      </w:r>
      <w:r w:rsidR="00FA506B" w:rsidRPr="006B3631">
        <w:rPr>
          <w:rFonts w:cs="Arial"/>
          <w:sz w:val="20"/>
          <w:szCs w:val="20"/>
        </w:rPr>
        <w:t xml:space="preserve">: </w:t>
      </w:r>
      <w:r w:rsidRPr="006B3631">
        <w:rPr>
          <w:rFonts w:cs="Arial"/>
          <w:sz w:val="20"/>
          <w:szCs w:val="20"/>
        </w:rPr>
        <w:t>personifikacija, metafora, ponavljanje, nagovor, inverzija/</w:t>
      </w:r>
      <w:r w:rsidR="001363ED" w:rsidRPr="006B3631">
        <w:rPr>
          <w:rFonts w:cs="Arial"/>
          <w:sz w:val="20"/>
          <w:szCs w:val="20"/>
        </w:rPr>
        <w:t>zamenjan besedni red, vzklik</w:t>
      </w:r>
    </w:p>
    <w:p w:rsidR="00FA506B" w:rsidRPr="006B3631" w:rsidRDefault="00422406" w:rsidP="00FA506B">
      <w:pPr>
        <w:rPr>
          <w:rFonts w:cs="Arial"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>VSEBINA:</w:t>
      </w:r>
    </w:p>
    <w:p w:rsidR="00FA506B" w:rsidRPr="006B3631" w:rsidRDefault="00FA506B" w:rsidP="00E02B28">
      <w:pPr>
        <w:numPr>
          <w:ilvl w:val="0"/>
          <w:numId w:val="15"/>
        </w:numPr>
        <w:ind w:left="284" w:hanging="284"/>
        <w:rPr>
          <w:rFonts w:cs="Arial"/>
          <w:sz w:val="20"/>
          <w:szCs w:val="20"/>
          <w:u w:color="00CCFF"/>
        </w:rPr>
      </w:pPr>
      <w:r w:rsidRPr="006B3631">
        <w:rPr>
          <w:rFonts w:cs="Arial"/>
          <w:b/>
          <w:sz w:val="20"/>
          <w:szCs w:val="20"/>
          <w:u w:color="00CCFF"/>
        </w:rPr>
        <w:t>kitica</w:t>
      </w:r>
      <w:r w:rsidRPr="006B3631">
        <w:rPr>
          <w:rFonts w:cs="Arial"/>
          <w:sz w:val="20"/>
          <w:szCs w:val="20"/>
          <w:u w:color="00CCFF"/>
        </w:rPr>
        <w:t>: mladost je hitro minila</w:t>
      </w:r>
    </w:p>
    <w:p w:rsidR="00E02B28" w:rsidRPr="006B3631" w:rsidRDefault="00E02B28" w:rsidP="00E02B28">
      <w:pPr>
        <w:ind w:left="284"/>
        <w:rPr>
          <w:rFonts w:cs="Arial"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>imel je malo srečnih trenutkov, pa še ti so hitro zbledeli, odšli</w:t>
      </w:r>
    </w:p>
    <w:p w:rsidR="00E02B28" w:rsidRPr="006B3631" w:rsidRDefault="00E02B28" w:rsidP="00E02B28">
      <w:pPr>
        <w:ind w:left="284"/>
        <w:rPr>
          <w:rFonts w:cs="Arial"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>redko je upal – (le redko upa sonce je sijalo)</w:t>
      </w:r>
    </w:p>
    <w:p w:rsidR="00E02B28" w:rsidRPr="006B3631" w:rsidRDefault="00E02B28" w:rsidP="00E02B28">
      <w:pPr>
        <w:ind w:left="284"/>
        <w:rPr>
          <w:rFonts w:cs="Arial"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>njegova mladost ni bila lepa – (upa zarji)</w:t>
      </w:r>
    </w:p>
    <w:p w:rsidR="00E02B28" w:rsidRPr="006B3631" w:rsidRDefault="00FA506B" w:rsidP="00E02B28">
      <w:pPr>
        <w:numPr>
          <w:ilvl w:val="0"/>
          <w:numId w:val="15"/>
        </w:numPr>
        <w:ind w:left="284" w:hanging="284"/>
        <w:rPr>
          <w:rFonts w:cs="Arial"/>
          <w:b/>
          <w:sz w:val="20"/>
          <w:szCs w:val="20"/>
          <w:u w:color="00CCFF"/>
        </w:rPr>
      </w:pPr>
      <w:r w:rsidRPr="006B3631">
        <w:rPr>
          <w:rFonts w:cs="Arial"/>
          <w:b/>
          <w:sz w:val="20"/>
          <w:szCs w:val="20"/>
          <w:u w:color="00CCFF"/>
        </w:rPr>
        <w:t>kitica:</w:t>
      </w:r>
      <w:r w:rsidR="00E02B28" w:rsidRPr="006B3631">
        <w:rPr>
          <w:rFonts w:cs="Arial"/>
          <w:b/>
          <w:sz w:val="20"/>
          <w:szCs w:val="20"/>
          <w:u w:color="00CCFF"/>
        </w:rPr>
        <w:t xml:space="preserve"> </w:t>
      </w:r>
      <w:r w:rsidR="00E02B28" w:rsidRPr="006B3631">
        <w:rPr>
          <w:rFonts w:cs="Arial"/>
          <w:sz w:val="20"/>
          <w:szCs w:val="20"/>
          <w:u w:color="00CCFF"/>
        </w:rPr>
        <w:t>zgodaj je spoznal krutost sveta</w:t>
      </w:r>
    </w:p>
    <w:p w:rsidR="00FA506B" w:rsidRPr="006B3631" w:rsidRDefault="00E02B28" w:rsidP="00E02B28">
      <w:pPr>
        <w:ind w:left="284"/>
        <w:rPr>
          <w:rFonts w:cs="Arial"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>spoznal je, da čisto vest, znanje, modrost</w:t>
      </w:r>
      <w:r w:rsidR="00FA506B" w:rsidRPr="006B3631">
        <w:rPr>
          <w:rFonts w:cs="Arial"/>
          <w:sz w:val="20"/>
          <w:szCs w:val="20"/>
          <w:u w:color="00CCFF"/>
        </w:rPr>
        <w:t>,</w:t>
      </w:r>
      <w:r w:rsidRPr="006B3631">
        <w:rPr>
          <w:rFonts w:cs="Arial"/>
          <w:sz w:val="20"/>
          <w:szCs w:val="20"/>
          <w:u w:color="00CCFF"/>
        </w:rPr>
        <w:t xml:space="preserve"> dobroto svet zaničuje; ni zveste ljubezni</w:t>
      </w:r>
    </w:p>
    <w:p w:rsidR="00E02B28" w:rsidRPr="006B3631" w:rsidRDefault="00E02B28" w:rsidP="00E02B28">
      <w:pPr>
        <w:ind w:left="284"/>
        <w:rPr>
          <w:rFonts w:cs="Arial"/>
          <w:b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>modrost, pravičnost, poštenost, učenost ni nič vredna</w:t>
      </w:r>
    </w:p>
    <w:p w:rsidR="00FA506B" w:rsidRPr="006B3631" w:rsidRDefault="00FA506B" w:rsidP="00FA506B">
      <w:pPr>
        <w:numPr>
          <w:ilvl w:val="0"/>
          <w:numId w:val="15"/>
        </w:numPr>
        <w:ind w:left="284" w:hanging="284"/>
        <w:rPr>
          <w:rFonts w:cs="Arial"/>
          <w:b/>
          <w:sz w:val="20"/>
          <w:szCs w:val="20"/>
          <w:u w:color="00CCFF"/>
        </w:rPr>
      </w:pPr>
      <w:r w:rsidRPr="006B3631">
        <w:rPr>
          <w:rFonts w:cs="Arial"/>
          <w:b/>
          <w:sz w:val="20"/>
          <w:szCs w:val="20"/>
          <w:u w:color="00CCFF"/>
        </w:rPr>
        <w:t>kitica:</w:t>
      </w:r>
      <w:r w:rsidR="00E02B28" w:rsidRPr="006B3631">
        <w:rPr>
          <w:rFonts w:cs="Arial"/>
          <w:b/>
          <w:sz w:val="20"/>
          <w:szCs w:val="20"/>
          <w:u w:color="00CCFF"/>
        </w:rPr>
        <w:t xml:space="preserve"> </w:t>
      </w:r>
      <w:r w:rsidR="00E02B28" w:rsidRPr="006B3631">
        <w:rPr>
          <w:rFonts w:cs="Arial"/>
          <w:sz w:val="20"/>
          <w:szCs w:val="20"/>
          <w:u w:color="00CCFF"/>
        </w:rPr>
        <w:t>če si se rodil kot revež, se boš zastonj trudil</w:t>
      </w:r>
    </w:p>
    <w:p w:rsidR="00E02B28" w:rsidRPr="006B3631" w:rsidRDefault="00244D50" w:rsidP="00E02B28">
      <w:pPr>
        <w:ind w:left="284"/>
        <w:rPr>
          <w:rFonts w:cs="Arial"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>človek velja toliko, kolikor ima denarja</w:t>
      </w:r>
    </w:p>
    <w:p w:rsidR="00244D50" w:rsidRPr="006B3631" w:rsidRDefault="00FA506B" w:rsidP="00244D50">
      <w:pPr>
        <w:numPr>
          <w:ilvl w:val="0"/>
          <w:numId w:val="15"/>
        </w:numPr>
        <w:ind w:left="284" w:hanging="284"/>
        <w:rPr>
          <w:rFonts w:cs="Arial"/>
          <w:b/>
          <w:sz w:val="20"/>
          <w:szCs w:val="20"/>
          <w:u w:color="00CCFF"/>
        </w:rPr>
      </w:pPr>
      <w:r w:rsidRPr="006B3631">
        <w:rPr>
          <w:rFonts w:cs="Arial"/>
          <w:b/>
          <w:sz w:val="20"/>
          <w:szCs w:val="20"/>
          <w:u w:color="00CCFF"/>
        </w:rPr>
        <w:t>kitica:</w:t>
      </w:r>
      <w:r w:rsidR="00244D50" w:rsidRPr="006B3631">
        <w:rPr>
          <w:rFonts w:cs="Arial"/>
          <w:b/>
          <w:sz w:val="20"/>
          <w:szCs w:val="20"/>
          <w:u w:color="00CCFF"/>
        </w:rPr>
        <w:t xml:space="preserve"> </w:t>
      </w:r>
      <w:r w:rsidR="00244D50" w:rsidRPr="006B3631">
        <w:rPr>
          <w:rFonts w:cs="Arial"/>
          <w:sz w:val="20"/>
          <w:szCs w:val="20"/>
          <w:u w:color="00CCFF"/>
        </w:rPr>
        <w:t>prizadelo ga je, ko je spoznal pokvarjenost sveta</w:t>
      </w:r>
    </w:p>
    <w:p w:rsidR="00244D50" w:rsidRPr="006B3631" w:rsidRDefault="00244D50" w:rsidP="00244D50">
      <w:pPr>
        <w:ind w:left="284"/>
        <w:rPr>
          <w:rFonts w:cs="Arial"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 xml:space="preserve">ko si mlad, upaš, verjameš, sanjaš da bo življenje lepo </w:t>
      </w:r>
      <w:r w:rsidRPr="006B3631">
        <w:rPr>
          <w:rFonts w:cs="Arial"/>
          <w:sz w:val="20"/>
          <w:szCs w:val="20"/>
          <w:u w:color="00CCFF"/>
        </w:rPr>
        <w:sym w:font="Wingdings" w:char="F0E0"/>
      </w:r>
      <w:r w:rsidRPr="006B3631">
        <w:rPr>
          <w:rFonts w:cs="Arial"/>
          <w:sz w:val="20"/>
          <w:szCs w:val="20"/>
          <w:u w:color="00CCFF"/>
        </w:rPr>
        <w:t xml:space="preserve"> mladi kmalu pozabijo krivice in bolečine</w:t>
      </w:r>
    </w:p>
    <w:p w:rsidR="00244D50" w:rsidRPr="006B3631" w:rsidRDefault="00FA506B" w:rsidP="00244D50">
      <w:pPr>
        <w:numPr>
          <w:ilvl w:val="0"/>
          <w:numId w:val="15"/>
        </w:numPr>
        <w:ind w:left="284" w:hanging="284"/>
        <w:rPr>
          <w:rFonts w:cs="Arial"/>
          <w:b/>
          <w:sz w:val="20"/>
          <w:szCs w:val="20"/>
          <w:u w:color="00CCFF"/>
        </w:rPr>
      </w:pPr>
      <w:r w:rsidRPr="006B3631">
        <w:rPr>
          <w:rFonts w:cs="Arial"/>
          <w:b/>
          <w:sz w:val="20"/>
          <w:szCs w:val="20"/>
          <w:u w:color="00CCFF"/>
        </w:rPr>
        <w:t>kitica:</w:t>
      </w:r>
      <w:r w:rsidR="00244D50" w:rsidRPr="006B3631">
        <w:rPr>
          <w:rFonts w:cs="Arial"/>
          <w:sz w:val="20"/>
          <w:szCs w:val="20"/>
          <w:u w:color="00CCFF"/>
        </w:rPr>
        <w:t xml:space="preserve"> mlad človek kmalu pozabi nesreče in bolečine, starejši pa je izkušen in ve, da je upanje sanjarija, ki se ne uresniči</w:t>
      </w:r>
    </w:p>
    <w:p w:rsidR="00164C1C" w:rsidRPr="006B3631" w:rsidRDefault="00244D50" w:rsidP="000B7644">
      <w:pPr>
        <w:ind w:left="284"/>
        <w:rPr>
          <w:rFonts w:cs="Arial"/>
          <w:sz w:val="20"/>
          <w:szCs w:val="20"/>
          <w:u w:color="00CCFF"/>
        </w:rPr>
      </w:pPr>
      <w:r w:rsidRPr="006B3631">
        <w:rPr>
          <w:rFonts w:cs="Arial"/>
          <w:sz w:val="20"/>
          <w:szCs w:val="20"/>
          <w:u w:color="00CCFF"/>
        </w:rPr>
        <w:t>pesnik si želi mladosti, kajti mladega človeka upanje drži pokonci in ga žene naprej</w:t>
      </w:r>
    </w:p>
    <w:p w:rsidR="00164C1C" w:rsidRPr="006B3631" w:rsidRDefault="00164C1C" w:rsidP="00164C1C">
      <w:pPr>
        <w:rPr>
          <w:rFonts w:cs="Arial"/>
          <w:sz w:val="20"/>
          <w:szCs w:val="20"/>
          <w:u w:color="00CCFF"/>
        </w:rPr>
      </w:pPr>
    </w:p>
    <w:p w:rsidR="00164C1C" w:rsidRPr="006B3631" w:rsidRDefault="00A84C2B" w:rsidP="00164C1C">
      <w:pPr>
        <w:rPr>
          <w:rFonts w:cs="Arial"/>
          <w:sz w:val="20"/>
          <w:szCs w:val="20"/>
          <w:u w:color="00CCFF"/>
        </w:rPr>
      </w:pPr>
      <w:r>
        <w:rPr>
          <w:rFonts w:cs="Arial"/>
          <w:sz w:val="20"/>
          <w:szCs w:val="20"/>
          <w:highlight w:val="magenta"/>
          <w:u w:color="00CCFF"/>
        </w:rPr>
        <w:br w:type="page"/>
      </w:r>
      <w:r w:rsidR="00164C1C" w:rsidRPr="006B3631">
        <w:rPr>
          <w:rFonts w:cs="Arial"/>
          <w:sz w:val="20"/>
          <w:szCs w:val="20"/>
          <w:highlight w:val="magenta"/>
          <w:u w:color="00CCFF"/>
        </w:rPr>
        <w:lastRenderedPageBreak/>
        <w:t>SONETJE NESREČE</w:t>
      </w:r>
    </w:p>
    <w:p w:rsidR="00FA506B" w:rsidRPr="006B3631" w:rsidRDefault="00422406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-objavljen 1833</w:t>
      </w:r>
    </w:p>
    <w:p w:rsidR="00422406" w:rsidRPr="006B3631" w:rsidRDefault="00422406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-gre za stopnjevanje pesniškega občutja </w:t>
      </w:r>
      <w:r w:rsidRPr="006B3631">
        <w:rPr>
          <w:rFonts w:cs="Arial"/>
          <w:sz w:val="20"/>
          <w:szCs w:val="20"/>
        </w:rPr>
        <w:sym w:font="Wingdings" w:char="F0E0"/>
      </w:r>
      <w:r w:rsidRPr="006B3631">
        <w:rPr>
          <w:rFonts w:cs="Arial"/>
          <w:sz w:val="20"/>
          <w:szCs w:val="20"/>
        </w:rPr>
        <w:t xml:space="preserve"> gradacija</w:t>
      </w:r>
    </w:p>
    <w:p w:rsidR="00422406" w:rsidRPr="006B3631" w:rsidRDefault="00422406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-VRH: V., VI. sonet (vdanost v usodo </w:t>
      </w:r>
      <w:r w:rsidRPr="006B3631">
        <w:rPr>
          <w:rFonts w:cs="Arial"/>
          <w:sz w:val="20"/>
          <w:szCs w:val="20"/>
        </w:rPr>
        <w:sym w:font="Wingdings" w:char="F0E0"/>
      </w:r>
      <w:r w:rsidRPr="006B3631">
        <w:rPr>
          <w:rFonts w:cs="Arial"/>
          <w:sz w:val="20"/>
          <w:szCs w:val="20"/>
        </w:rPr>
        <w:t xml:space="preserve"> resignacija)</w:t>
      </w:r>
    </w:p>
    <w:p w:rsidR="00422406" w:rsidRPr="006B3631" w:rsidRDefault="00422406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MOTIVI IN TEHNIKE: lastne izkušnje doživljanja sveta</w:t>
      </w:r>
    </w:p>
    <w:p w:rsidR="00422406" w:rsidRPr="006B3631" w:rsidRDefault="00422406" w:rsidP="00CB68D4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-upanje – spoznanje – obup – brezup – vztrajanje </w:t>
      </w:r>
    </w:p>
    <w:p w:rsidR="00422406" w:rsidRPr="006B3631" w:rsidRDefault="00422406" w:rsidP="0042240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VSEBINA:</w:t>
      </w:r>
    </w:p>
    <w:p w:rsidR="00422406" w:rsidRPr="006B3631" w:rsidRDefault="00882BA2" w:rsidP="00422406">
      <w:pPr>
        <w:pStyle w:val="NoSpacing"/>
        <w:numPr>
          <w:ilvl w:val="0"/>
          <w:numId w:val="1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sonet</w:t>
      </w:r>
      <w:r w:rsidR="00422406" w:rsidRPr="006B3631">
        <w:rPr>
          <w:rFonts w:cs="Arial"/>
          <w:sz w:val="20"/>
          <w:szCs w:val="20"/>
        </w:rPr>
        <w:t>:</w:t>
      </w:r>
      <w:r w:rsidR="00F46C38" w:rsidRPr="006B3631">
        <w:rPr>
          <w:rFonts w:cs="Arial"/>
          <w:sz w:val="20"/>
          <w:szCs w:val="20"/>
        </w:rPr>
        <w:t xml:space="preserve"> </w:t>
      </w:r>
      <w:r w:rsidR="00422406" w:rsidRPr="006B3631">
        <w:rPr>
          <w:rFonts w:cs="Arial"/>
          <w:sz w:val="20"/>
          <w:szCs w:val="20"/>
        </w:rPr>
        <w:t>VZROK PESNIKOVE NESREČE [Soneti pesnikove nesreče]</w:t>
      </w:r>
    </w:p>
    <w:p w:rsidR="00422406" w:rsidRPr="006B3631" w:rsidRDefault="00882BA2" w:rsidP="001C6811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1. nagovarja domačijo, na katero je zelo navezan</w:t>
      </w:r>
    </w:p>
    <w:p w:rsidR="00882BA2" w:rsidRPr="006B3631" w:rsidRDefault="00882BA2" w:rsidP="001C6811">
      <w:pPr>
        <w:pStyle w:val="NoSpacing"/>
        <w:ind w:left="851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želja po znanju ga je odpeljala od doma (goljufiva kača)</w:t>
      </w:r>
    </w:p>
    <w:p w:rsidR="00882BA2" w:rsidRPr="006B3631" w:rsidRDefault="001C6811" w:rsidP="001C6811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2. </w:t>
      </w:r>
      <w:r w:rsidR="00882BA2" w:rsidRPr="006B3631">
        <w:rPr>
          <w:rFonts w:cs="Arial"/>
          <w:sz w:val="20"/>
          <w:szCs w:val="20"/>
        </w:rPr>
        <w:t>njegovi upi se niso uresničil in če bi ostal doma, tega ne bi spoznal</w:t>
      </w:r>
    </w:p>
    <w:p w:rsidR="00882BA2" w:rsidRPr="006B3631" w:rsidRDefault="00882BA2" w:rsidP="001C6811">
      <w:pPr>
        <w:pStyle w:val="NoSpacing"/>
        <w:ind w:left="851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izgubil je vero vase, igrača notranjih bogov</w:t>
      </w:r>
    </w:p>
    <w:p w:rsidR="001C6811" w:rsidRPr="006B3631" w:rsidRDefault="001C6811" w:rsidP="001C6811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3.,4. </w:t>
      </w:r>
      <w:r w:rsidR="00882BA2" w:rsidRPr="006B3631">
        <w:rPr>
          <w:rFonts w:cs="Arial"/>
          <w:sz w:val="20"/>
          <w:szCs w:val="20"/>
        </w:rPr>
        <w:t xml:space="preserve">kakšno bi bilo življenje, če ne bi odšel </w:t>
      </w:r>
      <w:r w:rsidR="00882BA2" w:rsidRPr="006B3631">
        <w:rPr>
          <w:rFonts w:cs="Arial"/>
          <w:sz w:val="20"/>
          <w:szCs w:val="20"/>
        </w:rPr>
        <w:sym w:font="Wingdings" w:char="F0E0"/>
      </w:r>
      <w:r w:rsidR="00882BA2" w:rsidRPr="006B3631">
        <w:rPr>
          <w:rFonts w:cs="Arial"/>
          <w:sz w:val="20"/>
          <w:szCs w:val="20"/>
        </w:rPr>
        <w:t xml:space="preserve"> ljubezen, pridna žena, sv. Mark bi ga varoval</w:t>
      </w:r>
    </w:p>
    <w:p w:rsidR="001C6811" w:rsidRPr="006B3631" w:rsidRDefault="001C6811" w:rsidP="001C6811">
      <w:pPr>
        <w:pStyle w:val="NoSpacing"/>
        <w:numPr>
          <w:ilvl w:val="0"/>
          <w:numId w:val="1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Sonet: SONET RAZOČARANJA</w:t>
      </w:r>
    </w:p>
    <w:p w:rsidR="001C6811" w:rsidRPr="006B3631" w:rsidRDefault="001C6811" w:rsidP="00B858A3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On je popotnik, ki v življenju išče pot in ta ga pelje v neznano (puščavo)</w:t>
      </w:r>
    </w:p>
    <w:p w:rsidR="00B858A3" w:rsidRPr="006B3631" w:rsidRDefault="001C6811" w:rsidP="00B858A3">
      <w:pPr>
        <w:pStyle w:val="NoSpacing"/>
        <w:ind w:left="993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V življenju ne vidi več, kam naprej (noč na zemljo pade), rad bi v</w:t>
      </w:r>
      <w:r w:rsidR="00B858A3" w:rsidRPr="006B3631">
        <w:rPr>
          <w:rFonts w:cs="Arial"/>
          <w:sz w:val="20"/>
          <w:szCs w:val="20"/>
        </w:rPr>
        <w:t>idel kam, vendar ne (nobena</w:t>
      </w:r>
    </w:p>
    <w:p w:rsidR="001C6811" w:rsidRPr="006B3631" w:rsidRDefault="00B858A3" w:rsidP="00B858A3">
      <w:pPr>
        <w:pStyle w:val="NoSpacing"/>
        <w:ind w:left="993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luč </w:t>
      </w:r>
      <w:r w:rsidR="001C6811" w:rsidRPr="006B3631">
        <w:rPr>
          <w:rFonts w:cs="Arial"/>
          <w:sz w:val="20"/>
          <w:szCs w:val="20"/>
        </w:rPr>
        <w:t>se skroz oblak ne ukrade)</w:t>
      </w:r>
    </w:p>
    <w:p w:rsidR="001C6811" w:rsidRPr="006B3631" w:rsidRDefault="001C6811" w:rsidP="00B858A3">
      <w:pPr>
        <w:pStyle w:val="NoSpacing"/>
        <w:ind w:left="993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Okrog sebe zagleda grozote</w:t>
      </w:r>
    </w:p>
    <w:p w:rsidR="001C6811" w:rsidRPr="006B3631" w:rsidRDefault="001C6811" w:rsidP="00B858A3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Dokler ni spoznal vsega o svetu, je v upanju mislil, da ga bo pot peljala v boljše življenje, vendar pa vidi, kakšen je svet (gnus, nadloga, stiske)</w:t>
      </w:r>
    </w:p>
    <w:p w:rsidR="00F46C38" w:rsidRPr="006B3631" w:rsidRDefault="00F46C38" w:rsidP="00F46C38">
      <w:pPr>
        <w:pStyle w:val="NoSpacing"/>
        <w:numPr>
          <w:ilvl w:val="0"/>
          <w:numId w:val="1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Sonet: SONET USODE, SONET PORAŽENOSTI</w:t>
      </w:r>
    </w:p>
    <w:p w:rsidR="00F46C38" w:rsidRPr="006B3631" w:rsidRDefault="00F46C38" w:rsidP="00B858A3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1.,2. Mogočen hrast, ki ga vihar podre</w:t>
      </w:r>
    </w:p>
    <w:p w:rsidR="00F46C38" w:rsidRPr="006B3631" w:rsidRDefault="00F46C38" w:rsidP="00B858A3">
      <w:pPr>
        <w:pStyle w:val="NoSpacing"/>
        <w:ind w:left="851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Spomladi je še malo živ (ozelenil sem ter tja veje), </w:t>
      </w:r>
    </w:p>
    <w:p w:rsidR="00F46C38" w:rsidRPr="006B3631" w:rsidRDefault="00F46C38" w:rsidP="00B858A3">
      <w:pPr>
        <w:pStyle w:val="NoSpacing"/>
        <w:ind w:left="851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Ko človek obupa se težko pobere, počasi propada (a vendar zanj ni moči, ko spet pade sneg in hrast trohni)</w:t>
      </w:r>
    </w:p>
    <w:p w:rsidR="00F46C38" w:rsidRPr="006B3631" w:rsidRDefault="00F46C38" w:rsidP="00B858A3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3.,4. Živiš dalje, ampak počasi propadaš, umiraš</w:t>
      </w:r>
    </w:p>
    <w:p w:rsidR="00F46C38" w:rsidRPr="006B3631" w:rsidRDefault="00F46C38" w:rsidP="00B858A3">
      <w:pPr>
        <w:pStyle w:val="NoSpacing"/>
        <w:ind w:left="851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Nimaš več moči, da bi zaživel tako kot prej</w:t>
      </w:r>
    </w:p>
    <w:p w:rsidR="00F46C38" w:rsidRPr="006B3631" w:rsidRDefault="00F46C38" w:rsidP="00F46C38">
      <w:pPr>
        <w:pStyle w:val="NoSpacing"/>
        <w:numPr>
          <w:ilvl w:val="0"/>
          <w:numId w:val="1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Sonet: SONET USODE – življenje doživlja kot trpljenje – rešitev je smrt</w:t>
      </w:r>
    </w:p>
    <w:p w:rsidR="00F46C38" w:rsidRPr="006B3631" w:rsidRDefault="00F46C38" w:rsidP="00B858A3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1.,2. </w:t>
      </w:r>
      <w:r w:rsidR="000F1A1A" w:rsidRPr="006B3631">
        <w:rPr>
          <w:rFonts w:cs="Arial"/>
          <w:sz w:val="20"/>
          <w:szCs w:val="20"/>
        </w:rPr>
        <w:t>Meni, da se je zameril sreči (če sem se zameril sreči – tudi če bi imel gigantov [rok veliko], se ne bi prikupil sreči), zameril se je za vedno</w:t>
      </w:r>
    </w:p>
    <w:p w:rsidR="000F1A1A" w:rsidRPr="006B3631" w:rsidRDefault="000F1A1A" w:rsidP="00B858A3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Njegova pot je posuta s trnjem</w:t>
      </w:r>
    </w:p>
    <w:p w:rsidR="000F1A1A" w:rsidRPr="006B3631" w:rsidRDefault="000F1A1A" w:rsidP="00B858A3">
      <w:pPr>
        <w:pStyle w:val="NoSpacing"/>
        <w:numPr>
          <w:ilvl w:val="0"/>
          <w:numId w:val="1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nikjer ne najde miru</w:t>
      </w:r>
    </w:p>
    <w:p w:rsidR="000F1A1A" w:rsidRPr="006B3631" w:rsidRDefault="000F1A1A" w:rsidP="000F1A1A">
      <w:pPr>
        <w:pStyle w:val="NoSpacing"/>
        <w:numPr>
          <w:ilvl w:val="0"/>
          <w:numId w:val="1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Sonet: SONET SMRTI</w:t>
      </w:r>
    </w:p>
    <w:p w:rsidR="000F1A1A" w:rsidRPr="006B3631" w:rsidRDefault="000F1A1A" w:rsidP="00B858A3">
      <w:pPr>
        <w:pStyle w:val="NoSpacing"/>
        <w:numPr>
          <w:ilvl w:val="0"/>
          <w:numId w:val="18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Ne vidi nobenega izhoda iz nesreče, popoln obup, </w:t>
      </w:r>
    </w:p>
    <w:p w:rsidR="000F1A1A" w:rsidRPr="006B3631" w:rsidRDefault="000F1A1A" w:rsidP="00B858A3">
      <w:pPr>
        <w:pStyle w:val="NoSpacing"/>
        <w:numPr>
          <w:ilvl w:val="0"/>
          <w:numId w:val="18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Osrednji motiv: SMRT</w:t>
      </w:r>
    </w:p>
    <w:p w:rsidR="000F1A1A" w:rsidRPr="006B3631" w:rsidRDefault="000F1A1A" w:rsidP="00B858A3">
      <w:pPr>
        <w:pStyle w:val="NoSpacing"/>
        <w:numPr>
          <w:ilvl w:val="0"/>
          <w:numId w:val="18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Vsak trenutek je trpljenje (kot da bi ga rabelj)</w:t>
      </w:r>
    </w:p>
    <w:p w:rsidR="000F1A1A" w:rsidRPr="006B3631" w:rsidRDefault="000F1A1A" w:rsidP="00B858A3">
      <w:pPr>
        <w:pStyle w:val="NoSpacing"/>
        <w:numPr>
          <w:ilvl w:val="0"/>
          <w:numId w:val="18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Skrb je vsak da nova, živahna, se ne postara (pomlajena nevesta)</w:t>
      </w:r>
    </w:p>
    <w:p w:rsidR="000F1A1A" w:rsidRPr="006B3631" w:rsidRDefault="000F1A1A" w:rsidP="00B858A3">
      <w:pPr>
        <w:pStyle w:val="NoSpacing"/>
        <w:numPr>
          <w:ilvl w:val="0"/>
          <w:numId w:val="18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Trpljenje in obup sta vedno z njim, ne odideta (hlapca zvesta)</w:t>
      </w:r>
    </w:p>
    <w:p w:rsidR="000F1A1A" w:rsidRPr="006B3631" w:rsidRDefault="000F1A1A" w:rsidP="00B858A3">
      <w:pPr>
        <w:pStyle w:val="NoSpacing"/>
        <w:numPr>
          <w:ilvl w:val="0"/>
          <w:numId w:val="18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Smrt mu je prijazna, ker jo vidi kot odrešiteljico</w:t>
      </w:r>
      <w:r w:rsidR="00725C12" w:rsidRPr="006B3631">
        <w:rPr>
          <w:rFonts w:cs="Arial"/>
          <w:sz w:val="20"/>
          <w:szCs w:val="20"/>
        </w:rPr>
        <w:t>, pot iz bolečine, ki ga popelje v posteljo (grob, kjer ne bo trpljenja)</w:t>
      </w:r>
    </w:p>
    <w:p w:rsidR="00725C12" w:rsidRPr="006B3631" w:rsidRDefault="00725C12" w:rsidP="00725C12">
      <w:pPr>
        <w:pStyle w:val="NoSpacing"/>
        <w:numPr>
          <w:ilvl w:val="0"/>
          <w:numId w:val="1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Sonet: SONET VDANOSTI V USODO – resignacija</w:t>
      </w:r>
    </w:p>
    <w:p w:rsidR="00725C12" w:rsidRPr="006B3631" w:rsidRDefault="00725C12" w:rsidP="00B858A3">
      <w:pPr>
        <w:pStyle w:val="NoSpacing"/>
        <w:numPr>
          <w:ilvl w:val="0"/>
          <w:numId w:val="19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Ni več govora o smrti, življenja se je navadil in se vdal v usodo</w:t>
      </w:r>
    </w:p>
    <w:p w:rsidR="00B858A3" w:rsidRPr="006B3631" w:rsidRDefault="00B858A3" w:rsidP="00B858A3">
      <w:pPr>
        <w:pStyle w:val="NoSpacing"/>
        <w:numPr>
          <w:ilvl w:val="0"/>
          <w:numId w:val="19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Nad življenjem se ne bo več pritoževal, navadil se je na grenkobe življenja </w:t>
      </w:r>
    </w:p>
    <w:p w:rsidR="00B858A3" w:rsidRPr="006B3631" w:rsidRDefault="00B858A3" w:rsidP="00B858A3">
      <w:pPr>
        <w:pStyle w:val="NoSpacing"/>
        <w:numPr>
          <w:ilvl w:val="0"/>
          <w:numId w:val="19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Koža se je navadila vsega hudega, ni ga več strah življenja</w:t>
      </w:r>
    </w:p>
    <w:p w:rsidR="00B858A3" w:rsidRPr="006B3631" w:rsidRDefault="00B858A3" w:rsidP="00B858A3">
      <w:pPr>
        <w:pStyle w:val="NoSpacing"/>
        <w:numPr>
          <w:ilvl w:val="0"/>
          <w:numId w:val="19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Strah je odšel in z njim lažno upanje</w:t>
      </w:r>
    </w:p>
    <w:p w:rsidR="00B858A3" w:rsidRPr="006B3631" w:rsidRDefault="00B858A3" w:rsidP="00B858A3">
      <w:pPr>
        <w:pStyle w:val="NoSpacing"/>
        <w:ind w:left="0"/>
        <w:rPr>
          <w:rFonts w:cs="Arial"/>
          <w:sz w:val="20"/>
          <w:szCs w:val="20"/>
        </w:rPr>
      </w:pPr>
    </w:p>
    <w:p w:rsidR="00B858A3" w:rsidRPr="006B3631" w:rsidRDefault="00B858A3" w:rsidP="00B858A3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highlight w:val="magenta"/>
        </w:rPr>
        <w:t>SONETNI VENEC</w:t>
      </w:r>
    </w:p>
    <w:p w:rsidR="00B858A3" w:rsidRPr="006B3631" w:rsidRDefault="00B858A3" w:rsidP="00F27B65">
      <w:pPr>
        <w:pStyle w:val="NoSpacing"/>
        <w:numPr>
          <w:ilvl w:val="0"/>
          <w:numId w:val="19"/>
        </w:numPr>
        <w:ind w:left="426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14 sonetov + magistrale</w:t>
      </w:r>
      <w:r w:rsidR="0028161C" w:rsidRPr="006B3631">
        <w:rPr>
          <w:rFonts w:cs="Arial"/>
          <w:sz w:val="20"/>
          <w:szCs w:val="20"/>
        </w:rPr>
        <w:t xml:space="preserve"> (3x peti verzi)</w:t>
      </w:r>
    </w:p>
    <w:p w:rsidR="00B858A3" w:rsidRPr="006B3631" w:rsidRDefault="00B858A3" w:rsidP="00F27B65">
      <w:pPr>
        <w:pStyle w:val="NoSpacing"/>
        <w:numPr>
          <w:ilvl w:val="0"/>
          <w:numId w:val="19"/>
        </w:numPr>
        <w:ind w:left="426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Akrostih </w:t>
      </w:r>
      <w:r w:rsidR="00BD08A7" w:rsidRPr="006B3631">
        <w:rPr>
          <w:rFonts w:cs="Arial"/>
          <w:sz w:val="20"/>
          <w:szCs w:val="20"/>
        </w:rPr>
        <w:t>(posvetilo ali rek, sestavljen iz začetnih črk verzov)</w:t>
      </w:r>
    </w:p>
    <w:p w:rsidR="00F27B65" w:rsidRPr="006B3631" w:rsidRDefault="00F27B65" w:rsidP="00F27B65">
      <w:pPr>
        <w:pStyle w:val="NoSpacing"/>
        <w:ind w:left="426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TEME: ljubezenska, domovinska, poetološka/pesniška</w:t>
      </w:r>
    </w:p>
    <w:p w:rsidR="0028161C" w:rsidRPr="006B3631" w:rsidRDefault="0028161C" w:rsidP="00F27B65">
      <w:pPr>
        <w:pStyle w:val="NoSpacing"/>
        <w:ind w:left="426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VSEBINA:</w:t>
      </w:r>
    </w:p>
    <w:p w:rsidR="00F27B65" w:rsidRPr="006B3631" w:rsidRDefault="00F27B65" w:rsidP="00F27B65">
      <w:pPr>
        <w:pStyle w:val="NoSpacing"/>
        <w:numPr>
          <w:ilvl w:val="0"/>
          <w:numId w:val="20"/>
        </w:numPr>
        <w:ind w:left="782" w:hanging="425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28161C" w:rsidRPr="006B3631">
        <w:rPr>
          <w:rFonts w:cs="Arial"/>
          <w:sz w:val="20"/>
          <w:szCs w:val="20"/>
        </w:rPr>
        <w:t xml:space="preserve"> </w:t>
      </w:r>
      <w:r w:rsidRPr="006B3631">
        <w:rPr>
          <w:rFonts w:cs="Arial"/>
          <w:sz w:val="20"/>
          <w:szCs w:val="20"/>
        </w:rPr>
        <w:t>Pove kako je venec zgrajen</w:t>
      </w:r>
    </w:p>
    <w:p w:rsidR="00F27B65" w:rsidRPr="006B3631" w:rsidRDefault="00F27B65" w:rsidP="00F27B65">
      <w:pPr>
        <w:pStyle w:val="NoSpacing"/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28161C" w:rsidRPr="006B3631">
        <w:rPr>
          <w:rFonts w:cs="Arial"/>
          <w:sz w:val="20"/>
          <w:szCs w:val="20"/>
        </w:rPr>
        <w:t xml:space="preserve"> </w:t>
      </w:r>
      <w:r w:rsidRPr="006B3631">
        <w:rPr>
          <w:rFonts w:cs="Arial"/>
          <w:sz w:val="20"/>
          <w:szCs w:val="20"/>
        </w:rPr>
        <w:t>Nagovarja Julijo</w:t>
      </w:r>
    </w:p>
    <w:p w:rsidR="00F27B65" w:rsidRPr="006B3631" w:rsidRDefault="00F27B65" w:rsidP="00F27B65">
      <w:pPr>
        <w:pStyle w:val="NoSpacing"/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28161C" w:rsidRPr="006B3631">
        <w:rPr>
          <w:rFonts w:cs="Arial"/>
          <w:sz w:val="20"/>
          <w:szCs w:val="20"/>
        </w:rPr>
        <w:t xml:space="preserve"> </w:t>
      </w:r>
      <w:r w:rsidRPr="006B3631">
        <w:rPr>
          <w:rFonts w:cs="Arial"/>
          <w:sz w:val="20"/>
          <w:szCs w:val="20"/>
        </w:rPr>
        <w:t>Sebe primerja z magistralami</w:t>
      </w:r>
    </w:p>
    <w:p w:rsidR="00F27B65" w:rsidRPr="006B3631" w:rsidRDefault="00F27B65" w:rsidP="00F27B65">
      <w:pPr>
        <w:pStyle w:val="NoSpacing"/>
        <w:numPr>
          <w:ilvl w:val="0"/>
          <w:numId w:val="16"/>
        </w:numPr>
        <w:ind w:left="714" w:hanging="357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Slovenske pesmi (poezije) so zaprte, zatirane</w:t>
      </w:r>
    </w:p>
    <w:p w:rsidR="00F27B65" w:rsidRPr="006B3631" w:rsidRDefault="00F27B65" w:rsidP="00F27B65">
      <w:pPr>
        <w:pStyle w:val="NoSpacing"/>
        <w:numPr>
          <w:ilvl w:val="0"/>
          <w:numId w:val="21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Spomni se na Orfeja</w:t>
      </w:r>
    </w:p>
    <w:p w:rsidR="00F27B65" w:rsidRPr="006B3631" w:rsidRDefault="00F27B65" w:rsidP="00F27B65">
      <w:pPr>
        <w:pStyle w:val="NoSpacing"/>
        <w:numPr>
          <w:ilvl w:val="0"/>
          <w:numId w:val="21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Da bi tudi bog na poslal enega Orfeja, da bi nas odrešil – ta Orfej hoče biti Prešeren</w:t>
      </w:r>
    </w:p>
    <w:p w:rsidR="00F27B65" w:rsidRPr="006B3631" w:rsidRDefault="00F27B65" w:rsidP="00F27B65">
      <w:pPr>
        <w:pStyle w:val="NoSpacing"/>
        <w:numPr>
          <w:ilvl w:val="0"/>
          <w:numId w:val="21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Želi si, da bi prišel k nam tak pesnik, ki bi združil Slovence, zedinil, da bi se vsi dobro razumeli</w:t>
      </w:r>
    </w:p>
    <w:p w:rsidR="0028161C" w:rsidRPr="006B3631" w:rsidRDefault="00F27B65" w:rsidP="000B7644">
      <w:pPr>
        <w:pStyle w:val="NoSpacing"/>
        <w:numPr>
          <w:ilvl w:val="0"/>
          <w:numId w:val="21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Zdaj smo jezni, nesrečni, z enotnostjo bi postali veseli</w:t>
      </w:r>
    </w:p>
    <w:p w:rsidR="0028161C" w:rsidRPr="006B3631" w:rsidRDefault="0028161C" w:rsidP="0028161C">
      <w:pPr>
        <w:pStyle w:val="NoSpacing"/>
        <w:ind w:left="0"/>
        <w:rPr>
          <w:rFonts w:cs="Arial"/>
          <w:sz w:val="20"/>
          <w:szCs w:val="20"/>
        </w:rPr>
      </w:pPr>
    </w:p>
    <w:p w:rsidR="0028161C" w:rsidRPr="006B3631" w:rsidRDefault="00A84C2B" w:rsidP="0028161C">
      <w:pPr>
        <w:pStyle w:val="NoSpacing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magenta"/>
        </w:rPr>
        <w:br w:type="page"/>
      </w:r>
      <w:r w:rsidR="0028161C" w:rsidRPr="006B3631">
        <w:rPr>
          <w:rFonts w:cs="Arial"/>
          <w:sz w:val="20"/>
          <w:szCs w:val="20"/>
          <w:highlight w:val="magenta"/>
        </w:rPr>
        <w:t>KRST PRI SAVICI</w:t>
      </w:r>
    </w:p>
    <w:p w:rsidR="00DC0C46" w:rsidRPr="006B3631" w:rsidRDefault="00DC0C46" w:rsidP="00DC0C46">
      <w:pPr>
        <w:pStyle w:val="NoSpacing"/>
        <w:numPr>
          <w:ilvl w:val="0"/>
          <w:numId w:val="30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Dramatske značilnosti</w:t>
      </w:r>
    </w:p>
    <w:p w:rsidR="00DC0C46" w:rsidRPr="006B3631" w:rsidRDefault="00DC0C46" w:rsidP="00DC0C46">
      <w:pPr>
        <w:pStyle w:val="NoSpacing"/>
        <w:numPr>
          <w:ilvl w:val="0"/>
          <w:numId w:val="30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Lirsko-epska pesnitev (zgodovinska tematika, slovenski narod)</w:t>
      </w:r>
    </w:p>
    <w:p w:rsidR="0028161C" w:rsidRPr="006B3631" w:rsidRDefault="0028161C" w:rsidP="00AA7A7D">
      <w:pPr>
        <w:pStyle w:val="NoSpacing"/>
        <w:numPr>
          <w:ilvl w:val="0"/>
          <w:numId w:val="23"/>
        </w:numPr>
        <w:ind w:left="567" w:hanging="28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POSVETILO MATIJI ČOPU</w:t>
      </w:r>
    </w:p>
    <w:p w:rsidR="0028161C" w:rsidRPr="006B3631" w:rsidRDefault="0028161C" w:rsidP="00AA7A7D">
      <w:pPr>
        <w:pStyle w:val="NoSpacing"/>
        <w:numPr>
          <w:ilvl w:val="0"/>
          <w:numId w:val="24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Pove, da je posvečen Matiji čopu (sonet)</w:t>
      </w:r>
    </w:p>
    <w:p w:rsidR="0028161C" w:rsidRPr="006B3631" w:rsidRDefault="0028161C" w:rsidP="00AA7A7D">
      <w:pPr>
        <w:pStyle w:val="NoSpacing"/>
        <w:numPr>
          <w:ilvl w:val="0"/>
          <w:numId w:val="23"/>
        </w:numPr>
        <w:ind w:left="567" w:hanging="28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UVOD</w:t>
      </w:r>
    </w:p>
    <w:p w:rsidR="00E6476B" w:rsidRPr="006B3631" w:rsidRDefault="0028161C" w:rsidP="00AA7A7D">
      <w:pPr>
        <w:pStyle w:val="NoSpacing"/>
        <w:numPr>
          <w:ilvl w:val="0"/>
          <w:numId w:val="24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Sintetična zgradba (od začetka do konca)</w:t>
      </w:r>
    </w:p>
    <w:p w:rsidR="00E6476B" w:rsidRPr="006B3631" w:rsidRDefault="00E6476B" w:rsidP="00AA7A7D">
      <w:pPr>
        <w:pStyle w:val="NoSpacing"/>
        <w:numPr>
          <w:ilvl w:val="0"/>
          <w:numId w:val="24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epski del</w:t>
      </w:r>
    </w:p>
    <w:p w:rsidR="0028161C" w:rsidRPr="006B3631" w:rsidRDefault="00E6476B" w:rsidP="00AA7A7D">
      <w:pPr>
        <w:pStyle w:val="NoSpacing"/>
        <w:numPr>
          <w:ilvl w:val="0"/>
          <w:numId w:val="24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trivrstične kitice, zadnji štirivrstičnice</w:t>
      </w:r>
    </w:p>
    <w:p w:rsidR="0028161C" w:rsidRPr="006B3631" w:rsidRDefault="0028161C" w:rsidP="00AA7A7D">
      <w:pPr>
        <w:pStyle w:val="NoSpacing"/>
        <w:numPr>
          <w:ilvl w:val="0"/>
          <w:numId w:val="24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Bitka s kristjani in pogani, kako so se zaprli na grad </w:t>
      </w:r>
      <w:r w:rsidRPr="006B3631">
        <w:rPr>
          <w:rFonts w:cs="Arial"/>
          <w:sz w:val="20"/>
          <w:szCs w:val="20"/>
        </w:rPr>
        <w:sym w:font="Wingdings" w:char="F0E0"/>
      </w:r>
      <w:r w:rsidRPr="006B3631">
        <w:rPr>
          <w:rFonts w:cs="Arial"/>
          <w:sz w:val="20"/>
          <w:szCs w:val="20"/>
        </w:rPr>
        <w:t xml:space="preserve"> oblegali so jih 6 mesecev </w:t>
      </w:r>
    </w:p>
    <w:p w:rsidR="0028161C" w:rsidRPr="006B3631" w:rsidRDefault="0028161C" w:rsidP="00AA7A7D">
      <w:pPr>
        <w:pStyle w:val="NoSpacing"/>
        <w:numPr>
          <w:ilvl w:val="0"/>
          <w:numId w:val="24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Črtomir govor – bolje biti mrtev kot nesvoboden</w:t>
      </w:r>
    </w:p>
    <w:p w:rsidR="0028161C" w:rsidRPr="006B3631" w:rsidRDefault="0028161C" w:rsidP="00AA7A7D">
      <w:pPr>
        <w:pStyle w:val="NoSpacing"/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Največ zemlje pripada </w:t>
      </w:r>
      <w:r w:rsidR="00E6476B" w:rsidRPr="006B3631">
        <w:rPr>
          <w:rFonts w:cs="Arial"/>
          <w:sz w:val="20"/>
          <w:szCs w:val="20"/>
        </w:rPr>
        <w:t>Slovanom</w:t>
      </w:r>
      <w:r w:rsidRPr="006B3631">
        <w:rPr>
          <w:rFonts w:cs="Arial"/>
          <w:sz w:val="20"/>
          <w:szCs w:val="20"/>
        </w:rPr>
        <w:t>, napove, da si bodo nekoč izborili svobodo</w:t>
      </w:r>
    </w:p>
    <w:p w:rsidR="0028161C" w:rsidRPr="006B3631" w:rsidRDefault="00E6476B" w:rsidP="00AA7A7D">
      <w:pPr>
        <w:pStyle w:val="NoSpacing"/>
        <w:numPr>
          <w:ilvl w:val="0"/>
          <w:numId w:val="2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Po koncu bitke Valjhun išče Črtomira, ker ga ne najde, sklepa, da je preživel</w:t>
      </w:r>
    </w:p>
    <w:p w:rsidR="00E6476B" w:rsidRPr="006B3631" w:rsidRDefault="00E6476B" w:rsidP="00AA7A7D">
      <w:pPr>
        <w:pStyle w:val="NoSpacing"/>
        <w:numPr>
          <w:ilvl w:val="0"/>
          <w:numId w:val="23"/>
        </w:numPr>
        <w:ind w:left="567" w:hanging="283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KRST</w:t>
      </w:r>
    </w:p>
    <w:p w:rsidR="00E6476B" w:rsidRPr="006B3631" w:rsidRDefault="00E6476B" w:rsidP="00AA7A7D">
      <w:pPr>
        <w:pStyle w:val="NoSpacing"/>
        <w:numPr>
          <w:ilvl w:val="0"/>
          <w:numId w:val="2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Analitična zgradba (se spominja za nazaj)</w:t>
      </w:r>
    </w:p>
    <w:p w:rsidR="00E6476B" w:rsidRPr="006B3631" w:rsidRDefault="00E6476B" w:rsidP="00AA7A7D">
      <w:pPr>
        <w:pStyle w:val="NoSpacing"/>
        <w:numPr>
          <w:ilvl w:val="0"/>
          <w:numId w:val="2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Dialog Bogomila, Črtomir</w:t>
      </w:r>
    </w:p>
    <w:p w:rsidR="00E6476B" w:rsidRPr="006B3631" w:rsidRDefault="00E6476B" w:rsidP="00AA7A7D">
      <w:pPr>
        <w:pStyle w:val="NoSpacing"/>
        <w:numPr>
          <w:ilvl w:val="0"/>
          <w:numId w:val="2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Prešeren prenaša zunanji boj (iz uvoda) v notranji boj (Črtomir)</w:t>
      </w:r>
    </w:p>
    <w:p w:rsidR="00E6476B" w:rsidRPr="006B3631" w:rsidRDefault="00E6476B" w:rsidP="00AA7A7D">
      <w:pPr>
        <w:pStyle w:val="NoSpacing"/>
        <w:numPr>
          <w:ilvl w:val="0"/>
          <w:numId w:val="27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Črtomir razmišlja, da so vsi borci padli, počuti se krivega</w:t>
      </w:r>
    </w:p>
    <w:p w:rsidR="00E6476B" w:rsidRPr="006B3631" w:rsidRDefault="00E6476B" w:rsidP="00AA7A7D">
      <w:pPr>
        <w:pStyle w:val="NoSpacing"/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Pomisli na smrt, vendar se spomni na Bogomilo (kako sta se spoznala) in opusti to idejo (8 vrstične kitice</w:t>
      </w:r>
    </w:p>
    <w:p w:rsidR="00E6476B" w:rsidRPr="006B3631" w:rsidRDefault="00E6476B" w:rsidP="00AA7A7D">
      <w:pPr>
        <w:pStyle w:val="NoSpacing"/>
        <w:numPr>
          <w:ilvl w:val="0"/>
          <w:numId w:val="29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Spominja se ljubezni, nato pa mu ribič ponudi prevoz do slapa in bodo tam poklicali Bogomilo</w:t>
      </w:r>
    </w:p>
    <w:p w:rsidR="00DC0C46" w:rsidRPr="006B3631" w:rsidRDefault="00DC0C46" w:rsidP="00DC0C46">
      <w:pPr>
        <w:pStyle w:val="NoSpacing"/>
        <w:ind w:left="0"/>
        <w:rPr>
          <w:rFonts w:cs="Arial"/>
          <w:sz w:val="20"/>
          <w:szCs w:val="20"/>
        </w:rPr>
      </w:pPr>
    </w:p>
    <w:p w:rsidR="00DC0C46" w:rsidRPr="006B3631" w:rsidRDefault="00DC0C46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highlight w:val="magenta"/>
        </w:rPr>
        <w:t>PEVCU</w:t>
      </w:r>
      <w:r w:rsidRPr="006B3631">
        <w:rPr>
          <w:rFonts w:cs="Arial"/>
          <w:sz w:val="20"/>
          <w:szCs w:val="20"/>
        </w:rPr>
        <w:t xml:space="preserve"> </w:t>
      </w:r>
    </w:p>
    <w:p w:rsidR="00DC0C46" w:rsidRPr="006B3631" w:rsidRDefault="00DC0C46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TEMA: poetološka/pesniška</w:t>
      </w:r>
    </w:p>
    <w:p w:rsidR="00DC0C46" w:rsidRPr="006B3631" w:rsidRDefault="00DC0C46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SPOROČILO: nikoli ne boš srečen, vztrajaj, kljub trpljenju</w:t>
      </w:r>
    </w:p>
    <w:p w:rsidR="00DC0C46" w:rsidRPr="006B3631" w:rsidRDefault="00DC0C46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OBLIKA: simetrična (2,3,4,3,2 verza)</w:t>
      </w:r>
    </w:p>
    <w:p w:rsidR="00DC0C46" w:rsidRPr="006B3631" w:rsidRDefault="00DC0C46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ab/>
        <w:t xml:space="preserve">Rima-po samoglasniški lestvici (a,e,i,o,u </w:t>
      </w:r>
      <w:r w:rsidRPr="006B3631">
        <w:rPr>
          <w:rFonts w:cs="Arial"/>
          <w:sz w:val="20"/>
          <w:szCs w:val="20"/>
        </w:rPr>
        <w:sym w:font="Wingdings" w:char="F0E0"/>
      </w:r>
      <w:r w:rsidRPr="006B3631">
        <w:rPr>
          <w:rFonts w:cs="Arial"/>
          <w:sz w:val="20"/>
          <w:szCs w:val="20"/>
        </w:rPr>
        <w:t xml:space="preserve"> na koncu besede)</w:t>
      </w:r>
    </w:p>
    <w:p w:rsidR="00AA7A7D" w:rsidRPr="006B3631" w:rsidRDefault="00AA7A7D" w:rsidP="00AA7A7D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VSEBINA:</w:t>
      </w:r>
    </w:p>
    <w:p w:rsidR="00AA7A7D" w:rsidRPr="006B3631" w:rsidRDefault="00AA7A7D" w:rsidP="00AA7A7D">
      <w:pPr>
        <w:pStyle w:val="NoSpacing"/>
        <w:numPr>
          <w:ilvl w:val="0"/>
          <w:numId w:val="31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Kdo bi mu pomaga iz stiske, kdo bi ga rešil</w:t>
      </w:r>
    </w:p>
    <w:p w:rsidR="00AA7A7D" w:rsidRPr="006B3631" w:rsidRDefault="00AA7A7D" w:rsidP="00AA7A7D">
      <w:pPr>
        <w:pStyle w:val="NoSpacing"/>
        <w:numPr>
          <w:ilvl w:val="0"/>
          <w:numId w:val="29"/>
        </w:numPr>
        <w:ind w:left="851" w:hanging="142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Bolečina duha</w:t>
      </w:r>
    </w:p>
    <w:p w:rsidR="00AA7A7D" w:rsidRPr="006B3631" w:rsidRDefault="002C5CFB" w:rsidP="00AA7A7D">
      <w:pPr>
        <w:pStyle w:val="NoSpacing"/>
        <w:numPr>
          <w:ilvl w:val="0"/>
          <w:numId w:val="33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MOTIV: iz grške mitologije (Prometej)</w:t>
      </w:r>
    </w:p>
    <w:p w:rsidR="002C5CFB" w:rsidRPr="006B3631" w:rsidRDefault="002C5CFB" w:rsidP="002C5CFB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-bolečina srca</w:t>
      </w:r>
    </w:p>
    <w:p w:rsidR="002C5CFB" w:rsidRPr="006B3631" w:rsidRDefault="002C5CFB" w:rsidP="002C5CFB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-kdo bi znal odgnati bolečino</w:t>
      </w:r>
    </w:p>
    <w:p w:rsidR="002C5CFB" w:rsidRPr="006B3631" w:rsidRDefault="002C5CFB" w:rsidP="002C5CFB">
      <w:pPr>
        <w:pStyle w:val="NoSpacing"/>
        <w:numPr>
          <w:ilvl w:val="0"/>
          <w:numId w:val="33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–vsebinsko VRH pesmi</w:t>
      </w:r>
    </w:p>
    <w:p w:rsidR="002C5CFB" w:rsidRPr="006B3631" w:rsidRDefault="002C5CFB" w:rsidP="002C5CFB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-se osredotoča na preteklost, sedanjost, prihodnost</w:t>
      </w:r>
    </w:p>
    <w:p w:rsidR="002C5CFB" w:rsidRPr="006B3631" w:rsidRDefault="002C5CFB" w:rsidP="002C5CFB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-kdo bi mu odgnal brezup iz prihodnosti</w:t>
      </w:r>
    </w:p>
    <w:p w:rsidR="002C5CFB" w:rsidRPr="006B3631" w:rsidRDefault="002C5CFB" w:rsidP="002C5CFB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-kako ubežati praznoti v sedanjosti</w:t>
      </w:r>
    </w:p>
    <w:p w:rsidR="002C5CFB" w:rsidRPr="006B3631" w:rsidRDefault="002C5CFB" w:rsidP="002C5CFB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-višek bolečine</w:t>
      </w:r>
    </w:p>
    <w:p w:rsidR="002C5CFB" w:rsidRPr="006B3631" w:rsidRDefault="002C5CFB" w:rsidP="002C5CFB">
      <w:pPr>
        <w:pStyle w:val="NoSpacing"/>
        <w:numPr>
          <w:ilvl w:val="0"/>
          <w:numId w:val="33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Kako boš pesnik, če ti je pretežko trpeti ali imeti srečo</w:t>
      </w:r>
    </w:p>
    <w:p w:rsidR="009A2F59" w:rsidRPr="006B3631" w:rsidRDefault="009A2F59" w:rsidP="002C5CFB">
      <w:pPr>
        <w:pStyle w:val="NoSpacing"/>
        <w:numPr>
          <w:ilvl w:val="0"/>
          <w:numId w:val="33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Spomni se, da si pesnik</w:t>
      </w:r>
    </w:p>
    <w:p w:rsidR="009A2F59" w:rsidRPr="006B3631" w:rsidRDefault="009A2F59" w:rsidP="009A2F59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-trpi brez miru</w:t>
      </w:r>
    </w:p>
    <w:p w:rsidR="009A2F59" w:rsidRPr="006B3631" w:rsidRDefault="009A2F59" w:rsidP="009A2F59">
      <w:pPr>
        <w:pStyle w:val="NoSpacing"/>
        <w:ind w:left="0"/>
        <w:rPr>
          <w:rFonts w:cs="Arial"/>
          <w:sz w:val="20"/>
          <w:szCs w:val="20"/>
        </w:rPr>
      </w:pPr>
    </w:p>
    <w:p w:rsidR="00AA7A7D" w:rsidRPr="006B3631" w:rsidRDefault="00AA7A7D" w:rsidP="00AA7A7D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-dolžnost pesnika je, da trpi</w:t>
      </w:r>
    </w:p>
    <w:p w:rsidR="009A2F59" w:rsidRPr="006B3631" w:rsidRDefault="009A2F59" w:rsidP="00AA7A7D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-obsojen je na trpljenje</w:t>
      </w:r>
    </w:p>
    <w:p w:rsidR="009A2F59" w:rsidRPr="006B3631" w:rsidRDefault="009A2F59" w:rsidP="00AA7A7D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-pesniško poslanstvo je trpljenje </w:t>
      </w:r>
    </w:p>
    <w:p w:rsidR="00AA7A7D" w:rsidRPr="006B3631" w:rsidRDefault="00AA7A7D" w:rsidP="00AA7A7D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-moraš znati trpeti</w:t>
      </w:r>
    </w:p>
    <w:p w:rsidR="00AA7A7D" w:rsidRPr="006B3631" w:rsidRDefault="00AA7A7D" w:rsidP="00AA7A7D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-ustvarjaj tudi če trpiš</w:t>
      </w:r>
    </w:p>
    <w:p w:rsidR="00AA7A7D" w:rsidRPr="006B3631" w:rsidRDefault="00AA7A7D" w:rsidP="00DC0C46">
      <w:pPr>
        <w:pStyle w:val="NoSpacing"/>
        <w:ind w:left="0"/>
        <w:rPr>
          <w:rFonts w:cs="Arial"/>
          <w:sz w:val="20"/>
          <w:szCs w:val="20"/>
        </w:rPr>
      </w:pPr>
    </w:p>
    <w:p w:rsidR="009A2F59" w:rsidRPr="006B3631" w:rsidRDefault="009A2F59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highlight w:val="magenta"/>
        </w:rPr>
        <w:t>NEZAKONSKA MATI</w:t>
      </w:r>
    </w:p>
    <w:p w:rsidR="009A2F59" w:rsidRPr="006B3631" w:rsidRDefault="009A2F59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TEMA: ljubezen nezakonske matere do otroka</w:t>
      </w:r>
    </w:p>
    <w:p w:rsidR="009A2F59" w:rsidRPr="006B3631" w:rsidRDefault="009A2F59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MOTIV: socialni</w:t>
      </w:r>
      <w:r w:rsidR="00AF5002" w:rsidRPr="006B3631">
        <w:rPr>
          <w:rFonts w:cs="Arial"/>
          <w:sz w:val="20"/>
          <w:szCs w:val="20"/>
        </w:rPr>
        <w:t xml:space="preserve"> (nezakonski otrok; materinska ljubezen; prevarana ljubezen)</w:t>
      </w:r>
    </w:p>
    <w:p w:rsidR="009A2F59" w:rsidRPr="006B3631" w:rsidRDefault="009A2F59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-Lirski subjekt: nezakonska mati</w:t>
      </w:r>
    </w:p>
    <w:p w:rsidR="009A2F59" w:rsidRPr="006B3631" w:rsidRDefault="009A2F59" w:rsidP="00DC0C46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VSEBINA:</w:t>
      </w:r>
    </w:p>
    <w:p w:rsidR="009A2F59" w:rsidRPr="006B3631" w:rsidRDefault="000D0A37" w:rsidP="000D0A37">
      <w:pPr>
        <w:pStyle w:val="NoSpacing"/>
        <w:numPr>
          <w:ilvl w:val="0"/>
          <w:numId w:val="35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Zakaj je bilo treba imeti tega otroka? Neporočena, sama, mlada</w:t>
      </w:r>
    </w:p>
    <w:p w:rsidR="000D0A37" w:rsidRPr="006B3631" w:rsidRDefault="000D0A37" w:rsidP="000D0A37">
      <w:pPr>
        <w:pStyle w:val="NoSpacing"/>
        <w:numPr>
          <w:ilvl w:val="0"/>
          <w:numId w:val="35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Oče tepel, mati jokala, sorodniki sramovali, tujci kazali </w:t>
      </w:r>
      <w:r w:rsidRPr="006B3631">
        <w:rPr>
          <w:rFonts w:cs="Arial"/>
          <w:sz w:val="20"/>
          <w:szCs w:val="20"/>
        </w:rPr>
        <w:sym w:font="Wingdings" w:char="F0E0"/>
      </w:r>
      <w:r w:rsidRPr="006B3631">
        <w:rPr>
          <w:rFonts w:cs="Arial"/>
          <w:sz w:val="20"/>
          <w:szCs w:val="20"/>
        </w:rPr>
        <w:t xml:space="preserve"> kako so jo spremljali drugi, družba</w:t>
      </w:r>
    </w:p>
    <w:p w:rsidR="000D0A37" w:rsidRPr="006B3631" w:rsidRDefault="000D0A37" w:rsidP="000D0A37">
      <w:pPr>
        <w:pStyle w:val="NoSpacing"/>
        <w:numPr>
          <w:ilvl w:val="0"/>
          <w:numId w:val="35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Otrokov oče je odšel, sramuje se nje in otroka</w:t>
      </w:r>
    </w:p>
    <w:p w:rsidR="000D0A37" w:rsidRPr="006B3631" w:rsidRDefault="000D0A37" w:rsidP="000D0A37">
      <w:pPr>
        <w:pStyle w:val="NoSpacing"/>
        <w:numPr>
          <w:ilvl w:val="0"/>
          <w:numId w:val="35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Zakaj ga je morala imeti? – vseeno ga ima rada</w:t>
      </w:r>
    </w:p>
    <w:p w:rsidR="000D0A37" w:rsidRPr="006B3631" w:rsidRDefault="000D0A37" w:rsidP="000D0A37">
      <w:pPr>
        <w:pStyle w:val="NoSpacing"/>
        <w:numPr>
          <w:ilvl w:val="0"/>
          <w:numId w:val="35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Kaj ji pomeni otrok? – ko ga vidi, nasmeh je vse trpljenje pozabljeno</w:t>
      </w:r>
    </w:p>
    <w:p w:rsidR="000D0A37" w:rsidRPr="006B3631" w:rsidRDefault="000D0A37" w:rsidP="000D0A37">
      <w:pPr>
        <w:pStyle w:val="NoSpacing"/>
        <w:numPr>
          <w:ilvl w:val="0"/>
          <w:numId w:val="35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Naj mu bo lepo v življenju (bog naj poskrbi)</w:t>
      </w:r>
    </w:p>
    <w:p w:rsidR="00AF5002" w:rsidRPr="006B3631" w:rsidRDefault="000D0A37" w:rsidP="000B7644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Vedno ga bo imela rada</w:t>
      </w:r>
    </w:p>
    <w:p w:rsidR="00AF5002" w:rsidRPr="006B3631" w:rsidRDefault="00AF5002" w:rsidP="00AF5002">
      <w:pPr>
        <w:pStyle w:val="NoSpacing"/>
        <w:ind w:left="0"/>
        <w:rPr>
          <w:rFonts w:cs="Arial"/>
          <w:sz w:val="20"/>
          <w:szCs w:val="20"/>
        </w:rPr>
      </w:pPr>
    </w:p>
    <w:p w:rsidR="00AF5002" w:rsidRPr="006B3631" w:rsidRDefault="00A84C2B" w:rsidP="00AF5002">
      <w:pPr>
        <w:pStyle w:val="NoSpacing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magenta"/>
        </w:rPr>
        <w:br w:type="page"/>
      </w:r>
      <w:r w:rsidR="00AF5002" w:rsidRPr="006B3631">
        <w:rPr>
          <w:rFonts w:cs="Arial"/>
          <w:sz w:val="20"/>
          <w:szCs w:val="20"/>
          <w:highlight w:val="magenta"/>
        </w:rPr>
        <w:t>ZDRAVLJICA</w:t>
      </w:r>
    </w:p>
    <w:p w:rsidR="00AF5002" w:rsidRPr="006B3631" w:rsidRDefault="00AF5002" w:rsidP="00AF5002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-NASTANEK:~župnik pozval v eseju Prešerna naj napiše zdravico, saj Slovenci nimamo nobene</w:t>
      </w:r>
    </w:p>
    <w:p w:rsidR="00AF5002" w:rsidRPr="006B3631" w:rsidRDefault="00AF5002" w:rsidP="00AF5002">
      <w:pPr>
        <w:pStyle w:val="NoSpacing"/>
        <w:ind w:left="708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~kot odgovor Odi (zaradi katere je Prešeren jezen), ki jo je Koseski napisal Ferdinandu, ko je obiskal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-Stanko Premrl – uglasbil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-napitnica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-prva slovenska politična pesem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TEMA: narodnostna, politična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MOTIVI: nazdravljanje~enakosti, bratstvu, svobodi, dobroti, spravi, strpnosti, prijateljstvu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IDEJA: osvoboditev vseh narodov, vsega človeštva, poziv k miroljubnemu sožitju vsega človeštva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ZGRADBA:</w:t>
      </w:r>
    </w:p>
    <w:p w:rsidR="00E65519" w:rsidRPr="006B3631" w:rsidRDefault="00E65519" w:rsidP="00E65519">
      <w:pPr>
        <w:pStyle w:val="NoSpacing"/>
        <w:ind w:left="0" w:firstLine="708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-8 kitic (v obliki čaše) ~likovna pesem/carmen figuratum (s kitico izraža motiv)</w:t>
      </w:r>
    </w:p>
    <w:p w:rsidR="00E65519" w:rsidRPr="006B3631" w:rsidRDefault="00E65519" w:rsidP="00E65519">
      <w:pPr>
        <w:pStyle w:val="NoSpacing"/>
        <w:ind w:left="0" w:firstLine="708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-sedemvrstični verzi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-Prešernovi ideali so bratstvo, sreča, svoboda ampak stvarnost je drugačna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-razširil je nacionalno in internacionalno idejo</w:t>
      </w:r>
    </w:p>
    <w:p w:rsidR="00E65519" w:rsidRPr="006B3631" w:rsidRDefault="00E65519" w:rsidP="00E65519">
      <w:pPr>
        <w:pStyle w:val="NoSpacing"/>
        <w:ind w:left="0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VSEBINA:</w:t>
      </w:r>
    </w:p>
    <w:p w:rsidR="00E65519" w:rsidRPr="006B3631" w:rsidRDefault="00E65519" w:rsidP="00E65519">
      <w:pPr>
        <w:pStyle w:val="NoSpacing"/>
        <w:numPr>
          <w:ilvl w:val="0"/>
          <w:numId w:val="3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Nagovarja prijatelje, vino poživlja telo in duha, da moč</w:t>
      </w:r>
    </w:p>
    <w:p w:rsidR="00E65519" w:rsidRPr="006B3631" w:rsidRDefault="00E65519" w:rsidP="00E65519">
      <w:pPr>
        <w:pStyle w:val="NoSpacing"/>
        <w:numPr>
          <w:ilvl w:val="0"/>
          <w:numId w:val="3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Komu bodo najprej nazdravili? Slovenski deželi, slovenskim bratom, slovenskemu svetu</w:t>
      </w:r>
    </w:p>
    <w:p w:rsidR="00E65519" w:rsidRPr="006B3631" w:rsidRDefault="00E65519" w:rsidP="00E65519">
      <w:pPr>
        <w:pStyle w:val="NoSpacing"/>
        <w:numPr>
          <w:ilvl w:val="0"/>
          <w:numId w:val="3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Poziva k uporu</w:t>
      </w:r>
    </w:p>
    <w:p w:rsidR="00E65519" w:rsidRPr="006B3631" w:rsidRDefault="00E65519" w:rsidP="00E65519">
      <w:pPr>
        <w:pStyle w:val="NoSpacing"/>
        <w:numPr>
          <w:ilvl w:val="0"/>
          <w:numId w:val="3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Vsi naj si v roke sežejo, </w:t>
      </w:r>
      <w:r w:rsidR="000B7644" w:rsidRPr="006B3631">
        <w:rPr>
          <w:rFonts w:cs="Arial"/>
          <w:sz w:val="20"/>
          <w:szCs w:val="20"/>
        </w:rPr>
        <w:t>Slovani</w:t>
      </w:r>
      <w:r w:rsidRPr="006B3631">
        <w:rPr>
          <w:rFonts w:cs="Arial"/>
          <w:sz w:val="20"/>
          <w:szCs w:val="20"/>
        </w:rPr>
        <w:t xml:space="preserve"> naj bi bili enotni, bratski, svobodni</w:t>
      </w:r>
    </w:p>
    <w:p w:rsidR="00E65519" w:rsidRPr="006B3631" w:rsidRDefault="00E65519" w:rsidP="00E65519">
      <w:pPr>
        <w:pStyle w:val="NoSpacing"/>
        <w:numPr>
          <w:ilvl w:val="0"/>
          <w:numId w:val="3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Nazdravlja </w:t>
      </w:r>
      <w:r w:rsidR="000B7644" w:rsidRPr="006B3631">
        <w:rPr>
          <w:rFonts w:cs="Arial"/>
          <w:sz w:val="20"/>
          <w:szCs w:val="20"/>
        </w:rPr>
        <w:t>Slovenkam</w:t>
      </w:r>
      <w:r w:rsidRPr="006B3631">
        <w:rPr>
          <w:rFonts w:cs="Arial"/>
          <w:sz w:val="20"/>
          <w:szCs w:val="20"/>
        </w:rPr>
        <w:t xml:space="preserve"> (lepe, žlahtne), naj rodijo močne fante, ki so strah za sovražnike</w:t>
      </w:r>
    </w:p>
    <w:p w:rsidR="00E65519" w:rsidRPr="006B3631" w:rsidRDefault="00E65519" w:rsidP="00E65519">
      <w:pPr>
        <w:pStyle w:val="NoSpacing"/>
        <w:numPr>
          <w:ilvl w:val="0"/>
          <w:numId w:val="3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Nazdravlja mladeničem, vi ste naš up, naj ne pozabijo domovine, naj branijo domovino</w:t>
      </w:r>
    </w:p>
    <w:p w:rsidR="00E65519" w:rsidRPr="006B3631" w:rsidRDefault="00E65519" w:rsidP="00E65519">
      <w:pPr>
        <w:pStyle w:val="NoSpacing"/>
        <w:numPr>
          <w:ilvl w:val="0"/>
          <w:numId w:val="3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Naj živijo vsi narodi sveta, ki hrepenijo po svobodi, naj ne bo vojn, da bo vsak človek svoboden</w:t>
      </w:r>
    </w:p>
    <w:p w:rsidR="00E65519" w:rsidRPr="006B3631" w:rsidRDefault="00E65519" w:rsidP="00E65519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Sosedje bi bili pravi sosedje, ne vragi.</w:t>
      </w:r>
    </w:p>
    <w:p w:rsidR="00E65519" w:rsidRPr="006B3631" w:rsidRDefault="00E65519" w:rsidP="007D38F5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Želi </w:t>
      </w:r>
      <w:r w:rsidR="007D38F5" w:rsidRPr="006B3631">
        <w:rPr>
          <w:rFonts w:cs="Arial"/>
          <w:sz w:val="20"/>
          <w:szCs w:val="20"/>
        </w:rPr>
        <w:t>dočakati da, ko bo mir na svetu</w:t>
      </w:r>
    </w:p>
    <w:p w:rsidR="007D38F5" w:rsidRPr="006B3631" w:rsidRDefault="007D38F5" w:rsidP="007D38F5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Ideal, ki je nemogoč </w:t>
      </w:r>
      <w:r w:rsidRPr="006B3631">
        <w:rPr>
          <w:rFonts w:cs="Arial"/>
          <w:sz w:val="20"/>
          <w:szCs w:val="20"/>
        </w:rPr>
        <w:sym w:font="Wingdings" w:char="F0E0"/>
      </w:r>
      <w:r w:rsidRPr="006B3631">
        <w:rPr>
          <w:rFonts w:cs="Arial"/>
          <w:sz w:val="20"/>
          <w:szCs w:val="20"/>
        </w:rPr>
        <w:t xml:space="preserve"> svoboda vseh narodov</w:t>
      </w:r>
    </w:p>
    <w:p w:rsidR="007D38F5" w:rsidRPr="006B3631" w:rsidRDefault="007D38F5" w:rsidP="007D38F5">
      <w:pPr>
        <w:pStyle w:val="NoSpacing"/>
        <w:numPr>
          <w:ilvl w:val="0"/>
          <w:numId w:val="36"/>
        </w:num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Ožji krog prijateljev</w:t>
      </w:r>
    </w:p>
    <w:p w:rsidR="007D38F5" w:rsidRPr="006B3631" w:rsidRDefault="007D38F5" w:rsidP="007D38F5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Nazdravlja</w:t>
      </w:r>
    </w:p>
    <w:p w:rsidR="00A84C2B" w:rsidRDefault="007D38F5" w:rsidP="00A84C2B">
      <w:pPr>
        <w:pStyle w:val="NoSpacing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Naj živijo tisti, ki so dobri</w:t>
      </w:r>
    </w:p>
    <w:p w:rsidR="000B7644" w:rsidRPr="00A84C2B" w:rsidRDefault="00A84C2B" w:rsidP="00A84C2B">
      <w:pPr>
        <w:pStyle w:val="NoSpacing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32"/>
          <w:szCs w:val="32"/>
          <w:highlight w:val="green"/>
        </w:rPr>
        <w:br w:type="page"/>
      </w:r>
      <w:r w:rsidR="000B7644" w:rsidRPr="006B3631">
        <w:rPr>
          <w:rFonts w:cs="Arial"/>
          <w:b/>
          <w:sz w:val="32"/>
          <w:szCs w:val="32"/>
          <w:highlight w:val="green"/>
        </w:rPr>
        <w:t>REALIZEM IN NATURALIZEM</w:t>
      </w:r>
    </w:p>
    <w:p w:rsidR="001B5367" w:rsidRPr="006B3631" w:rsidRDefault="001B5367" w:rsidP="001B5367">
      <w:pPr>
        <w:rPr>
          <w:rFonts w:cs="Arial"/>
          <w:sz w:val="20"/>
          <w:szCs w:val="20"/>
          <w:u w:val="single"/>
        </w:rPr>
      </w:pPr>
    </w:p>
    <w:p w:rsidR="001B5367" w:rsidRPr="006B3631" w:rsidRDefault="001B5367" w:rsidP="001B5367">
      <w:pPr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DRUŽBENE RAZMERE</w:t>
      </w:r>
    </w:p>
    <w:p w:rsidR="001B5367" w:rsidRPr="006B3631" w:rsidRDefault="001B5367" w:rsidP="001B5367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u w:val="single"/>
        </w:rPr>
        <w:t>Družba</w:t>
      </w:r>
      <w:r w:rsidRPr="006B3631">
        <w:rPr>
          <w:rFonts w:cs="Arial"/>
          <w:sz w:val="20"/>
          <w:szCs w:val="20"/>
        </w:rPr>
        <w:t xml:space="preserve"> – razvije se kapitalistična družba (po  1848) in z njo razreda izkoriščevalcev in izkoriščanih oz. delavcev in proletariata. </w:t>
      </w:r>
    </w:p>
    <w:p w:rsidR="001B5367" w:rsidRPr="006B3631" w:rsidRDefault="001B5367" w:rsidP="001B5367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-Plemstvo začne propadati, na njegovo mesto pa stopi  meščanstvo. </w:t>
      </w:r>
    </w:p>
    <w:p w:rsidR="001B5367" w:rsidRPr="006B3631" w:rsidRDefault="001B5367" w:rsidP="001B5367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-Delavci so garali v tovarnah od jutra do večera, vendar niso bili plačani kolikor so si zaslužili. Na račun delavcev so živeli kapitalisti. Za pravice delavcev se borita Marx in Engels. </w:t>
      </w:r>
    </w:p>
    <w:p w:rsidR="001B5367" w:rsidRPr="006B3631" w:rsidRDefault="001B5367" w:rsidP="001B5367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-Meščanstvo je vedno močnejše.</w:t>
      </w:r>
    </w:p>
    <w:p w:rsidR="001B5367" w:rsidRPr="006B3631" w:rsidRDefault="001B5367" w:rsidP="001B5367">
      <w:pPr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  <w:u w:val="single"/>
        </w:rPr>
        <w:t>Znanost</w:t>
      </w:r>
      <w:r w:rsidRPr="006B3631">
        <w:rPr>
          <w:rFonts w:cs="Arial"/>
          <w:sz w:val="20"/>
          <w:szCs w:val="20"/>
        </w:rPr>
        <w:t xml:space="preserve"> – V znanosti se pojavi pozitivizem, poseben nauk – resnično je samo tisto, kar vsi vidimo, kar je objektivno. Pozitivizem vpliva tudi na književnost.</w:t>
      </w:r>
    </w:p>
    <w:p w:rsidR="000B7644" w:rsidRPr="006B3631" w:rsidRDefault="000B7644" w:rsidP="001B5367">
      <w:pPr>
        <w:pStyle w:val="NoSpacing"/>
        <w:ind w:left="0"/>
        <w:rPr>
          <w:rFonts w:cs="Arial"/>
          <w:sz w:val="20"/>
          <w:szCs w:val="20"/>
        </w:rPr>
      </w:pPr>
    </w:p>
    <w:p w:rsidR="00166DEA" w:rsidRPr="006B3631" w:rsidRDefault="001B5367" w:rsidP="001B5367">
      <w:pPr>
        <w:pStyle w:val="NoSpacing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REALIZEM – </w:t>
      </w:r>
      <w:r w:rsidR="00166DEA" w:rsidRPr="006B3631">
        <w:rPr>
          <w:rFonts w:cs="Arial"/>
          <w:sz w:val="20"/>
          <w:szCs w:val="20"/>
        </w:rPr>
        <w:t>po l. 1830</w:t>
      </w:r>
    </w:p>
    <w:p w:rsidR="001B5367" w:rsidRPr="006B3631" w:rsidRDefault="00166DEA" w:rsidP="00166DEA">
      <w:pPr>
        <w:pStyle w:val="NoSpacing"/>
        <w:ind w:left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</w:t>
      </w:r>
      <w:r w:rsidR="001B5367" w:rsidRPr="006B3631">
        <w:rPr>
          <w:rFonts w:cs="Arial"/>
          <w:sz w:val="20"/>
          <w:szCs w:val="20"/>
        </w:rPr>
        <w:t xml:space="preserve">res, realis </w:t>
      </w:r>
    </w:p>
    <w:p w:rsidR="001B5367" w:rsidRPr="006B3631" w:rsidRDefault="001B5367" w:rsidP="001B5367">
      <w:pPr>
        <w:pStyle w:val="NoSpacing"/>
        <w:ind w:left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-Svet hoče prikazati takšen kakršen je, realnost, zunanji svet</w:t>
      </w:r>
    </w:p>
    <w:p w:rsidR="00601B02" w:rsidRPr="006B3631" w:rsidRDefault="00601B02" w:rsidP="001B5367">
      <w:pPr>
        <w:pStyle w:val="NoSpacing"/>
        <w:ind w:left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-trenutni čas, svobodno družno</w:t>
      </w:r>
    </w:p>
    <w:p w:rsidR="00601B02" w:rsidRPr="006B3631" w:rsidRDefault="00601B02" w:rsidP="001B5367">
      <w:pPr>
        <w:pStyle w:val="NoSpacing"/>
        <w:ind w:left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-govora je o alkoholizmu, prostituciji, psihičnih težavah, pišejo o grdih navadah</w:t>
      </w:r>
    </w:p>
    <w:p w:rsidR="00166DEA" w:rsidRPr="006B3631" w:rsidRDefault="00166DEA" w:rsidP="00166DEA">
      <w:pPr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NATURALIZEM – po l. 1870 V Franciji</w:t>
      </w:r>
    </w:p>
    <w:p w:rsidR="00166DEA" w:rsidRPr="006B3631" w:rsidRDefault="00166DEA" w:rsidP="00166DEA">
      <w:pPr>
        <w:ind w:left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-Je skrajna oblika realizma</w:t>
      </w:r>
    </w:p>
    <w:p w:rsidR="00166DEA" w:rsidRPr="006B3631" w:rsidRDefault="00166DEA" w:rsidP="00166DEA">
      <w:pPr>
        <w:ind w:left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-Glavni predstavnik je Francoz Emile Zola. </w:t>
      </w:r>
    </w:p>
    <w:p w:rsidR="00166DEA" w:rsidRPr="006B3631" w:rsidRDefault="00166DEA" w:rsidP="00166DEA">
      <w:pPr>
        <w:ind w:left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-Zajemajo snov družbenega dna. Zanima jih prostitucija, kriminal, pijančevanje. </w:t>
      </w:r>
    </w:p>
    <w:p w:rsidR="00166DEA" w:rsidRPr="006B3631" w:rsidRDefault="00166DEA" w:rsidP="00166DEA">
      <w:pPr>
        <w:ind w:left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-Upoštevajo filozofijo Taina, ki pravi, da je človekovo življenje odvisno od treh dejavnikov: dednosti, okolja in časa v katerem živimo.</w:t>
      </w:r>
    </w:p>
    <w:p w:rsidR="001B5367" w:rsidRPr="006B3631" w:rsidRDefault="001B5367" w:rsidP="001B5367">
      <w:pPr>
        <w:pStyle w:val="NoSpacing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LITERARNE VRSTE: epika,dramatika</w:t>
      </w:r>
    </w:p>
    <w:p w:rsidR="001B5367" w:rsidRPr="006B3631" w:rsidRDefault="001B5367" w:rsidP="001B5367">
      <w:pPr>
        <w:pStyle w:val="NoSpacing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LITERARNE ZVRSTI: romani, povesti, novele</w:t>
      </w:r>
      <w:r w:rsidR="00601B02" w:rsidRPr="006B3631">
        <w:rPr>
          <w:rFonts w:cs="Arial"/>
          <w:sz w:val="20"/>
          <w:szCs w:val="20"/>
        </w:rPr>
        <w:t>, tezne drame</w:t>
      </w:r>
    </w:p>
    <w:p w:rsidR="001B5367" w:rsidRPr="006B3631" w:rsidRDefault="001B5367" w:rsidP="001B5367">
      <w:pPr>
        <w:pStyle w:val="NoSpacing"/>
        <w:numPr>
          <w:ilvl w:val="0"/>
          <w:numId w:val="4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SMERI REALIZMA:</w:t>
      </w:r>
    </w:p>
    <w:p w:rsidR="001B5367" w:rsidRPr="006B3631" w:rsidRDefault="00506ACD" w:rsidP="00506ACD">
      <w:pPr>
        <w:numPr>
          <w:ilvl w:val="0"/>
          <w:numId w:val="39"/>
        </w:numPr>
        <w:ind w:left="567" w:hanging="218"/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romantični realizem</w:t>
      </w:r>
      <w:r w:rsidRPr="006B3631">
        <w:rPr>
          <w:rFonts w:cs="Arial"/>
          <w:sz w:val="20"/>
          <w:szCs w:val="20"/>
        </w:rPr>
        <w:t xml:space="preserve">  - prepleta realistične prvine še s prvinami romantike (</w:t>
      </w:r>
      <w:r w:rsidRPr="006B3631">
        <w:rPr>
          <w:rFonts w:cs="Arial"/>
          <w:bCs/>
          <w:sz w:val="20"/>
          <w:szCs w:val="20"/>
        </w:rPr>
        <w:t>Stendhal, Balzac, Dickens, Gogolj</w:t>
      </w:r>
      <w:r w:rsidRPr="006B3631">
        <w:rPr>
          <w:rFonts w:cs="Arial"/>
          <w:sz w:val="20"/>
          <w:szCs w:val="20"/>
        </w:rPr>
        <w:t>)</w:t>
      </w:r>
    </w:p>
    <w:p w:rsidR="001B5367" w:rsidRPr="006B3631" w:rsidRDefault="00506ACD" w:rsidP="00506ACD">
      <w:pPr>
        <w:numPr>
          <w:ilvl w:val="0"/>
          <w:numId w:val="39"/>
        </w:numPr>
        <w:ind w:left="567" w:hanging="218"/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objektivni realizem</w:t>
      </w:r>
      <w:r w:rsidRPr="006B3631">
        <w:rPr>
          <w:rFonts w:cs="Arial"/>
          <w:sz w:val="20"/>
          <w:szCs w:val="20"/>
        </w:rPr>
        <w:t xml:space="preserve"> – samo dejstva, nič čustev, objektivna, nepristranska zgodba od pripovedovalca  (</w:t>
      </w:r>
      <w:r w:rsidRPr="006B3631">
        <w:rPr>
          <w:rFonts w:cs="Arial"/>
          <w:bCs/>
          <w:sz w:val="20"/>
          <w:szCs w:val="20"/>
        </w:rPr>
        <w:t>Flaubert, Turgenjev, Tolstoj</w:t>
      </w:r>
      <w:r w:rsidRPr="006B3631">
        <w:rPr>
          <w:rFonts w:cs="Arial"/>
          <w:sz w:val="20"/>
          <w:szCs w:val="20"/>
        </w:rPr>
        <w:t>)</w:t>
      </w:r>
    </w:p>
    <w:p w:rsidR="001B5367" w:rsidRPr="006B3631" w:rsidRDefault="00506ACD" w:rsidP="00506ACD">
      <w:pPr>
        <w:numPr>
          <w:ilvl w:val="0"/>
          <w:numId w:val="39"/>
        </w:numPr>
        <w:ind w:left="567" w:hanging="218"/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poetični realizem</w:t>
      </w:r>
      <w:r w:rsidRPr="006B3631">
        <w:rPr>
          <w:rFonts w:cs="Arial"/>
          <w:sz w:val="20"/>
          <w:szCs w:val="20"/>
        </w:rPr>
        <w:t xml:space="preserve"> – prisotnost idile, ki vzbudi bralcem željo po lepem</w:t>
      </w:r>
    </w:p>
    <w:p w:rsidR="001B5367" w:rsidRPr="006B3631" w:rsidRDefault="00506ACD" w:rsidP="00506ACD">
      <w:pPr>
        <w:numPr>
          <w:ilvl w:val="0"/>
          <w:numId w:val="39"/>
        </w:numPr>
        <w:ind w:left="567" w:hanging="218"/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psihološki realizem</w:t>
      </w:r>
      <w:r w:rsidRPr="006B3631">
        <w:rPr>
          <w:rFonts w:cs="Arial"/>
          <w:sz w:val="20"/>
          <w:szCs w:val="20"/>
        </w:rPr>
        <w:t xml:space="preserve"> – kako človek funkcionira na osnovi svoje psihe (</w:t>
      </w:r>
      <w:r w:rsidRPr="006B3631">
        <w:rPr>
          <w:rFonts w:cs="Arial"/>
          <w:bCs/>
          <w:sz w:val="20"/>
          <w:szCs w:val="20"/>
        </w:rPr>
        <w:t>Dostojevski, Tolstoj, Ibsen</w:t>
      </w:r>
      <w:r w:rsidRPr="006B3631">
        <w:rPr>
          <w:rFonts w:cs="Arial"/>
          <w:sz w:val="20"/>
          <w:szCs w:val="20"/>
        </w:rPr>
        <w:t>)</w:t>
      </w:r>
    </w:p>
    <w:p w:rsidR="001B5367" w:rsidRPr="006B3631" w:rsidRDefault="00506ACD" w:rsidP="00506ACD">
      <w:pPr>
        <w:numPr>
          <w:ilvl w:val="0"/>
          <w:numId w:val="39"/>
        </w:numPr>
        <w:ind w:left="567" w:hanging="218"/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 xml:space="preserve">impresionistični </w:t>
      </w:r>
      <w:r w:rsidRPr="006B3631">
        <w:rPr>
          <w:rFonts w:cs="Arial"/>
          <w:sz w:val="20"/>
          <w:szCs w:val="20"/>
        </w:rPr>
        <w:t>– slogovno kaže na novo smer, novo romantiko, temelji na trenutnih vtisih</w:t>
      </w:r>
    </w:p>
    <w:p w:rsidR="00506ACD" w:rsidRPr="006B3631" w:rsidRDefault="00506ACD" w:rsidP="00506ACD">
      <w:pPr>
        <w:numPr>
          <w:ilvl w:val="0"/>
          <w:numId w:val="39"/>
        </w:numPr>
        <w:ind w:left="567" w:hanging="218"/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kritični realizem</w:t>
      </w:r>
      <w:r w:rsidRPr="006B3631">
        <w:rPr>
          <w:rFonts w:cs="Arial"/>
          <w:sz w:val="20"/>
          <w:szCs w:val="20"/>
        </w:rPr>
        <w:t xml:space="preserve"> – kritika sodobne meščanske družbe in njenih pojavov</w:t>
      </w:r>
    </w:p>
    <w:p w:rsidR="00506ACD" w:rsidRPr="006B3631" w:rsidRDefault="00506ACD" w:rsidP="00506ACD">
      <w:pPr>
        <w:ind w:left="567" w:hanging="218"/>
        <w:rPr>
          <w:rFonts w:cs="Arial"/>
          <w:sz w:val="20"/>
          <w:szCs w:val="20"/>
        </w:rPr>
      </w:pPr>
    </w:p>
    <w:p w:rsidR="001B5367" w:rsidRPr="006B3631" w:rsidRDefault="00506ACD" w:rsidP="00506ACD">
      <w:pPr>
        <w:numPr>
          <w:ilvl w:val="0"/>
          <w:numId w:val="39"/>
        </w:numPr>
        <w:ind w:left="567" w:hanging="218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skrajni (naturalizem): determiniranost, vsakdanje življenje (</w:t>
      </w:r>
      <w:r w:rsidRPr="006B3631">
        <w:rPr>
          <w:rFonts w:cs="Arial"/>
          <w:bCs/>
          <w:sz w:val="20"/>
          <w:szCs w:val="20"/>
        </w:rPr>
        <w:t>Ibsen, Zola</w:t>
      </w:r>
      <w:r w:rsidRPr="006B3631">
        <w:rPr>
          <w:rFonts w:cs="Arial"/>
          <w:sz w:val="20"/>
          <w:szCs w:val="20"/>
        </w:rPr>
        <w:t>)</w:t>
      </w:r>
    </w:p>
    <w:p w:rsidR="00506ACD" w:rsidRPr="006B3631" w:rsidRDefault="00506ACD" w:rsidP="00506ACD">
      <w:pPr>
        <w:pStyle w:val="ListParagraph"/>
        <w:rPr>
          <w:rFonts w:cs="Arial"/>
          <w:sz w:val="20"/>
          <w:szCs w:val="20"/>
        </w:rPr>
      </w:pPr>
    </w:p>
    <w:p w:rsidR="00FE7805" w:rsidRPr="006B3631" w:rsidRDefault="00F608D1" w:rsidP="00FE7805">
      <w:pPr>
        <w:numPr>
          <w:ilvl w:val="0"/>
          <w:numId w:val="40"/>
        </w:numPr>
        <w:ind w:left="284" w:hanging="28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PREDSTAVNIKI:</w:t>
      </w:r>
    </w:p>
    <w:p w:rsidR="00FE7805" w:rsidRPr="006B3631" w:rsidRDefault="00FE7805" w:rsidP="00FE7805">
      <w:pPr>
        <w:numPr>
          <w:ilvl w:val="0"/>
          <w:numId w:val="43"/>
        </w:numPr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 xml:space="preserve">Francija: - </w:t>
      </w:r>
      <w:r w:rsidRPr="006B3631">
        <w:rPr>
          <w:rFonts w:cs="Arial"/>
          <w:sz w:val="20"/>
          <w:szCs w:val="20"/>
        </w:rPr>
        <w:t xml:space="preserve">Honore de Balzac (Človeška komedija: Oče Goriot), </w:t>
      </w:r>
    </w:p>
    <w:p w:rsidR="00FE7805" w:rsidRDefault="00FE7805" w:rsidP="00FE7805">
      <w:pPr>
        <w:ind w:left="100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 Gustave Flaubert (Gospa Bovary), </w:t>
      </w:r>
    </w:p>
    <w:p w:rsidR="002408A0" w:rsidRPr="006B3631" w:rsidRDefault="002408A0" w:rsidP="00FE7805">
      <w:pPr>
        <w:ind w:left="1004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-Guy de </w:t>
      </w:r>
      <w:r w:rsidRPr="005B66A1">
        <w:rPr>
          <w:sz w:val="20"/>
          <w:szCs w:val="20"/>
        </w:rPr>
        <w:t>Maupassant</w:t>
      </w:r>
      <w:r>
        <w:rPr>
          <w:sz w:val="20"/>
          <w:szCs w:val="20"/>
        </w:rPr>
        <w:t xml:space="preserve"> (Nakit)</w:t>
      </w:r>
    </w:p>
    <w:p w:rsidR="00FE7805" w:rsidRPr="006B3631" w:rsidRDefault="00FE7805" w:rsidP="00FE7805">
      <w:pPr>
        <w:numPr>
          <w:ilvl w:val="0"/>
          <w:numId w:val="43"/>
        </w:numPr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Rusija:</w:t>
      </w:r>
      <w:r w:rsidRPr="006B3631">
        <w:rPr>
          <w:rFonts w:cs="Arial"/>
          <w:sz w:val="20"/>
          <w:szCs w:val="20"/>
        </w:rPr>
        <w:t xml:space="preserve"> -Nikolaj Vasiljevič Gogolj (Plašč, Mrtve duše),</w:t>
      </w:r>
    </w:p>
    <w:p w:rsidR="00FE7805" w:rsidRPr="006B3631" w:rsidRDefault="00FE7805" w:rsidP="00FE7805">
      <w:pPr>
        <w:ind w:left="100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 Lev Nikolajevč Tolstoj (Ana Karenina,Vojna in mir),</w:t>
      </w:r>
    </w:p>
    <w:p w:rsidR="00FE7805" w:rsidRPr="006B3631" w:rsidRDefault="00FE7805" w:rsidP="00FE7805">
      <w:pPr>
        <w:ind w:left="100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 Fjodor Mihajlovič Dostojevski (Zločin in kazen, Bratje Karamazovi), </w:t>
      </w:r>
    </w:p>
    <w:p w:rsidR="00FE7805" w:rsidRPr="006B3631" w:rsidRDefault="00FE7805" w:rsidP="00FE7805">
      <w:pPr>
        <w:ind w:left="100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 Ivan Sergejevič Turgenjev (Lovčevi zapiski), </w:t>
      </w:r>
    </w:p>
    <w:p w:rsidR="00FE7805" w:rsidRPr="006B3631" w:rsidRDefault="00FE7805" w:rsidP="00FE7805">
      <w:pPr>
        <w:ind w:left="100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 Anton Pavlovič Čehov (Češnjev vrt, Utva)</w:t>
      </w:r>
    </w:p>
    <w:p w:rsidR="00FE7805" w:rsidRPr="006B3631" w:rsidRDefault="00FE7805" w:rsidP="00FE7805">
      <w:pPr>
        <w:numPr>
          <w:ilvl w:val="0"/>
          <w:numId w:val="43"/>
        </w:numPr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Anglija:</w:t>
      </w:r>
      <w:r w:rsidRPr="006B3631">
        <w:rPr>
          <w:rFonts w:cs="Arial"/>
          <w:sz w:val="20"/>
          <w:szCs w:val="20"/>
        </w:rPr>
        <w:t xml:space="preserve"> - Charles Dickens (Oliver Twist, David Copperfield)</w:t>
      </w:r>
    </w:p>
    <w:p w:rsidR="00FE7805" w:rsidRPr="006B3631" w:rsidRDefault="00FE7805" w:rsidP="00FE7805">
      <w:pPr>
        <w:numPr>
          <w:ilvl w:val="0"/>
          <w:numId w:val="43"/>
        </w:numPr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Nemčija:</w:t>
      </w:r>
      <w:r w:rsidRPr="006B3631">
        <w:rPr>
          <w:rFonts w:cs="Arial"/>
          <w:sz w:val="20"/>
          <w:szCs w:val="20"/>
        </w:rPr>
        <w:t xml:space="preserve"> - Gottfried Keller, </w:t>
      </w:r>
    </w:p>
    <w:p w:rsidR="00FE7805" w:rsidRPr="006B3631" w:rsidRDefault="00FE7805" w:rsidP="00FE7805">
      <w:pPr>
        <w:ind w:left="100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 Theodor Storm, </w:t>
      </w:r>
    </w:p>
    <w:p w:rsidR="00FE7805" w:rsidRPr="006B3631" w:rsidRDefault="00FE7805" w:rsidP="00FE7805">
      <w:pPr>
        <w:ind w:left="100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 xml:space="preserve">- Ferdinand Meyer, </w:t>
      </w:r>
    </w:p>
    <w:p w:rsidR="00FE7805" w:rsidRPr="006B3631" w:rsidRDefault="00FE7805" w:rsidP="00FE7805">
      <w:pPr>
        <w:ind w:left="1004"/>
        <w:rPr>
          <w:rFonts w:cs="Arial"/>
          <w:sz w:val="20"/>
          <w:szCs w:val="20"/>
        </w:rPr>
      </w:pPr>
      <w:r w:rsidRPr="006B3631">
        <w:rPr>
          <w:rFonts w:cs="Arial"/>
          <w:sz w:val="20"/>
          <w:szCs w:val="20"/>
        </w:rPr>
        <w:t>- Theodor Fontane</w:t>
      </w:r>
    </w:p>
    <w:p w:rsidR="00FE7805" w:rsidRPr="006B3631" w:rsidRDefault="00FE7805" w:rsidP="00FE7805">
      <w:pPr>
        <w:numPr>
          <w:ilvl w:val="0"/>
          <w:numId w:val="43"/>
        </w:numPr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Norveška</w:t>
      </w:r>
      <w:r w:rsidRPr="006B3631">
        <w:rPr>
          <w:rFonts w:cs="Arial"/>
          <w:sz w:val="20"/>
          <w:szCs w:val="20"/>
        </w:rPr>
        <w:t>: - Henrik Ibsen (Stebri družbe,Nora, Strahovi)</w:t>
      </w:r>
    </w:p>
    <w:p w:rsidR="00FE7805" w:rsidRPr="006B3631" w:rsidRDefault="00FE7805" w:rsidP="00FE7805">
      <w:pPr>
        <w:numPr>
          <w:ilvl w:val="0"/>
          <w:numId w:val="43"/>
        </w:numPr>
        <w:rPr>
          <w:rFonts w:cs="Arial"/>
          <w:sz w:val="20"/>
          <w:szCs w:val="20"/>
        </w:rPr>
      </w:pPr>
      <w:r w:rsidRPr="006B3631">
        <w:rPr>
          <w:rFonts w:cs="Arial"/>
          <w:b/>
          <w:sz w:val="20"/>
          <w:szCs w:val="20"/>
        </w:rPr>
        <w:t>Švedska</w:t>
      </w:r>
      <w:r w:rsidRPr="006B3631">
        <w:rPr>
          <w:rFonts w:cs="Arial"/>
          <w:sz w:val="20"/>
          <w:szCs w:val="20"/>
        </w:rPr>
        <w:t>: - August Strindberg</w:t>
      </w:r>
    </w:p>
    <w:p w:rsidR="009556A3" w:rsidRPr="006B3631" w:rsidRDefault="009556A3" w:rsidP="009556A3">
      <w:pPr>
        <w:rPr>
          <w:rFonts w:cs="Arial"/>
          <w:sz w:val="20"/>
          <w:szCs w:val="20"/>
        </w:rPr>
      </w:pPr>
    </w:p>
    <w:p w:rsidR="009556A3" w:rsidRPr="006B3631" w:rsidRDefault="009556A3" w:rsidP="009556A3">
      <w:pPr>
        <w:rPr>
          <w:rFonts w:cs="Arial"/>
          <w:sz w:val="20"/>
          <w:szCs w:val="20"/>
        </w:rPr>
      </w:pPr>
    </w:p>
    <w:p w:rsidR="009556A3" w:rsidRPr="006B3631" w:rsidRDefault="009556A3" w:rsidP="009556A3">
      <w:pPr>
        <w:rPr>
          <w:rFonts w:cs="Arial"/>
          <w:sz w:val="20"/>
          <w:szCs w:val="20"/>
        </w:rPr>
      </w:pPr>
    </w:p>
    <w:p w:rsidR="009556A3" w:rsidRPr="006B3631" w:rsidRDefault="009556A3" w:rsidP="009556A3">
      <w:pPr>
        <w:rPr>
          <w:rFonts w:cs="Arial"/>
          <w:sz w:val="20"/>
          <w:szCs w:val="20"/>
        </w:rPr>
      </w:pPr>
    </w:p>
    <w:sectPr w:rsidR="009556A3" w:rsidRPr="006B3631" w:rsidSect="00A84C2B">
      <w:pgSz w:w="11906" w:h="16838"/>
      <w:pgMar w:top="1134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1819"/>
      </v:shape>
    </w:pict>
  </w:numPicBullet>
  <w:abstractNum w:abstractNumId="0" w15:restartNumberingAfterBreak="0">
    <w:nsid w:val="031D25F6"/>
    <w:multiLevelType w:val="hybridMultilevel"/>
    <w:tmpl w:val="3852EE22"/>
    <w:name w:val="WW8Num142222222222222222222222222222222222222"/>
    <w:lvl w:ilvl="0" w:tplc="372CE30A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2E7377"/>
    <w:multiLevelType w:val="hybridMultilevel"/>
    <w:tmpl w:val="E8C21EEA"/>
    <w:lvl w:ilvl="0" w:tplc="8A405DF0">
      <w:start w:val="253"/>
      <w:numFmt w:val="bullet"/>
      <w:lvlText w:val="*"/>
      <w:lvlJc w:val="left"/>
      <w:pPr>
        <w:ind w:left="64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65B"/>
    <w:multiLevelType w:val="hybridMultilevel"/>
    <w:tmpl w:val="FE8E27C4"/>
    <w:lvl w:ilvl="0" w:tplc="63D69C70">
      <w:start w:val="180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211"/>
    <w:multiLevelType w:val="hybridMultilevel"/>
    <w:tmpl w:val="7B1A2270"/>
    <w:name w:val="WW8Num1422222222222222222222222222222222222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FF6"/>
    <w:multiLevelType w:val="hybridMultilevel"/>
    <w:tmpl w:val="2A1CF2D8"/>
    <w:name w:val="WW8Num1422222222222222222222222222222222222222222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391035"/>
    <w:multiLevelType w:val="hybridMultilevel"/>
    <w:tmpl w:val="B5F4F65C"/>
    <w:name w:val="WW8Num142222222222222222222222222222222222222222222222222"/>
    <w:lvl w:ilvl="0" w:tplc="54BAE9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658F1"/>
    <w:multiLevelType w:val="hybridMultilevel"/>
    <w:tmpl w:val="BA9A436E"/>
    <w:name w:val="WW8Num142222222222222222222222222222222222222222222222222222222"/>
    <w:lvl w:ilvl="0" w:tplc="54BAE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0581"/>
    <w:multiLevelType w:val="hybridMultilevel"/>
    <w:tmpl w:val="CAD01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C48"/>
    <w:multiLevelType w:val="hybridMultilevel"/>
    <w:tmpl w:val="24809C1E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6CCC1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7081"/>
    <w:multiLevelType w:val="hybridMultilevel"/>
    <w:tmpl w:val="ACE2D43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07CC7"/>
    <w:multiLevelType w:val="hybridMultilevel"/>
    <w:tmpl w:val="140A34F0"/>
    <w:lvl w:ilvl="0" w:tplc="C15C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F3216"/>
    <w:multiLevelType w:val="hybridMultilevel"/>
    <w:tmpl w:val="76F2ADFC"/>
    <w:name w:val="WW8Num1422222222222222222222222222222222222222222222222"/>
    <w:lvl w:ilvl="0" w:tplc="54BAE9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DE01C0"/>
    <w:multiLevelType w:val="hybridMultilevel"/>
    <w:tmpl w:val="A54CFC56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40147"/>
    <w:multiLevelType w:val="hybridMultilevel"/>
    <w:tmpl w:val="5E6CEB48"/>
    <w:lvl w:ilvl="0" w:tplc="4E941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3F48"/>
    <w:multiLevelType w:val="hybridMultilevel"/>
    <w:tmpl w:val="1E26EDDE"/>
    <w:name w:val="WW8Num14222222222222222222222222222222222222222222222222222222"/>
    <w:lvl w:ilvl="0" w:tplc="54BAE9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4F3658"/>
    <w:multiLevelType w:val="hybridMultilevel"/>
    <w:tmpl w:val="2FE6F50A"/>
    <w:lvl w:ilvl="0" w:tplc="E670DA4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2B"/>
    <w:multiLevelType w:val="hybridMultilevel"/>
    <w:tmpl w:val="CD0CD4B8"/>
    <w:name w:val="WW8Num1422222222222222222222222222222222222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276DB"/>
    <w:multiLevelType w:val="hybridMultilevel"/>
    <w:tmpl w:val="ED0C7016"/>
    <w:name w:val="WW8Num142222222222222222222222222222222222222222222222"/>
    <w:lvl w:ilvl="0" w:tplc="54BAE9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F1300C"/>
    <w:multiLevelType w:val="hybridMultilevel"/>
    <w:tmpl w:val="525872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4717"/>
    <w:multiLevelType w:val="hybridMultilevel"/>
    <w:tmpl w:val="97BEC3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6569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4555C"/>
    <w:multiLevelType w:val="hybridMultilevel"/>
    <w:tmpl w:val="11DC6478"/>
    <w:name w:val="WW8Num142222222222222222222222222222222222222222222222222222"/>
    <w:lvl w:ilvl="0" w:tplc="54BAE9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A56692"/>
    <w:multiLevelType w:val="hybridMultilevel"/>
    <w:tmpl w:val="67BCFA14"/>
    <w:name w:val="WW8Num1422222222222222222222222222222222222222222222222222222"/>
    <w:lvl w:ilvl="0" w:tplc="54BAE98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F3577B"/>
    <w:multiLevelType w:val="hybridMultilevel"/>
    <w:tmpl w:val="A43C4310"/>
    <w:name w:val="WW8Num14222222222222222222222222222222222222222222222"/>
    <w:lvl w:ilvl="0" w:tplc="54BAE9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7054D5"/>
    <w:multiLevelType w:val="hybridMultilevel"/>
    <w:tmpl w:val="A6B876CC"/>
    <w:name w:val="WW8Num1422222222222222222222222222222222222222222222"/>
    <w:lvl w:ilvl="0" w:tplc="54BAE9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773C7"/>
    <w:multiLevelType w:val="hybridMultilevel"/>
    <w:tmpl w:val="F6C0C528"/>
    <w:name w:val="WW8Num142222222222222222222222222222222222222222"/>
    <w:lvl w:ilvl="0" w:tplc="54BAE9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01487"/>
    <w:multiLevelType w:val="hybridMultilevel"/>
    <w:tmpl w:val="55DE8C14"/>
    <w:name w:val="WW8Num142222222222222222222222222222222222222222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771EF"/>
    <w:multiLevelType w:val="hybridMultilevel"/>
    <w:tmpl w:val="C5FE364A"/>
    <w:lvl w:ilvl="0" w:tplc="3CA2851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6357FE3"/>
    <w:multiLevelType w:val="hybridMultilevel"/>
    <w:tmpl w:val="F484EEEE"/>
    <w:name w:val="WW8Num14222222222222222222222222222222222222222222222222"/>
    <w:lvl w:ilvl="0" w:tplc="54BAE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3BF4"/>
    <w:multiLevelType w:val="hybridMultilevel"/>
    <w:tmpl w:val="23585300"/>
    <w:lvl w:ilvl="0" w:tplc="E670DA4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A16DF"/>
    <w:multiLevelType w:val="hybridMultilevel"/>
    <w:tmpl w:val="F688563E"/>
    <w:name w:val="WW8Num14222222222222222222222222222222222222222"/>
    <w:lvl w:ilvl="0" w:tplc="54BAE9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B03C4"/>
    <w:multiLevelType w:val="hybridMultilevel"/>
    <w:tmpl w:val="CEB45EA2"/>
    <w:lvl w:ilvl="0" w:tplc="F0FA30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3214A"/>
    <w:multiLevelType w:val="hybridMultilevel"/>
    <w:tmpl w:val="2BE2D868"/>
    <w:lvl w:ilvl="0" w:tplc="E6C6D746">
      <w:start w:val="180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72626"/>
    <w:multiLevelType w:val="hybridMultilevel"/>
    <w:tmpl w:val="641CDDAE"/>
    <w:lvl w:ilvl="0" w:tplc="912CDA6E">
      <w:start w:val="180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C3F28"/>
    <w:multiLevelType w:val="hybridMultilevel"/>
    <w:tmpl w:val="5C52337A"/>
    <w:lvl w:ilvl="0" w:tplc="03B47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6B6A"/>
    <w:multiLevelType w:val="hybridMultilevel"/>
    <w:tmpl w:val="FBCECD4E"/>
    <w:name w:val="WW8Num14222222222222222222222222222222222222222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7002F"/>
    <w:multiLevelType w:val="hybridMultilevel"/>
    <w:tmpl w:val="68B417D4"/>
    <w:name w:val="WW8Num1422222222222222222222222222222222222222"/>
    <w:lvl w:ilvl="0" w:tplc="54BAE98E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B33E8C"/>
    <w:multiLevelType w:val="hybridMultilevel"/>
    <w:tmpl w:val="9FFC0A38"/>
    <w:lvl w:ilvl="0" w:tplc="03B47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A42D6"/>
    <w:multiLevelType w:val="hybridMultilevel"/>
    <w:tmpl w:val="C44E8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151FD"/>
    <w:multiLevelType w:val="hybridMultilevel"/>
    <w:tmpl w:val="5C48C88A"/>
    <w:name w:val="WW8Num1422222222222222222222222222222222222222222222222222"/>
    <w:lvl w:ilvl="0" w:tplc="54BAE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E3F41"/>
    <w:multiLevelType w:val="hybridMultilevel"/>
    <w:tmpl w:val="C3E02146"/>
    <w:lvl w:ilvl="0" w:tplc="8A405DF0">
      <w:start w:val="253"/>
      <w:numFmt w:val="bullet"/>
      <w:lvlText w:val="*"/>
      <w:lvlJc w:val="left"/>
      <w:pPr>
        <w:ind w:left="100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55C23FB"/>
    <w:multiLevelType w:val="hybridMultilevel"/>
    <w:tmpl w:val="FBDA7F84"/>
    <w:lvl w:ilvl="0" w:tplc="8A405DF0">
      <w:start w:val="253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32ACC"/>
    <w:multiLevelType w:val="hybridMultilevel"/>
    <w:tmpl w:val="10AA8A0C"/>
    <w:name w:val="WW8Num14222222222222222222222222222222222222222222222222222"/>
    <w:lvl w:ilvl="0" w:tplc="54BAE98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822755"/>
    <w:multiLevelType w:val="hybridMultilevel"/>
    <w:tmpl w:val="57188CE8"/>
    <w:lvl w:ilvl="0" w:tplc="8A405DF0">
      <w:start w:val="253"/>
      <w:numFmt w:val="bullet"/>
      <w:lvlText w:val="*"/>
      <w:lvlJc w:val="left"/>
      <w:pPr>
        <w:ind w:left="1004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1"/>
  </w:num>
  <w:num w:numId="4">
    <w:abstractNumId w:val="3"/>
  </w:num>
  <w:num w:numId="5">
    <w:abstractNumId w:val="16"/>
  </w:num>
  <w:num w:numId="6">
    <w:abstractNumId w:val="0"/>
  </w:num>
  <w:num w:numId="7">
    <w:abstractNumId w:val="35"/>
  </w:num>
  <w:num w:numId="8">
    <w:abstractNumId w:val="29"/>
  </w:num>
  <w:num w:numId="9">
    <w:abstractNumId w:val="24"/>
  </w:num>
  <w:num w:numId="10">
    <w:abstractNumId w:val="4"/>
  </w:num>
  <w:num w:numId="11">
    <w:abstractNumId w:val="34"/>
  </w:num>
  <w:num w:numId="12">
    <w:abstractNumId w:val="25"/>
  </w:num>
  <w:num w:numId="13">
    <w:abstractNumId w:val="12"/>
  </w:num>
  <w:num w:numId="14">
    <w:abstractNumId w:val="19"/>
  </w:num>
  <w:num w:numId="15">
    <w:abstractNumId w:val="26"/>
  </w:num>
  <w:num w:numId="16">
    <w:abstractNumId w:val="37"/>
  </w:num>
  <w:num w:numId="17">
    <w:abstractNumId w:val="23"/>
  </w:num>
  <w:num w:numId="18">
    <w:abstractNumId w:val="22"/>
  </w:num>
  <w:num w:numId="19">
    <w:abstractNumId w:val="17"/>
  </w:num>
  <w:num w:numId="20">
    <w:abstractNumId w:val="10"/>
  </w:num>
  <w:num w:numId="21">
    <w:abstractNumId w:val="11"/>
  </w:num>
  <w:num w:numId="22">
    <w:abstractNumId w:val="27"/>
  </w:num>
  <w:num w:numId="23">
    <w:abstractNumId w:val="7"/>
  </w:num>
  <w:num w:numId="24">
    <w:abstractNumId w:val="5"/>
  </w:num>
  <w:num w:numId="25">
    <w:abstractNumId w:val="38"/>
  </w:num>
  <w:num w:numId="26">
    <w:abstractNumId w:val="41"/>
  </w:num>
  <w:num w:numId="27">
    <w:abstractNumId w:val="20"/>
  </w:num>
  <w:num w:numId="28">
    <w:abstractNumId w:val="21"/>
  </w:num>
  <w:num w:numId="29">
    <w:abstractNumId w:val="14"/>
  </w:num>
  <w:num w:numId="30">
    <w:abstractNumId w:val="6"/>
  </w:num>
  <w:num w:numId="31">
    <w:abstractNumId w:val="30"/>
  </w:num>
  <w:num w:numId="32">
    <w:abstractNumId w:val="9"/>
  </w:num>
  <w:num w:numId="33">
    <w:abstractNumId w:val="28"/>
  </w:num>
  <w:num w:numId="34">
    <w:abstractNumId w:val="15"/>
  </w:num>
  <w:num w:numId="35">
    <w:abstractNumId w:val="36"/>
  </w:num>
  <w:num w:numId="36">
    <w:abstractNumId w:val="13"/>
  </w:num>
  <w:num w:numId="37">
    <w:abstractNumId w:val="33"/>
  </w:num>
  <w:num w:numId="38">
    <w:abstractNumId w:val="8"/>
  </w:num>
  <w:num w:numId="39">
    <w:abstractNumId w:val="1"/>
  </w:num>
  <w:num w:numId="40">
    <w:abstractNumId w:val="18"/>
  </w:num>
  <w:num w:numId="41">
    <w:abstractNumId w:val="42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AF4"/>
    <w:rsid w:val="000B7644"/>
    <w:rsid w:val="000D0A37"/>
    <w:rsid w:val="000D5E4F"/>
    <w:rsid w:val="000F1A1A"/>
    <w:rsid w:val="001363ED"/>
    <w:rsid w:val="00164C1C"/>
    <w:rsid w:val="00166DEA"/>
    <w:rsid w:val="001B5367"/>
    <w:rsid w:val="001C6811"/>
    <w:rsid w:val="001F06C2"/>
    <w:rsid w:val="002057BD"/>
    <w:rsid w:val="002408A0"/>
    <w:rsid w:val="00244D50"/>
    <w:rsid w:val="0028161C"/>
    <w:rsid w:val="002C5CFB"/>
    <w:rsid w:val="00342BCB"/>
    <w:rsid w:val="003860D7"/>
    <w:rsid w:val="003D5D66"/>
    <w:rsid w:val="003E7C9B"/>
    <w:rsid w:val="004037D4"/>
    <w:rsid w:val="00422406"/>
    <w:rsid w:val="00494B25"/>
    <w:rsid w:val="00506ACD"/>
    <w:rsid w:val="00573633"/>
    <w:rsid w:val="00601B02"/>
    <w:rsid w:val="006B3631"/>
    <w:rsid w:val="006D45AF"/>
    <w:rsid w:val="00725C12"/>
    <w:rsid w:val="007D38F5"/>
    <w:rsid w:val="008050D3"/>
    <w:rsid w:val="0081462A"/>
    <w:rsid w:val="00882BA2"/>
    <w:rsid w:val="009556A3"/>
    <w:rsid w:val="0097691E"/>
    <w:rsid w:val="009A2F59"/>
    <w:rsid w:val="009D3891"/>
    <w:rsid w:val="00A56087"/>
    <w:rsid w:val="00A84C2B"/>
    <w:rsid w:val="00AA7A7D"/>
    <w:rsid w:val="00AF5002"/>
    <w:rsid w:val="00B858A3"/>
    <w:rsid w:val="00BA4EDC"/>
    <w:rsid w:val="00BC4898"/>
    <w:rsid w:val="00BD08A7"/>
    <w:rsid w:val="00C65C62"/>
    <w:rsid w:val="00CB68D4"/>
    <w:rsid w:val="00DC0C46"/>
    <w:rsid w:val="00E02B28"/>
    <w:rsid w:val="00E6476B"/>
    <w:rsid w:val="00E65519"/>
    <w:rsid w:val="00E7236F"/>
    <w:rsid w:val="00E95A3E"/>
    <w:rsid w:val="00EF5AF4"/>
    <w:rsid w:val="00F27B65"/>
    <w:rsid w:val="00F46C38"/>
    <w:rsid w:val="00F608D1"/>
    <w:rsid w:val="00FA506B"/>
    <w:rsid w:val="00FB7504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D4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F500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04"/>
    <w:pPr>
      <w:ind w:left="720"/>
      <w:contextualSpacing/>
    </w:pPr>
  </w:style>
  <w:style w:type="paragraph" w:styleId="NoSpacing">
    <w:name w:val="No Spacing"/>
    <w:uiPriority w:val="1"/>
    <w:qFormat/>
    <w:rsid w:val="000D5E4F"/>
    <w:pPr>
      <w:ind w:left="720"/>
    </w:pPr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500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rsid w:val="00FE7805"/>
    <w:pPr>
      <w:spacing w:before="100" w:beforeAutospacing="1" w:after="100" w:afterAutospacing="1"/>
      <w:jc w:val="both"/>
      <w:textAlignment w:val="top"/>
    </w:pPr>
    <w:rPr>
      <w:rFonts w:eastAsia="Times New Roman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8949-3133-4D72-BB53-F5A4608D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