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4B" w:rsidRDefault="007D16BE">
      <w:pPr>
        <w:jc w:val="center"/>
        <w:rPr>
          <w:rFonts w:ascii="Snap ITC" w:hAnsi="Snap ITC"/>
          <w:b/>
          <w:spacing w:val="28"/>
          <w:sz w:val="28"/>
          <w:szCs w:val="28"/>
        </w:rPr>
      </w:pPr>
      <w:bookmarkStart w:id="0" w:name="_GoBack"/>
      <w:bookmarkEnd w:id="0"/>
      <w:r>
        <w:rPr>
          <w:rFonts w:ascii="Snap ITC" w:hAnsi="Snap ITC"/>
          <w:b/>
          <w:spacing w:val="28"/>
          <w:sz w:val="28"/>
          <w:szCs w:val="28"/>
        </w:rPr>
        <w:t>SREDNJEVEŠKA KNJIŽEVNOST</w:t>
      </w:r>
    </w:p>
    <w:p w:rsidR="008D384B" w:rsidRDefault="007D16BE">
      <w:pPr>
        <w:rPr>
          <w:rFonts w:ascii="Comic Sans MS" w:hAnsi="Comic Sans MS"/>
          <w:sz w:val="20"/>
          <w:szCs w:val="20"/>
        </w:rPr>
      </w:pPr>
      <w:r>
        <w:rPr>
          <w:rFonts w:ascii="Snap ITC" w:hAnsi="Snap ITC"/>
        </w:rPr>
        <w:t xml:space="preserve">476 </w:t>
      </w:r>
      <w:r>
        <w:rPr>
          <w:rFonts w:ascii="Comic Sans MS" w:hAnsi="Comic Sans MS"/>
          <w:sz w:val="20"/>
          <w:szCs w:val="20"/>
        </w:rPr>
        <w:t>(propad Rima)</w:t>
      </w:r>
      <w:r>
        <w:rPr>
          <w:rFonts w:ascii="Snap ITC" w:hAnsi="Snap ITC"/>
          <w:sz w:val="20"/>
          <w:szCs w:val="20"/>
        </w:rPr>
        <w:t xml:space="preserve"> </w:t>
      </w:r>
      <w:r>
        <w:rPr>
          <w:rFonts w:ascii="Snap ITC" w:hAnsi="Snap ITC"/>
        </w:rPr>
        <w:t xml:space="preserve">– 1492 </w:t>
      </w:r>
      <w:r>
        <w:rPr>
          <w:rFonts w:ascii="Comic Sans MS" w:hAnsi="Comic Sans MS"/>
          <w:sz w:val="20"/>
          <w:szCs w:val="20"/>
        </w:rPr>
        <w:t>(Kolumb odpluje proti Ameriki)</w:t>
      </w:r>
    </w:p>
    <w:p w:rsidR="008D384B" w:rsidRDefault="008D384B">
      <w:pPr>
        <w:rPr>
          <w:rFonts w:ascii="Snap ITC" w:hAnsi="Snap ITC"/>
        </w:rPr>
      </w:pPr>
    </w:p>
    <w:p w:rsidR="008D384B" w:rsidRDefault="007D16BE">
      <w:pPr>
        <w:jc w:val="both"/>
        <w:rPr>
          <w:rFonts w:ascii="Comic Sans MS" w:hAnsi="Comic Sans MS"/>
        </w:rPr>
      </w:pPr>
      <w:r>
        <w:rPr>
          <w:rFonts w:ascii="Comic Sans MS" w:hAnsi="Comic Sans MS"/>
        </w:rPr>
        <w:t>V tem času je imelo največji vpliv krščanstvo. Zelo močna politična sila je bila katoliška cerkev.</w:t>
      </w:r>
    </w:p>
    <w:p w:rsidR="008D384B" w:rsidRDefault="007D16BE">
      <w:pPr>
        <w:jc w:val="both"/>
        <w:rPr>
          <w:rFonts w:ascii="Comic Sans MS" w:hAnsi="Comic Sans MS"/>
        </w:rPr>
      </w:pPr>
      <w:r>
        <w:rPr>
          <w:rFonts w:ascii="Comic Sans MS" w:hAnsi="Comic Sans MS"/>
        </w:rPr>
        <w:t xml:space="preserve"> </w:t>
      </w:r>
    </w:p>
    <w:p w:rsidR="008D384B" w:rsidRDefault="007D16BE">
      <w:pPr>
        <w:jc w:val="both"/>
        <w:rPr>
          <w:rFonts w:ascii="Snap ITC" w:hAnsi="Snap ITC"/>
        </w:rPr>
      </w:pPr>
      <w:r>
        <w:rPr>
          <w:rFonts w:ascii="Snap ITC" w:hAnsi="Snap ITC"/>
        </w:rPr>
        <w:t xml:space="preserve">Družbeni red </w:t>
      </w:r>
    </w:p>
    <w:p w:rsidR="008D384B" w:rsidRDefault="007D16BE">
      <w:pPr>
        <w:jc w:val="both"/>
        <w:rPr>
          <w:rFonts w:ascii="Comic Sans MS" w:hAnsi="Comic Sans MS"/>
        </w:rPr>
      </w:pPr>
      <w:r>
        <w:rPr>
          <w:rFonts w:ascii="Comic Sans MS" w:hAnsi="Comic Sans MS"/>
        </w:rPr>
        <w:t xml:space="preserve">V tem času je bil </w:t>
      </w:r>
      <w:r>
        <w:rPr>
          <w:rFonts w:ascii="Comic Sans MS" w:hAnsi="Comic Sans MS"/>
          <w:u w:val="single"/>
        </w:rPr>
        <w:t>fevdalizem.</w:t>
      </w:r>
      <w:r>
        <w:rPr>
          <w:rFonts w:ascii="Comic Sans MS" w:hAnsi="Comic Sans MS"/>
        </w:rPr>
        <w:t xml:space="preserve"> Vladal je plemiški sloj. Za njih so delali tlačani.</w:t>
      </w:r>
    </w:p>
    <w:p w:rsidR="008D384B" w:rsidRDefault="008D384B">
      <w:pPr>
        <w:jc w:val="both"/>
        <w:rPr>
          <w:rFonts w:ascii="Comic Sans MS" w:hAnsi="Comic Sans MS"/>
        </w:rPr>
      </w:pPr>
    </w:p>
    <w:p w:rsidR="008D384B" w:rsidRDefault="007D16BE">
      <w:pPr>
        <w:jc w:val="both"/>
        <w:rPr>
          <w:rFonts w:ascii="Snap ITC" w:hAnsi="Snap ITC"/>
        </w:rPr>
      </w:pPr>
      <w:r>
        <w:rPr>
          <w:rFonts w:ascii="Snap ITC" w:hAnsi="Snap ITC"/>
        </w:rPr>
        <w:t>Miselnost</w:t>
      </w:r>
    </w:p>
    <w:p w:rsidR="008D384B" w:rsidRDefault="007D16BE">
      <w:pPr>
        <w:jc w:val="both"/>
        <w:rPr>
          <w:rFonts w:ascii="Comic Sans MS" w:hAnsi="Comic Sans MS"/>
        </w:rPr>
      </w:pPr>
      <w:r>
        <w:rPr>
          <w:rFonts w:ascii="Comic Sans MS" w:hAnsi="Comic Sans MS"/>
        </w:rPr>
        <w:t>V tem času so še močno verjeli v onostranstvo (nebesa, pekel). Človek je nekaj slabega, zato se mora pokoriti, odrekati užitkom, da bo prišel v nebesa.</w:t>
      </w:r>
    </w:p>
    <w:p w:rsidR="008D384B" w:rsidRDefault="008D384B">
      <w:pPr>
        <w:jc w:val="both"/>
        <w:rPr>
          <w:rFonts w:ascii="Comic Sans MS" w:hAnsi="Comic Sans MS"/>
        </w:rPr>
      </w:pPr>
    </w:p>
    <w:p w:rsidR="008D384B" w:rsidRDefault="007D16BE">
      <w:pPr>
        <w:jc w:val="both"/>
        <w:rPr>
          <w:rFonts w:ascii="Comic Sans MS" w:hAnsi="Comic Sans MS"/>
        </w:rPr>
      </w:pPr>
      <w:r>
        <w:rPr>
          <w:rFonts w:ascii="Comic Sans MS" w:hAnsi="Comic Sans MS"/>
        </w:rPr>
        <w:t>Vsa književnost je bila najprej v latinščini, šele kasneje je nastala književnost v drugih jezikih.</w:t>
      </w:r>
    </w:p>
    <w:p w:rsidR="008D384B" w:rsidRDefault="008D384B">
      <w:pPr>
        <w:jc w:val="both"/>
        <w:rPr>
          <w:rFonts w:ascii="Comic Sans MS" w:hAnsi="Comic Sans MS"/>
        </w:rPr>
      </w:pPr>
    </w:p>
    <w:p w:rsidR="008D384B" w:rsidRDefault="007D16BE">
      <w:pPr>
        <w:jc w:val="both"/>
        <w:rPr>
          <w:rFonts w:ascii="Snap ITC" w:hAnsi="Snap ITC"/>
        </w:rPr>
      </w:pPr>
      <w:r>
        <w:rPr>
          <w:rFonts w:ascii="Snap ITC" w:hAnsi="Snap ITC"/>
        </w:rPr>
        <w:t>Literarne vrste v tem času:</w:t>
      </w:r>
    </w:p>
    <w:p w:rsidR="008D384B" w:rsidRDefault="007D16BE">
      <w:pPr>
        <w:numPr>
          <w:ilvl w:val="0"/>
          <w:numId w:val="1"/>
        </w:numPr>
        <w:tabs>
          <w:tab w:val="left" w:pos="720"/>
        </w:tabs>
        <w:jc w:val="both"/>
        <w:rPr>
          <w:rFonts w:ascii="Comic Sans MS" w:hAnsi="Comic Sans MS"/>
        </w:rPr>
      </w:pPr>
      <w:r>
        <w:rPr>
          <w:rFonts w:ascii="Comic Sans MS" w:hAnsi="Comic Sans MS"/>
          <w:b/>
        </w:rPr>
        <w:t>junaški epi:</w:t>
      </w:r>
      <w:r>
        <w:rPr>
          <w:rFonts w:ascii="Comic Sans MS" w:hAnsi="Comic Sans MS"/>
        </w:rPr>
        <w:t xml:space="preserve"> Pesem o Nibelungih (nemški), Pesem o Cidu (španski), Beowulf (finski), Pesem o pohodu Igorjevem</w:t>
      </w:r>
    </w:p>
    <w:p w:rsidR="008D384B" w:rsidRDefault="007D16BE">
      <w:pPr>
        <w:numPr>
          <w:ilvl w:val="0"/>
          <w:numId w:val="1"/>
        </w:numPr>
        <w:tabs>
          <w:tab w:val="left" w:pos="720"/>
        </w:tabs>
        <w:jc w:val="both"/>
        <w:rPr>
          <w:rFonts w:ascii="Comic Sans MS" w:hAnsi="Comic Sans MS"/>
        </w:rPr>
      </w:pPr>
      <w:r>
        <w:rPr>
          <w:rFonts w:ascii="Comic Sans MS" w:hAnsi="Comic Sans MS"/>
          <w:b/>
        </w:rPr>
        <w:t>španske romance</w:t>
      </w:r>
      <w:r>
        <w:rPr>
          <w:rFonts w:ascii="Comic Sans MS" w:hAnsi="Comic Sans MS"/>
        </w:rPr>
        <w:t xml:space="preserve"> – krajše pripovedne pesmi (Turjaška Rozamunda),</w:t>
      </w:r>
    </w:p>
    <w:p w:rsidR="008D384B" w:rsidRDefault="007D16BE">
      <w:pPr>
        <w:numPr>
          <w:ilvl w:val="0"/>
          <w:numId w:val="1"/>
        </w:numPr>
        <w:tabs>
          <w:tab w:val="left" w:pos="720"/>
        </w:tabs>
        <w:jc w:val="both"/>
        <w:rPr>
          <w:rFonts w:ascii="Comic Sans MS" w:hAnsi="Comic Sans MS"/>
          <w:b/>
        </w:rPr>
      </w:pPr>
      <w:r>
        <w:rPr>
          <w:rFonts w:ascii="Comic Sans MS" w:hAnsi="Comic Sans MS"/>
          <w:b/>
        </w:rPr>
        <w:t>viteški romani</w:t>
      </w:r>
    </w:p>
    <w:p w:rsidR="008D384B" w:rsidRDefault="007D16BE">
      <w:pPr>
        <w:numPr>
          <w:ilvl w:val="0"/>
          <w:numId w:val="1"/>
        </w:numPr>
        <w:tabs>
          <w:tab w:val="left" w:pos="720"/>
        </w:tabs>
        <w:jc w:val="both"/>
        <w:rPr>
          <w:rFonts w:ascii="Comic Sans MS" w:hAnsi="Comic Sans MS"/>
        </w:rPr>
      </w:pPr>
      <w:r>
        <w:rPr>
          <w:rFonts w:ascii="Comic Sans MS" w:hAnsi="Comic Sans MS"/>
          <w:b/>
        </w:rPr>
        <w:t>trubadursko pesništvo</w:t>
      </w:r>
      <w:r>
        <w:rPr>
          <w:rFonts w:ascii="Comic Sans MS" w:hAnsi="Comic Sans MS"/>
        </w:rPr>
        <w:t xml:space="preserve"> – vitezi so napisali pesem, jo uglasbili in ob spremljavi glasbe peli na dvorih. Glavna tema je bila ljubezen.</w:t>
      </w:r>
    </w:p>
    <w:p w:rsidR="008D384B" w:rsidRDefault="007D16BE">
      <w:pPr>
        <w:numPr>
          <w:ilvl w:val="0"/>
          <w:numId w:val="1"/>
        </w:numPr>
        <w:tabs>
          <w:tab w:val="left" w:pos="720"/>
        </w:tabs>
        <w:jc w:val="both"/>
        <w:rPr>
          <w:rFonts w:ascii="Comic Sans MS" w:hAnsi="Comic Sans MS"/>
        </w:rPr>
      </w:pPr>
      <w:r>
        <w:rPr>
          <w:rFonts w:ascii="Comic Sans MS" w:hAnsi="Comic Sans MS"/>
          <w:b/>
        </w:rPr>
        <w:t>duhovne igre</w:t>
      </w:r>
      <w:r>
        <w:rPr>
          <w:rFonts w:ascii="Comic Sans MS" w:hAnsi="Comic Sans MS"/>
        </w:rPr>
        <w:t xml:space="preserve">: </w:t>
      </w:r>
    </w:p>
    <w:p w:rsidR="008D384B" w:rsidRDefault="007D16BE">
      <w:pPr>
        <w:numPr>
          <w:ilvl w:val="1"/>
          <w:numId w:val="1"/>
        </w:numPr>
        <w:tabs>
          <w:tab w:val="left" w:pos="1440"/>
        </w:tabs>
        <w:jc w:val="both"/>
        <w:rPr>
          <w:rFonts w:ascii="Comic Sans MS" w:hAnsi="Comic Sans MS"/>
        </w:rPr>
      </w:pPr>
      <w:r>
        <w:rPr>
          <w:rFonts w:ascii="Comic Sans MS" w:hAnsi="Comic Sans MS"/>
          <w:u w:val="single"/>
        </w:rPr>
        <w:t>pasijon</w:t>
      </w:r>
      <w:r>
        <w:rPr>
          <w:rFonts w:ascii="Comic Sans MS" w:hAnsi="Comic Sans MS"/>
        </w:rPr>
        <w:t xml:space="preserve"> (Kristusovo trpljenje),</w:t>
      </w:r>
    </w:p>
    <w:p w:rsidR="008D384B" w:rsidRDefault="007D16BE">
      <w:pPr>
        <w:numPr>
          <w:ilvl w:val="1"/>
          <w:numId w:val="1"/>
        </w:numPr>
        <w:tabs>
          <w:tab w:val="left" w:pos="1440"/>
        </w:tabs>
        <w:jc w:val="both"/>
        <w:rPr>
          <w:rFonts w:ascii="Comic Sans MS" w:hAnsi="Comic Sans MS"/>
        </w:rPr>
      </w:pPr>
      <w:r>
        <w:rPr>
          <w:rFonts w:ascii="Comic Sans MS" w:hAnsi="Comic Sans MS"/>
          <w:u w:val="single"/>
        </w:rPr>
        <w:t>misterij</w:t>
      </w:r>
      <w:r>
        <w:rPr>
          <w:rFonts w:ascii="Comic Sans MS" w:hAnsi="Comic Sans MS"/>
        </w:rPr>
        <w:t>i (uprizarjanje zgodb iz svetega pisma)</w:t>
      </w:r>
    </w:p>
    <w:p w:rsidR="008D384B" w:rsidRDefault="007D16BE">
      <w:pPr>
        <w:numPr>
          <w:ilvl w:val="1"/>
          <w:numId w:val="1"/>
        </w:numPr>
        <w:tabs>
          <w:tab w:val="left" w:pos="1440"/>
        </w:tabs>
        <w:jc w:val="both"/>
        <w:rPr>
          <w:rFonts w:ascii="Comic Sans MS" w:hAnsi="Comic Sans MS"/>
        </w:rPr>
      </w:pPr>
      <w:r>
        <w:rPr>
          <w:rFonts w:ascii="Comic Sans MS" w:hAnsi="Comic Sans MS"/>
          <w:u w:val="single"/>
        </w:rPr>
        <w:t>mirakli</w:t>
      </w:r>
      <w:r>
        <w:rPr>
          <w:rFonts w:ascii="Comic Sans MS" w:hAnsi="Comic Sans MS"/>
        </w:rPr>
        <w:t xml:space="preserve"> (govori o čudežih, ki so se zgodili svetnikom)</w:t>
      </w:r>
    </w:p>
    <w:p w:rsidR="008D384B" w:rsidRDefault="007D16BE">
      <w:pPr>
        <w:numPr>
          <w:ilvl w:val="1"/>
          <w:numId w:val="1"/>
        </w:numPr>
        <w:tabs>
          <w:tab w:val="left" w:pos="1440"/>
        </w:tabs>
        <w:jc w:val="both"/>
        <w:rPr>
          <w:rFonts w:ascii="Comic Sans MS" w:hAnsi="Comic Sans MS"/>
        </w:rPr>
      </w:pPr>
      <w:r>
        <w:rPr>
          <w:rFonts w:ascii="Comic Sans MS" w:hAnsi="Comic Sans MS"/>
        </w:rPr>
        <w:t>moraliteta (poučna igra)</w:t>
      </w:r>
    </w:p>
    <w:p w:rsidR="008D384B" w:rsidRDefault="008D384B">
      <w:pPr>
        <w:jc w:val="both"/>
        <w:rPr>
          <w:rFonts w:ascii="Comic Sans MS" w:hAnsi="Comic Sans MS"/>
        </w:rPr>
      </w:pPr>
    </w:p>
    <w:p w:rsidR="008D384B" w:rsidRDefault="007D16BE">
      <w:pPr>
        <w:jc w:val="both"/>
        <w:rPr>
          <w:rFonts w:ascii="Comic Sans MS" w:hAnsi="Comic Sans MS"/>
        </w:rPr>
      </w:pPr>
      <w:r>
        <w:rPr>
          <w:rFonts w:ascii="Comic Sans MS" w:hAnsi="Comic Sans MS"/>
        </w:rPr>
        <w:t xml:space="preserve">Najznamenitejše delo tega časa je </w:t>
      </w:r>
      <w:r>
        <w:rPr>
          <w:rFonts w:ascii="Comic Sans MS" w:hAnsi="Comic Sans MS"/>
          <w:b/>
        </w:rPr>
        <w:t>Dantejeva</w:t>
      </w:r>
      <w:r>
        <w:rPr>
          <w:rFonts w:ascii="Comic Sans MS" w:hAnsi="Comic Sans MS"/>
        </w:rPr>
        <w:t xml:space="preserve"> </w:t>
      </w:r>
      <w:r>
        <w:rPr>
          <w:rFonts w:ascii="Comic Sans MS" w:hAnsi="Comic Sans MS"/>
          <w:i/>
        </w:rPr>
        <w:t>Božanska komedija</w:t>
      </w:r>
      <w:r>
        <w:rPr>
          <w:rFonts w:ascii="Comic Sans MS" w:hAnsi="Comic Sans MS"/>
        </w:rPr>
        <w:t>. To je alegorični ep, ki govori o posmrtnih svetovih: o peku, vicah in nebesih. Govori o potovanju skozi pekel, vice in nebesa.</w:t>
      </w:r>
    </w:p>
    <w:p w:rsidR="008D384B" w:rsidRDefault="007D16BE">
      <w:pPr>
        <w:jc w:val="both"/>
        <w:rPr>
          <w:rFonts w:ascii="Comic Sans MS" w:hAnsi="Comic Sans MS"/>
        </w:rPr>
      </w:pPr>
      <w:r>
        <w:rPr>
          <w:rFonts w:ascii="Comic Sans MS" w:hAnsi="Comic Sans MS"/>
        </w:rPr>
        <w:t>Ta ep je Dante posvetil Beatrice.</w:t>
      </w:r>
    </w:p>
    <w:p w:rsidR="008D384B" w:rsidRDefault="008D384B">
      <w:pP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8D384B">
      <w:pPr>
        <w:jc w:val="center"/>
        <w:rPr>
          <w:rFonts w:ascii="Snap ITC" w:hAnsi="Snap ITC"/>
        </w:rPr>
      </w:pPr>
    </w:p>
    <w:p w:rsidR="008D384B" w:rsidRDefault="007D16BE">
      <w:pPr>
        <w:jc w:val="center"/>
        <w:rPr>
          <w:rFonts w:ascii="Snap ITC" w:hAnsi="Snap ITC"/>
        </w:rPr>
      </w:pPr>
      <w:r>
        <w:rPr>
          <w:rFonts w:ascii="Snap ITC" w:hAnsi="Snap ITC"/>
        </w:rPr>
        <w:t>SREDNJI VEK PRI SLOVENCIH</w:t>
      </w:r>
    </w:p>
    <w:p w:rsidR="008D384B" w:rsidRDefault="008D384B">
      <w:pPr>
        <w:jc w:val="center"/>
        <w:rPr>
          <w:rFonts w:ascii="Snap ITC" w:hAnsi="Snap ITC"/>
        </w:rPr>
      </w:pPr>
    </w:p>
    <w:p w:rsidR="008D384B" w:rsidRDefault="007D16BE">
      <w:pPr>
        <w:jc w:val="both"/>
        <w:rPr>
          <w:rFonts w:ascii="Comic Sans MS" w:hAnsi="Comic Sans MS"/>
        </w:rPr>
      </w:pPr>
      <w:r>
        <w:rPr>
          <w:rFonts w:ascii="Comic Sans MS" w:hAnsi="Comic Sans MS"/>
        </w:rPr>
        <w:t xml:space="preserve">Od sredine 6. stoletja smo se Slovenci začeli naseljevati v naših krajih. V 7. stoletju nastane prva slovenska država Karantanija. V 8. stoletju zgubi samostojnost. Zaradi obrambe se najprej poveže z Bavarci nato pa še s Franki. Franki nas začenjajo pokristjanjevati. Leta 820 dokončno zgubimo samostojnost. Pokristjanjevali so nas v domačem jeziku, ker je tako zahteval Karl Veliki – frankovski kralj. Kot pripomoček pri pokristjanjevanju so nastali prvi zapisi v slovenskem jeziku npr. pridige, molitve, cerkvene pesmi, spovedni obrazci. </w:t>
      </w:r>
    </w:p>
    <w:p w:rsidR="008D384B" w:rsidRDefault="007D16BE">
      <w:pPr>
        <w:jc w:val="both"/>
        <w:rPr>
          <w:rFonts w:ascii="Comic Sans MS" w:hAnsi="Comic Sans MS"/>
        </w:rPr>
      </w:pPr>
      <w:r>
        <w:rPr>
          <w:rFonts w:ascii="Comic Sans MS" w:hAnsi="Comic Sans MS"/>
        </w:rPr>
        <w:t>Najpomembnejši zapisi s tega časa so:</w:t>
      </w:r>
    </w:p>
    <w:p w:rsidR="008D384B" w:rsidRDefault="007D16BE">
      <w:pPr>
        <w:numPr>
          <w:ilvl w:val="0"/>
          <w:numId w:val="2"/>
        </w:numPr>
        <w:tabs>
          <w:tab w:val="left" w:pos="720"/>
        </w:tabs>
        <w:jc w:val="both"/>
        <w:rPr>
          <w:rFonts w:ascii="Comic Sans MS" w:hAnsi="Comic Sans MS"/>
        </w:rPr>
      </w:pPr>
      <w:r>
        <w:rPr>
          <w:rFonts w:ascii="Comic Sans MS" w:hAnsi="Comic Sans MS"/>
        </w:rPr>
        <w:t>brižinski spomeniki</w:t>
      </w:r>
    </w:p>
    <w:p w:rsidR="008D384B" w:rsidRDefault="007D16BE">
      <w:pPr>
        <w:numPr>
          <w:ilvl w:val="0"/>
          <w:numId w:val="2"/>
        </w:numPr>
        <w:tabs>
          <w:tab w:val="left" w:pos="720"/>
        </w:tabs>
        <w:jc w:val="both"/>
        <w:rPr>
          <w:rFonts w:ascii="Comic Sans MS" w:hAnsi="Comic Sans MS"/>
        </w:rPr>
      </w:pPr>
      <w:r>
        <w:rPr>
          <w:rFonts w:ascii="Comic Sans MS" w:hAnsi="Comic Sans MS"/>
        </w:rPr>
        <w:t>celovški ali rateški rokopis</w:t>
      </w:r>
    </w:p>
    <w:p w:rsidR="008D384B" w:rsidRDefault="007D16BE">
      <w:pPr>
        <w:numPr>
          <w:ilvl w:val="0"/>
          <w:numId w:val="2"/>
        </w:numPr>
        <w:tabs>
          <w:tab w:val="left" w:pos="720"/>
        </w:tabs>
        <w:jc w:val="both"/>
        <w:rPr>
          <w:rFonts w:ascii="Comic Sans MS" w:hAnsi="Comic Sans MS"/>
        </w:rPr>
      </w:pPr>
      <w:r>
        <w:rPr>
          <w:rFonts w:ascii="Comic Sans MS" w:hAnsi="Comic Sans MS"/>
        </w:rPr>
        <w:t>stiški rokopis</w:t>
      </w:r>
    </w:p>
    <w:p w:rsidR="008D384B" w:rsidRDefault="008D384B">
      <w:pPr>
        <w:jc w:val="both"/>
        <w:rPr>
          <w:rFonts w:ascii="Comic Sans MS" w:hAnsi="Comic Sans MS"/>
        </w:rPr>
      </w:pPr>
    </w:p>
    <w:p w:rsidR="008D384B" w:rsidRDefault="007D16BE">
      <w:pPr>
        <w:jc w:val="both"/>
        <w:rPr>
          <w:rFonts w:ascii="Comic Sans MS" w:hAnsi="Comic Sans MS"/>
        </w:rPr>
      </w:pPr>
      <w:r>
        <w:rPr>
          <w:rFonts w:ascii="Comic Sans MS" w:hAnsi="Comic Sans MS"/>
        </w:rPr>
        <w:t>V srednjem veku je bila v slovenščini samo cerkvena književnost. Posvetne ni bili, ker nismo imeli meščanstva in plemstva.</w:t>
      </w:r>
    </w:p>
    <w:p w:rsidR="008D384B" w:rsidRDefault="008D384B">
      <w:pPr>
        <w:jc w:val="both"/>
        <w:rPr>
          <w:rFonts w:ascii="Comic Sans MS" w:hAnsi="Comic Sans MS"/>
        </w:rPr>
      </w:pPr>
    </w:p>
    <w:p w:rsidR="008D384B" w:rsidRDefault="007D16BE">
      <w:pPr>
        <w:jc w:val="both"/>
        <w:rPr>
          <w:rFonts w:ascii="Comic Sans MS" w:hAnsi="Comic Sans MS"/>
        </w:rPr>
      </w:pPr>
      <w:r>
        <w:rPr>
          <w:rFonts w:ascii="Comic Sans MS" w:hAnsi="Comic Sans MS"/>
        </w:rPr>
        <w:t>V mestih so živeli Nemci. Najpomembnejše plemstvo na slovenskem v srednjem veku so bili Celjski grofje. V 15. stoletju v naše kraje vpadajo Turki. V 16. stoletju zaradi visokih dajatev pride do kmečkih uporov.</w:t>
      </w:r>
    </w:p>
    <w:p w:rsidR="008D384B" w:rsidRDefault="008D384B">
      <w:pPr>
        <w:jc w:val="both"/>
        <w:rPr>
          <w:rFonts w:ascii="Comic Sans MS" w:hAnsi="Comic Sans MS"/>
        </w:rPr>
      </w:pPr>
    </w:p>
    <w:p w:rsidR="008D384B" w:rsidRDefault="007D16BE">
      <w:pPr>
        <w:jc w:val="center"/>
        <w:rPr>
          <w:rFonts w:ascii="Snap ITC" w:hAnsi="Snap ITC"/>
          <w:color w:val="FF00FF"/>
        </w:rPr>
      </w:pPr>
      <w:r>
        <w:rPr>
          <w:rFonts w:ascii="Snap ITC" w:hAnsi="Snap ITC"/>
          <w:color w:val="FF00FF"/>
        </w:rPr>
        <w:t>PRIDIGA O GREHU IN POKORI</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Zakaj je na ljudi prišlo trpljenje in smrt?</w:t>
      </w:r>
    </w:p>
    <w:p w:rsidR="008D384B" w:rsidRDefault="007D16BE">
      <w:pPr>
        <w:jc w:val="both"/>
        <w:rPr>
          <w:rFonts w:ascii="Comic Sans MS" w:hAnsi="Comic Sans MS"/>
          <w:color w:val="00CCFF"/>
        </w:rPr>
      </w:pPr>
      <w:r>
        <w:rPr>
          <w:rFonts w:ascii="Comic Sans MS" w:hAnsi="Comic Sans MS"/>
          <w:color w:val="00CCFF"/>
        </w:rPr>
        <w:t>Zato, ker so naši predniki grešili. Adam in Eva sta jedla od drevesa spoznanja dobrega in slabega.</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Katera dela mora zato človek opustiti?</w:t>
      </w:r>
    </w:p>
    <w:p w:rsidR="008D384B" w:rsidRDefault="007D16BE">
      <w:pPr>
        <w:jc w:val="both"/>
        <w:rPr>
          <w:rFonts w:ascii="Comic Sans MS" w:hAnsi="Comic Sans MS"/>
        </w:rPr>
      </w:pPr>
      <w:r>
        <w:rPr>
          <w:rFonts w:ascii="Comic Sans MS" w:hAnsi="Comic Sans MS"/>
          <w:color w:val="00CCFF"/>
        </w:rPr>
        <w:t>Obrekovanje, tatvina, uboj, naslada, prisega, ki jih ne</w:t>
      </w:r>
      <w:r>
        <w:rPr>
          <w:rFonts w:ascii="Comic Sans MS" w:hAnsi="Comic Sans MS"/>
        </w:rPr>
        <w:t xml:space="preserve"> upoštevamo sovraštvo …</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Koga mora človek posnemati in v čem?</w:t>
      </w:r>
    </w:p>
    <w:p w:rsidR="008D384B" w:rsidRDefault="007D16BE">
      <w:pPr>
        <w:jc w:val="both"/>
        <w:rPr>
          <w:rFonts w:ascii="Comic Sans MS" w:hAnsi="Comic Sans MS"/>
          <w:color w:val="00CCFF"/>
        </w:rPr>
      </w:pPr>
      <w:r>
        <w:rPr>
          <w:rFonts w:ascii="Comic Sans MS" w:hAnsi="Comic Sans MS"/>
          <w:color w:val="00CCFF"/>
        </w:rPr>
        <w:t>Svetnike, ki so delali dobra dela. V dobrih delih.</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Kakšno bo plačilo za človeka?</w:t>
      </w:r>
    </w:p>
    <w:p w:rsidR="008D384B" w:rsidRDefault="007D16BE">
      <w:pPr>
        <w:jc w:val="both"/>
        <w:rPr>
          <w:rFonts w:ascii="Comic Sans MS" w:hAnsi="Comic Sans MS"/>
          <w:color w:val="00CCFF"/>
        </w:rPr>
      </w:pPr>
      <w:r>
        <w:rPr>
          <w:rFonts w:ascii="Comic Sans MS" w:hAnsi="Comic Sans MS"/>
          <w:color w:val="00CCFF"/>
        </w:rPr>
        <w:t>Človek bo prišel v nebesa, v pravičnost.</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lastRenderedPageBreak/>
        <w:t>Kaj čaka človeka po smrti?</w:t>
      </w:r>
    </w:p>
    <w:p w:rsidR="008D384B" w:rsidRDefault="007D16BE">
      <w:pPr>
        <w:jc w:val="both"/>
        <w:rPr>
          <w:rFonts w:ascii="Comic Sans MS" w:hAnsi="Comic Sans MS"/>
          <w:color w:val="00CCFF"/>
        </w:rPr>
      </w:pPr>
      <w:r>
        <w:rPr>
          <w:rFonts w:ascii="Comic Sans MS" w:hAnsi="Comic Sans MS"/>
          <w:color w:val="00CCFF"/>
        </w:rPr>
        <w:t>Nebesa in pravičnost.</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Kako se lahko človek reši svojih grehov?</w:t>
      </w:r>
    </w:p>
    <w:p w:rsidR="008D384B" w:rsidRDefault="007D16BE">
      <w:pPr>
        <w:jc w:val="both"/>
        <w:rPr>
          <w:rFonts w:ascii="Comic Sans MS" w:hAnsi="Comic Sans MS"/>
          <w:color w:val="00CCFF"/>
        </w:rPr>
      </w:pPr>
      <w:r>
        <w:rPr>
          <w:rFonts w:ascii="Comic Sans MS" w:hAnsi="Comic Sans MS"/>
          <w:color w:val="00CCFF"/>
        </w:rPr>
        <w:t>Izpove se jih in jih ne dela več.</w:t>
      </w:r>
    </w:p>
    <w:p w:rsidR="008D384B" w:rsidRDefault="008D384B">
      <w:pPr>
        <w:jc w:val="both"/>
        <w:rPr>
          <w:rFonts w:ascii="Comic Sans MS" w:hAnsi="Comic Sans MS"/>
        </w:rPr>
      </w:pPr>
    </w:p>
    <w:p w:rsidR="008D384B" w:rsidRDefault="007D16BE">
      <w:pPr>
        <w:numPr>
          <w:ilvl w:val="0"/>
          <w:numId w:val="3"/>
        </w:numPr>
        <w:tabs>
          <w:tab w:val="left" w:pos="720"/>
        </w:tabs>
        <w:jc w:val="both"/>
        <w:rPr>
          <w:rFonts w:ascii="Comic Sans MS" w:hAnsi="Comic Sans MS"/>
        </w:rPr>
      </w:pPr>
      <w:r>
        <w:rPr>
          <w:rFonts w:ascii="Comic Sans MS" w:hAnsi="Comic Sans MS"/>
        </w:rPr>
        <w:t>Kako so trpeli prvi kristjani?</w:t>
      </w:r>
    </w:p>
    <w:p w:rsidR="008D384B" w:rsidRDefault="007D16BE">
      <w:pPr>
        <w:jc w:val="both"/>
        <w:rPr>
          <w:rFonts w:ascii="Comic Sans MS" w:hAnsi="Comic Sans MS"/>
          <w:color w:val="00CCFF"/>
        </w:rPr>
      </w:pPr>
      <w:r>
        <w:rPr>
          <w:rFonts w:ascii="Comic Sans MS" w:hAnsi="Comic Sans MS"/>
          <w:color w:val="00CCFF"/>
        </w:rPr>
        <w:t>Prve kristjane so mučili. Zažigali so jih, tepli so jih,</w:t>
      </w:r>
      <w:r>
        <w:rPr>
          <w:rFonts w:ascii="Comic Sans MS" w:hAnsi="Comic Sans MS"/>
        </w:rPr>
        <w:t xml:space="preserve"> </w:t>
      </w:r>
      <w:r>
        <w:rPr>
          <w:rFonts w:ascii="Comic Sans MS" w:hAnsi="Comic Sans MS"/>
          <w:color w:val="00CCFF"/>
        </w:rPr>
        <w:t>trgali so jim okončine …</w:t>
      </w:r>
    </w:p>
    <w:p w:rsidR="008D384B" w:rsidRDefault="008D384B">
      <w:pPr>
        <w:jc w:val="both"/>
        <w:rPr>
          <w:rFonts w:ascii="Comic Sans MS" w:hAnsi="Comic Sans MS"/>
          <w:color w:val="00CCFF"/>
        </w:rPr>
      </w:pPr>
    </w:p>
    <w:p w:rsidR="008D384B" w:rsidRDefault="008D384B">
      <w:pPr>
        <w:jc w:val="both"/>
        <w:rPr>
          <w:rFonts w:ascii="Comic Sans MS" w:hAnsi="Comic Sans MS"/>
          <w:color w:val="00CCFF"/>
        </w:rPr>
      </w:pPr>
    </w:p>
    <w:p w:rsidR="008D384B" w:rsidRDefault="008D384B">
      <w:pPr>
        <w:jc w:val="both"/>
        <w:rPr>
          <w:rFonts w:ascii="Comic Sans MS" w:hAnsi="Comic Sans MS"/>
          <w:color w:val="00CCFF"/>
        </w:rPr>
      </w:pPr>
    </w:p>
    <w:p w:rsidR="008D384B" w:rsidRDefault="007D16BE">
      <w:pPr>
        <w:jc w:val="both"/>
        <w:rPr>
          <w:rFonts w:ascii="Chiller" w:hAnsi="Chiller"/>
          <w:b/>
          <w:sz w:val="32"/>
          <w:szCs w:val="32"/>
        </w:rPr>
      </w:pPr>
      <w:r>
        <w:rPr>
          <w:rFonts w:ascii="Chiller" w:hAnsi="Chiller"/>
          <w:b/>
          <w:sz w:val="32"/>
          <w:szCs w:val="32"/>
        </w:rPr>
        <w:t>POVZETEK:</w:t>
      </w:r>
    </w:p>
    <w:p w:rsidR="008D384B" w:rsidRDefault="007D16BE">
      <w:pPr>
        <w:jc w:val="both"/>
        <w:rPr>
          <w:rFonts w:ascii="Comic Sans MS" w:hAnsi="Comic Sans MS"/>
        </w:rPr>
      </w:pPr>
      <w:r>
        <w:rPr>
          <w:rFonts w:ascii="Comic Sans MS" w:hAnsi="Comic Sans MS"/>
        </w:rPr>
        <w:t>Naši predniki so grešili zato smo bili mi ljudje kaznovani. Mi ne smemo več grešiti, ampak moramo delati dobra dela kot svetniki. Če bomo grešili nas čaka sodba. Lahko pa se izpovemo svojih grehov, delamo dobra dela in pridemo v nebesa.</w:t>
      </w:r>
    </w:p>
    <w:p w:rsidR="008D384B" w:rsidRDefault="008D384B">
      <w:pPr>
        <w:jc w:val="both"/>
        <w:rPr>
          <w:rFonts w:ascii="Comic Sans MS" w:hAnsi="Comic Sans MS"/>
          <w:color w:val="00CCFF"/>
        </w:rPr>
      </w:pPr>
    </w:p>
    <w:p w:rsidR="008D384B" w:rsidRDefault="007D16BE">
      <w:pPr>
        <w:jc w:val="both"/>
        <w:rPr>
          <w:rFonts w:ascii="Chiller" w:hAnsi="Chiller"/>
          <w:b/>
          <w:sz w:val="32"/>
          <w:szCs w:val="32"/>
        </w:rPr>
      </w:pPr>
      <w:r>
        <w:rPr>
          <w:rFonts w:ascii="Chiller" w:hAnsi="Chiller"/>
          <w:b/>
          <w:sz w:val="32"/>
          <w:szCs w:val="32"/>
        </w:rPr>
        <w:t>SLOG:</w:t>
      </w:r>
    </w:p>
    <w:p w:rsidR="008D384B" w:rsidRDefault="007D16BE">
      <w:pPr>
        <w:jc w:val="both"/>
        <w:rPr>
          <w:rFonts w:ascii="Kristen ITC" w:hAnsi="Kristen ITC"/>
        </w:rPr>
      </w:pPr>
      <w:r>
        <w:rPr>
          <w:rFonts w:ascii="Kristen ITC" w:hAnsi="Kristen ITC"/>
        </w:rPr>
        <w:t>Primer ponavljanja:</w:t>
      </w:r>
    </w:p>
    <w:p w:rsidR="008D384B" w:rsidRDefault="007D16BE">
      <w:pPr>
        <w:jc w:val="both"/>
        <w:rPr>
          <w:rFonts w:ascii="Comic Sans MS" w:hAnsi="Comic Sans MS"/>
        </w:rPr>
      </w:pPr>
      <w:r>
        <w:rPr>
          <w:rFonts w:ascii="Comic Sans MS" w:hAnsi="Comic Sans MS"/>
        </w:rPr>
        <w:t>Bi mu na veke bilo živeti; ta mrzka dela, mrzko pred božjimi očmi; s temi, s temi deli</w:t>
      </w:r>
    </w:p>
    <w:p w:rsidR="008D384B" w:rsidRDefault="008D384B">
      <w:pPr>
        <w:jc w:val="both"/>
        <w:rPr>
          <w:rFonts w:ascii="Comic Sans MS" w:hAnsi="Comic Sans MS"/>
        </w:rPr>
      </w:pPr>
    </w:p>
    <w:p w:rsidR="008D384B" w:rsidRDefault="007D16BE">
      <w:pPr>
        <w:jc w:val="both"/>
        <w:rPr>
          <w:rFonts w:ascii="Kristen ITC" w:hAnsi="Kristen ITC"/>
        </w:rPr>
      </w:pPr>
      <w:r>
        <w:rPr>
          <w:rFonts w:ascii="Kristen ITC" w:hAnsi="Kristen ITC"/>
        </w:rPr>
        <w:t>Raba 1. osebe množine:</w:t>
      </w:r>
    </w:p>
    <w:p w:rsidR="008D384B" w:rsidRDefault="007D16BE">
      <w:pPr>
        <w:jc w:val="both"/>
        <w:rPr>
          <w:rFonts w:ascii="Comic Sans MS" w:hAnsi="Comic Sans MS"/>
        </w:rPr>
      </w:pPr>
      <w:r>
        <w:rPr>
          <w:rFonts w:ascii="Comic Sans MS" w:hAnsi="Comic Sans MS"/>
        </w:rPr>
        <w:t>Naš ded, spomnimo se, pustimo, žrtvujemo …</w:t>
      </w:r>
    </w:p>
    <w:p w:rsidR="008D384B" w:rsidRDefault="008D384B">
      <w:pPr>
        <w:jc w:val="both"/>
        <w:rPr>
          <w:rFonts w:ascii="Comic Sans MS" w:hAnsi="Comic Sans MS"/>
        </w:rPr>
      </w:pPr>
    </w:p>
    <w:p w:rsidR="008D384B" w:rsidRDefault="007D16BE">
      <w:pPr>
        <w:jc w:val="both"/>
        <w:rPr>
          <w:rFonts w:ascii="Kristen ITC" w:hAnsi="Kristen ITC"/>
        </w:rPr>
      </w:pPr>
      <w:r>
        <w:rPr>
          <w:rFonts w:ascii="Kristen ITC" w:hAnsi="Kristen ITC"/>
        </w:rPr>
        <w:t>Glagola na koncu stavka:</w:t>
      </w:r>
    </w:p>
    <w:p w:rsidR="008D384B" w:rsidRDefault="007D16BE">
      <w:pPr>
        <w:jc w:val="both"/>
        <w:rPr>
          <w:rFonts w:ascii="Comic Sans MS" w:hAnsi="Comic Sans MS"/>
        </w:rPr>
      </w:pPr>
      <w:r>
        <w:rPr>
          <w:rFonts w:ascii="Comic Sans MS" w:hAnsi="Comic Sans MS"/>
        </w:rPr>
        <w:t>Božje služabnike pokličite, grehe vaše naštejte.</w:t>
      </w:r>
    </w:p>
    <w:p w:rsidR="008D384B" w:rsidRDefault="008D384B">
      <w:pPr>
        <w:jc w:val="both"/>
        <w:rPr>
          <w:rFonts w:ascii="Comic Sans MS" w:hAnsi="Comic Sans MS"/>
        </w:rPr>
      </w:pPr>
    </w:p>
    <w:p w:rsidR="008D384B" w:rsidRDefault="007D16BE">
      <w:pPr>
        <w:jc w:val="both"/>
        <w:rPr>
          <w:rFonts w:ascii="Kristen ITC" w:hAnsi="Kristen ITC"/>
        </w:rPr>
      </w:pPr>
      <w:r>
        <w:rPr>
          <w:rFonts w:ascii="Kristen ITC" w:hAnsi="Kristen ITC"/>
        </w:rPr>
        <w:t>Postavljanja pridevnikov za samostalnike:</w:t>
      </w:r>
    </w:p>
    <w:p w:rsidR="008D384B" w:rsidRDefault="007D16BE">
      <w:pPr>
        <w:jc w:val="both"/>
        <w:rPr>
          <w:rFonts w:ascii="Comic Sans MS" w:hAnsi="Comic Sans MS"/>
        </w:rPr>
      </w:pPr>
      <w:r>
        <w:rPr>
          <w:rFonts w:ascii="Comic Sans MS" w:hAnsi="Comic Sans MS"/>
        </w:rPr>
        <w:t>Slave božje, rod človeški, sinovi božji, dela satanova</w:t>
      </w: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8D384B">
      <w:pPr>
        <w:jc w:val="both"/>
        <w:rPr>
          <w:rFonts w:ascii="Comic Sans MS" w:hAnsi="Comic Sans MS"/>
        </w:rPr>
      </w:pPr>
    </w:p>
    <w:p w:rsidR="008D384B" w:rsidRDefault="007D16BE">
      <w:pPr>
        <w:jc w:val="both"/>
        <w:rPr>
          <w:rFonts w:ascii="Chiller" w:hAnsi="Chiller"/>
          <w:b/>
          <w:sz w:val="32"/>
          <w:szCs w:val="32"/>
        </w:rPr>
      </w:pPr>
      <w:r>
        <w:rPr>
          <w:rFonts w:ascii="Chiller" w:hAnsi="Chiller"/>
          <w:b/>
          <w:sz w:val="32"/>
          <w:szCs w:val="32"/>
        </w:rPr>
        <w:t>Slogovne znacilnosti:</w:t>
      </w:r>
    </w:p>
    <w:p w:rsidR="008D384B" w:rsidRDefault="007D16BE">
      <w:pPr>
        <w:numPr>
          <w:ilvl w:val="0"/>
          <w:numId w:val="4"/>
        </w:numPr>
        <w:tabs>
          <w:tab w:val="left" w:pos="720"/>
        </w:tabs>
        <w:jc w:val="both"/>
        <w:rPr>
          <w:rFonts w:ascii="Comic Sans MS" w:hAnsi="Comic Sans MS"/>
        </w:rPr>
      </w:pPr>
      <w:r>
        <w:rPr>
          <w:rFonts w:ascii="Comic Sans MS" w:hAnsi="Comic Sans MS"/>
          <w:b/>
        </w:rPr>
        <w:t>raba 1. osebe množine</w:t>
      </w:r>
      <w:r>
        <w:rPr>
          <w:rFonts w:ascii="Comic Sans MS" w:hAnsi="Comic Sans MS"/>
        </w:rPr>
        <w:t xml:space="preserve"> (da bi avtor lažje prepričal poslušalce)</w:t>
      </w:r>
    </w:p>
    <w:p w:rsidR="008D384B" w:rsidRDefault="007D16BE">
      <w:pPr>
        <w:numPr>
          <w:ilvl w:val="0"/>
          <w:numId w:val="4"/>
        </w:numPr>
        <w:tabs>
          <w:tab w:val="left" w:pos="720"/>
        </w:tabs>
        <w:jc w:val="both"/>
        <w:rPr>
          <w:rFonts w:ascii="Comic Sans MS" w:hAnsi="Comic Sans MS"/>
          <w:b/>
        </w:rPr>
      </w:pPr>
      <w:r>
        <w:rPr>
          <w:rFonts w:ascii="Comic Sans MS" w:hAnsi="Comic Sans MS"/>
          <w:b/>
        </w:rPr>
        <w:t>glagol na koncu stavka</w:t>
      </w:r>
    </w:p>
    <w:p w:rsidR="008D384B" w:rsidRDefault="007D16BE">
      <w:pPr>
        <w:numPr>
          <w:ilvl w:val="0"/>
          <w:numId w:val="4"/>
        </w:numPr>
        <w:tabs>
          <w:tab w:val="left" w:pos="720"/>
        </w:tabs>
        <w:jc w:val="both"/>
        <w:rPr>
          <w:rFonts w:ascii="Comic Sans MS" w:hAnsi="Comic Sans MS"/>
          <w:b/>
        </w:rPr>
      </w:pPr>
      <w:r>
        <w:rPr>
          <w:rFonts w:ascii="Comic Sans MS" w:hAnsi="Comic Sans MS"/>
          <w:b/>
        </w:rPr>
        <w:t>postavljanje pridevnika za samostalnik</w:t>
      </w:r>
    </w:p>
    <w:p w:rsidR="008D384B" w:rsidRDefault="007D16BE">
      <w:pPr>
        <w:numPr>
          <w:ilvl w:val="0"/>
          <w:numId w:val="4"/>
        </w:numPr>
        <w:tabs>
          <w:tab w:val="left" w:pos="720"/>
        </w:tabs>
        <w:jc w:val="both"/>
        <w:rPr>
          <w:rFonts w:ascii="Comic Sans MS" w:hAnsi="Comic Sans MS"/>
          <w:b/>
        </w:rPr>
      </w:pPr>
      <w:r>
        <w:rPr>
          <w:rFonts w:ascii="Comic Sans MS" w:hAnsi="Comic Sans MS"/>
          <w:b/>
        </w:rPr>
        <w:t>ponavljanje</w:t>
      </w:r>
    </w:p>
    <w:p w:rsidR="008D384B" w:rsidRDefault="007D16BE">
      <w:pPr>
        <w:numPr>
          <w:ilvl w:val="0"/>
          <w:numId w:val="4"/>
        </w:numPr>
        <w:tabs>
          <w:tab w:val="left" w:pos="720"/>
        </w:tabs>
        <w:jc w:val="both"/>
        <w:rPr>
          <w:rFonts w:ascii="Comic Sans MS" w:hAnsi="Comic Sans MS"/>
        </w:rPr>
      </w:pPr>
      <w:r>
        <w:rPr>
          <w:rFonts w:ascii="Comic Sans MS" w:hAnsi="Comic Sans MS"/>
          <w:b/>
        </w:rPr>
        <w:t>mnogovezje</w:t>
      </w:r>
      <w:r>
        <w:rPr>
          <w:rFonts w:ascii="Comic Sans MS" w:hAnsi="Comic Sans MS"/>
        </w:rPr>
        <w:t xml:space="preserve"> – nizanje stavkov ali delov stavka, ki so med seboj povezani z istim veznikom Npr. in skrbi prišle in bolezni in po tem redu smrt. In vendar bratje …</w:t>
      </w:r>
    </w:p>
    <w:p w:rsidR="008D384B" w:rsidRDefault="007D16BE">
      <w:pPr>
        <w:numPr>
          <w:ilvl w:val="0"/>
          <w:numId w:val="4"/>
        </w:numPr>
        <w:tabs>
          <w:tab w:val="left" w:pos="720"/>
        </w:tabs>
        <w:jc w:val="both"/>
        <w:rPr>
          <w:rFonts w:ascii="Comic Sans MS" w:hAnsi="Comic Sans MS"/>
        </w:rPr>
      </w:pPr>
      <w:r>
        <w:rPr>
          <w:rFonts w:ascii="Comic Sans MS" w:hAnsi="Comic Sans MS"/>
          <w:b/>
        </w:rPr>
        <w:lastRenderedPageBreak/>
        <w:t>brezvezje</w:t>
      </w:r>
      <w:r>
        <w:rPr>
          <w:rFonts w:ascii="Comic Sans MS" w:hAnsi="Comic Sans MS"/>
        </w:rPr>
        <w:t xml:space="preserve"> – nizanje stavkov, stavčnih členov brez veznikov. Npr. zakaj oni so lačnega hranili, žejnega napajali, bosega obuvali, nagega odevali, onemoglega v imenu božjem obiskovali, mrzlega ogrevali, tujca pod krove svoje vodili …</w:t>
      </w:r>
    </w:p>
    <w:p w:rsidR="008D384B" w:rsidRDefault="008D384B">
      <w:pPr>
        <w:jc w:val="both"/>
        <w:rPr>
          <w:rFonts w:ascii="Comic Sans MS" w:hAnsi="Comic Sans MS"/>
        </w:rPr>
      </w:pPr>
    </w:p>
    <w:p w:rsidR="008D384B" w:rsidRDefault="007D16BE">
      <w:pPr>
        <w:jc w:val="both"/>
        <w:rPr>
          <w:rFonts w:ascii="Chiller" w:hAnsi="Chiller"/>
          <w:b/>
          <w:sz w:val="32"/>
          <w:szCs w:val="32"/>
        </w:rPr>
      </w:pPr>
      <w:r>
        <w:rPr>
          <w:rFonts w:ascii="Chiller" w:hAnsi="Chiller"/>
          <w:b/>
          <w:sz w:val="32"/>
          <w:szCs w:val="32"/>
        </w:rPr>
        <w:t>Literarna vrst</w:t>
      </w:r>
    </w:p>
    <w:p w:rsidR="008D384B" w:rsidRDefault="007D16BE">
      <w:pPr>
        <w:jc w:val="both"/>
        <w:rPr>
          <w:rFonts w:ascii="Comic Sans MS" w:hAnsi="Comic Sans MS"/>
        </w:rPr>
      </w:pPr>
      <w:r>
        <w:rPr>
          <w:rFonts w:ascii="Snap ITC" w:hAnsi="Snap ITC"/>
          <w:b/>
        </w:rPr>
        <w:t>PRIDIGA</w:t>
      </w:r>
      <w:r>
        <w:rPr>
          <w:rFonts w:ascii="Comic Sans MS" w:hAnsi="Comic Sans MS"/>
        </w:rPr>
        <w:t xml:space="preserve"> to je oblika govora v katerem duhovnik po prebranih berilih in evangeliju razlaga krščanski nauk tako, da ga ljudje čimbolj razumejo. Pridiga je namenjena preprostim poslušalcem, zato mora biti nazorna. </w:t>
      </w:r>
    </w:p>
    <w:p w:rsidR="008D384B" w:rsidRDefault="007D16BE">
      <w:pPr>
        <w:jc w:val="both"/>
        <w:rPr>
          <w:rFonts w:ascii="Comic Sans MS" w:hAnsi="Comic Sans MS"/>
        </w:rPr>
      </w:pPr>
      <w:r>
        <w:rPr>
          <w:rFonts w:ascii="Comic Sans MS" w:hAnsi="Comic Sans MS"/>
        </w:rPr>
        <w:t xml:space="preserve">Vsebuje </w:t>
      </w:r>
      <w:r>
        <w:rPr>
          <w:rFonts w:ascii="Comic Sans MS" w:hAnsi="Comic Sans MS"/>
          <w:b/>
        </w:rPr>
        <w:t>zglede ali eksemple</w:t>
      </w:r>
      <w:r>
        <w:rPr>
          <w:rFonts w:ascii="Comic Sans MS" w:hAnsi="Comic Sans MS"/>
        </w:rPr>
        <w:t xml:space="preserve">. Zgled je lahko </w:t>
      </w:r>
      <w:r>
        <w:rPr>
          <w:rFonts w:ascii="Comic Sans MS" w:hAnsi="Comic Sans MS"/>
          <w:u w:val="single"/>
        </w:rPr>
        <w:t>negativen</w:t>
      </w:r>
      <w:r>
        <w:rPr>
          <w:rFonts w:ascii="Comic Sans MS" w:hAnsi="Comic Sans MS"/>
        </w:rPr>
        <w:t xml:space="preserve"> (naši predniki) ali </w:t>
      </w:r>
      <w:r>
        <w:rPr>
          <w:rFonts w:ascii="Comic Sans MS" w:hAnsi="Comic Sans MS"/>
          <w:u w:val="single"/>
        </w:rPr>
        <w:t>pozitiven</w:t>
      </w:r>
      <w:r>
        <w:rPr>
          <w:rFonts w:ascii="Comic Sans MS" w:hAnsi="Comic Sans MS"/>
        </w:rPr>
        <w:t xml:space="preserve"> (svetniki).</w:t>
      </w:r>
    </w:p>
    <w:p w:rsidR="008D384B" w:rsidRDefault="007D16BE">
      <w:pPr>
        <w:jc w:val="both"/>
        <w:rPr>
          <w:rFonts w:ascii="Comic Sans MS" w:hAnsi="Comic Sans MS"/>
        </w:rPr>
      </w:pPr>
      <w:r>
        <w:rPr>
          <w:rFonts w:ascii="Comic Sans MS" w:hAnsi="Comic Sans MS"/>
        </w:rPr>
        <w:t>Pridiga je pol literarno besedilo. Njen glavni namen ni lepota ampak poučnost.</w:t>
      </w:r>
    </w:p>
    <w:p w:rsidR="008D384B" w:rsidRDefault="008D384B">
      <w:pPr>
        <w:jc w:val="both"/>
        <w:rPr>
          <w:rFonts w:ascii="Comic Sans MS" w:hAnsi="Comic Sans MS"/>
        </w:rPr>
      </w:pPr>
    </w:p>
    <w:p w:rsidR="008D384B" w:rsidRDefault="007D16BE">
      <w:pPr>
        <w:jc w:val="both"/>
        <w:rPr>
          <w:rFonts w:ascii="Chiller" w:hAnsi="Chiller"/>
          <w:b/>
          <w:sz w:val="32"/>
          <w:szCs w:val="32"/>
        </w:rPr>
      </w:pPr>
      <w:r>
        <w:rPr>
          <w:rFonts w:ascii="Chiller" w:hAnsi="Chiller"/>
          <w:b/>
          <w:sz w:val="32"/>
          <w:szCs w:val="32"/>
        </w:rPr>
        <w:t>Sporocilo:</w:t>
      </w:r>
    </w:p>
    <w:p w:rsidR="008D384B" w:rsidRDefault="007D16BE">
      <w:pPr>
        <w:jc w:val="both"/>
        <w:rPr>
          <w:rFonts w:ascii="Comic Sans MS" w:hAnsi="Comic Sans MS"/>
        </w:rPr>
      </w:pPr>
      <w:r>
        <w:rPr>
          <w:rFonts w:ascii="Comic Sans MS" w:hAnsi="Comic Sans MS"/>
        </w:rPr>
        <w:t>Delaj dobra dela, opusti slaba dela, da boš prišel v nebesa. Drugače te čaka sodba in pekel.</w:t>
      </w:r>
    </w:p>
    <w:sectPr w:rsidR="008D384B">
      <w:footnotePr>
        <w:pos w:val="beneathText"/>
      </w:footnotePr>
      <w:pgSz w:w="11905" w:h="16837"/>
      <w:pgMar w:top="899" w:right="832" w:bottom="16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hiller">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ebdings" w:hAnsi="Webdings"/>
      </w:rPr>
    </w:lvl>
    <w:lvl w:ilvl="1">
      <w:start w:val="1"/>
      <w:numFmt w:val="bullet"/>
      <w:lvlText w:val=""/>
      <w:lvlJc w:val="left"/>
      <w:pPr>
        <w:tabs>
          <w:tab w:val="num" w:pos="1440"/>
        </w:tabs>
        <w:ind w:left="1440" w:hanging="360"/>
      </w:pPr>
      <w:rPr>
        <w:rFonts w:ascii="Wingdings 2" w:hAnsi="Wingdings 2"/>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ebdings" w:hAnsi="Web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ebdings" w:hAnsi="Web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6BE"/>
    <w:rsid w:val="007D16BE"/>
    <w:rsid w:val="008D384B"/>
    <w:rsid w:val="009D42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ebdings" w:hAnsi="Webdings"/>
    </w:rPr>
  </w:style>
  <w:style w:type="character" w:customStyle="1" w:styleId="WW8Num1z1">
    <w:name w:val="WW8Num1z1"/>
    <w:rPr>
      <w:rFonts w:ascii="Wingdings 2" w:hAnsi="Wingdings 2"/>
      <w:color w:val="auto"/>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Webdings" w:hAnsi="Web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ebdings" w:hAnsi="Web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