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0FAC" w14:textId="77777777" w:rsidR="0026776E" w:rsidRPr="00900962" w:rsidRDefault="00A4557A" w:rsidP="00A4557A">
      <w:pPr>
        <w:ind w:left="708" w:hanging="708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900962">
        <w:rPr>
          <w:b/>
          <w:sz w:val="40"/>
          <w:szCs w:val="40"/>
          <w:u w:val="single"/>
        </w:rPr>
        <w:t>BESEDNE VRSTE</w:t>
      </w:r>
    </w:p>
    <w:p w14:paraId="17CF07B6" w14:textId="77777777" w:rsidR="00A4557A" w:rsidRDefault="00A4557A"/>
    <w:p w14:paraId="7C679CDE" w14:textId="77777777" w:rsidR="00A4557A" w:rsidRDefault="00A4557A">
      <w:r>
        <w:t>Besede razvrščamo po: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F8743A" w14:paraId="4F9C9EB2" w14:textId="77777777" w:rsidTr="00EB2A64">
        <w:tc>
          <w:tcPr>
            <w:tcW w:w="4068" w:type="dxa"/>
            <w:shd w:val="clear" w:color="auto" w:fill="auto"/>
          </w:tcPr>
          <w:p w14:paraId="2DF9E2FE" w14:textId="77777777" w:rsidR="00F8743A" w:rsidRDefault="00F8743A" w:rsidP="00EB2A64">
            <w:pPr>
              <w:numPr>
                <w:ilvl w:val="0"/>
                <w:numId w:val="1"/>
              </w:numPr>
            </w:pPr>
            <w:r>
              <w:t>poimenovalna vloga</w:t>
            </w:r>
          </w:p>
          <w:p w14:paraId="6685E4F1" w14:textId="77777777" w:rsidR="00F8743A" w:rsidRDefault="00D60775" w:rsidP="00EB2A64">
            <w:pPr>
              <w:numPr>
                <w:ilvl w:val="0"/>
                <w:numId w:val="1"/>
              </w:numPr>
            </w:pPr>
            <w:r>
              <w:t>številu</w:t>
            </w:r>
            <w:r w:rsidR="00F8743A">
              <w:t xml:space="preserve"> pomenov</w:t>
            </w:r>
          </w:p>
          <w:p w14:paraId="39ACD402" w14:textId="77777777" w:rsidR="00F8743A" w:rsidRDefault="00F8743A" w:rsidP="00EB2A64">
            <w:pPr>
              <w:numPr>
                <w:ilvl w:val="0"/>
                <w:numId w:val="1"/>
              </w:numPr>
            </w:pPr>
            <w:r>
              <w:t>slogovna vrednost</w:t>
            </w:r>
          </w:p>
          <w:p w14:paraId="364E1E21" w14:textId="77777777" w:rsidR="00F8743A" w:rsidRDefault="00F8743A" w:rsidP="00EB2A64">
            <w:pPr>
              <w:numPr>
                <w:ilvl w:val="0"/>
                <w:numId w:val="1"/>
              </w:numPr>
            </w:pPr>
            <w:r>
              <w:t>izvor</w:t>
            </w:r>
          </w:p>
          <w:p w14:paraId="6DE6A3D0" w14:textId="77777777" w:rsidR="00F8743A" w:rsidRDefault="00F8743A" w:rsidP="00EB2A64">
            <w:pPr>
              <w:numPr>
                <w:ilvl w:val="0"/>
                <w:numId w:val="1"/>
              </w:numPr>
            </w:pPr>
            <w:r>
              <w:t>tvorjenosti</w:t>
            </w:r>
          </w:p>
          <w:p w14:paraId="44275BDF" w14:textId="77777777" w:rsidR="00F8743A" w:rsidRDefault="00741DFC" w:rsidP="00EB2A64">
            <w:pPr>
              <w:numPr>
                <w:ilvl w:val="0"/>
                <w:numId w:val="1"/>
              </w:numPr>
            </w:pPr>
            <w:r>
              <w:rPr>
                <w:noProof/>
              </w:rPr>
              <w:pict w14:anchorId="5F423038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80pt;margin-top:10.2pt;width:9pt;height:45pt;z-index:251648000"/>
              </w:pict>
            </w:r>
            <w:r w:rsidR="00F8743A">
              <w:t>spreminjanju oblike</w:t>
            </w:r>
          </w:p>
        </w:tc>
        <w:tc>
          <w:tcPr>
            <w:tcW w:w="5144" w:type="dxa"/>
            <w:tcBorders>
              <w:bottom w:val="single" w:sz="12" w:space="0" w:color="auto"/>
            </w:tcBorders>
            <w:shd w:val="clear" w:color="auto" w:fill="auto"/>
          </w:tcPr>
          <w:p w14:paraId="34FC56D9" w14:textId="77777777" w:rsidR="00F8743A" w:rsidRDefault="00F8743A"/>
        </w:tc>
      </w:tr>
      <w:tr w:rsidR="00F8743A" w14:paraId="60B02215" w14:textId="77777777" w:rsidTr="00EB2A64">
        <w:tc>
          <w:tcPr>
            <w:tcW w:w="4068" w:type="dxa"/>
            <w:tcBorders>
              <w:right w:val="single" w:sz="12" w:space="0" w:color="auto"/>
            </w:tcBorders>
            <w:shd w:val="clear" w:color="auto" w:fill="auto"/>
          </w:tcPr>
          <w:p w14:paraId="4680E0AA" w14:textId="77777777" w:rsidR="00F8743A" w:rsidRPr="00EB2A64" w:rsidRDefault="00F8743A" w:rsidP="00EB2A64">
            <w:pPr>
              <w:numPr>
                <w:ilvl w:val="0"/>
                <w:numId w:val="1"/>
              </w:numPr>
              <w:rPr>
                <w:b/>
              </w:rPr>
            </w:pPr>
            <w:r w:rsidRPr="00EB2A64">
              <w:rPr>
                <w:b/>
              </w:rPr>
              <w:t>pomenske lastnosti besed</w:t>
            </w:r>
          </w:p>
          <w:p w14:paraId="5937B6F8" w14:textId="77777777" w:rsidR="00F8743A" w:rsidRDefault="00F8743A" w:rsidP="00EB2A64">
            <w:pPr>
              <w:numPr>
                <w:ilvl w:val="0"/>
                <w:numId w:val="1"/>
              </w:numPr>
            </w:pPr>
            <w:r w:rsidRPr="00EB2A64">
              <w:rPr>
                <w:b/>
              </w:rPr>
              <w:t>tipične vloge v stavku</w:t>
            </w:r>
          </w:p>
        </w:tc>
        <w:tc>
          <w:tcPr>
            <w:tcW w:w="5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73206F" w14:textId="77777777" w:rsidR="00F8743A" w:rsidRDefault="00F8743A" w:rsidP="00EB2A64">
            <w:pPr>
              <w:jc w:val="center"/>
            </w:pPr>
            <w:r>
              <w:t>glede na ta dva kriterija delimo besede v BESEDNE VRSTE</w:t>
            </w:r>
          </w:p>
        </w:tc>
      </w:tr>
    </w:tbl>
    <w:p w14:paraId="60185EB6" w14:textId="77777777" w:rsidR="00F8743A" w:rsidRDefault="00741DFC">
      <w:r>
        <w:rPr>
          <w:noProof/>
        </w:rPr>
        <w:pict w14:anchorId="0940B3A8">
          <v:line id="_x0000_s1038" style="position:absolute;z-index:251656192;mso-position-horizontal-relative:text;mso-position-vertical-relative:text" from="279pt,2.05pt" to="297pt,146.05pt">
            <v:stroke endarrow="block"/>
          </v:line>
        </w:pict>
      </w:r>
      <w:r>
        <w:rPr>
          <w:noProof/>
        </w:rPr>
        <w:pict w14:anchorId="1238E94F">
          <v:line id="_x0000_s1037" style="position:absolute;z-index:251655168;mso-position-horizontal-relative:text;mso-position-vertical-relative:text" from="306pt,2.05pt" to="315pt,38.05pt">
            <v:stroke endarrow="block"/>
          </v:line>
        </w:pict>
      </w:r>
      <w:r>
        <w:rPr>
          <w:noProof/>
        </w:rPr>
        <w:pict w14:anchorId="2C5B34CC">
          <v:line id="_x0000_s1036" style="position:absolute;z-index:251654144;mso-position-horizontal-relative:text;mso-position-vertical-relative:text" from="342pt,2.05pt" to="369pt,65.05pt">
            <v:stroke endarrow="block"/>
          </v:line>
        </w:pict>
      </w:r>
      <w:r>
        <w:rPr>
          <w:noProof/>
        </w:rPr>
        <w:pict w14:anchorId="42053952">
          <v:line id="_x0000_s1035" style="position:absolute;z-index:251653120;mso-position-horizontal-relative:text;mso-position-vertical-relative:text" from="369pt,2.05pt" to="396pt,29.05pt">
            <v:stroke endarrow="block"/>
          </v:line>
        </w:pict>
      </w:r>
      <w:r>
        <w:rPr>
          <w:noProof/>
        </w:rPr>
        <w:pict w14:anchorId="5D74D601">
          <v:line id="_x0000_s1034" style="position:absolute;flip:x;z-index:251652096;mso-position-horizontal-relative:text;mso-position-vertical-relative:text" from="261pt,2.05pt" to="270pt,74.05pt">
            <v:stroke endarrow="block"/>
          </v:line>
        </w:pict>
      </w:r>
      <w:r>
        <w:rPr>
          <w:noProof/>
        </w:rPr>
        <w:pict w14:anchorId="6642CEAF">
          <v:line id="_x0000_s1033" style="position:absolute;flip:x;z-index:251651072;mso-position-horizontal-relative:text;mso-position-vertical-relative:text" from="153pt,2.05pt" to="225pt,65.05pt">
            <v:stroke endarrow="block"/>
          </v:line>
        </w:pict>
      </w:r>
      <w:r>
        <w:rPr>
          <w:noProof/>
        </w:rPr>
        <w:pict w14:anchorId="2C00061D">
          <v:line id="_x0000_s1032" style="position:absolute;flip:x;z-index:251650048;mso-position-horizontal-relative:text;mso-position-vertical-relative:text" from="225pt,2.05pt" to="252pt,38.05pt">
            <v:stroke endarrow="block"/>
          </v:line>
        </w:pict>
      </w:r>
      <w:r>
        <w:rPr>
          <w:noProof/>
        </w:rPr>
        <w:pict w14:anchorId="17F747A7">
          <v:line id="_x0000_s1031" style="position:absolute;flip:x;z-index:251649024;mso-position-horizontal-relative:text;mso-position-vertical-relative:text" from="1in,2.05pt" to="207pt,29.05pt">
            <v:stroke endarrow="block"/>
          </v:line>
        </w:pict>
      </w:r>
    </w:p>
    <w:p w14:paraId="21F65937" w14:textId="77777777" w:rsidR="00F8743A" w:rsidRDefault="00F8743A"/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079"/>
        <w:gridCol w:w="369"/>
        <w:gridCol w:w="1440"/>
        <w:gridCol w:w="104"/>
        <w:gridCol w:w="436"/>
        <w:gridCol w:w="720"/>
        <w:gridCol w:w="575"/>
        <w:gridCol w:w="325"/>
        <w:gridCol w:w="720"/>
        <w:gridCol w:w="437"/>
        <w:gridCol w:w="283"/>
        <w:gridCol w:w="875"/>
        <w:gridCol w:w="256"/>
        <w:gridCol w:w="669"/>
      </w:tblGrid>
      <w:tr w:rsidR="00EB2A64" w14:paraId="7997139C" w14:textId="77777777" w:rsidTr="00EB2A64">
        <w:tc>
          <w:tcPr>
            <w:tcW w:w="2448" w:type="dxa"/>
            <w:gridSpan w:val="2"/>
            <w:shd w:val="clear" w:color="auto" w:fill="auto"/>
          </w:tcPr>
          <w:p w14:paraId="02C95871" w14:textId="77777777" w:rsidR="00F8743A" w:rsidRDefault="00F8743A" w:rsidP="00EB2A64">
            <w:pPr>
              <w:jc w:val="center"/>
            </w:pPr>
            <w:r>
              <w:t>SAMOSTALNIŠKA BESEDA</w:t>
            </w:r>
          </w:p>
        </w:tc>
        <w:tc>
          <w:tcPr>
            <w:tcW w:w="1440" w:type="dxa"/>
            <w:shd w:val="clear" w:color="auto" w:fill="auto"/>
          </w:tcPr>
          <w:p w14:paraId="0152A924" w14:textId="77777777" w:rsidR="00F8743A" w:rsidRDefault="00F8743A" w:rsidP="00EB2A64">
            <w:pPr>
              <w:jc w:val="center"/>
            </w:pPr>
          </w:p>
        </w:tc>
        <w:tc>
          <w:tcPr>
            <w:tcW w:w="1260" w:type="dxa"/>
            <w:gridSpan w:val="3"/>
            <w:shd w:val="clear" w:color="auto" w:fill="auto"/>
          </w:tcPr>
          <w:p w14:paraId="5B2F857F" w14:textId="77777777" w:rsidR="00F8743A" w:rsidRDefault="00F8743A" w:rsidP="00EB2A64">
            <w:pPr>
              <w:jc w:val="center"/>
            </w:pPr>
            <w:r>
              <w:t>GLAGOL</w:t>
            </w:r>
          </w:p>
        </w:tc>
        <w:tc>
          <w:tcPr>
            <w:tcW w:w="575" w:type="dxa"/>
            <w:shd w:val="clear" w:color="auto" w:fill="auto"/>
          </w:tcPr>
          <w:p w14:paraId="49214B8C" w14:textId="77777777" w:rsidR="00F8743A" w:rsidRDefault="00F8743A" w:rsidP="00EB2A64">
            <w:pPr>
              <w:jc w:val="center"/>
            </w:pPr>
          </w:p>
        </w:tc>
        <w:tc>
          <w:tcPr>
            <w:tcW w:w="1482" w:type="dxa"/>
            <w:gridSpan w:val="3"/>
            <w:shd w:val="clear" w:color="auto" w:fill="auto"/>
          </w:tcPr>
          <w:p w14:paraId="1D5C0E9B" w14:textId="77777777" w:rsidR="00F8743A" w:rsidRDefault="00F8743A" w:rsidP="00EB2A64">
            <w:pPr>
              <w:jc w:val="center"/>
            </w:pPr>
            <w:r>
              <w:t>PREDLOG</w:t>
            </w:r>
          </w:p>
        </w:tc>
        <w:tc>
          <w:tcPr>
            <w:tcW w:w="283" w:type="dxa"/>
            <w:shd w:val="clear" w:color="auto" w:fill="auto"/>
          </w:tcPr>
          <w:p w14:paraId="6FA9147E" w14:textId="77777777" w:rsidR="00F8743A" w:rsidRDefault="00F8743A" w:rsidP="00EB2A64">
            <w:pPr>
              <w:jc w:val="center"/>
            </w:pPr>
          </w:p>
        </w:tc>
        <w:tc>
          <w:tcPr>
            <w:tcW w:w="1131" w:type="dxa"/>
            <w:gridSpan w:val="2"/>
            <w:shd w:val="clear" w:color="auto" w:fill="auto"/>
          </w:tcPr>
          <w:p w14:paraId="44840ADA" w14:textId="77777777" w:rsidR="00F8743A" w:rsidRDefault="00F8743A" w:rsidP="00EB2A64">
            <w:pPr>
              <w:jc w:val="center"/>
            </w:pPr>
            <w:r>
              <w:t>ČLENEK</w:t>
            </w:r>
          </w:p>
        </w:tc>
        <w:tc>
          <w:tcPr>
            <w:tcW w:w="669" w:type="dxa"/>
            <w:shd w:val="clear" w:color="auto" w:fill="auto"/>
          </w:tcPr>
          <w:p w14:paraId="18A12863" w14:textId="77777777" w:rsidR="00F8743A" w:rsidRDefault="00F8743A" w:rsidP="00EB2A64">
            <w:pPr>
              <w:jc w:val="center"/>
            </w:pPr>
          </w:p>
        </w:tc>
      </w:tr>
      <w:tr w:rsidR="00EB2A64" w14:paraId="17CDC790" w14:textId="77777777" w:rsidTr="00EB2A64">
        <w:tc>
          <w:tcPr>
            <w:tcW w:w="2079" w:type="dxa"/>
            <w:shd w:val="clear" w:color="auto" w:fill="auto"/>
          </w:tcPr>
          <w:p w14:paraId="33D849F9" w14:textId="77777777" w:rsidR="00F8743A" w:rsidRDefault="00F8743A" w:rsidP="00EB2A64">
            <w:pPr>
              <w:jc w:val="center"/>
            </w:pPr>
          </w:p>
        </w:tc>
        <w:tc>
          <w:tcPr>
            <w:tcW w:w="1913" w:type="dxa"/>
            <w:gridSpan w:val="3"/>
            <w:shd w:val="clear" w:color="auto" w:fill="auto"/>
          </w:tcPr>
          <w:p w14:paraId="0B9AAA81" w14:textId="77777777" w:rsidR="00F8743A" w:rsidRDefault="00F8743A" w:rsidP="00EB2A64">
            <w:pPr>
              <w:jc w:val="center"/>
            </w:pPr>
            <w:r>
              <w:t>PRIDEVNIŠKA BESEDA</w:t>
            </w:r>
          </w:p>
        </w:tc>
        <w:tc>
          <w:tcPr>
            <w:tcW w:w="436" w:type="dxa"/>
            <w:shd w:val="clear" w:color="auto" w:fill="auto"/>
          </w:tcPr>
          <w:p w14:paraId="478BD08F" w14:textId="77777777" w:rsidR="00F8743A" w:rsidRDefault="00F8743A" w:rsidP="00EB2A64">
            <w:pPr>
              <w:jc w:val="center"/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59CCD28B" w14:textId="77777777" w:rsidR="00F8743A" w:rsidRDefault="00F8743A" w:rsidP="00EB2A64">
            <w:pPr>
              <w:jc w:val="center"/>
            </w:pPr>
            <w:r>
              <w:t>PRISLOV</w:t>
            </w:r>
          </w:p>
        </w:tc>
        <w:tc>
          <w:tcPr>
            <w:tcW w:w="720" w:type="dxa"/>
            <w:shd w:val="clear" w:color="auto" w:fill="auto"/>
          </w:tcPr>
          <w:p w14:paraId="21B5FB1C" w14:textId="77777777" w:rsidR="00F8743A" w:rsidRDefault="00F8743A" w:rsidP="00EB2A64">
            <w:pPr>
              <w:jc w:val="center"/>
            </w:pPr>
          </w:p>
        </w:tc>
        <w:tc>
          <w:tcPr>
            <w:tcW w:w="1595" w:type="dxa"/>
            <w:gridSpan w:val="3"/>
            <w:shd w:val="clear" w:color="auto" w:fill="auto"/>
          </w:tcPr>
          <w:p w14:paraId="5D6F2821" w14:textId="77777777" w:rsidR="00F8743A" w:rsidRDefault="00F8743A" w:rsidP="00EB2A64">
            <w:pPr>
              <w:jc w:val="center"/>
            </w:pPr>
            <w:r>
              <w:t>VEZNIK</w:t>
            </w:r>
          </w:p>
        </w:tc>
        <w:tc>
          <w:tcPr>
            <w:tcW w:w="256" w:type="dxa"/>
            <w:shd w:val="clear" w:color="auto" w:fill="auto"/>
          </w:tcPr>
          <w:p w14:paraId="0C63545B" w14:textId="77777777" w:rsidR="00F8743A" w:rsidRDefault="00F8743A" w:rsidP="00EB2A64">
            <w:pPr>
              <w:jc w:val="center"/>
            </w:pPr>
          </w:p>
        </w:tc>
        <w:tc>
          <w:tcPr>
            <w:tcW w:w="669" w:type="dxa"/>
            <w:shd w:val="clear" w:color="auto" w:fill="auto"/>
          </w:tcPr>
          <w:p w14:paraId="59A7DCC8" w14:textId="77777777" w:rsidR="00F8743A" w:rsidRDefault="00F8743A" w:rsidP="00EB2A64">
            <w:pPr>
              <w:jc w:val="center"/>
            </w:pPr>
          </w:p>
        </w:tc>
      </w:tr>
    </w:tbl>
    <w:p w14:paraId="4C6DB029" w14:textId="77777777" w:rsidR="00F8743A" w:rsidRDefault="00F8743A"/>
    <w:p w14:paraId="270BEE5C" w14:textId="77777777" w:rsidR="0032169A" w:rsidRDefault="0032169A"/>
    <w:p w14:paraId="0FC4149E" w14:textId="77777777" w:rsidR="00336276" w:rsidRDefault="003362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64"/>
      </w:tblGrid>
      <w:tr w:rsidR="00045FD7" w14:paraId="027BA56B" w14:textId="77777777" w:rsidTr="00EB2A64">
        <w:tc>
          <w:tcPr>
            <w:tcW w:w="15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7B907" w14:textId="77777777" w:rsidR="00045FD7" w:rsidRDefault="00045FD7"/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23441" w14:textId="77777777" w:rsidR="00045FD7" w:rsidRDefault="00045FD7" w:rsidP="00EB2A64">
            <w:pPr>
              <w:jc w:val="right"/>
            </w:pPr>
            <w:r>
              <w:t>Nekaj besed pa ne moremo uvrstiti v nobeno besedno vrsto = to so POVEDKOVNIKI (se uporabljajo v vlogi povedkovnega določila)</w:t>
            </w:r>
          </w:p>
        </w:tc>
      </w:tr>
    </w:tbl>
    <w:p w14:paraId="5C859A77" w14:textId="77777777" w:rsidR="00045FD7" w:rsidRDefault="00045FD7"/>
    <w:p w14:paraId="0C83A19A" w14:textId="77777777" w:rsidR="00045FD7" w:rsidRPr="00E6565E" w:rsidRDefault="00175D71" w:rsidP="00175D71">
      <w:pPr>
        <w:jc w:val="center"/>
        <w:rPr>
          <w:b/>
          <w:sz w:val="40"/>
          <w:szCs w:val="40"/>
          <w:u w:val="single"/>
        </w:rPr>
      </w:pPr>
      <w:r>
        <w:br w:type="page"/>
      </w:r>
      <w:r w:rsidRPr="00E6565E">
        <w:rPr>
          <w:b/>
          <w:sz w:val="40"/>
          <w:szCs w:val="40"/>
          <w:u w:val="single"/>
        </w:rPr>
        <w:lastRenderedPageBreak/>
        <w:t>SAMOSTALNIŠKA BESEDA</w:t>
      </w:r>
    </w:p>
    <w:p w14:paraId="30DB374F" w14:textId="77777777" w:rsidR="00175D71" w:rsidRDefault="00175D71"/>
    <w:p w14:paraId="64E5AB89" w14:textId="77777777" w:rsidR="00175D71" w:rsidRDefault="00175D71" w:rsidP="004F3E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4F3EA6">
        <w:rPr>
          <w:b/>
        </w:rPr>
        <w:t>Samostalniške besede</w:t>
      </w:r>
      <w:r w:rsidR="004F3EA6">
        <w:t>:</w:t>
      </w:r>
      <w:r>
        <w:t xml:space="preserve"> so besede, ki poimenujejo bitje, reči &amp; pojme. So </w:t>
      </w:r>
      <w:r w:rsidRPr="004F3EA6">
        <w:rPr>
          <w:u w:val="single"/>
        </w:rPr>
        <w:t>neposredne</w:t>
      </w:r>
      <w:r>
        <w:t xml:space="preserve">: (igralec, dres) &amp; </w:t>
      </w:r>
      <w:r w:rsidR="004F3EA6" w:rsidRPr="004F3EA6">
        <w:rPr>
          <w:u w:val="single"/>
        </w:rPr>
        <w:t>posredne</w:t>
      </w:r>
      <w:r w:rsidR="004F3EA6">
        <w:t>: (oni, jaz). V stavku imajo vlogo osebka ali predmeta.</w:t>
      </w:r>
    </w:p>
    <w:p w14:paraId="59F29ECE" w14:textId="77777777" w:rsidR="004F3EA6" w:rsidRDefault="00741DFC">
      <w:r>
        <w:rPr>
          <w:noProof/>
        </w:rPr>
        <w:pict w14:anchorId="04847F3A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type="#_x0000_t67" style="position:absolute;margin-left:342pt;margin-top:10.4pt;width:18pt;height:27pt;rotation:-1820799fd;z-index:251659264"/>
        </w:pict>
      </w:r>
      <w:r>
        <w:rPr>
          <w:noProof/>
        </w:rPr>
        <w:pict w14:anchorId="6A119854">
          <v:shape id="_x0000_s1046" type="#_x0000_t67" style="position:absolute;margin-left:207pt;margin-top:10.4pt;width:18pt;height:27pt;z-index:251658240"/>
        </w:pict>
      </w:r>
      <w:r>
        <w:rPr>
          <w:noProof/>
        </w:rPr>
        <w:pict w14:anchorId="400DBA90">
          <v:shape id="_x0000_s1045" type="#_x0000_t67" style="position:absolute;margin-left:67.5pt;margin-top:5.9pt;width:18pt;height:27pt;rotation:3057500fd;z-index:251657216"/>
        </w:pict>
      </w:r>
    </w:p>
    <w:p w14:paraId="4BC31E3A" w14:textId="77777777" w:rsidR="004F3EA6" w:rsidRDefault="004F3EA6"/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F3EA6" w14:paraId="108B0710" w14:textId="77777777" w:rsidTr="00EB2A64">
        <w:tc>
          <w:tcPr>
            <w:tcW w:w="3070" w:type="dxa"/>
            <w:shd w:val="clear" w:color="auto" w:fill="auto"/>
          </w:tcPr>
          <w:p w14:paraId="176B654C" w14:textId="77777777" w:rsidR="004F3EA6" w:rsidRPr="00EB2A64" w:rsidRDefault="004F3EA6" w:rsidP="00EB2A64">
            <w:pPr>
              <w:jc w:val="center"/>
              <w:rPr>
                <w:b/>
              </w:rPr>
            </w:pPr>
            <w:r w:rsidRPr="00EB2A64">
              <w:rPr>
                <w:b/>
              </w:rPr>
              <w:t>samostalnik</w:t>
            </w:r>
          </w:p>
          <w:p w14:paraId="0E19E05E" w14:textId="77777777" w:rsidR="004F3EA6" w:rsidRDefault="004F3EA6" w:rsidP="00EB2A64">
            <w:pPr>
              <w:jc w:val="center"/>
            </w:pPr>
            <w:r>
              <w:t>(igralec)</w:t>
            </w:r>
          </w:p>
        </w:tc>
        <w:tc>
          <w:tcPr>
            <w:tcW w:w="3071" w:type="dxa"/>
            <w:shd w:val="clear" w:color="auto" w:fill="auto"/>
          </w:tcPr>
          <w:p w14:paraId="11C11BC4" w14:textId="77777777" w:rsidR="004F3EA6" w:rsidRPr="00EB2A64" w:rsidRDefault="004F3EA6" w:rsidP="00EB2A64">
            <w:pPr>
              <w:jc w:val="center"/>
              <w:rPr>
                <w:b/>
              </w:rPr>
            </w:pPr>
            <w:r w:rsidRPr="00EB2A64">
              <w:rPr>
                <w:b/>
              </w:rPr>
              <w:t>posamostaljeni pridevnik</w:t>
            </w:r>
          </w:p>
          <w:p w14:paraId="3852E8B9" w14:textId="77777777" w:rsidR="004F3EA6" w:rsidRDefault="004F3EA6" w:rsidP="00EB2A64">
            <w:pPr>
              <w:jc w:val="center"/>
            </w:pPr>
            <w:r>
              <w:t>(dežurni)</w:t>
            </w:r>
          </w:p>
        </w:tc>
        <w:tc>
          <w:tcPr>
            <w:tcW w:w="3071" w:type="dxa"/>
            <w:shd w:val="clear" w:color="auto" w:fill="auto"/>
          </w:tcPr>
          <w:p w14:paraId="5FB6D5B9" w14:textId="77777777" w:rsidR="004F3EA6" w:rsidRPr="00EB2A64" w:rsidRDefault="004F3EA6" w:rsidP="00EB2A64">
            <w:pPr>
              <w:jc w:val="center"/>
              <w:rPr>
                <w:b/>
              </w:rPr>
            </w:pPr>
            <w:r w:rsidRPr="00EB2A64">
              <w:rPr>
                <w:b/>
              </w:rPr>
              <w:t>samostalniški zaimek</w:t>
            </w:r>
          </w:p>
          <w:p w14:paraId="04321638" w14:textId="77777777" w:rsidR="004F3EA6" w:rsidRDefault="004F3EA6" w:rsidP="00EB2A64">
            <w:pPr>
              <w:jc w:val="center"/>
            </w:pPr>
            <w:r>
              <w:t>(on)</w:t>
            </w:r>
          </w:p>
        </w:tc>
      </w:tr>
    </w:tbl>
    <w:p w14:paraId="409AA470" w14:textId="77777777" w:rsidR="00E6565E" w:rsidRDefault="00E6565E"/>
    <w:p w14:paraId="07A33C4D" w14:textId="77777777" w:rsidR="004F3EA6" w:rsidRDefault="00E6565E">
      <w:pPr>
        <w:rPr>
          <w:sz w:val="32"/>
          <w:szCs w:val="32"/>
        </w:rPr>
      </w:pPr>
      <w:r>
        <w:br w:type="page"/>
      </w:r>
      <w:r w:rsidRPr="00E6565E">
        <w:rPr>
          <w:b/>
          <w:sz w:val="32"/>
          <w:szCs w:val="32"/>
          <w:u w:val="single"/>
        </w:rPr>
        <w:lastRenderedPageBreak/>
        <w:t>SAMOSTALNIK:</w:t>
      </w:r>
    </w:p>
    <w:p w14:paraId="1C4D00C2" w14:textId="77777777" w:rsidR="00E6565E" w:rsidRDefault="00E6565E"/>
    <w:p w14:paraId="5122E173" w14:textId="77777777" w:rsidR="00E6565E" w:rsidRDefault="00E6565E" w:rsidP="00EF45D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E6565E">
        <w:rPr>
          <w:b/>
        </w:rPr>
        <w:t>Samostalniki</w:t>
      </w:r>
      <w:r w:rsidR="00EF45DC">
        <w:rPr>
          <w:b/>
        </w:rPr>
        <w:t>/substantivi</w:t>
      </w:r>
      <w:r w:rsidRPr="00E6565E">
        <w:rPr>
          <w:b/>
        </w:rPr>
        <w:t>:</w:t>
      </w:r>
      <w:r>
        <w:t xml:space="preserve"> </w:t>
      </w:r>
      <w:r w:rsidR="00EF45DC">
        <w:t>so podvrsta samostalniške besede; so besede, s katerimi neposredno poimenujemo bitja, reči &amp; pojme.</w:t>
      </w:r>
    </w:p>
    <w:p w14:paraId="422FE3DA" w14:textId="77777777" w:rsidR="003950ED" w:rsidRDefault="003950ED" w:rsidP="00775CFC"/>
    <w:p w14:paraId="4244EB53" w14:textId="77777777" w:rsidR="003950ED" w:rsidRDefault="003950ED" w:rsidP="00775CFC"/>
    <w:p w14:paraId="6904B3C7" w14:textId="77777777" w:rsidR="00EF45DC" w:rsidRPr="00153D37" w:rsidRDefault="00741DFC" w:rsidP="00153D37">
      <w:pPr>
        <w:jc w:val="center"/>
        <w:rPr>
          <w:b/>
        </w:rPr>
      </w:pPr>
      <w:r>
        <w:rPr>
          <w:noProof/>
        </w:rPr>
        <w:pict w14:anchorId="69BAFD4D">
          <v:line id="_x0000_s1049" style="position:absolute;left:0;text-align:left;z-index:251661312" from="261pt,15.1pt" to="306pt,33.1pt">
            <v:stroke endarrow="block"/>
          </v:line>
        </w:pict>
      </w:r>
      <w:r>
        <w:rPr>
          <w:noProof/>
        </w:rPr>
        <w:pict w14:anchorId="45946EC1">
          <v:line id="_x0000_s1048" style="position:absolute;left:0;text-align:left;flip:x;z-index:251660288" from="126pt,15.1pt" to="171pt,33.1pt">
            <v:stroke endarrow="block"/>
          </v:line>
        </w:pict>
      </w:r>
      <w:r w:rsidR="00775CFC" w:rsidRPr="00153D37">
        <w:sym w:font="Wingdings 3" w:char="F061"/>
      </w:r>
      <w:r w:rsidR="00775CFC" w:rsidRPr="00153D37">
        <w:rPr>
          <w:b/>
        </w:rPr>
        <w:t xml:space="preserve"> OBČA in LASTNA IMENA:</w:t>
      </w:r>
    </w:p>
    <w:p w14:paraId="7471D752" w14:textId="77777777" w:rsidR="00153D37" w:rsidRDefault="00153D37" w:rsidP="00775CFC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53D37" w14:paraId="665C7D12" w14:textId="77777777" w:rsidTr="00EB2A64">
        <w:tc>
          <w:tcPr>
            <w:tcW w:w="4606" w:type="dxa"/>
            <w:shd w:val="clear" w:color="auto" w:fill="auto"/>
          </w:tcPr>
          <w:p w14:paraId="4E5E528F" w14:textId="77777777" w:rsidR="00153D37" w:rsidRDefault="00153D37" w:rsidP="00EB2A64">
            <w:pPr>
              <w:jc w:val="center"/>
            </w:pPr>
            <w:r>
              <w:t>poimenujemo predstavnike iste vrste (pisatelj, reka)</w:t>
            </w:r>
            <w:r w:rsidRPr="00EB2A64">
              <w:sym w:font="Wingdings 3" w:char="F0A8"/>
            </w:r>
            <w:r>
              <w:t>z malo začetnico</w:t>
            </w:r>
          </w:p>
        </w:tc>
        <w:tc>
          <w:tcPr>
            <w:tcW w:w="4606" w:type="dxa"/>
            <w:shd w:val="clear" w:color="auto" w:fill="auto"/>
          </w:tcPr>
          <w:p w14:paraId="139215D6" w14:textId="77777777" w:rsidR="00153D37" w:rsidRDefault="00153D37" w:rsidP="00EB2A64">
            <w:pPr>
              <w:jc w:val="center"/>
            </w:pPr>
            <w:r>
              <w:t xml:space="preserve">poimenujemo posameznika (Finžgar, Savinja) </w:t>
            </w:r>
            <w:r w:rsidRPr="00EB2A64">
              <w:sym w:font="Wingdings 3" w:char="F0A8"/>
            </w:r>
            <w:r>
              <w:t xml:space="preserve"> z veliko začetnico</w:t>
            </w:r>
          </w:p>
        </w:tc>
      </w:tr>
    </w:tbl>
    <w:p w14:paraId="0536FC93" w14:textId="77777777" w:rsidR="00153D37" w:rsidRDefault="00153D37" w:rsidP="00153D37"/>
    <w:p w14:paraId="29844F7F" w14:textId="77777777" w:rsidR="003950ED" w:rsidRDefault="003950ED" w:rsidP="00153D37"/>
    <w:p w14:paraId="53EA8889" w14:textId="77777777" w:rsidR="00153D37" w:rsidRDefault="00741DFC" w:rsidP="00153D37">
      <w:pPr>
        <w:jc w:val="center"/>
        <w:rPr>
          <w:b/>
        </w:rPr>
      </w:pPr>
      <w:r>
        <w:rPr>
          <w:noProof/>
        </w:rPr>
        <w:pict w14:anchorId="6A69BEA6">
          <v:line id="_x0000_s1057" style="position:absolute;left:0;text-align:left;z-index:251667456" from="270pt,13.75pt" to="315pt,31.75pt">
            <v:stroke endarrow="block"/>
          </v:line>
        </w:pict>
      </w:r>
      <w:r>
        <w:rPr>
          <w:noProof/>
        </w:rPr>
        <w:pict w14:anchorId="75C3CCA7">
          <v:line id="_x0000_s1056" style="position:absolute;left:0;text-align:left;flip:x;z-index:251666432" from="108pt,13.75pt" to="153pt,31.75pt">
            <v:stroke endarrow="block"/>
          </v:line>
        </w:pict>
      </w:r>
      <w:r w:rsidR="00153D37">
        <w:sym w:font="Wingdings 3" w:char="F061"/>
      </w:r>
      <w:r w:rsidR="00153D37">
        <w:t xml:space="preserve"> </w:t>
      </w:r>
      <w:r w:rsidR="00153D37">
        <w:rPr>
          <w:b/>
        </w:rPr>
        <w:t>KONKRETNI in ABSTRAKTNI POMEN:</w:t>
      </w:r>
    </w:p>
    <w:p w14:paraId="6784E1F5" w14:textId="77777777" w:rsidR="00153D37" w:rsidRDefault="00153D37" w:rsidP="00153D3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53D37" w14:paraId="44BCDDB2" w14:textId="77777777" w:rsidTr="00EB2A64">
        <w:tc>
          <w:tcPr>
            <w:tcW w:w="4606" w:type="dxa"/>
            <w:shd w:val="clear" w:color="auto" w:fill="auto"/>
          </w:tcPr>
          <w:p w14:paraId="6FDD6D4F" w14:textId="77777777" w:rsidR="00153D37" w:rsidRDefault="00153D37" w:rsidP="00EB2A64">
            <w:pPr>
              <w:jc w:val="center"/>
            </w:pPr>
            <w:r>
              <w:t>poimenujemo bitje, reči – pojave čutnega sveta</w:t>
            </w:r>
            <w:r w:rsidR="00CD4B57">
              <w:t>, jih zaznamo s čutili</w:t>
            </w:r>
          </w:p>
        </w:tc>
        <w:tc>
          <w:tcPr>
            <w:tcW w:w="4606" w:type="dxa"/>
            <w:shd w:val="clear" w:color="auto" w:fill="auto"/>
          </w:tcPr>
          <w:p w14:paraId="1CB772D4" w14:textId="77777777" w:rsidR="00153D37" w:rsidRDefault="00CD4B57" w:rsidP="00EB2A64">
            <w:pPr>
              <w:jc w:val="center"/>
            </w:pPr>
            <w:r>
              <w:t>poimenujemo pojme – našim čutilom nedostopni pojavi</w:t>
            </w:r>
          </w:p>
        </w:tc>
      </w:tr>
    </w:tbl>
    <w:p w14:paraId="1C91D5BA" w14:textId="77777777" w:rsidR="003950ED" w:rsidRDefault="003950ED" w:rsidP="00153D37">
      <w:pPr>
        <w:rPr>
          <w:b/>
        </w:rPr>
      </w:pPr>
    </w:p>
    <w:p w14:paraId="21C0EECE" w14:textId="77777777" w:rsidR="003950ED" w:rsidRDefault="003950ED" w:rsidP="00153D37">
      <w:pPr>
        <w:rPr>
          <w:b/>
        </w:rPr>
      </w:pPr>
    </w:p>
    <w:p w14:paraId="01960B17" w14:textId="77777777" w:rsidR="00153D37" w:rsidRDefault="00CD4B57" w:rsidP="00153D37">
      <w:pPr>
        <w:rPr>
          <w:b/>
          <w:u w:val="single"/>
        </w:rPr>
      </w:pPr>
      <w:r w:rsidRPr="00CD4B57">
        <w:rPr>
          <w:b/>
          <w:u w:val="single"/>
        </w:rPr>
        <w:t>OBLIKOVNE LASTNOSTI SAMOSTALNIKA:</w:t>
      </w:r>
    </w:p>
    <w:p w14:paraId="743411F2" w14:textId="77777777" w:rsidR="00CD4B57" w:rsidRPr="00CD4B57" w:rsidRDefault="00CD4B57" w:rsidP="00153D37">
      <w:pPr>
        <w:rPr>
          <w:u w:val="single"/>
        </w:rPr>
      </w:pPr>
    </w:p>
    <w:p w14:paraId="0CA171A5" w14:textId="77777777" w:rsidR="00153D37" w:rsidRDefault="00153D37" w:rsidP="00CD4B57">
      <w:r>
        <w:sym w:font="Wingdings 3" w:char="F061"/>
      </w:r>
      <w:r w:rsidR="00CD4B57">
        <w:t xml:space="preserve"> SPOL SAMOSTALNIKA:</w:t>
      </w:r>
    </w:p>
    <w:p w14:paraId="28918835" w14:textId="77777777" w:rsidR="00CD4B57" w:rsidRDefault="00CD4B57" w:rsidP="00CD4B57">
      <w:pPr>
        <w:numPr>
          <w:ilvl w:val="0"/>
          <w:numId w:val="2"/>
        </w:numPr>
      </w:pPr>
      <w:r>
        <w:t>moški, ženski, srednji spol</w:t>
      </w:r>
    </w:p>
    <w:p w14:paraId="722314BF" w14:textId="77777777" w:rsidR="00CD4B57" w:rsidRDefault="00CD4B57" w:rsidP="00CD4B57">
      <w:pPr>
        <w:numPr>
          <w:ilvl w:val="0"/>
          <w:numId w:val="2"/>
        </w:numPr>
      </w:pPr>
      <w:r>
        <w:t>določamo ga na podlagi končnice (ed. moški sp.: -Ø)</w:t>
      </w:r>
    </w:p>
    <w:p w14:paraId="46DFC5C4" w14:textId="77777777" w:rsidR="0080470B" w:rsidRDefault="00EF0F1C" w:rsidP="0080470B">
      <w:pPr>
        <w:numPr>
          <w:ilvl w:val="0"/>
          <w:numId w:val="2"/>
        </w:numPr>
      </w:pPr>
      <w:r>
        <w:t>izjeme: (cerkev,noč</w:t>
      </w:r>
      <w:r w:rsidR="0080470B">
        <w:t xml:space="preserve"> </w:t>
      </w:r>
      <w:r>
        <w:t>| Luka,vojvoda</w:t>
      </w:r>
      <w:r w:rsidR="0080470B">
        <w:t xml:space="preserve"> </w:t>
      </w:r>
      <w:r>
        <w:t>| avto,finale |</w:t>
      </w:r>
      <w:r w:rsidR="0080470B">
        <w:t xml:space="preserve"> dekle,drevo,ime)</w:t>
      </w:r>
    </w:p>
    <w:p w14:paraId="11B2DD14" w14:textId="77777777" w:rsidR="00CD4B57" w:rsidRDefault="00CD4B57" w:rsidP="00CD4B57"/>
    <w:p w14:paraId="15D7F8D2" w14:textId="77777777" w:rsidR="00CD4B57" w:rsidRDefault="00CD4B57" w:rsidP="00CD4B57">
      <w:r>
        <w:sym w:font="Wingdings 3" w:char="F061"/>
      </w:r>
      <w:r>
        <w:t xml:space="preserve"> ŠTEVILO SAMOSTALNIKA:</w:t>
      </w:r>
    </w:p>
    <w:p w14:paraId="19715EBE" w14:textId="77777777" w:rsidR="00CD4B57" w:rsidRDefault="00CD4B57" w:rsidP="00CD4B57">
      <w:pPr>
        <w:numPr>
          <w:ilvl w:val="0"/>
          <w:numId w:val="2"/>
        </w:numPr>
      </w:pPr>
      <w:r>
        <w:t>ednina, dvojina, množina</w:t>
      </w:r>
    </w:p>
    <w:p w14:paraId="2D4C5952" w14:textId="77777777" w:rsidR="00CD4B57" w:rsidRDefault="00CD4B57" w:rsidP="00CD4B57">
      <w:pPr>
        <w:numPr>
          <w:ilvl w:val="0"/>
          <w:numId w:val="2"/>
        </w:numPr>
      </w:pPr>
      <w:r>
        <w:t>izraženo s končnico (stol: en stol-</w:t>
      </w:r>
      <w:r w:rsidRPr="00CD4B57">
        <w:rPr>
          <w:u w:val="single"/>
        </w:rPr>
        <w:t>Ø</w:t>
      </w:r>
      <w:r>
        <w:t>, dva stol-</w:t>
      </w:r>
      <w:r w:rsidRPr="00CD4B57">
        <w:rPr>
          <w:u w:val="single"/>
        </w:rPr>
        <w:t>a</w:t>
      </w:r>
      <w:r>
        <w:t>, trije stol-</w:t>
      </w:r>
      <w:r w:rsidRPr="00CD4B57">
        <w:rPr>
          <w:u w:val="single"/>
        </w:rPr>
        <w:t>i</w:t>
      </w:r>
      <w:r>
        <w:t>)</w:t>
      </w:r>
    </w:p>
    <w:p w14:paraId="650B5E67" w14:textId="77777777" w:rsidR="00FD388A" w:rsidRDefault="00FD388A" w:rsidP="00CD4B57">
      <w:pPr>
        <w:numPr>
          <w:ilvl w:val="0"/>
          <w:numId w:val="2"/>
        </w:numPr>
      </w:pPr>
      <w:r w:rsidRPr="00FD388A">
        <w:rPr>
          <w:b/>
        </w:rPr>
        <w:t>množinski samostalniki</w:t>
      </w:r>
      <w:r w:rsidR="00AC014D">
        <w:t xml:space="preserve">: </w:t>
      </w:r>
      <w:r>
        <w:t>poimenujemo pare teles(roke), oblačila(rokavice), napravah (drsalke), biološki pari (starši)</w:t>
      </w:r>
    </w:p>
    <w:p w14:paraId="0031776E" w14:textId="77777777" w:rsidR="00CD4B57" w:rsidRDefault="00FD388A" w:rsidP="00CD4B57">
      <w:pPr>
        <w:numPr>
          <w:ilvl w:val="0"/>
          <w:numId w:val="2"/>
        </w:numPr>
      </w:pPr>
      <w:r w:rsidRPr="00FD388A">
        <w:rPr>
          <w:b/>
        </w:rPr>
        <w:t>neštevni samostalniki</w:t>
      </w:r>
      <w:r>
        <w:t xml:space="preserve">: poimenujemo </w:t>
      </w:r>
      <w:r>
        <w:rPr>
          <w:u w:val="single"/>
        </w:rPr>
        <w:t>snov</w:t>
      </w:r>
      <w:r w:rsidRPr="00FD388A">
        <w:t>(led, kri),</w:t>
      </w:r>
      <w:r>
        <w:t xml:space="preserve"> </w:t>
      </w:r>
      <w:r>
        <w:rPr>
          <w:u w:val="single"/>
        </w:rPr>
        <w:t>skupino</w:t>
      </w:r>
      <w:r>
        <w:t xml:space="preserve">(mladina, listje), </w:t>
      </w:r>
      <w:r>
        <w:rPr>
          <w:u w:val="single"/>
        </w:rPr>
        <w:t>pojem</w:t>
      </w:r>
      <w:r>
        <w:t>(mir, prijateljstvo); zaradi pomena se ne dajo šteti – uporaba samo v ednini</w:t>
      </w:r>
    </w:p>
    <w:p w14:paraId="04BF5A8E" w14:textId="77777777" w:rsidR="003950ED" w:rsidRPr="00CD4B57" w:rsidRDefault="003950ED" w:rsidP="003950ED"/>
    <w:p w14:paraId="3C01B7C7" w14:textId="77777777" w:rsidR="00153D37" w:rsidRDefault="00153D37" w:rsidP="00CD4B57">
      <w:r>
        <w:sym w:font="Wingdings 3" w:char="F061"/>
      </w:r>
      <w:r w:rsidR="00FD388A">
        <w:t xml:space="preserve"> SKLANJATEV SAMOSTALNIKA:</w:t>
      </w:r>
    </w:p>
    <w:p w14:paraId="28F42C5D" w14:textId="77777777" w:rsidR="00745B16" w:rsidRDefault="00745B16" w:rsidP="00745B16">
      <w:pPr>
        <w:numPr>
          <w:ilvl w:val="0"/>
          <w:numId w:val="3"/>
        </w:numPr>
      </w:pPr>
      <w:r>
        <w:t xml:space="preserve">samostalniki so pregibne besede – se jim spreminja končnica = se </w:t>
      </w:r>
      <w:r w:rsidR="00E5702B">
        <w:t>sklanjajo</w:t>
      </w:r>
      <w:r>
        <w:t>/pregibajo v sklonu</w:t>
      </w:r>
    </w:p>
    <w:p w14:paraId="3A56C207" w14:textId="77777777" w:rsidR="00745B16" w:rsidRDefault="00C654F5" w:rsidP="00745B16">
      <w:pPr>
        <w:numPr>
          <w:ilvl w:val="0"/>
          <w:numId w:val="3"/>
        </w:numPr>
      </w:pPr>
      <w:r>
        <w:t>skloni:</w:t>
      </w:r>
    </w:p>
    <w:p w14:paraId="2D5E6302" w14:textId="77777777" w:rsidR="00C654F5" w:rsidRDefault="003950ED" w:rsidP="00C654F5">
      <w:pPr>
        <w:numPr>
          <w:ilvl w:val="1"/>
          <w:numId w:val="3"/>
        </w:numPr>
      </w:pPr>
      <w:r>
        <w:t>imenovalnik/nominativ</w:t>
      </w:r>
    </w:p>
    <w:p w14:paraId="1908FCC0" w14:textId="77777777" w:rsidR="003950ED" w:rsidRDefault="003950ED" w:rsidP="00C654F5">
      <w:pPr>
        <w:numPr>
          <w:ilvl w:val="1"/>
          <w:numId w:val="3"/>
        </w:numPr>
      </w:pPr>
      <w:r>
        <w:t>rodilnik/genitiv</w:t>
      </w:r>
    </w:p>
    <w:p w14:paraId="08D50DFF" w14:textId="77777777" w:rsidR="003950ED" w:rsidRDefault="003950ED" w:rsidP="00C654F5">
      <w:pPr>
        <w:numPr>
          <w:ilvl w:val="1"/>
          <w:numId w:val="3"/>
        </w:numPr>
      </w:pPr>
      <w:r>
        <w:t>dajalnik/dativ</w:t>
      </w:r>
    </w:p>
    <w:p w14:paraId="7086A49C" w14:textId="77777777" w:rsidR="003950ED" w:rsidRDefault="003950ED" w:rsidP="00C654F5">
      <w:pPr>
        <w:numPr>
          <w:ilvl w:val="1"/>
          <w:numId w:val="3"/>
        </w:numPr>
      </w:pPr>
      <w:r>
        <w:lastRenderedPageBreak/>
        <w:t>tožilnik/akuzativ</w:t>
      </w:r>
    </w:p>
    <w:p w14:paraId="7865DE9E" w14:textId="77777777" w:rsidR="003950ED" w:rsidRDefault="003950ED" w:rsidP="00C654F5">
      <w:pPr>
        <w:numPr>
          <w:ilvl w:val="1"/>
          <w:numId w:val="3"/>
        </w:numPr>
      </w:pPr>
      <w:r>
        <w:t>mestnik/lokativ</w:t>
      </w:r>
    </w:p>
    <w:p w14:paraId="771A4D9A" w14:textId="77777777" w:rsidR="003950ED" w:rsidRDefault="003950ED" w:rsidP="00C654F5">
      <w:pPr>
        <w:numPr>
          <w:ilvl w:val="1"/>
          <w:numId w:val="3"/>
        </w:numPr>
      </w:pPr>
      <w:r>
        <w:t>orodnik/instrumental</w:t>
      </w:r>
    </w:p>
    <w:p w14:paraId="4720170A" w14:textId="77777777" w:rsidR="003950ED" w:rsidRDefault="003950ED" w:rsidP="003950ED">
      <w:pPr>
        <w:numPr>
          <w:ilvl w:val="0"/>
          <w:numId w:val="3"/>
        </w:numPr>
      </w:pPr>
      <w:r>
        <w:t>izražamo jih z končnicami</w:t>
      </w:r>
    </w:p>
    <w:p w14:paraId="3520AB7B" w14:textId="77777777" w:rsidR="003950ED" w:rsidRDefault="003950ED" w:rsidP="003950ED">
      <w:pPr>
        <w:numPr>
          <w:ilvl w:val="0"/>
          <w:numId w:val="3"/>
        </w:numPr>
      </w:pPr>
      <w:r w:rsidRPr="003950ED">
        <w:rPr>
          <w:b/>
        </w:rPr>
        <w:t>SKLANJATVE/SKLANJATVENI VZORCI:</w:t>
      </w:r>
      <w:r>
        <w:t xml:space="preserve"> sam. uvrščamo v skupine samostalnikov, ki imajo pri sklanjatvi iste končnice</w:t>
      </w:r>
    </w:p>
    <w:p w14:paraId="415F6726" w14:textId="77777777" w:rsidR="003950ED" w:rsidRDefault="00D727C6" w:rsidP="003950ED">
      <w:pPr>
        <w:numPr>
          <w:ilvl w:val="0"/>
          <w:numId w:val="3"/>
        </w:numPr>
      </w:pPr>
      <w:r>
        <w:t>Skupine sklanjatev:</w:t>
      </w:r>
    </w:p>
    <w:p w14:paraId="0404F201" w14:textId="77777777" w:rsidR="00D727C6" w:rsidRDefault="00D727C6" w:rsidP="00D727C6">
      <w:pPr>
        <w:numPr>
          <w:ilvl w:val="1"/>
          <w:numId w:val="3"/>
        </w:numPr>
      </w:pPr>
      <w:r>
        <w:t>moške sklanjatve</w:t>
      </w:r>
      <w:r w:rsidR="008A6553">
        <w:t xml:space="preserve"> (1., 2., 3.)</w:t>
      </w:r>
    </w:p>
    <w:p w14:paraId="4CC4B1A2" w14:textId="77777777" w:rsidR="00D727C6" w:rsidRDefault="00D727C6" w:rsidP="00D727C6">
      <w:pPr>
        <w:numPr>
          <w:ilvl w:val="1"/>
          <w:numId w:val="3"/>
        </w:numPr>
      </w:pPr>
      <w:r>
        <w:t>ženske sklanjatve</w:t>
      </w:r>
      <w:r w:rsidR="008A6553">
        <w:t xml:space="preserve"> (1., 2., 3.)</w:t>
      </w:r>
    </w:p>
    <w:p w14:paraId="30DF6034" w14:textId="77777777" w:rsidR="00D727C6" w:rsidRDefault="00D727C6" w:rsidP="00D727C6">
      <w:pPr>
        <w:numPr>
          <w:ilvl w:val="1"/>
          <w:numId w:val="3"/>
        </w:numPr>
      </w:pPr>
      <w:r>
        <w:t>srednje sklanjatve</w:t>
      </w:r>
    </w:p>
    <w:p w14:paraId="047A8841" w14:textId="77777777" w:rsidR="008A6553" w:rsidRDefault="008A6553" w:rsidP="008A6553"/>
    <w:p w14:paraId="6BC9E586" w14:textId="77777777" w:rsidR="00001357" w:rsidRDefault="008A6553" w:rsidP="00001357">
      <w:pPr>
        <w:rPr>
          <w:b/>
        </w:rPr>
      </w:pPr>
      <w:r w:rsidRPr="003957A9">
        <w:rPr>
          <w:b/>
          <w:bdr w:val="single" w:sz="12" w:space="0" w:color="auto"/>
        </w:rPr>
        <w:t>MOŠKE SKLANJATVE</w:t>
      </w:r>
      <w:r w:rsidRPr="00001357">
        <w:rPr>
          <w:b/>
        </w:rPr>
        <w:t>:</w:t>
      </w:r>
    </w:p>
    <w:p w14:paraId="3B77438F" w14:textId="77777777" w:rsidR="00226053" w:rsidRPr="00226053" w:rsidRDefault="00226053" w:rsidP="00001357">
      <w:pPr>
        <w:rPr>
          <w:b/>
          <w:sz w:val="12"/>
          <w:szCs w:val="1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60"/>
        <w:gridCol w:w="761"/>
        <w:gridCol w:w="761"/>
        <w:gridCol w:w="236"/>
        <w:gridCol w:w="736"/>
        <w:gridCol w:w="661"/>
        <w:gridCol w:w="660"/>
        <w:gridCol w:w="730"/>
        <w:gridCol w:w="236"/>
        <w:gridCol w:w="742"/>
        <w:gridCol w:w="731"/>
        <w:gridCol w:w="731"/>
        <w:gridCol w:w="731"/>
      </w:tblGrid>
      <w:tr w:rsidR="00EB2A64" w14:paraId="6D71E14A" w14:textId="77777777" w:rsidTr="00EB2A64">
        <w:tc>
          <w:tcPr>
            <w:tcW w:w="7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67A4C8" w14:textId="77777777" w:rsidR="008A6553" w:rsidRDefault="008A6553" w:rsidP="008A6553"/>
        </w:tc>
        <w:tc>
          <w:tcPr>
            <w:tcW w:w="2282" w:type="dxa"/>
            <w:gridSpan w:val="3"/>
            <w:shd w:val="clear" w:color="auto" w:fill="auto"/>
          </w:tcPr>
          <w:p w14:paraId="482972B5" w14:textId="77777777" w:rsidR="008A6553" w:rsidRDefault="008A6553" w:rsidP="00EB2A64">
            <w:pPr>
              <w:ind w:right="-108"/>
            </w:pPr>
            <w:r>
              <w:t>1. moška sklanjatev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2272BA" w14:textId="77777777" w:rsidR="008A6553" w:rsidRDefault="008A6553" w:rsidP="008A6553"/>
        </w:tc>
        <w:tc>
          <w:tcPr>
            <w:tcW w:w="7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35C4" w14:textId="77777777" w:rsidR="008A6553" w:rsidRDefault="008A6553" w:rsidP="008A6553"/>
        </w:tc>
        <w:tc>
          <w:tcPr>
            <w:tcW w:w="2051" w:type="dxa"/>
            <w:gridSpan w:val="3"/>
            <w:shd w:val="clear" w:color="auto" w:fill="auto"/>
          </w:tcPr>
          <w:p w14:paraId="1F538522" w14:textId="77777777" w:rsidR="008A6553" w:rsidRDefault="008A6553" w:rsidP="00EB2A64">
            <w:pPr>
              <w:ind w:left="-118" w:right="-234"/>
            </w:pPr>
            <w:r>
              <w:t>2.moška sklanjatev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273687" w14:textId="77777777" w:rsidR="008A6553" w:rsidRDefault="008A6553" w:rsidP="00291DE0"/>
        </w:tc>
        <w:tc>
          <w:tcPr>
            <w:tcW w:w="7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63B655" w14:textId="77777777" w:rsidR="008A6553" w:rsidRDefault="008A6553" w:rsidP="008A6553"/>
        </w:tc>
        <w:tc>
          <w:tcPr>
            <w:tcW w:w="2193" w:type="dxa"/>
            <w:gridSpan w:val="3"/>
            <w:shd w:val="clear" w:color="auto" w:fill="auto"/>
          </w:tcPr>
          <w:p w14:paraId="2D5693D3" w14:textId="77777777" w:rsidR="008A6553" w:rsidRDefault="008A6553" w:rsidP="00EB2A64">
            <w:pPr>
              <w:ind w:right="-184"/>
            </w:pPr>
            <w:r>
              <w:t>3.moška sklanjatev</w:t>
            </w:r>
          </w:p>
        </w:tc>
      </w:tr>
      <w:tr w:rsidR="00EB2A64" w14:paraId="50928C8B" w14:textId="77777777" w:rsidTr="00EB2A64">
        <w:tc>
          <w:tcPr>
            <w:tcW w:w="736" w:type="dxa"/>
            <w:tcBorders>
              <w:top w:val="nil"/>
              <w:left w:val="nil"/>
            </w:tcBorders>
            <w:shd w:val="clear" w:color="auto" w:fill="auto"/>
          </w:tcPr>
          <w:p w14:paraId="44DCB357" w14:textId="77777777" w:rsidR="00291DE0" w:rsidRDefault="00291DE0" w:rsidP="008A6553"/>
        </w:tc>
        <w:tc>
          <w:tcPr>
            <w:tcW w:w="760" w:type="dxa"/>
            <w:shd w:val="clear" w:color="auto" w:fill="auto"/>
          </w:tcPr>
          <w:p w14:paraId="61D8FA54" w14:textId="77777777" w:rsidR="00291DE0" w:rsidRDefault="00291DE0" w:rsidP="008A6553">
            <w:r>
              <w:t>ED.</w:t>
            </w:r>
          </w:p>
        </w:tc>
        <w:tc>
          <w:tcPr>
            <w:tcW w:w="761" w:type="dxa"/>
            <w:shd w:val="clear" w:color="auto" w:fill="auto"/>
          </w:tcPr>
          <w:p w14:paraId="5C084DAB" w14:textId="77777777" w:rsidR="00291DE0" w:rsidRDefault="00291DE0" w:rsidP="008A6553">
            <w:r>
              <w:t>DV.</w:t>
            </w:r>
          </w:p>
        </w:tc>
        <w:tc>
          <w:tcPr>
            <w:tcW w:w="761" w:type="dxa"/>
            <w:shd w:val="clear" w:color="auto" w:fill="auto"/>
          </w:tcPr>
          <w:p w14:paraId="45987B34" w14:textId="77777777" w:rsidR="00291DE0" w:rsidRDefault="00291DE0" w:rsidP="008A6553">
            <w:r>
              <w:t>MN.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BB4AD1" w14:textId="77777777" w:rsidR="00291DE0" w:rsidRDefault="00291DE0" w:rsidP="008A6553"/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</w:tcPr>
          <w:p w14:paraId="7D31EDFE" w14:textId="77777777" w:rsidR="00291DE0" w:rsidRDefault="00291DE0" w:rsidP="008A6553"/>
        </w:tc>
        <w:tc>
          <w:tcPr>
            <w:tcW w:w="661" w:type="dxa"/>
            <w:shd w:val="clear" w:color="auto" w:fill="auto"/>
          </w:tcPr>
          <w:p w14:paraId="7F8420B5" w14:textId="77777777" w:rsidR="00291DE0" w:rsidRDefault="00291DE0" w:rsidP="008A6553">
            <w:r>
              <w:t>ED.</w:t>
            </w:r>
          </w:p>
        </w:tc>
        <w:tc>
          <w:tcPr>
            <w:tcW w:w="660" w:type="dxa"/>
            <w:shd w:val="clear" w:color="auto" w:fill="auto"/>
          </w:tcPr>
          <w:p w14:paraId="0AE7AE47" w14:textId="77777777" w:rsidR="00291DE0" w:rsidRDefault="00291DE0" w:rsidP="008A6553">
            <w:r>
              <w:t>DV.</w:t>
            </w:r>
          </w:p>
        </w:tc>
        <w:tc>
          <w:tcPr>
            <w:tcW w:w="730" w:type="dxa"/>
            <w:shd w:val="clear" w:color="auto" w:fill="auto"/>
          </w:tcPr>
          <w:p w14:paraId="75158A45" w14:textId="77777777" w:rsidR="00291DE0" w:rsidRDefault="00291DE0" w:rsidP="008A6553">
            <w:r>
              <w:t>MN.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6666E9" w14:textId="77777777" w:rsidR="00291DE0" w:rsidRDefault="00291DE0" w:rsidP="00291DE0"/>
        </w:tc>
        <w:tc>
          <w:tcPr>
            <w:tcW w:w="742" w:type="dxa"/>
            <w:tcBorders>
              <w:top w:val="nil"/>
              <w:left w:val="nil"/>
            </w:tcBorders>
            <w:shd w:val="clear" w:color="auto" w:fill="auto"/>
          </w:tcPr>
          <w:p w14:paraId="3186DD93" w14:textId="77777777" w:rsidR="00291DE0" w:rsidRDefault="00291DE0" w:rsidP="00291DE0"/>
        </w:tc>
        <w:tc>
          <w:tcPr>
            <w:tcW w:w="731" w:type="dxa"/>
            <w:shd w:val="clear" w:color="auto" w:fill="auto"/>
          </w:tcPr>
          <w:p w14:paraId="1DEF1D95" w14:textId="77777777" w:rsidR="00291DE0" w:rsidRDefault="00291DE0" w:rsidP="008A6553">
            <w:r>
              <w:t>ED.</w:t>
            </w:r>
          </w:p>
        </w:tc>
        <w:tc>
          <w:tcPr>
            <w:tcW w:w="731" w:type="dxa"/>
            <w:shd w:val="clear" w:color="auto" w:fill="auto"/>
          </w:tcPr>
          <w:p w14:paraId="794E940C" w14:textId="77777777" w:rsidR="00291DE0" w:rsidRDefault="00291DE0" w:rsidP="008A6553">
            <w:r>
              <w:t>DV.</w:t>
            </w:r>
          </w:p>
        </w:tc>
        <w:tc>
          <w:tcPr>
            <w:tcW w:w="731" w:type="dxa"/>
            <w:shd w:val="clear" w:color="auto" w:fill="auto"/>
          </w:tcPr>
          <w:p w14:paraId="56929608" w14:textId="77777777" w:rsidR="00291DE0" w:rsidRDefault="00291DE0" w:rsidP="008A6553">
            <w:r>
              <w:t>MN.</w:t>
            </w:r>
          </w:p>
        </w:tc>
      </w:tr>
      <w:tr w:rsidR="00EB2A64" w14:paraId="2FEF65A5" w14:textId="77777777" w:rsidTr="00EB2A64">
        <w:tc>
          <w:tcPr>
            <w:tcW w:w="736" w:type="dxa"/>
            <w:shd w:val="clear" w:color="auto" w:fill="auto"/>
          </w:tcPr>
          <w:p w14:paraId="21268FF5" w14:textId="77777777" w:rsidR="005C4338" w:rsidRDefault="005C4338" w:rsidP="008A6553">
            <w:r>
              <w:t>Ime.</w:t>
            </w:r>
          </w:p>
        </w:tc>
        <w:tc>
          <w:tcPr>
            <w:tcW w:w="760" w:type="dxa"/>
            <w:shd w:val="clear" w:color="auto" w:fill="auto"/>
          </w:tcPr>
          <w:p w14:paraId="5F6D6D37" w14:textId="77777777" w:rsidR="005C4338" w:rsidRDefault="005C4338" w:rsidP="008A6553">
            <w:r>
              <w:t>- Ø</w:t>
            </w:r>
          </w:p>
        </w:tc>
        <w:tc>
          <w:tcPr>
            <w:tcW w:w="761" w:type="dxa"/>
            <w:shd w:val="clear" w:color="auto" w:fill="auto"/>
          </w:tcPr>
          <w:p w14:paraId="0403AE33" w14:textId="77777777" w:rsidR="005C4338" w:rsidRDefault="005C4338" w:rsidP="008A6553">
            <w:r>
              <w:t>- a</w:t>
            </w:r>
          </w:p>
        </w:tc>
        <w:tc>
          <w:tcPr>
            <w:tcW w:w="761" w:type="dxa"/>
            <w:shd w:val="clear" w:color="auto" w:fill="auto"/>
          </w:tcPr>
          <w:p w14:paraId="1C3E9E7D" w14:textId="77777777" w:rsidR="005C4338" w:rsidRDefault="005C4338" w:rsidP="008A6553">
            <w:r>
              <w:t>- i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952F196" w14:textId="77777777" w:rsidR="005C4338" w:rsidRDefault="005C4338" w:rsidP="008A6553"/>
        </w:tc>
        <w:tc>
          <w:tcPr>
            <w:tcW w:w="736" w:type="dxa"/>
            <w:shd w:val="clear" w:color="auto" w:fill="auto"/>
          </w:tcPr>
          <w:p w14:paraId="6E0AC89A" w14:textId="77777777" w:rsidR="005C4338" w:rsidRDefault="005C4338" w:rsidP="008A6553">
            <w:r>
              <w:t>Ime.</w:t>
            </w:r>
          </w:p>
        </w:tc>
        <w:tc>
          <w:tcPr>
            <w:tcW w:w="661" w:type="dxa"/>
            <w:shd w:val="clear" w:color="auto" w:fill="auto"/>
          </w:tcPr>
          <w:p w14:paraId="2EBEB63B" w14:textId="77777777" w:rsidR="005C4338" w:rsidRDefault="005C4338" w:rsidP="008A6553">
            <w:r>
              <w:t>- a</w:t>
            </w:r>
          </w:p>
        </w:tc>
        <w:tc>
          <w:tcPr>
            <w:tcW w:w="660" w:type="dxa"/>
            <w:shd w:val="clear" w:color="auto" w:fill="auto"/>
          </w:tcPr>
          <w:p w14:paraId="6561B9B1" w14:textId="77777777" w:rsidR="005C4338" w:rsidRDefault="005C4338" w:rsidP="008A6553">
            <w:r>
              <w:t>- i</w:t>
            </w:r>
          </w:p>
        </w:tc>
        <w:tc>
          <w:tcPr>
            <w:tcW w:w="730" w:type="dxa"/>
            <w:shd w:val="clear" w:color="auto" w:fill="auto"/>
          </w:tcPr>
          <w:p w14:paraId="711DA758" w14:textId="77777777" w:rsidR="005C4338" w:rsidRDefault="005C4338" w:rsidP="008A6553">
            <w:r>
              <w:t>- 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9A9D854" w14:textId="77777777" w:rsidR="005C4338" w:rsidRDefault="005C4338" w:rsidP="00291DE0"/>
        </w:tc>
        <w:tc>
          <w:tcPr>
            <w:tcW w:w="742" w:type="dxa"/>
            <w:shd w:val="clear" w:color="auto" w:fill="auto"/>
          </w:tcPr>
          <w:p w14:paraId="23DCBDA6" w14:textId="77777777" w:rsidR="005C4338" w:rsidRDefault="005C4338" w:rsidP="00291DE0">
            <w:r>
              <w:t>Ime.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66644672" w14:textId="77777777" w:rsidR="005C4338" w:rsidRDefault="005C4338" w:rsidP="008A6553">
            <w:r>
              <w:t>- Ø</w:t>
            </w:r>
          </w:p>
        </w:tc>
      </w:tr>
      <w:tr w:rsidR="00EB2A64" w14:paraId="46E94557" w14:textId="77777777" w:rsidTr="00EB2A64">
        <w:tc>
          <w:tcPr>
            <w:tcW w:w="736" w:type="dxa"/>
            <w:shd w:val="clear" w:color="auto" w:fill="auto"/>
          </w:tcPr>
          <w:p w14:paraId="0E1B49CE" w14:textId="77777777" w:rsidR="005C4338" w:rsidRDefault="005C4338" w:rsidP="008A6553">
            <w:r>
              <w:t>Rod.</w:t>
            </w:r>
          </w:p>
        </w:tc>
        <w:tc>
          <w:tcPr>
            <w:tcW w:w="760" w:type="dxa"/>
            <w:shd w:val="clear" w:color="auto" w:fill="auto"/>
          </w:tcPr>
          <w:p w14:paraId="47EB15AA" w14:textId="77777777" w:rsidR="005C4338" w:rsidRPr="00EB2A64" w:rsidRDefault="005C4338" w:rsidP="008A6553">
            <w:pPr>
              <w:rPr>
                <w:b/>
              </w:rPr>
            </w:pPr>
            <w:r w:rsidRPr="00EB2A64">
              <w:rPr>
                <w:b/>
              </w:rPr>
              <w:t>- a</w:t>
            </w:r>
          </w:p>
        </w:tc>
        <w:tc>
          <w:tcPr>
            <w:tcW w:w="761" w:type="dxa"/>
            <w:shd w:val="clear" w:color="auto" w:fill="auto"/>
          </w:tcPr>
          <w:p w14:paraId="20AAEC95" w14:textId="77777777" w:rsidR="005C4338" w:rsidRDefault="005C4338" w:rsidP="008A6553">
            <w:r>
              <w:t>- ov</w:t>
            </w:r>
          </w:p>
        </w:tc>
        <w:tc>
          <w:tcPr>
            <w:tcW w:w="761" w:type="dxa"/>
            <w:shd w:val="clear" w:color="auto" w:fill="auto"/>
          </w:tcPr>
          <w:p w14:paraId="5842D117" w14:textId="77777777" w:rsidR="005C4338" w:rsidRDefault="005C4338" w:rsidP="008A6553">
            <w:r>
              <w:t>- ov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65C4BB4" w14:textId="77777777" w:rsidR="005C4338" w:rsidRDefault="005C4338" w:rsidP="008A6553"/>
        </w:tc>
        <w:tc>
          <w:tcPr>
            <w:tcW w:w="736" w:type="dxa"/>
            <w:shd w:val="clear" w:color="auto" w:fill="auto"/>
          </w:tcPr>
          <w:p w14:paraId="6DD104E4" w14:textId="77777777" w:rsidR="005C4338" w:rsidRDefault="005C4338" w:rsidP="00291DE0">
            <w:r>
              <w:t>Rod.</w:t>
            </w:r>
          </w:p>
        </w:tc>
        <w:tc>
          <w:tcPr>
            <w:tcW w:w="661" w:type="dxa"/>
            <w:shd w:val="clear" w:color="auto" w:fill="auto"/>
          </w:tcPr>
          <w:p w14:paraId="06B58A21" w14:textId="77777777" w:rsidR="005C4338" w:rsidRPr="00EB2A64" w:rsidRDefault="005C4338" w:rsidP="008A6553">
            <w:pPr>
              <w:rPr>
                <w:b/>
              </w:rPr>
            </w:pPr>
            <w:r w:rsidRPr="00EB2A64">
              <w:rPr>
                <w:b/>
              </w:rPr>
              <w:t>- e</w:t>
            </w:r>
          </w:p>
        </w:tc>
        <w:tc>
          <w:tcPr>
            <w:tcW w:w="660" w:type="dxa"/>
            <w:shd w:val="clear" w:color="auto" w:fill="auto"/>
          </w:tcPr>
          <w:p w14:paraId="7D80CBA8" w14:textId="77777777" w:rsidR="005C4338" w:rsidRDefault="005C4338" w:rsidP="008A6553">
            <w:r>
              <w:t>- Ø</w:t>
            </w:r>
          </w:p>
        </w:tc>
        <w:tc>
          <w:tcPr>
            <w:tcW w:w="730" w:type="dxa"/>
            <w:shd w:val="clear" w:color="auto" w:fill="auto"/>
          </w:tcPr>
          <w:p w14:paraId="5111EAA9" w14:textId="77777777" w:rsidR="005C4338" w:rsidRDefault="005C4338" w:rsidP="008A6553">
            <w:r>
              <w:t>- Ø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7642E56" w14:textId="77777777" w:rsidR="005C4338" w:rsidRDefault="005C4338" w:rsidP="00291DE0"/>
        </w:tc>
        <w:tc>
          <w:tcPr>
            <w:tcW w:w="742" w:type="dxa"/>
            <w:shd w:val="clear" w:color="auto" w:fill="auto"/>
          </w:tcPr>
          <w:p w14:paraId="19526406" w14:textId="77777777" w:rsidR="005C4338" w:rsidRDefault="005C4338" w:rsidP="00291DE0">
            <w:r>
              <w:t>Rod.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08D3F84D" w14:textId="77777777" w:rsidR="005C4338" w:rsidRPr="00EB2A64" w:rsidRDefault="005C4338" w:rsidP="008A6553">
            <w:pPr>
              <w:rPr>
                <w:b/>
              </w:rPr>
            </w:pPr>
            <w:r w:rsidRPr="00EB2A64">
              <w:rPr>
                <w:b/>
              </w:rPr>
              <w:t>- Ø</w:t>
            </w:r>
          </w:p>
        </w:tc>
      </w:tr>
      <w:tr w:rsidR="00EB2A64" w14:paraId="358B77C6" w14:textId="77777777" w:rsidTr="00EB2A64">
        <w:tc>
          <w:tcPr>
            <w:tcW w:w="736" w:type="dxa"/>
            <w:shd w:val="clear" w:color="auto" w:fill="auto"/>
          </w:tcPr>
          <w:p w14:paraId="7E15EA40" w14:textId="77777777" w:rsidR="005C4338" w:rsidRDefault="005C4338" w:rsidP="008A6553">
            <w:r>
              <w:t>Daj.</w:t>
            </w:r>
          </w:p>
        </w:tc>
        <w:tc>
          <w:tcPr>
            <w:tcW w:w="760" w:type="dxa"/>
            <w:shd w:val="clear" w:color="auto" w:fill="auto"/>
          </w:tcPr>
          <w:p w14:paraId="29C89CAD" w14:textId="77777777" w:rsidR="005C4338" w:rsidRDefault="005C4338" w:rsidP="008A6553">
            <w:r>
              <w:t>- u</w:t>
            </w:r>
          </w:p>
        </w:tc>
        <w:tc>
          <w:tcPr>
            <w:tcW w:w="761" w:type="dxa"/>
            <w:shd w:val="clear" w:color="auto" w:fill="auto"/>
          </w:tcPr>
          <w:p w14:paraId="102F6368" w14:textId="77777777" w:rsidR="005C4338" w:rsidRDefault="005C4338" w:rsidP="008A6553">
            <w:r>
              <w:t>-oma</w:t>
            </w:r>
          </w:p>
        </w:tc>
        <w:tc>
          <w:tcPr>
            <w:tcW w:w="761" w:type="dxa"/>
            <w:shd w:val="clear" w:color="auto" w:fill="auto"/>
          </w:tcPr>
          <w:p w14:paraId="050535FF" w14:textId="77777777" w:rsidR="005C4338" w:rsidRDefault="005C4338" w:rsidP="008A6553">
            <w:r>
              <w:t>- om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3F5275E" w14:textId="77777777" w:rsidR="005C4338" w:rsidRDefault="005C4338" w:rsidP="008A6553"/>
        </w:tc>
        <w:tc>
          <w:tcPr>
            <w:tcW w:w="736" w:type="dxa"/>
            <w:shd w:val="clear" w:color="auto" w:fill="auto"/>
          </w:tcPr>
          <w:p w14:paraId="5EF40FAC" w14:textId="77777777" w:rsidR="005C4338" w:rsidRDefault="005C4338" w:rsidP="00291DE0">
            <w:r>
              <w:t>Daj.</w:t>
            </w:r>
          </w:p>
        </w:tc>
        <w:tc>
          <w:tcPr>
            <w:tcW w:w="661" w:type="dxa"/>
            <w:shd w:val="clear" w:color="auto" w:fill="auto"/>
          </w:tcPr>
          <w:p w14:paraId="540A211C" w14:textId="77777777" w:rsidR="005C4338" w:rsidRDefault="005C4338" w:rsidP="008A6553">
            <w:r>
              <w:t>- i</w:t>
            </w:r>
          </w:p>
        </w:tc>
        <w:tc>
          <w:tcPr>
            <w:tcW w:w="660" w:type="dxa"/>
            <w:shd w:val="clear" w:color="auto" w:fill="auto"/>
          </w:tcPr>
          <w:p w14:paraId="23A51108" w14:textId="77777777" w:rsidR="005C4338" w:rsidRDefault="005C4338" w:rsidP="00EB2A64">
            <w:pPr>
              <w:ind w:right="-125"/>
            </w:pPr>
            <w:r>
              <w:t>-ama</w:t>
            </w:r>
          </w:p>
        </w:tc>
        <w:tc>
          <w:tcPr>
            <w:tcW w:w="730" w:type="dxa"/>
            <w:shd w:val="clear" w:color="auto" w:fill="auto"/>
          </w:tcPr>
          <w:p w14:paraId="0E8B1BED" w14:textId="77777777" w:rsidR="005C4338" w:rsidRDefault="005C4338" w:rsidP="008A6553">
            <w:r>
              <w:t>- am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9BB1989" w14:textId="77777777" w:rsidR="005C4338" w:rsidRDefault="005C4338" w:rsidP="00291DE0"/>
        </w:tc>
        <w:tc>
          <w:tcPr>
            <w:tcW w:w="742" w:type="dxa"/>
            <w:shd w:val="clear" w:color="auto" w:fill="auto"/>
          </w:tcPr>
          <w:p w14:paraId="69CF465A" w14:textId="77777777" w:rsidR="005C4338" w:rsidRDefault="005C4338" w:rsidP="00291DE0">
            <w:r>
              <w:t>Daj.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4FCAE3A1" w14:textId="77777777" w:rsidR="005C4338" w:rsidRDefault="005C4338" w:rsidP="008A6553">
            <w:r>
              <w:t>- Ø</w:t>
            </w:r>
          </w:p>
        </w:tc>
      </w:tr>
      <w:tr w:rsidR="00EB2A64" w14:paraId="4462FF52" w14:textId="77777777" w:rsidTr="00EB2A64">
        <w:tc>
          <w:tcPr>
            <w:tcW w:w="736" w:type="dxa"/>
            <w:shd w:val="clear" w:color="auto" w:fill="auto"/>
          </w:tcPr>
          <w:p w14:paraId="427EAA11" w14:textId="77777777" w:rsidR="005C4338" w:rsidRDefault="005C4338" w:rsidP="008A6553">
            <w:r>
              <w:t>Tož.</w:t>
            </w:r>
          </w:p>
        </w:tc>
        <w:tc>
          <w:tcPr>
            <w:tcW w:w="760" w:type="dxa"/>
            <w:shd w:val="clear" w:color="auto" w:fill="auto"/>
          </w:tcPr>
          <w:p w14:paraId="104F1E6D" w14:textId="77777777" w:rsidR="005C4338" w:rsidRDefault="005C4338" w:rsidP="008A6553">
            <w:r>
              <w:t>- Ø</w:t>
            </w:r>
          </w:p>
        </w:tc>
        <w:tc>
          <w:tcPr>
            <w:tcW w:w="761" w:type="dxa"/>
            <w:shd w:val="clear" w:color="auto" w:fill="auto"/>
          </w:tcPr>
          <w:p w14:paraId="464F03AE" w14:textId="77777777" w:rsidR="005C4338" w:rsidRDefault="005C4338" w:rsidP="008A6553">
            <w:r>
              <w:t>- a</w:t>
            </w:r>
          </w:p>
        </w:tc>
        <w:tc>
          <w:tcPr>
            <w:tcW w:w="761" w:type="dxa"/>
            <w:shd w:val="clear" w:color="auto" w:fill="auto"/>
          </w:tcPr>
          <w:p w14:paraId="604CFA02" w14:textId="77777777" w:rsidR="005C4338" w:rsidRDefault="005C4338" w:rsidP="008A6553">
            <w:r>
              <w:t>- 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42009BA" w14:textId="77777777" w:rsidR="005C4338" w:rsidRDefault="005C4338" w:rsidP="008A6553"/>
        </w:tc>
        <w:tc>
          <w:tcPr>
            <w:tcW w:w="736" w:type="dxa"/>
            <w:shd w:val="clear" w:color="auto" w:fill="auto"/>
          </w:tcPr>
          <w:p w14:paraId="5C21E6BB" w14:textId="77777777" w:rsidR="005C4338" w:rsidRDefault="005C4338" w:rsidP="008A6553">
            <w:r>
              <w:t>Tož.</w:t>
            </w:r>
          </w:p>
        </w:tc>
        <w:tc>
          <w:tcPr>
            <w:tcW w:w="661" w:type="dxa"/>
            <w:shd w:val="clear" w:color="auto" w:fill="auto"/>
          </w:tcPr>
          <w:p w14:paraId="1B9D7CB0" w14:textId="77777777" w:rsidR="005C4338" w:rsidRDefault="005C4338" w:rsidP="008A6553">
            <w:r>
              <w:t>- o</w:t>
            </w:r>
          </w:p>
        </w:tc>
        <w:tc>
          <w:tcPr>
            <w:tcW w:w="660" w:type="dxa"/>
            <w:shd w:val="clear" w:color="auto" w:fill="auto"/>
          </w:tcPr>
          <w:p w14:paraId="03C51CDF" w14:textId="77777777" w:rsidR="005C4338" w:rsidRDefault="005C4338" w:rsidP="008A6553">
            <w:r>
              <w:t>- i</w:t>
            </w:r>
          </w:p>
        </w:tc>
        <w:tc>
          <w:tcPr>
            <w:tcW w:w="730" w:type="dxa"/>
            <w:shd w:val="clear" w:color="auto" w:fill="auto"/>
          </w:tcPr>
          <w:p w14:paraId="3BF13B94" w14:textId="77777777" w:rsidR="005C4338" w:rsidRDefault="005C4338" w:rsidP="008A6553">
            <w:r>
              <w:t>- 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08768D2" w14:textId="77777777" w:rsidR="005C4338" w:rsidRDefault="005C4338" w:rsidP="00291DE0"/>
        </w:tc>
        <w:tc>
          <w:tcPr>
            <w:tcW w:w="742" w:type="dxa"/>
            <w:shd w:val="clear" w:color="auto" w:fill="auto"/>
          </w:tcPr>
          <w:p w14:paraId="55CD01C6" w14:textId="77777777" w:rsidR="005C4338" w:rsidRDefault="005C4338" w:rsidP="008A6553">
            <w:r>
              <w:t>Tož.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34C9FFB1" w14:textId="77777777" w:rsidR="005C4338" w:rsidRDefault="005C4338" w:rsidP="008A6553">
            <w:r>
              <w:t>- Ø</w:t>
            </w:r>
          </w:p>
        </w:tc>
      </w:tr>
      <w:tr w:rsidR="00EB2A64" w14:paraId="4E34CA18" w14:textId="77777777" w:rsidTr="00EB2A64">
        <w:tc>
          <w:tcPr>
            <w:tcW w:w="736" w:type="dxa"/>
            <w:shd w:val="clear" w:color="auto" w:fill="auto"/>
          </w:tcPr>
          <w:p w14:paraId="24E9B459" w14:textId="77777777" w:rsidR="005C4338" w:rsidRDefault="005C4338" w:rsidP="008A6553">
            <w:r>
              <w:t>Mes.</w:t>
            </w:r>
          </w:p>
        </w:tc>
        <w:tc>
          <w:tcPr>
            <w:tcW w:w="760" w:type="dxa"/>
            <w:shd w:val="clear" w:color="auto" w:fill="auto"/>
          </w:tcPr>
          <w:p w14:paraId="34B87FB7" w14:textId="77777777" w:rsidR="005C4338" w:rsidRDefault="005C4338" w:rsidP="008A6553">
            <w:r>
              <w:t>- u</w:t>
            </w:r>
          </w:p>
        </w:tc>
        <w:tc>
          <w:tcPr>
            <w:tcW w:w="761" w:type="dxa"/>
            <w:shd w:val="clear" w:color="auto" w:fill="auto"/>
          </w:tcPr>
          <w:p w14:paraId="250870F7" w14:textId="77777777" w:rsidR="005C4338" w:rsidRDefault="005C4338" w:rsidP="008A6553">
            <w:r>
              <w:t>- ih</w:t>
            </w:r>
          </w:p>
        </w:tc>
        <w:tc>
          <w:tcPr>
            <w:tcW w:w="761" w:type="dxa"/>
            <w:shd w:val="clear" w:color="auto" w:fill="auto"/>
          </w:tcPr>
          <w:p w14:paraId="4FE27345" w14:textId="77777777" w:rsidR="005C4338" w:rsidRDefault="005C4338" w:rsidP="008A6553">
            <w:r>
              <w:t>- ih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D6CF91B" w14:textId="77777777" w:rsidR="005C4338" w:rsidRDefault="005C4338" w:rsidP="008A6553"/>
        </w:tc>
        <w:tc>
          <w:tcPr>
            <w:tcW w:w="736" w:type="dxa"/>
            <w:shd w:val="clear" w:color="auto" w:fill="auto"/>
          </w:tcPr>
          <w:p w14:paraId="189D4EE3" w14:textId="77777777" w:rsidR="005C4338" w:rsidRDefault="005C4338" w:rsidP="008A6553">
            <w:r>
              <w:t>Mes.</w:t>
            </w:r>
          </w:p>
        </w:tc>
        <w:tc>
          <w:tcPr>
            <w:tcW w:w="661" w:type="dxa"/>
            <w:shd w:val="clear" w:color="auto" w:fill="auto"/>
          </w:tcPr>
          <w:p w14:paraId="65E81847" w14:textId="77777777" w:rsidR="005C4338" w:rsidRDefault="005C4338" w:rsidP="008A6553">
            <w:r>
              <w:t>- i</w:t>
            </w:r>
          </w:p>
        </w:tc>
        <w:tc>
          <w:tcPr>
            <w:tcW w:w="660" w:type="dxa"/>
            <w:shd w:val="clear" w:color="auto" w:fill="auto"/>
          </w:tcPr>
          <w:p w14:paraId="13F85661" w14:textId="77777777" w:rsidR="005C4338" w:rsidRDefault="005C4338" w:rsidP="008A6553">
            <w:r>
              <w:t>- ah</w:t>
            </w:r>
          </w:p>
        </w:tc>
        <w:tc>
          <w:tcPr>
            <w:tcW w:w="730" w:type="dxa"/>
            <w:shd w:val="clear" w:color="auto" w:fill="auto"/>
          </w:tcPr>
          <w:p w14:paraId="39168102" w14:textId="77777777" w:rsidR="005C4338" w:rsidRDefault="005C4338" w:rsidP="008A6553">
            <w:r>
              <w:t>-ah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F60054A" w14:textId="77777777" w:rsidR="005C4338" w:rsidRDefault="005C4338" w:rsidP="00291DE0"/>
        </w:tc>
        <w:tc>
          <w:tcPr>
            <w:tcW w:w="742" w:type="dxa"/>
            <w:shd w:val="clear" w:color="auto" w:fill="auto"/>
          </w:tcPr>
          <w:p w14:paraId="11B7C060" w14:textId="77777777" w:rsidR="005C4338" w:rsidRDefault="005C4338" w:rsidP="008A6553">
            <w:r>
              <w:t>Mes.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515BEA35" w14:textId="77777777" w:rsidR="005C4338" w:rsidRDefault="005C4338" w:rsidP="008A6553">
            <w:r>
              <w:t>- Ø</w:t>
            </w:r>
          </w:p>
        </w:tc>
      </w:tr>
      <w:tr w:rsidR="00EB2A64" w14:paraId="32997C4F" w14:textId="77777777" w:rsidTr="00EB2A64">
        <w:tc>
          <w:tcPr>
            <w:tcW w:w="736" w:type="dxa"/>
            <w:shd w:val="clear" w:color="auto" w:fill="auto"/>
          </w:tcPr>
          <w:p w14:paraId="5A39E890" w14:textId="77777777" w:rsidR="005C4338" w:rsidRDefault="005C4338" w:rsidP="008A6553">
            <w:r>
              <w:t>Oro.</w:t>
            </w:r>
          </w:p>
        </w:tc>
        <w:tc>
          <w:tcPr>
            <w:tcW w:w="760" w:type="dxa"/>
            <w:shd w:val="clear" w:color="auto" w:fill="auto"/>
          </w:tcPr>
          <w:p w14:paraId="7A9BC116" w14:textId="77777777" w:rsidR="005C4338" w:rsidRDefault="005C4338" w:rsidP="008A6553">
            <w:r>
              <w:t>- om</w:t>
            </w:r>
          </w:p>
        </w:tc>
        <w:tc>
          <w:tcPr>
            <w:tcW w:w="761" w:type="dxa"/>
            <w:shd w:val="clear" w:color="auto" w:fill="auto"/>
          </w:tcPr>
          <w:p w14:paraId="444B74F5" w14:textId="77777777" w:rsidR="005C4338" w:rsidRDefault="005C4338" w:rsidP="008A6553">
            <w:r>
              <w:t>-oma</w:t>
            </w:r>
          </w:p>
        </w:tc>
        <w:tc>
          <w:tcPr>
            <w:tcW w:w="761" w:type="dxa"/>
            <w:shd w:val="clear" w:color="auto" w:fill="auto"/>
          </w:tcPr>
          <w:p w14:paraId="1DD2C089" w14:textId="77777777" w:rsidR="005C4338" w:rsidRDefault="005C4338" w:rsidP="008A6553">
            <w:r>
              <w:t>- i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930FFF7" w14:textId="77777777" w:rsidR="005C4338" w:rsidRDefault="005C4338" w:rsidP="008A6553"/>
        </w:tc>
        <w:tc>
          <w:tcPr>
            <w:tcW w:w="736" w:type="dxa"/>
            <w:shd w:val="clear" w:color="auto" w:fill="auto"/>
          </w:tcPr>
          <w:p w14:paraId="27D8896A" w14:textId="77777777" w:rsidR="005C4338" w:rsidRDefault="005C4338" w:rsidP="008A6553">
            <w:r>
              <w:t>Oro.</w:t>
            </w:r>
          </w:p>
        </w:tc>
        <w:tc>
          <w:tcPr>
            <w:tcW w:w="661" w:type="dxa"/>
            <w:shd w:val="clear" w:color="auto" w:fill="auto"/>
          </w:tcPr>
          <w:p w14:paraId="391C6374" w14:textId="77777777" w:rsidR="005C4338" w:rsidRDefault="005C4338" w:rsidP="008A6553">
            <w:r>
              <w:t>- o</w:t>
            </w:r>
          </w:p>
        </w:tc>
        <w:tc>
          <w:tcPr>
            <w:tcW w:w="660" w:type="dxa"/>
            <w:shd w:val="clear" w:color="auto" w:fill="auto"/>
          </w:tcPr>
          <w:p w14:paraId="1120189C" w14:textId="77777777" w:rsidR="005C4338" w:rsidRDefault="005C4338" w:rsidP="00EB2A64">
            <w:pPr>
              <w:ind w:right="-125"/>
            </w:pPr>
            <w:r>
              <w:t>-ama</w:t>
            </w:r>
          </w:p>
        </w:tc>
        <w:tc>
          <w:tcPr>
            <w:tcW w:w="730" w:type="dxa"/>
            <w:shd w:val="clear" w:color="auto" w:fill="auto"/>
          </w:tcPr>
          <w:p w14:paraId="175CC662" w14:textId="77777777" w:rsidR="005C4338" w:rsidRDefault="005C4338" w:rsidP="008A6553">
            <w:r>
              <w:t>-ami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D33496F" w14:textId="77777777" w:rsidR="005C4338" w:rsidRDefault="005C4338" w:rsidP="00291DE0"/>
        </w:tc>
        <w:tc>
          <w:tcPr>
            <w:tcW w:w="742" w:type="dxa"/>
            <w:shd w:val="clear" w:color="auto" w:fill="auto"/>
          </w:tcPr>
          <w:p w14:paraId="13950B22" w14:textId="77777777" w:rsidR="005C4338" w:rsidRDefault="005C4338" w:rsidP="008A6553">
            <w:r>
              <w:t>Oro.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57D8C8BA" w14:textId="77777777" w:rsidR="005C4338" w:rsidRDefault="005C4338" w:rsidP="008A6553">
            <w:r>
              <w:t>- Ø</w:t>
            </w:r>
          </w:p>
        </w:tc>
      </w:tr>
    </w:tbl>
    <w:p w14:paraId="4542BC63" w14:textId="77777777" w:rsidR="00001357" w:rsidRPr="00226053" w:rsidRDefault="00001357" w:rsidP="00001357">
      <w:pPr>
        <w:rPr>
          <w:sz w:val="12"/>
          <w:szCs w:val="12"/>
        </w:rPr>
      </w:pPr>
    </w:p>
    <w:p w14:paraId="2C420C11" w14:textId="77777777" w:rsidR="00D32CC6" w:rsidRPr="00F8675B" w:rsidRDefault="00F8675B" w:rsidP="00001357">
      <w:pPr>
        <w:numPr>
          <w:ilvl w:val="0"/>
          <w:numId w:val="3"/>
        </w:numPr>
        <w:rPr>
          <w:b/>
          <w:u w:val="wavyHeavy"/>
        </w:rPr>
      </w:pPr>
      <w:r w:rsidRPr="00F8675B">
        <w:rPr>
          <w:b/>
          <w:u w:val="wavyHeavy"/>
        </w:rPr>
        <w:t>1. moška sklanjatev:</w:t>
      </w:r>
    </w:p>
    <w:p w14:paraId="7CD5A371" w14:textId="77777777" w:rsidR="00F8675B" w:rsidRDefault="008363C1" w:rsidP="00F8675B">
      <w:pPr>
        <w:numPr>
          <w:ilvl w:val="1"/>
          <w:numId w:val="3"/>
        </w:numPr>
      </w:pPr>
      <w:r>
        <w:t>v rodilniku ed.: -a (svinčnik</w:t>
      </w:r>
      <w:r>
        <w:sym w:font="Wingdings 3" w:char="F0A8"/>
      </w:r>
      <w:r>
        <w:t>svinčnika)</w:t>
      </w:r>
    </w:p>
    <w:p w14:paraId="2AEC19E4" w14:textId="77777777" w:rsidR="00717C6D" w:rsidRDefault="008363C1" w:rsidP="00717C6D">
      <w:pPr>
        <w:numPr>
          <w:ilvl w:val="1"/>
          <w:numId w:val="3"/>
        </w:numPr>
      </w:pPr>
      <w:r>
        <w:t>obstajajo po</w:t>
      </w:r>
      <w:r w:rsidR="00377D25">
        <w:t>sebnosti v končnici ali v osnovi</w:t>
      </w:r>
    </w:p>
    <w:p w14:paraId="3EAA12C6" w14:textId="77777777" w:rsidR="00717C6D" w:rsidRPr="00717C6D" w:rsidRDefault="00717C6D" w:rsidP="00717C6D">
      <w:pPr>
        <w:numPr>
          <w:ilvl w:val="0"/>
          <w:numId w:val="3"/>
        </w:numPr>
        <w:rPr>
          <w:b/>
          <w:u w:val="wavyHeavy"/>
        </w:rPr>
      </w:pPr>
      <w:r>
        <w:rPr>
          <w:b/>
          <w:u w:val="wavyHeavy"/>
        </w:rPr>
        <w:t>2</w:t>
      </w:r>
      <w:r w:rsidRPr="00F8675B">
        <w:rPr>
          <w:b/>
          <w:u w:val="wavyHeavy"/>
        </w:rPr>
        <w:t>. moška sklanjatev:</w:t>
      </w:r>
    </w:p>
    <w:p w14:paraId="1D9F12B1" w14:textId="77777777" w:rsidR="00717C6D" w:rsidRDefault="00717C6D" w:rsidP="00717C6D">
      <w:pPr>
        <w:numPr>
          <w:ilvl w:val="1"/>
          <w:numId w:val="3"/>
        </w:numPr>
      </w:pPr>
      <w:r>
        <w:t>v rodilniku ed.: -e (strojevodja</w:t>
      </w:r>
      <w:r>
        <w:sym w:font="Wingdings 3" w:char="F0A8"/>
      </w:r>
      <w:r>
        <w:t>strojevodje)</w:t>
      </w:r>
    </w:p>
    <w:p w14:paraId="7A9CE531" w14:textId="77777777" w:rsidR="00717C6D" w:rsidRDefault="00717C6D" w:rsidP="00717C6D">
      <w:pPr>
        <w:numPr>
          <w:ilvl w:val="1"/>
          <w:numId w:val="3"/>
        </w:numPr>
      </w:pPr>
      <w:r>
        <w:t>lahko jih sklanjamo tudi po 1. moški sklanjatvi</w:t>
      </w:r>
    </w:p>
    <w:p w14:paraId="70118148" w14:textId="77777777" w:rsidR="00717C6D" w:rsidRDefault="00717C6D" w:rsidP="00717C6D">
      <w:pPr>
        <w:numPr>
          <w:ilvl w:val="1"/>
          <w:numId w:val="3"/>
        </w:numPr>
      </w:pPr>
      <w:r>
        <w:t>naglasno mesto se ne premika</w:t>
      </w:r>
    </w:p>
    <w:p w14:paraId="6A99AA5A" w14:textId="77777777" w:rsidR="00717C6D" w:rsidRPr="00F8675B" w:rsidRDefault="00717C6D" w:rsidP="00717C6D">
      <w:pPr>
        <w:numPr>
          <w:ilvl w:val="0"/>
          <w:numId w:val="3"/>
        </w:numPr>
        <w:rPr>
          <w:b/>
          <w:u w:val="wavyHeavy"/>
        </w:rPr>
      </w:pPr>
      <w:r>
        <w:rPr>
          <w:b/>
          <w:u w:val="wavyHeavy"/>
        </w:rPr>
        <w:t>3</w:t>
      </w:r>
      <w:r w:rsidRPr="00F8675B">
        <w:rPr>
          <w:b/>
          <w:u w:val="wavyHeavy"/>
        </w:rPr>
        <w:t>. moška sklanjatev:</w:t>
      </w:r>
    </w:p>
    <w:p w14:paraId="242940FF" w14:textId="77777777" w:rsidR="00717C6D" w:rsidRDefault="0041702A" w:rsidP="00377D25">
      <w:pPr>
        <w:numPr>
          <w:ilvl w:val="1"/>
          <w:numId w:val="3"/>
        </w:numPr>
      </w:pPr>
      <w:r>
        <w:t>v vseh sklonih: - Ø</w:t>
      </w:r>
    </w:p>
    <w:p w14:paraId="5DAF4B9B" w14:textId="77777777" w:rsidR="0041702A" w:rsidRDefault="0041702A" w:rsidP="0041702A">
      <w:pPr>
        <w:numPr>
          <w:ilvl w:val="1"/>
          <w:numId w:val="3"/>
        </w:numPr>
      </w:pPr>
      <w:r>
        <w:t>večinoma kratice (NUK) &amp; simboli (visoki C</w:t>
      </w:r>
      <w:r w:rsidR="00741DFC">
        <w:pict w14:anchorId="738F2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3.4pt">
            <v:imagedata r:id="rId7" o:title=""/>
          </v:shape>
        </w:pict>
      </w:r>
      <w:r>
        <w:t xml:space="preserve">, </w:t>
      </w:r>
      <w:r w:rsidR="00FC4116">
        <w:t>H</w:t>
      </w:r>
      <w:r w:rsidR="00FC4116">
        <w:rPr>
          <w:b/>
          <w:vertAlign w:val="subscript"/>
        </w:rPr>
        <w:t>2</w:t>
      </w:r>
      <w:r w:rsidR="00FC4116">
        <w:t>O</w:t>
      </w:r>
      <w:r>
        <w:t>)</w:t>
      </w:r>
    </w:p>
    <w:p w14:paraId="28F45266" w14:textId="77777777" w:rsidR="00FC4116" w:rsidRDefault="00FC4116" w:rsidP="0041702A">
      <w:pPr>
        <w:numPr>
          <w:ilvl w:val="1"/>
          <w:numId w:val="3"/>
        </w:numPr>
      </w:pPr>
      <w:r>
        <w:t>lahko jih sklanjamo tudi po 1. moški sklanjatvi (NUK</w:t>
      </w:r>
      <w:r>
        <w:sym w:font="Wingdings 3" w:char="F0A8"/>
      </w:r>
      <w:r>
        <w:t>NUK-a)</w:t>
      </w:r>
    </w:p>
    <w:p w14:paraId="4009EBC5" w14:textId="77777777" w:rsidR="00D32CC6" w:rsidRDefault="00D32CC6" w:rsidP="00001357"/>
    <w:p w14:paraId="57A6C0CD" w14:textId="77777777" w:rsidR="00001357" w:rsidRPr="00001357" w:rsidRDefault="00001357" w:rsidP="00001357">
      <w:pPr>
        <w:rPr>
          <w:u w:val="double"/>
        </w:rPr>
      </w:pPr>
      <w:r w:rsidRPr="00001357">
        <w:rPr>
          <w:u w:val="double"/>
        </w:rPr>
        <w:t>Posebnost v končnici:</w:t>
      </w:r>
    </w:p>
    <w:p w14:paraId="333F6951" w14:textId="77777777" w:rsidR="00001357" w:rsidRDefault="00001357" w:rsidP="008A6553">
      <w:pPr>
        <w:numPr>
          <w:ilvl w:val="0"/>
          <w:numId w:val="5"/>
        </w:numPr>
      </w:pPr>
      <w:r w:rsidRPr="00001357">
        <w:rPr>
          <w:b/>
        </w:rPr>
        <w:t>prevzeta obča imena:</w:t>
      </w:r>
      <w:r>
        <w:t xml:space="preserve"> imenovalnik ed.: -o/-e (avt</w:t>
      </w:r>
      <w:r w:rsidRPr="00001357">
        <w:rPr>
          <w:color w:val="FF0000"/>
        </w:rPr>
        <w:t>o</w:t>
      </w:r>
      <w:r>
        <w:t>, final</w:t>
      </w:r>
      <w:r w:rsidRPr="00001357">
        <w:rPr>
          <w:color w:val="FF0000"/>
        </w:rPr>
        <w:t>e</w:t>
      </w:r>
      <w:r>
        <w:t>)</w:t>
      </w:r>
    </w:p>
    <w:p w14:paraId="22B81109" w14:textId="77777777" w:rsidR="00001357" w:rsidRDefault="00001357" w:rsidP="008A6553">
      <w:pPr>
        <w:numPr>
          <w:ilvl w:val="0"/>
          <w:numId w:val="5"/>
        </w:numPr>
      </w:pPr>
      <w:r>
        <w:rPr>
          <w:b/>
        </w:rPr>
        <w:t>enožložni samostalniki:</w:t>
      </w:r>
      <w:r>
        <w:t xml:space="preserve"> rodilnik ed.: -u (grad</w:t>
      </w:r>
      <w:r>
        <w:sym w:font="Wingdings 3" w:char="F0A8"/>
      </w:r>
      <w:r>
        <w:t>grad</w:t>
      </w:r>
      <w:r w:rsidRPr="00001357">
        <w:rPr>
          <w:color w:val="FF0000"/>
        </w:rPr>
        <w:t>u</w:t>
      </w:r>
      <w:r>
        <w:t>)</w:t>
      </w:r>
    </w:p>
    <w:p w14:paraId="0A723A20" w14:textId="77777777" w:rsidR="00001357" w:rsidRDefault="00001357" w:rsidP="008A6553">
      <w:pPr>
        <w:numPr>
          <w:ilvl w:val="0"/>
          <w:numId w:val="5"/>
        </w:numPr>
      </w:pPr>
      <w:r>
        <w:rPr>
          <w:b/>
        </w:rPr>
        <w:t>poimenovanje bitij:</w:t>
      </w:r>
      <w:r>
        <w:t xml:space="preserve"> </w:t>
      </w:r>
      <w:r w:rsidR="00917632">
        <w:t>tožilnik ed.: -a (stol</w:t>
      </w:r>
      <w:r w:rsidR="00917632">
        <w:sym w:font="Wingdings 3" w:char="F0A8"/>
      </w:r>
      <w:r w:rsidR="00917632">
        <w:t>stol</w:t>
      </w:r>
      <w:r w:rsidR="00917632" w:rsidRPr="00917632">
        <w:rPr>
          <w:color w:val="FF0000"/>
        </w:rPr>
        <w:t>a</w:t>
      </w:r>
      <w:r w:rsidR="00917632">
        <w:t>,brat</w:t>
      </w:r>
      <w:r w:rsidR="00917632">
        <w:sym w:font="Wingdings 3" w:char="F0A8"/>
      </w:r>
      <w:r w:rsidR="00917632">
        <w:t>brat</w:t>
      </w:r>
      <w:r w:rsidR="00917632" w:rsidRPr="00917632">
        <w:rPr>
          <w:color w:val="FF0000"/>
        </w:rPr>
        <w:t>a</w:t>
      </w:r>
      <w:r w:rsidR="00917632">
        <w:t>,goban</w:t>
      </w:r>
      <w:r w:rsidR="00917632">
        <w:sym w:font="Wingdings 3" w:char="F0A8"/>
      </w:r>
      <w:r w:rsidR="00917632">
        <w:t>boban</w:t>
      </w:r>
      <w:r w:rsidR="00917632" w:rsidRPr="00917632">
        <w:rPr>
          <w:color w:val="FF0000"/>
        </w:rPr>
        <w:t>a</w:t>
      </w:r>
      <w:r w:rsidR="00917632">
        <w:t>)</w:t>
      </w:r>
    </w:p>
    <w:p w14:paraId="5B2C8569" w14:textId="77777777" w:rsidR="00917632" w:rsidRPr="00E66F22" w:rsidRDefault="00917632" w:rsidP="008A6553">
      <w:pPr>
        <w:numPr>
          <w:ilvl w:val="0"/>
          <w:numId w:val="5"/>
        </w:numPr>
        <w:rPr>
          <w:b/>
        </w:rPr>
      </w:pPr>
      <w:r w:rsidRPr="00917632">
        <w:rPr>
          <w:b/>
        </w:rPr>
        <w:t xml:space="preserve">sam.,ki se </w:t>
      </w:r>
      <w:r w:rsidR="00472950" w:rsidRPr="00917632">
        <w:rPr>
          <w:b/>
        </w:rPr>
        <w:t>končajo</w:t>
      </w:r>
      <w:r w:rsidRPr="00917632">
        <w:rPr>
          <w:b/>
        </w:rPr>
        <w:t xml:space="preserve"> na c,č,ž,š,,j,đ:</w:t>
      </w:r>
      <w:r>
        <w:t xml:space="preserve"> </w:t>
      </w:r>
      <w:r w:rsidR="00E66F22">
        <w:t>končnica –e- (stric</w:t>
      </w:r>
      <w:r w:rsidR="00E66F22" w:rsidRPr="00E66F22">
        <w:rPr>
          <w:color w:val="FF0000"/>
        </w:rPr>
        <w:t>e</w:t>
      </w:r>
      <w:r w:rsidR="00E66F22">
        <w:t>m, Tomaž</w:t>
      </w:r>
      <w:r w:rsidR="00E66F22" w:rsidRPr="00E66F22">
        <w:rPr>
          <w:color w:val="FF0000"/>
        </w:rPr>
        <w:t>e</w:t>
      </w:r>
      <w:r w:rsidR="00E66F22">
        <w:t>m, s koš</w:t>
      </w:r>
      <w:r w:rsidR="00E66F22" w:rsidRPr="00E66F22">
        <w:rPr>
          <w:color w:val="FF0000"/>
        </w:rPr>
        <w:t>e</w:t>
      </w:r>
      <w:r w:rsidR="00E66F22">
        <w:t>ma, mlaj</w:t>
      </w:r>
      <w:r w:rsidR="00E66F22" w:rsidRPr="00E66F22">
        <w:rPr>
          <w:color w:val="FF0000"/>
        </w:rPr>
        <w:t>e</w:t>
      </w:r>
      <w:r w:rsidR="00E66F22">
        <w:t>ma)</w:t>
      </w:r>
    </w:p>
    <w:p w14:paraId="5606F84A" w14:textId="77777777" w:rsidR="00E66F22" w:rsidRPr="00E12D06" w:rsidRDefault="00E66F22" w:rsidP="008A6553">
      <w:pPr>
        <w:numPr>
          <w:ilvl w:val="0"/>
          <w:numId w:val="5"/>
        </w:numPr>
        <w:rPr>
          <w:b/>
        </w:rPr>
      </w:pPr>
      <w:r>
        <w:rPr>
          <w:b/>
        </w:rPr>
        <w:t>sam. mož, zob, las:</w:t>
      </w:r>
      <w:r>
        <w:t xml:space="preserve"> imenovalnik mn.: -je (možje, zobje, lasje); možni tudi obe končnici (fanti/fantje, gosti/gostje, škofi/škofje)</w:t>
      </w:r>
    </w:p>
    <w:p w14:paraId="64702558" w14:textId="77777777" w:rsidR="00E12D06" w:rsidRPr="00E12D06" w:rsidRDefault="00E12D06" w:rsidP="00E12D06">
      <w:pPr>
        <w:rPr>
          <w:u w:val="double"/>
        </w:rPr>
      </w:pPr>
      <w:r w:rsidRPr="00E12D06">
        <w:rPr>
          <w:u w:val="double"/>
        </w:rPr>
        <w:lastRenderedPageBreak/>
        <w:t>Posebnost v osnovi:</w:t>
      </w:r>
    </w:p>
    <w:p w14:paraId="3D55817A" w14:textId="77777777" w:rsidR="00E66F22" w:rsidRPr="00C57410" w:rsidRDefault="00C57410" w:rsidP="008A6553">
      <w:pPr>
        <w:numPr>
          <w:ilvl w:val="0"/>
          <w:numId w:val="5"/>
        </w:numPr>
        <w:rPr>
          <w:b/>
        </w:rPr>
      </w:pPr>
      <w:r>
        <w:rPr>
          <w:b/>
        </w:rPr>
        <w:t>izpad polglasnika:</w:t>
      </w:r>
      <w:r>
        <w:t xml:space="preserve"> 1. m. sklanjatev, včasih izpade polglasnik (sošolec</w:t>
      </w:r>
      <w:r>
        <w:sym w:font="Wingdings 3" w:char="F0A8"/>
      </w:r>
      <w:r>
        <w:t>sošolca)</w:t>
      </w:r>
    </w:p>
    <w:p w14:paraId="1454FD5D" w14:textId="77777777" w:rsidR="00472950" w:rsidRPr="00472950" w:rsidRDefault="00472950" w:rsidP="008A6553">
      <w:pPr>
        <w:numPr>
          <w:ilvl w:val="0"/>
          <w:numId w:val="5"/>
        </w:numPr>
        <w:rPr>
          <w:b/>
        </w:rPr>
      </w:pPr>
      <w:r>
        <w:rPr>
          <w:b/>
        </w:rPr>
        <w:t>podaljševanje osnove:</w:t>
      </w:r>
      <w:r>
        <w:t xml:space="preserve"> </w:t>
      </w:r>
      <w:r w:rsidR="00842A15">
        <w:t>od rodilnika dalje:</w:t>
      </w:r>
    </w:p>
    <w:p w14:paraId="1B889CAC" w14:textId="77777777" w:rsidR="00C57410" w:rsidRPr="00472950" w:rsidRDefault="00472950" w:rsidP="00472950">
      <w:pPr>
        <w:numPr>
          <w:ilvl w:val="1"/>
          <w:numId w:val="5"/>
        </w:numPr>
        <w:rPr>
          <w:b/>
        </w:rPr>
      </w:pPr>
      <w:r>
        <w:t>–j: osnove, ki se končajo na -r- (kolesar</w:t>
      </w:r>
      <w:r>
        <w:sym w:font="Wingdings 3" w:char="F0A8"/>
      </w:r>
      <w:r>
        <w:t>kolesar</w:t>
      </w:r>
      <w:r w:rsidRPr="00472950">
        <w:rPr>
          <w:color w:val="FF0000"/>
        </w:rPr>
        <w:t>j</w:t>
      </w:r>
      <w:r>
        <w:t>a; tudi Vili</w:t>
      </w:r>
      <w:r>
        <w:sym w:font="Wingdings 3" w:char="F0A8"/>
      </w:r>
      <w:r>
        <w:t>Vili</w:t>
      </w:r>
      <w:r w:rsidRPr="00472950">
        <w:rPr>
          <w:color w:val="FF0000"/>
        </w:rPr>
        <w:t>j</w:t>
      </w:r>
      <w:r>
        <w:t>a)</w:t>
      </w:r>
    </w:p>
    <w:p w14:paraId="62EF3BB0" w14:textId="77777777" w:rsidR="00472950" w:rsidRPr="00842A15" w:rsidRDefault="00472950" w:rsidP="00472950">
      <w:pPr>
        <w:numPr>
          <w:ilvl w:val="1"/>
          <w:numId w:val="5"/>
        </w:numPr>
        <w:rPr>
          <w:b/>
        </w:rPr>
      </w:pPr>
      <w:r>
        <w:t>-t:</w:t>
      </w:r>
      <w:r w:rsidR="00842A15">
        <w:t xml:space="preserve"> osnova se podalšuje domačim imenom, konča se na –e (Tone</w:t>
      </w:r>
      <w:r w:rsidR="00842A15" w:rsidRPr="00842A15">
        <w:rPr>
          <w:color w:val="FF0000"/>
        </w:rPr>
        <w:t>t</w:t>
      </w:r>
      <w:r w:rsidR="00842A15">
        <w:t>a)</w:t>
      </w:r>
    </w:p>
    <w:p w14:paraId="0ED1BA8A" w14:textId="77777777" w:rsidR="00842A15" w:rsidRPr="00842A15" w:rsidRDefault="00842A15" w:rsidP="00472950">
      <w:pPr>
        <w:numPr>
          <w:ilvl w:val="1"/>
          <w:numId w:val="5"/>
        </w:numPr>
        <w:rPr>
          <w:b/>
        </w:rPr>
      </w:pPr>
      <w:r>
        <w:t>–n: osnova se konča na –lj (nagelj</w:t>
      </w:r>
      <w:r>
        <w:sym w:font="Wingdings 3" w:char="F0A8"/>
      </w:r>
      <w:r>
        <w:t>nagelj</w:t>
      </w:r>
      <w:r w:rsidRPr="00307138">
        <w:rPr>
          <w:color w:val="FF0000"/>
        </w:rPr>
        <w:t>n</w:t>
      </w:r>
      <w:r>
        <w:t>a)</w:t>
      </w:r>
    </w:p>
    <w:p w14:paraId="1EEDED51" w14:textId="77777777" w:rsidR="00842A15" w:rsidRPr="00307138" w:rsidRDefault="00842A15" w:rsidP="00842A15">
      <w:pPr>
        <w:numPr>
          <w:ilvl w:val="0"/>
          <w:numId w:val="5"/>
        </w:numPr>
        <w:rPr>
          <w:b/>
        </w:rPr>
      </w:pPr>
      <w:r>
        <w:rPr>
          <w:b/>
        </w:rPr>
        <w:t>enozložni sam.:</w:t>
      </w:r>
      <w:r>
        <w:t xml:space="preserve">  v dv.&amp;mn. se osnova podaljša z –ov- (zdi</w:t>
      </w:r>
      <w:r>
        <w:sym w:font="Wingdings 3" w:char="F0A8"/>
      </w:r>
      <w:r w:rsidR="00307138">
        <w:t>zid</w:t>
      </w:r>
      <w:r w:rsidR="00307138" w:rsidRPr="00307138">
        <w:rPr>
          <w:color w:val="FF0000"/>
        </w:rPr>
        <w:t>ov</w:t>
      </w:r>
      <w:r w:rsidR="00307138">
        <w:t>a, zid</w:t>
      </w:r>
      <w:r w:rsidR="00307138" w:rsidRPr="00307138">
        <w:rPr>
          <w:color w:val="FF0000"/>
        </w:rPr>
        <w:t>ov</w:t>
      </w:r>
      <w:r w:rsidR="00307138">
        <w:t>i</w:t>
      </w:r>
      <w:r>
        <w:t>)</w:t>
      </w:r>
    </w:p>
    <w:p w14:paraId="28B60435" w14:textId="77777777" w:rsidR="00307138" w:rsidRPr="00307138" w:rsidRDefault="00307138" w:rsidP="00842A15">
      <w:pPr>
        <w:numPr>
          <w:ilvl w:val="0"/>
          <w:numId w:val="5"/>
        </w:numPr>
        <w:rPr>
          <w:b/>
        </w:rPr>
      </w:pPr>
      <w:r>
        <w:rPr>
          <w:b/>
        </w:rPr>
        <w:t>otrok:</w:t>
      </w:r>
      <w:r>
        <w:t xml:space="preserve"> v imenovalniku mn. &amp; mestniku dv.: -c (otro</w:t>
      </w:r>
      <w:r w:rsidRPr="00307138">
        <w:rPr>
          <w:color w:val="FF0000"/>
        </w:rPr>
        <w:t>c</w:t>
      </w:r>
      <w:r>
        <w:t>i, o otro</w:t>
      </w:r>
      <w:r w:rsidRPr="00307138">
        <w:rPr>
          <w:color w:val="FF0000"/>
        </w:rPr>
        <w:t>c</w:t>
      </w:r>
      <w:r>
        <w:t>ih)</w:t>
      </w:r>
    </w:p>
    <w:p w14:paraId="69CC3F8A" w14:textId="77777777" w:rsidR="00307138" w:rsidRPr="00B73B56" w:rsidRDefault="00B73B56" w:rsidP="00842A15">
      <w:pPr>
        <w:numPr>
          <w:ilvl w:val="0"/>
          <w:numId w:val="5"/>
        </w:numPr>
        <w:rPr>
          <w:b/>
        </w:rPr>
      </w:pPr>
      <w:r>
        <w:rPr>
          <w:b/>
        </w:rPr>
        <w:t>človek:</w:t>
      </w:r>
      <w:r>
        <w:t xml:space="preserve"> rodilnik&amp;mestnik dv. &amp; množina: </w:t>
      </w:r>
      <w:r w:rsidRPr="00B73B56">
        <w:rPr>
          <w:color w:val="FF0000"/>
        </w:rPr>
        <w:t>ljud</w:t>
      </w:r>
      <w:r>
        <w:t>-</w:t>
      </w:r>
    </w:p>
    <w:p w14:paraId="5BAE8C9D" w14:textId="77777777" w:rsidR="00B73B56" w:rsidRPr="00472950" w:rsidRDefault="00B73B56" w:rsidP="00B73B56">
      <w:pPr>
        <w:numPr>
          <w:ilvl w:val="0"/>
          <w:numId w:val="5"/>
        </w:numPr>
        <w:rPr>
          <w:b/>
        </w:rPr>
      </w:pPr>
      <w:r>
        <w:rPr>
          <w:b/>
        </w:rPr>
        <w:t>nekateri sam. zadnji(edini) zlog = naglašen samoglasnik:</w:t>
      </w:r>
    </w:p>
    <w:p w14:paraId="52554A10" w14:textId="77777777" w:rsidR="00472950" w:rsidRPr="00472950" w:rsidRDefault="00ED4181" w:rsidP="00472950">
      <w:pPr>
        <w:numPr>
          <w:ilvl w:val="1"/>
          <w:numId w:val="5"/>
        </w:numPr>
        <w:rPr>
          <w:b/>
        </w:rPr>
      </w:pPr>
      <w:r>
        <w:t xml:space="preserve">spremeni trajanje: </w:t>
      </w:r>
      <w:r w:rsidR="00B73B56">
        <w:t>od rodilnika ed.</w:t>
      </w:r>
      <w:r>
        <w:t xml:space="preserve"> dalje (bràt</w:t>
      </w:r>
      <w:r>
        <w:sym w:font="Wingdings 3" w:char="F0A8"/>
      </w:r>
      <w:r>
        <w:t>bráta, kùp</w:t>
      </w:r>
      <w:r>
        <w:sym w:font="Wingdings 3" w:char="F0A8"/>
      </w:r>
      <w:r>
        <w:t>kúpa, bìk</w:t>
      </w:r>
      <w:r>
        <w:sym w:font="Wingdings 3" w:char="F0A8"/>
      </w:r>
      <w:r>
        <w:t>bíka, nòž</w:t>
      </w:r>
      <w:r>
        <w:sym w:font="Wingdings 3" w:char="F0A8"/>
      </w:r>
      <w:r>
        <w:t>nôža)</w:t>
      </w:r>
    </w:p>
    <w:p w14:paraId="2D071849" w14:textId="77777777" w:rsidR="00472950" w:rsidRDefault="00ED4181" w:rsidP="00472950">
      <w:pPr>
        <w:numPr>
          <w:ilvl w:val="1"/>
          <w:numId w:val="5"/>
        </w:numPr>
      </w:pPr>
      <w:r w:rsidRPr="00ED4181">
        <w:t xml:space="preserve">krati </w:t>
      </w:r>
      <w:r>
        <w:t xml:space="preserve">se </w:t>
      </w:r>
      <w:r w:rsidRPr="00ED4181">
        <w:t>široki e/o</w:t>
      </w:r>
      <w:r w:rsidRPr="00ED4181">
        <w:sym w:font="Wingdings 3" w:char="F0A8"/>
      </w:r>
      <w:r w:rsidRPr="00ED4181">
        <w:t>zamenja z dolgim ozkim</w:t>
      </w:r>
      <w:r>
        <w:t>: imenovalnik ed. (kmèt</w:t>
      </w:r>
      <w:r>
        <w:sym w:font="Wingdings 3" w:char="F0A8"/>
      </w:r>
      <w:r>
        <w:t>kméta, obròk</w:t>
      </w:r>
      <w:r>
        <w:sym w:font="Wingdings 3" w:char="F0A8"/>
      </w:r>
      <w:r>
        <w:t>obróka)</w:t>
      </w:r>
    </w:p>
    <w:p w14:paraId="043B8582" w14:textId="77777777" w:rsidR="003D0F3D" w:rsidRPr="00894F84" w:rsidRDefault="003D0F3D" w:rsidP="003D0F3D">
      <w:pPr>
        <w:rPr>
          <w:sz w:val="14"/>
          <w:szCs w:val="14"/>
        </w:rPr>
      </w:pPr>
    </w:p>
    <w:p w14:paraId="7A7D8FA9" w14:textId="77777777" w:rsidR="00001357" w:rsidRDefault="00D60775" w:rsidP="00001357">
      <w:r w:rsidRPr="00D60775">
        <w:rPr>
          <w:u w:val="double"/>
        </w:rPr>
        <w:t>Posebnost v naglasu:</w:t>
      </w:r>
    </w:p>
    <w:p w14:paraId="3DFD3284" w14:textId="77777777" w:rsidR="008A6553" w:rsidRDefault="009A4DF9" w:rsidP="008A6553">
      <w:pPr>
        <w:numPr>
          <w:ilvl w:val="0"/>
          <w:numId w:val="5"/>
        </w:numPr>
      </w:pPr>
      <w:r>
        <w:t xml:space="preserve">večinoma se pri sklanjanju ohranja mesto naglasa </w:t>
      </w:r>
    </w:p>
    <w:p w14:paraId="3587CFFD" w14:textId="77777777" w:rsidR="009A4DF9" w:rsidRDefault="004E0E2A" w:rsidP="004E0E2A">
      <w:pPr>
        <w:numPr>
          <w:ilvl w:val="0"/>
          <w:numId w:val="5"/>
        </w:numPr>
        <w:ind w:right="-108"/>
      </w:pPr>
      <w:r>
        <w:t>NEPREMIČNI</w:t>
      </w:r>
      <w:r w:rsidR="009A4DF9">
        <w:t xml:space="preserve"> na OSNOVI:</w:t>
      </w:r>
      <w:r>
        <w:t>naglas je vedno</w:t>
      </w:r>
      <w:r w:rsidR="009A4DF9">
        <w:t xml:space="preserve"> na istem zlogu osnove(stol</w:t>
      </w:r>
      <w:r w:rsidR="009A4DF9">
        <w:sym w:font="Wingdings 3" w:char="F0A8"/>
      </w:r>
      <w:r w:rsidR="009A4DF9">
        <w:t>stola)</w:t>
      </w:r>
    </w:p>
    <w:p w14:paraId="3642F52D" w14:textId="77777777" w:rsidR="009A4DF9" w:rsidRDefault="004E0E2A" w:rsidP="009A4DF9">
      <w:pPr>
        <w:numPr>
          <w:ilvl w:val="0"/>
          <w:numId w:val="5"/>
        </w:numPr>
      </w:pPr>
      <w:r>
        <w:t>KONČNIŠKI NAGLAS: naglas ves čas na končnici (pes</w:t>
      </w:r>
      <w:r>
        <w:sym w:font="Wingdings 3" w:char="F0A8"/>
      </w:r>
      <w:r>
        <w:t xml:space="preserve">psa - </w:t>
      </w:r>
      <w:r w:rsidRPr="004E0E2A">
        <w:rPr>
          <w:strike/>
        </w:rPr>
        <w:t>razen ime.ed.</w:t>
      </w:r>
      <w:r w:rsidRPr="004E0E2A">
        <w:t>)</w:t>
      </w:r>
    </w:p>
    <w:p w14:paraId="41C49823" w14:textId="77777777" w:rsidR="006A2EED" w:rsidRDefault="006A2EED" w:rsidP="006A2EED">
      <w:pPr>
        <w:numPr>
          <w:ilvl w:val="0"/>
          <w:numId w:val="5"/>
        </w:numPr>
        <w:ind w:right="-108"/>
      </w:pPr>
      <w:r>
        <w:t>PREMIČNI na OSNOVI: mesto nag. se premika na osnovi (medved</w:t>
      </w:r>
      <w:r>
        <w:sym w:font="Wingdings 3" w:char="F0A8"/>
      </w:r>
      <w:r>
        <w:t>medveda)</w:t>
      </w:r>
    </w:p>
    <w:p w14:paraId="2E0D59EC" w14:textId="77777777" w:rsidR="006A2EED" w:rsidRDefault="00D32CC6" w:rsidP="00D32CC6">
      <w:pPr>
        <w:numPr>
          <w:ilvl w:val="0"/>
          <w:numId w:val="5"/>
        </w:numPr>
        <w:ind w:right="-108"/>
      </w:pPr>
      <w:r>
        <w:t>MEŠANI NAGLASI: mesto n. se premika iz osnove na končnico (sn</w:t>
      </w:r>
      <w:r w:rsidRPr="00D32CC6">
        <w:rPr>
          <w:u w:val="single"/>
        </w:rPr>
        <w:t>e</w:t>
      </w:r>
      <w:r>
        <w:t>g</w:t>
      </w:r>
      <w:r>
        <w:sym w:font="Wingdings 3" w:char="F0A8"/>
      </w:r>
      <w:r>
        <w:t>sneg</w:t>
      </w:r>
      <w:r w:rsidRPr="00D32CC6">
        <w:rPr>
          <w:u w:val="single"/>
        </w:rPr>
        <w:t>a</w:t>
      </w:r>
      <w:r>
        <w:t>)</w:t>
      </w:r>
    </w:p>
    <w:p w14:paraId="513F7917" w14:textId="77777777" w:rsidR="00D32CC6" w:rsidRPr="00894F84" w:rsidRDefault="00D32CC6" w:rsidP="00D32CC6">
      <w:pPr>
        <w:rPr>
          <w:sz w:val="20"/>
          <w:szCs w:val="20"/>
        </w:rPr>
      </w:pPr>
    </w:p>
    <w:p w14:paraId="0B1556B4" w14:textId="77777777" w:rsidR="00D32CC6" w:rsidRPr="00894F84" w:rsidRDefault="00D32CC6" w:rsidP="00D32CC6">
      <w:pPr>
        <w:rPr>
          <w:sz w:val="20"/>
          <w:szCs w:val="20"/>
        </w:rPr>
      </w:pPr>
    </w:p>
    <w:p w14:paraId="4CABE7B8" w14:textId="77777777" w:rsidR="003957A9" w:rsidRDefault="003957A9" w:rsidP="003957A9">
      <w:pPr>
        <w:rPr>
          <w:b/>
        </w:rPr>
      </w:pPr>
      <w:r>
        <w:rPr>
          <w:b/>
          <w:bdr w:val="single" w:sz="12" w:space="0" w:color="auto"/>
        </w:rPr>
        <w:t>ŽENSKE</w:t>
      </w:r>
      <w:r w:rsidRPr="003957A9">
        <w:rPr>
          <w:b/>
          <w:bdr w:val="single" w:sz="12" w:space="0" w:color="auto"/>
        </w:rPr>
        <w:t xml:space="preserve"> SKLANJATVE</w:t>
      </w:r>
      <w:r w:rsidRPr="00001357">
        <w:rPr>
          <w:b/>
        </w:rPr>
        <w:t>:</w:t>
      </w:r>
    </w:p>
    <w:p w14:paraId="79E55DC0" w14:textId="77777777" w:rsidR="003957A9" w:rsidRPr="00894F84" w:rsidRDefault="003957A9" w:rsidP="00D32CC6">
      <w:pPr>
        <w:rPr>
          <w:sz w:val="14"/>
          <w:szCs w:val="1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60"/>
        <w:gridCol w:w="761"/>
        <w:gridCol w:w="761"/>
        <w:gridCol w:w="236"/>
        <w:gridCol w:w="736"/>
        <w:gridCol w:w="661"/>
        <w:gridCol w:w="660"/>
        <w:gridCol w:w="730"/>
        <w:gridCol w:w="236"/>
        <w:gridCol w:w="742"/>
        <w:gridCol w:w="731"/>
        <w:gridCol w:w="731"/>
        <w:gridCol w:w="731"/>
      </w:tblGrid>
      <w:tr w:rsidR="00EB2A64" w14:paraId="7C9F2CB5" w14:textId="77777777" w:rsidTr="00EB2A64">
        <w:tc>
          <w:tcPr>
            <w:tcW w:w="7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A7BC5" w14:textId="77777777" w:rsidR="003957A9" w:rsidRDefault="003957A9" w:rsidP="003957A9"/>
        </w:tc>
        <w:tc>
          <w:tcPr>
            <w:tcW w:w="2282" w:type="dxa"/>
            <w:gridSpan w:val="3"/>
            <w:shd w:val="clear" w:color="auto" w:fill="auto"/>
          </w:tcPr>
          <w:p w14:paraId="177B197F" w14:textId="77777777" w:rsidR="003957A9" w:rsidRDefault="003957A9" w:rsidP="00EB2A64">
            <w:pPr>
              <w:ind w:right="-78"/>
            </w:pPr>
            <w:r>
              <w:t>1.ženska sklanjatev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8DEA63" w14:textId="77777777" w:rsidR="003957A9" w:rsidRDefault="003957A9" w:rsidP="003957A9"/>
        </w:tc>
        <w:tc>
          <w:tcPr>
            <w:tcW w:w="7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65BC39" w14:textId="77777777" w:rsidR="003957A9" w:rsidRDefault="003957A9" w:rsidP="003957A9"/>
        </w:tc>
        <w:tc>
          <w:tcPr>
            <w:tcW w:w="2051" w:type="dxa"/>
            <w:gridSpan w:val="3"/>
            <w:shd w:val="clear" w:color="auto" w:fill="auto"/>
          </w:tcPr>
          <w:p w14:paraId="04F28B89" w14:textId="77777777" w:rsidR="003957A9" w:rsidRDefault="003957A9" w:rsidP="00EB2A64">
            <w:pPr>
              <w:ind w:left="-118" w:right="-234"/>
            </w:pPr>
            <w:r>
              <w:t xml:space="preserve"> 2. žen. sklanjatev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FBC6B" w14:textId="77777777" w:rsidR="003957A9" w:rsidRDefault="003957A9" w:rsidP="003957A9"/>
        </w:tc>
        <w:tc>
          <w:tcPr>
            <w:tcW w:w="7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4C30D0" w14:textId="77777777" w:rsidR="003957A9" w:rsidRDefault="003957A9" w:rsidP="003957A9"/>
        </w:tc>
        <w:tc>
          <w:tcPr>
            <w:tcW w:w="2193" w:type="dxa"/>
            <w:gridSpan w:val="3"/>
            <w:shd w:val="clear" w:color="auto" w:fill="auto"/>
          </w:tcPr>
          <w:p w14:paraId="3EF94A2B" w14:textId="77777777" w:rsidR="003957A9" w:rsidRDefault="003957A9" w:rsidP="00EB2A64">
            <w:pPr>
              <w:ind w:right="-184"/>
            </w:pPr>
            <w:r>
              <w:t>3. žen. sklanjatev</w:t>
            </w:r>
          </w:p>
        </w:tc>
      </w:tr>
      <w:tr w:rsidR="00EB2A64" w:rsidRPr="003957A9" w14:paraId="4FF5A2EC" w14:textId="77777777" w:rsidTr="00EB2A64">
        <w:tc>
          <w:tcPr>
            <w:tcW w:w="736" w:type="dxa"/>
            <w:tcBorders>
              <w:top w:val="nil"/>
              <w:left w:val="nil"/>
            </w:tcBorders>
            <w:shd w:val="clear" w:color="auto" w:fill="auto"/>
          </w:tcPr>
          <w:p w14:paraId="01831AD6" w14:textId="77777777" w:rsidR="003957A9" w:rsidRPr="003957A9" w:rsidRDefault="003957A9" w:rsidP="003957A9"/>
        </w:tc>
        <w:tc>
          <w:tcPr>
            <w:tcW w:w="760" w:type="dxa"/>
            <w:shd w:val="clear" w:color="auto" w:fill="auto"/>
          </w:tcPr>
          <w:p w14:paraId="1DA9399E" w14:textId="77777777" w:rsidR="003957A9" w:rsidRPr="003957A9" w:rsidRDefault="003957A9" w:rsidP="003957A9">
            <w:r w:rsidRPr="003957A9">
              <w:t>ED.</w:t>
            </w:r>
          </w:p>
        </w:tc>
        <w:tc>
          <w:tcPr>
            <w:tcW w:w="761" w:type="dxa"/>
            <w:shd w:val="clear" w:color="auto" w:fill="auto"/>
          </w:tcPr>
          <w:p w14:paraId="00142CE2" w14:textId="77777777" w:rsidR="003957A9" w:rsidRPr="003957A9" w:rsidRDefault="003957A9" w:rsidP="003957A9">
            <w:r w:rsidRPr="003957A9">
              <w:t>DV.</w:t>
            </w:r>
          </w:p>
        </w:tc>
        <w:tc>
          <w:tcPr>
            <w:tcW w:w="761" w:type="dxa"/>
            <w:shd w:val="clear" w:color="auto" w:fill="auto"/>
          </w:tcPr>
          <w:p w14:paraId="210A87D9" w14:textId="77777777" w:rsidR="003957A9" w:rsidRPr="003957A9" w:rsidRDefault="003957A9" w:rsidP="003957A9">
            <w:r w:rsidRPr="003957A9">
              <w:t>MN.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0A5255" w14:textId="77777777" w:rsidR="003957A9" w:rsidRPr="003957A9" w:rsidRDefault="003957A9" w:rsidP="003957A9"/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</w:tcPr>
          <w:p w14:paraId="23056315" w14:textId="77777777" w:rsidR="003957A9" w:rsidRPr="003957A9" w:rsidRDefault="003957A9" w:rsidP="003957A9"/>
        </w:tc>
        <w:tc>
          <w:tcPr>
            <w:tcW w:w="661" w:type="dxa"/>
            <w:shd w:val="clear" w:color="auto" w:fill="auto"/>
          </w:tcPr>
          <w:p w14:paraId="20B6D072" w14:textId="77777777" w:rsidR="003957A9" w:rsidRPr="003957A9" w:rsidRDefault="003957A9" w:rsidP="003957A9">
            <w:r w:rsidRPr="003957A9">
              <w:t>ED.</w:t>
            </w:r>
          </w:p>
        </w:tc>
        <w:tc>
          <w:tcPr>
            <w:tcW w:w="660" w:type="dxa"/>
            <w:shd w:val="clear" w:color="auto" w:fill="auto"/>
          </w:tcPr>
          <w:p w14:paraId="20675CE7" w14:textId="77777777" w:rsidR="003957A9" w:rsidRPr="003957A9" w:rsidRDefault="003957A9" w:rsidP="003957A9">
            <w:r w:rsidRPr="003957A9">
              <w:t>DV.</w:t>
            </w:r>
          </w:p>
        </w:tc>
        <w:tc>
          <w:tcPr>
            <w:tcW w:w="730" w:type="dxa"/>
            <w:shd w:val="clear" w:color="auto" w:fill="auto"/>
          </w:tcPr>
          <w:p w14:paraId="3863BD95" w14:textId="77777777" w:rsidR="003957A9" w:rsidRPr="003957A9" w:rsidRDefault="003957A9" w:rsidP="003957A9">
            <w:r w:rsidRPr="003957A9">
              <w:t>MN.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6CCD0A" w14:textId="77777777" w:rsidR="003957A9" w:rsidRPr="003957A9" w:rsidRDefault="003957A9" w:rsidP="003957A9"/>
        </w:tc>
        <w:tc>
          <w:tcPr>
            <w:tcW w:w="742" w:type="dxa"/>
            <w:tcBorders>
              <w:top w:val="nil"/>
              <w:left w:val="nil"/>
            </w:tcBorders>
            <w:shd w:val="clear" w:color="auto" w:fill="auto"/>
          </w:tcPr>
          <w:p w14:paraId="1A02DAF1" w14:textId="77777777" w:rsidR="003957A9" w:rsidRPr="003957A9" w:rsidRDefault="003957A9" w:rsidP="003957A9"/>
        </w:tc>
        <w:tc>
          <w:tcPr>
            <w:tcW w:w="731" w:type="dxa"/>
            <w:shd w:val="clear" w:color="auto" w:fill="auto"/>
          </w:tcPr>
          <w:p w14:paraId="7A960F03" w14:textId="77777777" w:rsidR="003957A9" w:rsidRPr="003957A9" w:rsidRDefault="003957A9" w:rsidP="003957A9">
            <w:r w:rsidRPr="003957A9">
              <w:t>ED.</w:t>
            </w:r>
          </w:p>
        </w:tc>
        <w:tc>
          <w:tcPr>
            <w:tcW w:w="731" w:type="dxa"/>
            <w:shd w:val="clear" w:color="auto" w:fill="auto"/>
          </w:tcPr>
          <w:p w14:paraId="69CAE085" w14:textId="77777777" w:rsidR="003957A9" w:rsidRPr="003957A9" w:rsidRDefault="003957A9" w:rsidP="003957A9">
            <w:r w:rsidRPr="003957A9">
              <w:t>DV.</w:t>
            </w:r>
          </w:p>
        </w:tc>
        <w:tc>
          <w:tcPr>
            <w:tcW w:w="731" w:type="dxa"/>
            <w:shd w:val="clear" w:color="auto" w:fill="auto"/>
          </w:tcPr>
          <w:p w14:paraId="27144707" w14:textId="77777777" w:rsidR="003957A9" w:rsidRPr="003957A9" w:rsidRDefault="003957A9" w:rsidP="003957A9">
            <w:r w:rsidRPr="003957A9">
              <w:t>MN.</w:t>
            </w:r>
          </w:p>
        </w:tc>
      </w:tr>
      <w:tr w:rsidR="00EB2A64" w:rsidRPr="003957A9" w14:paraId="1124D18B" w14:textId="77777777" w:rsidTr="00EB2A64">
        <w:tc>
          <w:tcPr>
            <w:tcW w:w="736" w:type="dxa"/>
            <w:shd w:val="clear" w:color="auto" w:fill="auto"/>
          </w:tcPr>
          <w:p w14:paraId="1D78073C" w14:textId="77777777" w:rsidR="003957A9" w:rsidRPr="003957A9" w:rsidRDefault="003957A9" w:rsidP="003957A9">
            <w:r w:rsidRPr="003957A9">
              <w:t>Ime.</w:t>
            </w:r>
          </w:p>
        </w:tc>
        <w:tc>
          <w:tcPr>
            <w:tcW w:w="760" w:type="dxa"/>
            <w:shd w:val="clear" w:color="auto" w:fill="auto"/>
          </w:tcPr>
          <w:p w14:paraId="20BA57EC" w14:textId="77777777" w:rsidR="003957A9" w:rsidRPr="003957A9" w:rsidRDefault="003957A9" w:rsidP="003957A9">
            <w:r w:rsidRPr="003957A9">
              <w:t>- a</w:t>
            </w:r>
          </w:p>
        </w:tc>
        <w:tc>
          <w:tcPr>
            <w:tcW w:w="761" w:type="dxa"/>
            <w:shd w:val="clear" w:color="auto" w:fill="auto"/>
          </w:tcPr>
          <w:p w14:paraId="27CBCB62" w14:textId="77777777" w:rsidR="003957A9" w:rsidRPr="003957A9" w:rsidRDefault="003957A9" w:rsidP="003957A9">
            <w:r>
              <w:t>- i</w:t>
            </w:r>
          </w:p>
        </w:tc>
        <w:tc>
          <w:tcPr>
            <w:tcW w:w="761" w:type="dxa"/>
            <w:shd w:val="clear" w:color="auto" w:fill="auto"/>
          </w:tcPr>
          <w:p w14:paraId="50462F7D" w14:textId="77777777" w:rsidR="003957A9" w:rsidRPr="003957A9" w:rsidRDefault="003957A9" w:rsidP="003957A9">
            <w:r>
              <w:t>- 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F98B3CA" w14:textId="77777777" w:rsidR="003957A9" w:rsidRPr="003957A9" w:rsidRDefault="003957A9" w:rsidP="003957A9"/>
        </w:tc>
        <w:tc>
          <w:tcPr>
            <w:tcW w:w="736" w:type="dxa"/>
            <w:shd w:val="clear" w:color="auto" w:fill="auto"/>
          </w:tcPr>
          <w:p w14:paraId="10361D02" w14:textId="77777777" w:rsidR="003957A9" w:rsidRPr="003957A9" w:rsidRDefault="003957A9" w:rsidP="003957A9">
            <w:r w:rsidRPr="003957A9">
              <w:t>Ime.</w:t>
            </w:r>
          </w:p>
        </w:tc>
        <w:tc>
          <w:tcPr>
            <w:tcW w:w="661" w:type="dxa"/>
            <w:shd w:val="clear" w:color="auto" w:fill="auto"/>
          </w:tcPr>
          <w:p w14:paraId="07039A4A" w14:textId="77777777" w:rsidR="003957A9" w:rsidRPr="003957A9" w:rsidRDefault="003957A9" w:rsidP="003957A9">
            <w:r>
              <w:t xml:space="preserve">- </w:t>
            </w:r>
            <w:r w:rsidRPr="003957A9">
              <w:t>Ø</w:t>
            </w:r>
          </w:p>
        </w:tc>
        <w:tc>
          <w:tcPr>
            <w:tcW w:w="660" w:type="dxa"/>
            <w:shd w:val="clear" w:color="auto" w:fill="auto"/>
          </w:tcPr>
          <w:p w14:paraId="3042C414" w14:textId="77777777" w:rsidR="003957A9" w:rsidRPr="003957A9" w:rsidRDefault="003957A9" w:rsidP="003957A9">
            <w:r w:rsidRPr="003957A9">
              <w:t>- i</w:t>
            </w:r>
          </w:p>
        </w:tc>
        <w:tc>
          <w:tcPr>
            <w:tcW w:w="730" w:type="dxa"/>
            <w:shd w:val="clear" w:color="auto" w:fill="auto"/>
          </w:tcPr>
          <w:p w14:paraId="0C68F9C7" w14:textId="77777777" w:rsidR="003957A9" w:rsidRPr="003957A9" w:rsidRDefault="003957A9" w:rsidP="003957A9">
            <w:r>
              <w:t>- i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242F7D9" w14:textId="77777777" w:rsidR="003957A9" w:rsidRPr="003957A9" w:rsidRDefault="003957A9" w:rsidP="003957A9"/>
        </w:tc>
        <w:tc>
          <w:tcPr>
            <w:tcW w:w="742" w:type="dxa"/>
            <w:shd w:val="clear" w:color="auto" w:fill="auto"/>
          </w:tcPr>
          <w:p w14:paraId="4E2B0E48" w14:textId="77777777" w:rsidR="003957A9" w:rsidRPr="003957A9" w:rsidRDefault="003957A9" w:rsidP="003957A9">
            <w:r w:rsidRPr="003957A9">
              <w:t>Ime.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64CFC0D0" w14:textId="77777777" w:rsidR="003957A9" w:rsidRPr="003957A9" w:rsidRDefault="003957A9" w:rsidP="003957A9">
            <w:r w:rsidRPr="003957A9">
              <w:t>- Ø</w:t>
            </w:r>
          </w:p>
        </w:tc>
      </w:tr>
      <w:tr w:rsidR="00EB2A64" w:rsidRPr="003957A9" w14:paraId="38B241DF" w14:textId="77777777" w:rsidTr="00EB2A64">
        <w:tc>
          <w:tcPr>
            <w:tcW w:w="736" w:type="dxa"/>
            <w:shd w:val="clear" w:color="auto" w:fill="auto"/>
          </w:tcPr>
          <w:p w14:paraId="4C877D23" w14:textId="77777777" w:rsidR="003957A9" w:rsidRPr="003957A9" w:rsidRDefault="003957A9" w:rsidP="003957A9">
            <w:r w:rsidRPr="003957A9">
              <w:t>Rod.</w:t>
            </w:r>
          </w:p>
        </w:tc>
        <w:tc>
          <w:tcPr>
            <w:tcW w:w="760" w:type="dxa"/>
            <w:shd w:val="clear" w:color="auto" w:fill="auto"/>
          </w:tcPr>
          <w:p w14:paraId="04D89809" w14:textId="77777777" w:rsidR="003957A9" w:rsidRPr="003957A9" w:rsidRDefault="003957A9" w:rsidP="003957A9">
            <w:r w:rsidRPr="003957A9">
              <w:t>- e</w:t>
            </w:r>
          </w:p>
        </w:tc>
        <w:tc>
          <w:tcPr>
            <w:tcW w:w="761" w:type="dxa"/>
            <w:shd w:val="clear" w:color="auto" w:fill="auto"/>
          </w:tcPr>
          <w:p w14:paraId="044D4F77" w14:textId="77777777" w:rsidR="003957A9" w:rsidRPr="003957A9" w:rsidRDefault="003957A9" w:rsidP="003957A9">
            <w:r>
              <w:t xml:space="preserve">- </w:t>
            </w:r>
            <w:r w:rsidRPr="003957A9">
              <w:t>Ø</w:t>
            </w:r>
          </w:p>
        </w:tc>
        <w:tc>
          <w:tcPr>
            <w:tcW w:w="761" w:type="dxa"/>
            <w:shd w:val="clear" w:color="auto" w:fill="auto"/>
          </w:tcPr>
          <w:p w14:paraId="24EE3291" w14:textId="77777777" w:rsidR="003957A9" w:rsidRPr="003957A9" w:rsidRDefault="003957A9" w:rsidP="003957A9">
            <w:r>
              <w:t xml:space="preserve">- </w:t>
            </w:r>
            <w:r w:rsidRPr="003957A9">
              <w:t>Ø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116B034" w14:textId="77777777" w:rsidR="003957A9" w:rsidRPr="003957A9" w:rsidRDefault="003957A9" w:rsidP="003957A9"/>
        </w:tc>
        <w:tc>
          <w:tcPr>
            <w:tcW w:w="736" w:type="dxa"/>
            <w:shd w:val="clear" w:color="auto" w:fill="auto"/>
          </w:tcPr>
          <w:p w14:paraId="3E729854" w14:textId="77777777" w:rsidR="003957A9" w:rsidRPr="003957A9" w:rsidRDefault="003957A9" w:rsidP="003957A9">
            <w:r w:rsidRPr="003957A9">
              <w:t>Rod.</w:t>
            </w:r>
          </w:p>
        </w:tc>
        <w:tc>
          <w:tcPr>
            <w:tcW w:w="661" w:type="dxa"/>
            <w:shd w:val="clear" w:color="auto" w:fill="auto"/>
          </w:tcPr>
          <w:p w14:paraId="4D4A9566" w14:textId="77777777" w:rsidR="003957A9" w:rsidRPr="003957A9" w:rsidRDefault="003957A9" w:rsidP="003957A9">
            <w:r>
              <w:t>- i</w:t>
            </w:r>
          </w:p>
        </w:tc>
        <w:tc>
          <w:tcPr>
            <w:tcW w:w="660" w:type="dxa"/>
            <w:shd w:val="clear" w:color="auto" w:fill="auto"/>
          </w:tcPr>
          <w:p w14:paraId="41523D73" w14:textId="77777777" w:rsidR="003957A9" w:rsidRPr="003957A9" w:rsidRDefault="003957A9" w:rsidP="003957A9">
            <w:r w:rsidRPr="003957A9">
              <w:t xml:space="preserve">- </w:t>
            </w:r>
            <w:r>
              <w:t>i</w:t>
            </w:r>
          </w:p>
        </w:tc>
        <w:tc>
          <w:tcPr>
            <w:tcW w:w="730" w:type="dxa"/>
            <w:shd w:val="clear" w:color="auto" w:fill="auto"/>
          </w:tcPr>
          <w:p w14:paraId="0B0C44FD" w14:textId="77777777" w:rsidR="003957A9" w:rsidRPr="003957A9" w:rsidRDefault="003957A9" w:rsidP="003957A9">
            <w:r w:rsidRPr="003957A9">
              <w:t xml:space="preserve">- </w:t>
            </w:r>
            <w: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0BF5A13" w14:textId="77777777" w:rsidR="003957A9" w:rsidRPr="003957A9" w:rsidRDefault="003957A9" w:rsidP="003957A9"/>
        </w:tc>
        <w:tc>
          <w:tcPr>
            <w:tcW w:w="742" w:type="dxa"/>
            <w:shd w:val="clear" w:color="auto" w:fill="auto"/>
          </w:tcPr>
          <w:p w14:paraId="77EF85A2" w14:textId="77777777" w:rsidR="003957A9" w:rsidRPr="003957A9" w:rsidRDefault="003957A9" w:rsidP="003957A9">
            <w:r w:rsidRPr="003957A9">
              <w:t>Rod.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3AE68612" w14:textId="77777777" w:rsidR="003957A9" w:rsidRPr="003957A9" w:rsidRDefault="003957A9" w:rsidP="003957A9">
            <w:r w:rsidRPr="003957A9">
              <w:t>- Ø</w:t>
            </w:r>
          </w:p>
        </w:tc>
      </w:tr>
      <w:tr w:rsidR="00EB2A64" w:rsidRPr="003957A9" w14:paraId="75876BC0" w14:textId="77777777" w:rsidTr="00EB2A64">
        <w:tc>
          <w:tcPr>
            <w:tcW w:w="736" w:type="dxa"/>
            <w:shd w:val="clear" w:color="auto" w:fill="auto"/>
          </w:tcPr>
          <w:p w14:paraId="2995DFFB" w14:textId="77777777" w:rsidR="003957A9" w:rsidRPr="003957A9" w:rsidRDefault="003957A9" w:rsidP="003957A9">
            <w:r w:rsidRPr="003957A9">
              <w:t>Daj.</w:t>
            </w:r>
          </w:p>
        </w:tc>
        <w:tc>
          <w:tcPr>
            <w:tcW w:w="760" w:type="dxa"/>
            <w:shd w:val="clear" w:color="auto" w:fill="auto"/>
          </w:tcPr>
          <w:p w14:paraId="75BE5D19" w14:textId="77777777" w:rsidR="003957A9" w:rsidRPr="003957A9" w:rsidRDefault="003957A9" w:rsidP="003957A9">
            <w:r>
              <w:t>- i</w:t>
            </w:r>
          </w:p>
        </w:tc>
        <w:tc>
          <w:tcPr>
            <w:tcW w:w="761" w:type="dxa"/>
            <w:shd w:val="clear" w:color="auto" w:fill="auto"/>
          </w:tcPr>
          <w:p w14:paraId="23067BC6" w14:textId="77777777" w:rsidR="003957A9" w:rsidRPr="003957A9" w:rsidRDefault="003957A9" w:rsidP="003957A9">
            <w:r>
              <w:t>-a</w:t>
            </w:r>
            <w:r w:rsidRPr="003957A9">
              <w:t>ma</w:t>
            </w:r>
          </w:p>
        </w:tc>
        <w:tc>
          <w:tcPr>
            <w:tcW w:w="761" w:type="dxa"/>
            <w:shd w:val="clear" w:color="auto" w:fill="auto"/>
          </w:tcPr>
          <w:p w14:paraId="4AC71FCA" w14:textId="77777777" w:rsidR="003957A9" w:rsidRPr="003957A9" w:rsidRDefault="003957A9" w:rsidP="003957A9">
            <w:r>
              <w:t>- a</w:t>
            </w:r>
            <w:r w:rsidRPr="003957A9">
              <w:t>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41B5F73" w14:textId="77777777" w:rsidR="003957A9" w:rsidRPr="003957A9" w:rsidRDefault="003957A9" w:rsidP="003957A9"/>
        </w:tc>
        <w:tc>
          <w:tcPr>
            <w:tcW w:w="736" w:type="dxa"/>
            <w:shd w:val="clear" w:color="auto" w:fill="auto"/>
          </w:tcPr>
          <w:p w14:paraId="39299B2A" w14:textId="77777777" w:rsidR="003957A9" w:rsidRPr="003957A9" w:rsidRDefault="003957A9" w:rsidP="003957A9">
            <w:r w:rsidRPr="003957A9">
              <w:t>Daj.</w:t>
            </w:r>
          </w:p>
        </w:tc>
        <w:tc>
          <w:tcPr>
            <w:tcW w:w="661" w:type="dxa"/>
            <w:shd w:val="clear" w:color="auto" w:fill="auto"/>
          </w:tcPr>
          <w:p w14:paraId="0C3272AD" w14:textId="77777777" w:rsidR="003957A9" w:rsidRPr="003957A9" w:rsidRDefault="003957A9" w:rsidP="003957A9">
            <w:r w:rsidRPr="003957A9">
              <w:t>- i</w:t>
            </w:r>
          </w:p>
        </w:tc>
        <w:tc>
          <w:tcPr>
            <w:tcW w:w="660" w:type="dxa"/>
            <w:shd w:val="clear" w:color="auto" w:fill="auto"/>
          </w:tcPr>
          <w:p w14:paraId="06661737" w14:textId="77777777" w:rsidR="003957A9" w:rsidRPr="003957A9" w:rsidRDefault="003957A9" w:rsidP="00EB2A64">
            <w:pPr>
              <w:ind w:right="-125"/>
            </w:pPr>
            <w:r>
              <w:t xml:space="preserve">- </w:t>
            </w:r>
            <w:r w:rsidRPr="003957A9">
              <w:t>ma</w:t>
            </w:r>
          </w:p>
        </w:tc>
        <w:tc>
          <w:tcPr>
            <w:tcW w:w="730" w:type="dxa"/>
            <w:shd w:val="clear" w:color="auto" w:fill="auto"/>
          </w:tcPr>
          <w:p w14:paraId="15954D95" w14:textId="77777777" w:rsidR="003957A9" w:rsidRPr="003957A9" w:rsidRDefault="003957A9" w:rsidP="003957A9">
            <w:r>
              <w:t>- i</w:t>
            </w:r>
            <w:r w:rsidRPr="003957A9">
              <w:t>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BCE143D" w14:textId="77777777" w:rsidR="003957A9" w:rsidRPr="003957A9" w:rsidRDefault="003957A9" w:rsidP="003957A9"/>
        </w:tc>
        <w:tc>
          <w:tcPr>
            <w:tcW w:w="742" w:type="dxa"/>
            <w:shd w:val="clear" w:color="auto" w:fill="auto"/>
          </w:tcPr>
          <w:p w14:paraId="4BEB2A19" w14:textId="77777777" w:rsidR="003957A9" w:rsidRPr="003957A9" w:rsidRDefault="003957A9" w:rsidP="003957A9">
            <w:r w:rsidRPr="003957A9">
              <w:t>Daj.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17BAD4EE" w14:textId="77777777" w:rsidR="003957A9" w:rsidRPr="003957A9" w:rsidRDefault="003957A9" w:rsidP="003957A9">
            <w:r w:rsidRPr="003957A9">
              <w:t>- Ø</w:t>
            </w:r>
          </w:p>
        </w:tc>
      </w:tr>
      <w:tr w:rsidR="00EB2A64" w:rsidRPr="003957A9" w14:paraId="6EA96EE7" w14:textId="77777777" w:rsidTr="00EB2A64">
        <w:tc>
          <w:tcPr>
            <w:tcW w:w="736" w:type="dxa"/>
            <w:shd w:val="clear" w:color="auto" w:fill="auto"/>
          </w:tcPr>
          <w:p w14:paraId="673D94EA" w14:textId="77777777" w:rsidR="003957A9" w:rsidRPr="003957A9" w:rsidRDefault="003957A9" w:rsidP="003957A9">
            <w:r w:rsidRPr="003957A9">
              <w:t>Tož.</w:t>
            </w:r>
          </w:p>
        </w:tc>
        <w:tc>
          <w:tcPr>
            <w:tcW w:w="760" w:type="dxa"/>
            <w:shd w:val="clear" w:color="auto" w:fill="auto"/>
          </w:tcPr>
          <w:p w14:paraId="4086D210" w14:textId="77777777" w:rsidR="003957A9" w:rsidRPr="003957A9" w:rsidRDefault="003957A9" w:rsidP="003957A9">
            <w:r w:rsidRPr="003957A9">
              <w:t xml:space="preserve">- </w:t>
            </w:r>
            <w:r>
              <w:t>o</w:t>
            </w:r>
          </w:p>
        </w:tc>
        <w:tc>
          <w:tcPr>
            <w:tcW w:w="761" w:type="dxa"/>
            <w:shd w:val="clear" w:color="auto" w:fill="auto"/>
          </w:tcPr>
          <w:p w14:paraId="0F358FB9" w14:textId="77777777" w:rsidR="003957A9" w:rsidRPr="003957A9" w:rsidRDefault="003957A9" w:rsidP="003957A9">
            <w:r>
              <w:t>- i</w:t>
            </w:r>
          </w:p>
        </w:tc>
        <w:tc>
          <w:tcPr>
            <w:tcW w:w="761" w:type="dxa"/>
            <w:shd w:val="clear" w:color="auto" w:fill="auto"/>
          </w:tcPr>
          <w:p w14:paraId="14D772DE" w14:textId="77777777" w:rsidR="003957A9" w:rsidRPr="003957A9" w:rsidRDefault="003957A9" w:rsidP="003957A9">
            <w:r w:rsidRPr="003957A9">
              <w:t>- 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85E6D24" w14:textId="77777777" w:rsidR="003957A9" w:rsidRPr="003957A9" w:rsidRDefault="003957A9" w:rsidP="003957A9"/>
        </w:tc>
        <w:tc>
          <w:tcPr>
            <w:tcW w:w="736" w:type="dxa"/>
            <w:shd w:val="clear" w:color="auto" w:fill="auto"/>
          </w:tcPr>
          <w:p w14:paraId="498DC449" w14:textId="77777777" w:rsidR="003957A9" w:rsidRPr="003957A9" w:rsidRDefault="003957A9" w:rsidP="003957A9">
            <w:r w:rsidRPr="003957A9">
              <w:t>Tož.</w:t>
            </w:r>
          </w:p>
        </w:tc>
        <w:tc>
          <w:tcPr>
            <w:tcW w:w="661" w:type="dxa"/>
            <w:shd w:val="clear" w:color="auto" w:fill="auto"/>
          </w:tcPr>
          <w:p w14:paraId="5EB005ED" w14:textId="77777777" w:rsidR="003957A9" w:rsidRPr="003957A9" w:rsidRDefault="003957A9" w:rsidP="003957A9">
            <w:r>
              <w:t xml:space="preserve">- </w:t>
            </w:r>
            <w:r w:rsidRPr="003957A9">
              <w:t>Ø</w:t>
            </w:r>
          </w:p>
        </w:tc>
        <w:tc>
          <w:tcPr>
            <w:tcW w:w="660" w:type="dxa"/>
            <w:shd w:val="clear" w:color="auto" w:fill="auto"/>
          </w:tcPr>
          <w:p w14:paraId="21E03409" w14:textId="77777777" w:rsidR="003957A9" w:rsidRPr="003957A9" w:rsidRDefault="003957A9" w:rsidP="003957A9">
            <w:r w:rsidRPr="003957A9">
              <w:t>- i</w:t>
            </w:r>
          </w:p>
        </w:tc>
        <w:tc>
          <w:tcPr>
            <w:tcW w:w="730" w:type="dxa"/>
            <w:shd w:val="clear" w:color="auto" w:fill="auto"/>
          </w:tcPr>
          <w:p w14:paraId="3138F611" w14:textId="77777777" w:rsidR="003957A9" w:rsidRPr="003957A9" w:rsidRDefault="003957A9" w:rsidP="003957A9">
            <w:r>
              <w:t>- i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144B7E0" w14:textId="77777777" w:rsidR="003957A9" w:rsidRPr="003957A9" w:rsidRDefault="003957A9" w:rsidP="003957A9"/>
        </w:tc>
        <w:tc>
          <w:tcPr>
            <w:tcW w:w="742" w:type="dxa"/>
            <w:shd w:val="clear" w:color="auto" w:fill="auto"/>
          </w:tcPr>
          <w:p w14:paraId="744EF413" w14:textId="77777777" w:rsidR="003957A9" w:rsidRPr="003957A9" w:rsidRDefault="003957A9" w:rsidP="003957A9">
            <w:r w:rsidRPr="003957A9">
              <w:t>Tož.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13F665BB" w14:textId="77777777" w:rsidR="003957A9" w:rsidRPr="003957A9" w:rsidRDefault="003957A9" w:rsidP="003957A9">
            <w:r w:rsidRPr="003957A9">
              <w:t>- Ø</w:t>
            </w:r>
          </w:p>
        </w:tc>
      </w:tr>
      <w:tr w:rsidR="00EB2A64" w:rsidRPr="003957A9" w14:paraId="20934B6E" w14:textId="77777777" w:rsidTr="00EB2A64">
        <w:tc>
          <w:tcPr>
            <w:tcW w:w="736" w:type="dxa"/>
            <w:shd w:val="clear" w:color="auto" w:fill="auto"/>
          </w:tcPr>
          <w:p w14:paraId="7510880E" w14:textId="77777777" w:rsidR="003957A9" w:rsidRPr="003957A9" w:rsidRDefault="003957A9" w:rsidP="003957A9">
            <w:r w:rsidRPr="003957A9">
              <w:t>Mes.</w:t>
            </w:r>
          </w:p>
        </w:tc>
        <w:tc>
          <w:tcPr>
            <w:tcW w:w="760" w:type="dxa"/>
            <w:shd w:val="clear" w:color="auto" w:fill="auto"/>
          </w:tcPr>
          <w:p w14:paraId="16406FE8" w14:textId="77777777" w:rsidR="003957A9" w:rsidRPr="003957A9" w:rsidRDefault="003957A9" w:rsidP="003957A9">
            <w:r>
              <w:t>- i</w:t>
            </w:r>
          </w:p>
        </w:tc>
        <w:tc>
          <w:tcPr>
            <w:tcW w:w="761" w:type="dxa"/>
            <w:shd w:val="clear" w:color="auto" w:fill="auto"/>
          </w:tcPr>
          <w:p w14:paraId="4111E3A2" w14:textId="77777777" w:rsidR="003957A9" w:rsidRPr="003957A9" w:rsidRDefault="003957A9" w:rsidP="003957A9">
            <w:r>
              <w:t>- a</w:t>
            </w:r>
            <w:r w:rsidRPr="003957A9">
              <w:t>h</w:t>
            </w:r>
          </w:p>
        </w:tc>
        <w:tc>
          <w:tcPr>
            <w:tcW w:w="761" w:type="dxa"/>
            <w:shd w:val="clear" w:color="auto" w:fill="auto"/>
          </w:tcPr>
          <w:p w14:paraId="66569B36" w14:textId="77777777" w:rsidR="003957A9" w:rsidRPr="003957A9" w:rsidRDefault="003957A9" w:rsidP="003957A9">
            <w:r>
              <w:t>- a</w:t>
            </w:r>
            <w:r w:rsidRPr="003957A9">
              <w:t>h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38D4CE5" w14:textId="77777777" w:rsidR="003957A9" w:rsidRPr="003957A9" w:rsidRDefault="003957A9" w:rsidP="003957A9"/>
        </w:tc>
        <w:tc>
          <w:tcPr>
            <w:tcW w:w="736" w:type="dxa"/>
            <w:shd w:val="clear" w:color="auto" w:fill="auto"/>
          </w:tcPr>
          <w:p w14:paraId="7ECBC4B4" w14:textId="77777777" w:rsidR="003957A9" w:rsidRPr="003957A9" w:rsidRDefault="003957A9" w:rsidP="003957A9">
            <w:r w:rsidRPr="003957A9">
              <w:t>Mes.</w:t>
            </w:r>
          </w:p>
        </w:tc>
        <w:tc>
          <w:tcPr>
            <w:tcW w:w="661" w:type="dxa"/>
            <w:shd w:val="clear" w:color="auto" w:fill="auto"/>
          </w:tcPr>
          <w:p w14:paraId="6A463396" w14:textId="77777777" w:rsidR="003957A9" w:rsidRPr="003957A9" w:rsidRDefault="003957A9" w:rsidP="003957A9">
            <w:r w:rsidRPr="003957A9">
              <w:t>- i</w:t>
            </w:r>
          </w:p>
        </w:tc>
        <w:tc>
          <w:tcPr>
            <w:tcW w:w="660" w:type="dxa"/>
            <w:shd w:val="clear" w:color="auto" w:fill="auto"/>
          </w:tcPr>
          <w:p w14:paraId="2235E79F" w14:textId="77777777" w:rsidR="003957A9" w:rsidRPr="003957A9" w:rsidRDefault="003957A9" w:rsidP="003957A9">
            <w:r>
              <w:t>- i</w:t>
            </w:r>
            <w:r w:rsidRPr="003957A9">
              <w:t>h</w:t>
            </w:r>
          </w:p>
        </w:tc>
        <w:tc>
          <w:tcPr>
            <w:tcW w:w="730" w:type="dxa"/>
            <w:shd w:val="clear" w:color="auto" w:fill="auto"/>
          </w:tcPr>
          <w:p w14:paraId="09038858" w14:textId="77777777" w:rsidR="003957A9" w:rsidRPr="003957A9" w:rsidRDefault="003957A9" w:rsidP="003957A9">
            <w:r>
              <w:t>-i</w:t>
            </w:r>
            <w:r w:rsidRPr="003957A9">
              <w:t>h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79259AE" w14:textId="77777777" w:rsidR="003957A9" w:rsidRPr="003957A9" w:rsidRDefault="003957A9" w:rsidP="003957A9"/>
        </w:tc>
        <w:tc>
          <w:tcPr>
            <w:tcW w:w="742" w:type="dxa"/>
            <w:shd w:val="clear" w:color="auto" w:fill="auto"/>
          </w:tcPr>
          <w:p w14:paraId="74874D83" w14:textId="77777777" w:rsidR="003957A9" w:rsidRPr="003957A9" w:rsidRDefault="003957A9" w:rsidP="003957A9">
            <w:r w:rsidRPr="003957A9">
              <w:t>Mes.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05B58A9D" w14:textId="77777777" w:rsidR="003957A9" w:rsidRPr="003957A9" w:rsidRDefault="003957A9" w:rsidP="003957A9">
            <w:r w:rsidRPr="003957A9">
              <w:t>- Ø</w:t>
            </w:r>
          </w:p>
        </w:tc>
      </w:tr>
      <w:tr w:rsidR="00EB2A64" w:rsidRPr="003957A9" w14:paraId="470266C8" w14:textId="77777777" w:rsidTr="00EB2A64">
        <w:tc>
          <w:tcPr>
            <w:tcW w:w="736" w:type="dxa"/>
            <w:shd w:val="clear" w:color="auto" w:fill="auto"/>
          </w:tcPr>
          <w:p w14:paraId="4DC17CBF" w14:textId="77777777" w:rsidR="003957A9" w:rsidRPr="003957A9" w:rsidRDefault="003957A9" w:rsidP="003957A9">
            <w:r w:rsidRPr="003957A9">
              <w:t>Oro.</w:t>
            </w:r>
          </w:p>
        </w:tc>
        <w:tc>
          <w:tcPr>
            <w:tcW w:w="760" w:type="dxa"/>
            <w:shd w:val="clear" w:color="auto" w:fill="auto"/>
          </w:tcPr>
          <w:p w14:paraId="12DB97A9" w14:textId="77777777" w:rsidR="003957A9" w:rsidRPr="003957A9" w:rsidRDefault="003957A9" w:rsidP="003957A9">
            <w:r>
              <w:t>- o</w:t>
            </w:r>
          </w:p>
        </w:tc>
        <w:tc>
          <w:tcPr>
            <w:tcW w:w="761" w:type="dxa"/>
            <w:shd w:val="clear" w:color="auto" w:fill="auto"/>
          </w:tcPr>
          <w:p w14:paraId="0D55F3EE" w14:textId="77777777" w:rsidR="003957A9" w:rsidRPr="003957A9" w:rsidRDefault="003957A9" w:rsidP="003957A9">
            <w:r>
              <w:t>-a</w:t>
            </w:r>
            <w:r w:rsidRPr="003957A9">
              <w:t>ma</w:t>
            </w:r>
          </w:p>
        </w:tc>
        <w:tc>
          <w:tcPr>
            <w:tcW w:w="761" w:type="dxa"/>
            <w:shd w:val="clear" w:color="auto" w:fill="auto"/>
          </w:tcPr>
          <w:p w14:paraId="357BBA84" w14:textId="77777777" w:rsidR="003957A9" w:rsidRPr="003957A9" w:rsidRDefault="003957A9" w:rsidP="003957A9">
            <w:r>
              <w:t>-ama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6AF379D" w14:textId="77777777" w:rsidR="003957A9" w:rsidRPr="003957A9" w:rsidRDefault="003957A9" w:rsidP="003957A9"/>
        </w:tc>
        <w:tc>
          <w:tcPr>
            <w:tcW w:w="736" w:type="dxa"/>
            <w:shd w:val="clear" w:color="auto" w:fill="auto"/>
          </w:tcPr>
          <w:p w14:paraId="6AF55DD2" w14:textId="77777777" w:rsidR="003957A9" w:rsidRPr="003957A9" w:rsidRDefault="003957A9" w:rsidP="003957A9">
            <w:r w:rsidRPr="003957A9">
              <w:t>Oro.</w:t>
            </w:r>
          </w:p>
        </w:tc>
        <w:tc>
          <w:tcPr>
            <w:tcW w:w="661" w:type="dxa"/>
            <w:shd w:val="clear" w:color="auto" w:fill="auto"/>
          </w:tcPr>
          <w:p w14:paraId="621D2EAF" w14:textId="77777777" w:rsidR="003957A9" w:rsidRPr="003957A9" w:rsidRDefault="003957A9" w:rsidP="003957A9">
            <w:r w:rsidRPr="003957A9">
              <w:t xml:space="preserve">- </w:t>
            </w:r>
            <w:r>
              <w:t>j</w:t>
            </w:r>
            <w:r w:rsidRPr="003957A9">
              <w:t>o</w:t>
            </w:r>
          </w:p>
        </w:tc>
        <w:tc>
          <w:tcPr>
            <w:tcW w:w="660" w:type="dxa"/>
            <w:shd w:val="clear" w:color="auto" w:fill="auto"/>
          </w:tcPr>
          <w:p w14:paraId="1494D0E9" w14:textId="77777777" w:rsidR="003957A9" w:rsidRPr="003957A9" w:rsidRDefault="003957A9" w:rsidP="00EB2A64">
            <w:pPr>
              <w:ind w:right="-125"/>
            </w:pPr>
            <w:r>
              <w:t xml:space="preserve">- </w:t>
            </w:r>
            <w:r w:rsidRPr="003957A9">
              <w:t>a</w:t>
            </w:r>
          </w:p>
        </w:tc>
        <w:tc>
          <w:tcPr>
            <w:tcW w:w="730" w:type="dxa"/>
            <w:shd w:val="clear" w:color="auto" w:fill="auto"/>
          </w:tcPr>
          <w:p w14:paraId="2C1F2C40" w14:textId="77777777" w:rsidR="003957A9" w:rsidRPr="003957A9" w:rsidRDefault="003957A9" w:rsidP="003957A9">
            <w:r>
              <w:t>-</w:t>
            </w:r>
            <w:r w:rsidRPr="003957A9">
              <w:t>mi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2F1502B" w14:textId="77777777" w:rsidR="003957A9" w:rsidRPr="003957A9" w:rsidRDefault="003957A9" w:rsidP="003957A9"/>
        </w:tc>
        <w:tc>
          <w:tcPr>
            <w:tcW w:w="742" w:type="dxa"/>
            <w:shd w:val="clear" w:color="auto" w:fill="auto"/>
          </w:tcPr>
          <w:p w14:paraId="3E9D4EF3" w14:textId="77777777" w:rsidR="003957A9" w:rsidRPr="003957A9" w:rsidRDefault="003957A9" w:rsidP="003957A9">
            <w:r w:rsidRPr="003957A9">
              <w:t>Oro.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33EA8523" w14:textId="77777777" w:rsidR="003957A9" w:rsidRPr="003957A9" w:rsidRDefault="003957A9" w:rsidP="003957A9">
            <w:r w:rsidRPr="003957A9">
              <w:t>- Ø</w:t>
            </w:r>
          </w:p>
        </w:tc>
      </w:tr>
    </w:tbl>
    <w:p w14:paraId="422DE30B" w14:textId="77777777" w:rsidR="003957A9" w:rsidRPr="00894F84" w:rsidRDefault="003957A9" w:rsidP="00D32CC6">
      <w:pPr>
        <w:rPr>
          <w:sz w:val="14"/>
          <w:szCs w:val="14"/>
        </w:rPr>
      </w:pPr>
    </w:p>
    <w:p w14:paraId="756BF569" w14:textId="77777777" w:rsidR="003957A9" w:rsidRPr="00335661" w:rsidRDefault="003957A9" w:rsidP="00894F84">
      <w:pPr>
        <w:numPr>
          <w:ilvl w:val="0"/>
          <w:numId w:val="3"/>
        </w:numPr>
        <w:rPr>
          <w:b/>
          <w:u w:val="wavyHeavy"/>
        </w:rPr>
      </w:pPr>
      <w:r>
        <w:rPr>
          <w:b/>
          <w:u w:val="wavyHeavy"/>
        </w:rPr>
        <w:t>1. ženska</w:t>
      </w:r>
      <w:r w:rsidRPr="00F8675B">
        <w:rPr>
          <w:b/>
          <w:u w:val="wavyHeavy"/>
        </w:rPr>
        <w:t xml:space="preserve"> sklanjatev:</w:t>
      </w:r>
      <w:r w:rsidR="00894F84" w:rsidRPr="00894F84">
        <w:t xml:space="preserve"> </w:t>
      </w:r>
      <w:r w:rsidR="00894F84">
        <w:t xml:space="preserve">rodilnik ed.: -e (miza </w:t>
      </w:r>
      <w:r w:rsidR="00894F84">
        <w:sym w:font="Wingdings 3" w:char="F0A8"/>
      </w:r>
      <w:r w:rsidR="00894F84">
        <w:t xml:space="preserve"> mize)</w:t>
      </w:r>
    </w:p>
    <w:p w14:paraId="49B2A3DF" w14:textId="77777777" w:rsidR="00335661" w:rsidRPr="00E604CA" w:rsidRDefault="00E604CA" w:rsidP="00335661">
      <w:pPr>
        <w:numPr>
          <w:ilvl w:val="1"/>
          <w:numId w:val="3"/>
        </w:numPr>
        <w:rPr>
          <w:b/>
          <w:u w:val="wavyHeavy"/>
        </w:rPr>
      </w:pPr>
      <w:r>
        <w:t>sam. s polglasnikom v osnovi(megla,steza,tema,pečka) imajo nepremični naglas na osnovi ali končnici (m</w:t>
      </w:r>
      <w:r w:rsidRPr="00E604CA">
        <w:rPr>
          <w:u w:val="single"/>
        </w:rPr>
        <w:t>e</w:t>
      </w:r>
      <w:r>
        <w:t>gla ali megl</w:t>
      </w:r>
      <w:r w:rsidRPr="00E604CA">
        <w:rPr>
          <w:u w:val="single"/>
        </w:rPr>
        <w:t>a</w:t>
      </w:r>
      <w:r w:rsidRPr="00E604CA">
        <w:t>-</w:t>
      </w:r>
      <w:r>
        <w:rPr>
          <w:u w:val="single"/>
        </w:rPr>
        <w:t>e</w:t>
      </w:r>
      <w:r>
        <w:t>)</w:t>
      </w:r>
    </w:p>
    <w:p w14:paraId="65457D0C" w14:textId="77777777" w:rsidR="00E604CA" w:rsidRPr="00513D0C" w:rsidRDefault="00E604CA" w:rsidP="00335661">
      <w:pPr>
        <w:numPr>
          <w:ilvl w:val="1"/>
          <w:numId w:val="3"/>
        </w:numPr>
        <w:rPr>
          <w:b/>
          <w:u w:val="wavyHeavy"/>
        </w:rPr>
      </w:pPr>
      <w:r>
        <w:t>nekateri sam. se naglašujejo po nepremičnem ali mešanem tipu (vôda</w:t>
      </w:r>
      <w:r>
        <w:sym w:font="Wingdings 3" w:char="F0A8"/>
      </w:r>
      <w:r>
        <w:t>-e/-é), …če se po mešanem so slogovno zaznamovane</w:t>
      </w:r>
    </w:p>
    <w:p w14:paraId="35DB29CD" w14:textId="77777777" w:rsidR="00E74497" w:rsidRDefault="00E74497" w:rsidP="00894F84">
      <w:pPr>
        <w:numPr>
          <w:ilvl w:val="0"/>
          <w:numId w:val="3"/>
        </w:numPr>
      </w:pPr>
      <w:r>
        <w:rPr>
          <w:b/>
          <w:u w:val="wavyHeavy"/>
        </w:rPr>
        <w:t>2. ženska sklanjatev:</w:t>
      </w:r>
      <w:r w:rsidR="00894F84" w:rsidRPr="00894F84">
        <w:t xml:space="preserve"> </w:t>
      </w:r>
      <w:r w:rsidR="00894F84">
        <w:t xml:space="preserve">rodilnik ed.: -i (prut </w:t>
      </w:r>
      <w:r w:rsidR="00894F84">
        <w:sym w:font="Wingdings 3" w:char="F0A8"/>
      </w:r>
      <w:r w:rsidR="00894F84">
        <w:t xml:space="preserve"> peruti)</w:t>
      </w:r>
    </w:p>
    <w:p w14:paraId="33DF5B4A" w14:textId="77777777" w:rsidR="00E604CA" w:rsidRDefault="00E604CA" w:rsidP="00E604CA">
      <w:pPr>
        <w:numPr>
          <w:ilvl w:val="1"/>
          <w:numId w:val="3"/>
        </w:numPr>
      </w:pPr>
      <w:r>
        <w:t>večina ohranja isto naglasno mesto (nepremični naglas na osnovi)</w:t>
      </w:r>
    </w:p>
    <w:p w14:paraId="1ABDFA1B" w14:textId="77777777" w:rsidR="00E604CA" w:rsidRDefault="00E604CA" w:rsidP="00E604CA">
      <w:pPr>
        <w:numPr>
          <w:ilvl w:val="1"/>
          <w:numId w:val="3"/>
        </w:numPr>
      </w:pPr>
      <w:r>
        <w:t>sam. (stvar,…</w:t>
      </w:r>
      <w:r w:rsidR="00E953FE">
        <w:t>)</w:t>
      </w:r>
      <w:r>
        <w:t>se nagl.mesto spremin</w:t>
      </w:r>
      <w:r w:rsidR="00E953FE">
        <w:t>ja(na os,ali končn.)-mešani n</w:t>
      </w:r>
      <w:r>
        <w:t>.tip</w:t>
      </w:r>
    </w:p>
    <w:p w14:paraId="05309795" w14:textId="77777777" w:rsidR="00513D0C" w:rsidRDefault="00513D0C" w:rsidP="00513D0C">
      <w:pPr>
        <w:numPr>
          <w:ilvl w:val="0"/>
          <w:numId w:val="3"/>
        </w:numPr>
      </w:pPr>
      <w:r w:rsidRPr="00513D0C">
        <w:rPr>
          <w:b/>
          <w:u w:val="wavyHeavy"/>
        </w:rPr>
        <w:t>3. ženska sklanjatev:</w:t>
      </w:r>
    </w:p>
    <w:p w14:paraId="3433E454" w14:textId="77777777" w:rsidR="00513D0C" w:rsidRDefault="00513D0C" w:rsidP="00513D0C">
      <w:pPr>
        <w:numPr>
          <w:ilvl w:val="1"/>
          <w:numId w:val="3"/>
        </w:numPr>
      </w:pPr>
      <w:r>
        <w:t>rodilnik ed.: -</w:t>
      </w:r>
      <w:r w:rsidRPr="003957A9">
        <w:t>Ø</w:t>
      </w:r>
    </w:p>
    <w:p w14:paraId="45CB4302" w14:textId="77777777" w:rsidR="00513D0C" w:rsidRDefault="00513D0C" w:rsidP="00513D0C">
      <w:pPr>
        <w:numPr>
          <w:ilvl w:val="1"/>
          <w:numId w:val="3"/>
        </w:numPr>
      </w:pPr>
      <w:r>
        <w:t>domača ženska lastna in obča imena na –i (babi)</w:t>
      </w:r>
    </w:p>
    <w:p w14:paraId="21D66B0F" w14:textId="77777777" w:rsidR="00513D0C" w:rsidRPr="00FD388A" w:rsidRDefault="00513D0C" w:rsidP="00513D0C">
      <w:pPr>
        <w:numPr>
          <w:ilvl w:val="1"/>
          <w:numId w:val="3"/>
        </w:numPr>
      </w:pPr>
      <w:r>
        <w:t>privzeta ženska imena (Ingrid)</w:t>
      </w:r>
    </w:p>
    <w:p w14:paraId="39D5F54B" w14:textId="77777777" w:rsidR="00E604CA" w:rsidRDefault="00E604CA" w:rsidP="00D32CC6">
      <w:pPr>
        <w:rPr>
          <w:u w:val="double"/>
        </w:rPr>
      </w:pPr>
    </w:p>
    <w:p w14:paraId="603005BA" w14:textId="77777777" w:rsidR="003957A9" w:rsidRDefault="00972D48" w:rsidP="00D32CC6">
      <w:pPr>
        <w:rPr>
          <w:u w:val="double"/>
        </w:rPr>
      </w:pPr>
      <w:r w:rsidRPr="00972D48">
        <w:rPr>
          <w:u w:val="double"/>
        </w:rPr>
        <w:t>Posebnost v končnici: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78"/>
        <w:gridCol w:w="8710"/>
      </w:tblGrid>
      <w:tr w:rsidR="00972D48" w14:paraId="66A8614B" w14:textId="77777777" w:rsidTr="00EB2A64">
        <w:trPr>
          <w:cantSplit/>
          <w:trHeight w:val="1134"/>
        </w:trPr>
        <w:tc>
          <w:tcPr>
            <w:tcW w:w="578" w:type="dxa"/>
            <w:shd w:val="clear" w:color="auto" w:fill="auto"/>
            <w:textDirection w:val="btLr"/>
          </w:tcPr>
          <w:p w14:paraId="2D58955A" w14:textId="77777777" w:rsidR="00972D48" w:rsidRDefault="00741DFC" w:rsidP="00EB2A64">
            <w:pPr>
              <w:ind w:left="113" w:right="113"/>
            </w:pPr>
            <w:r>
              <w:rPr>
                <w:noProof/>
              </w:rPr>
              <w:pict w14:anchorId="55EBCEBD">
                <v:shape id="_x0000_s1052" type="#_x0000_t88" style="position:absolute;left:0;text-align:left;margin-left:21.6pt;margin-top:-55.4pt;width:9pt;height:1in;rotation:180;z-index:251662336"/>
              </w:pict>
            </w:r>
            <w:r>
              <w:rPr>
                <w:noProof/>
              </w:rPr>
              <w:pict w14:anchorId="52671621">
                <v:shape id="_x0000_s1053" type="#_x0000_t88" style="position:absolute;left:0;text-align:left;margin-left:21.6pt;margin-top:25.6pt;width:9pt;height:45pt;rotation:180;z-index:251663360"/>
              </w:pict>
            </w:r>
            <w:r w:rsidR="000A0C49">
              <w:t>1. sklanjatev</w:t>
            </w:r>
          </w:p>
        </w:tc>
        <w:tc>
          <w:tcPr>
            <w:tcW w:w="8710" w:type="dxa"/>
            <w:shd w:val="clear" w:color="auto" w:fill="auto"/>
          </w:tcPr>
          <w:p w14:paraId="3A665CEF" w14:textId="77777777" w:rsidR="00972D48" w:rsidRDefault="004A4EB8" w:rsidP="00EB2A64">
            <w:pPr>
              <w:numPr>
                <w:ilvl w:val="0"/>
                <w:numId w:val="5"/>
              </w:numPr>
              <w:tabs>
                <w:tab w:val="clear" w:pos="568"/>
                <w:tab w:val="num" w:pos="252"/>
              </w:tabs>
              <w:ind w:left="252" w:hanging="252"/>
            </w:pPr>
            <w:r>
              <w:t>samostalnik gospa</w:t>
            </w:r>
          </w:p>
          <w:p w14:paraId="0408225B" w14:textId="77777777" w:rsidR="004A4EB8" w:rsidRDefault="004A4EB8" w:rsidP="00EB2A64">
            <w:pPr>
              <w:numPr>
                <w:ilvl w:val="0"/>
                <w:numId w:val="5"/>
              </w:numPr>
              <w:tabs>
                <w:tab w:val="clear" w:pos="568"/>
                <w:tab w:val="num" w:pos="252"/>
              </w:tabs>
              <w:ind w:left="252" w:hanging="252"/>
            </w:pPr>
            <w:r>
              <w:t>sam. ki se končajo na –ev (cerkev, žetev) – v ime. &amp; tož. ed.:-</w:t>
            </w:r>
            <w:r w:rsidRPr="003957A9">
              <w:t>Ø</w:t>
            </w:r>
            <w:r>
              <w:t xml:space="preserve"> (namesto</w:t>
            </w:r>
            <w:r w:rsidR="00771807">
              <w:t xml:space="preserve">   -</w:t>
            </w:r>
            <w:r>
              <w:t>a/o), v orod. ed.: -ijo (namesto -o)</w:t>
            </w:r>
          </w:p>
          <w:p w14:paraId="471AB541" w14:textId="77777777" w:rsidR="004A4EB8" w:rsidRDefault="004A4EB8" w:rsidP="00EB2A64">
            <w:pPr>
              <w:numPr>
                <w:ilvl w:val="0"/>
                <w:numId w:val="5"/>
              </w:numPr>
              <w:tabs>
                <w:tab w:val="clear" w:pos="568"/>
                <w:tab w:val="num" w:pos="252"/>
              </w:tabs>
              <w:ind w:left="252" w:hanging="252"/>
            </w:pPr>
            <w:r>
              <w:t>sam. mati in hči: v ime.&amp;tož. ed.: -</w:t>
            </w:r>
            <w:r w:rsidRPr="003957A9">
              <w:t>Ø</w:t>
            </w:r>
            <w:r>
              <w:t>, v orod.</w:t>
            </w:r>
            <w:r w:rsidR="00E80A99">
              <w:t xml:space="preserve"> ed.</w:t>
            </w:r>
            <w:r>
              <w:t>:</w:t>
            </w:r>
            <w:r w:rsidR="00771807">
              <w:t xml:space="preserve"> -jo, od rod. naprej</w:t>
            </w:r>
            <w:r w:rsidR="00E80A99">
              <w:t xml:space="preserve"> imata podaljšano osnovo z -er- (mat-er-e, hč-er-e)</w:t>
            </w:r>
          </w:p>
        </w:tc>
      </w:tr>
      <w:tr w:rsidR="00972D48" w14:paraId="61FE76F1" w14:textId="77777777" w:rsidTr="00EB2A64">
        <w:trPr>
          <w:cantSplit/>
          <w:trHeight w:val="872"/>
        </w:trPr>
        <w:tc>
          <w:tcPr>
            <w:tcW w:w="578" w:type="dxa"/>
            <w:shd w:val="clear" w:color="auto" w:fill="auto"/>
            <w:textDirection w:val="btLr"/>
          </w:tcPr>
          <w:p w14:paraId="64A95C8D" w14:textId="77777777" w:rsidR="000A0C49" w:rsidRDefault="000A0C49" w:rsidP="00EB2A64">
            <w:pPr>
              <w:ind w:left="113" w:right="113"/>
              <w:jc w:val="right"/>
            </w:pPr>
            <w:r>
              <w:t>2.skl.</w:t>
            </w:r>
          </w:p>
        </w:tc>
        <w:tc>
          <w:tcPr>
            <w:tcW w:w="8710" w:type="dxa"/>
            <w:shd w:val="clear" w:color="auto" w:fill="auto"/>
          </w:tcPr>
          <w:p w14:paraId="5050730D" w14:textId="77777777" w:rsidR="00972D48" w:rsidRDefault="00510EB0" w:rsidP="00EB2A64">
            <w:pPr>
              <w:numPr>
                <w:ilvl w:val="0"/>
                <w:numId w:val="5"/>
              </w:numPr>
              <w:tabs>
                <w:tab w:val="clear" w:pos="568"/>
                <w:tab w:val="num" w:pos="252"/>
              </w:tabs>
              <w:ind w:left="252" w:hanging="252"/>
            </w:pPr>
            <w:r>
              <w:t>samostalnik pesem ima pos</w:t>
            </w:r>
            <w:r w:rsidR="00771807">
              <w:t>ebnosti v orod.ed., daj.dv.&amp;množ.</w:t>
            </w:r>
          </w:p>
          <w:p w14:paraId="395A8DCB" w14:textId="77777777" w:rsidR="00510EB0" w:rsidRDefault="00510EB0" w:rsidP="00EB2A64">
            <w:pPr>
              <w:numPr>
                <w:ilvl w:val="0"/>
                <w:numId w:val="5"/>
              </w:numPr>
              <w:tabs>
                <w:tab w:val="clear" w:pos="568"/>
                <w:tab w:val="num" w:pos="252"/>
              </w:tabs>
              <w:ind w:left="252" w:hanging="252"/>
            </w:pPr>
            <w:r>
              <w:t>nekaj enozložnih sam. (stvar) ima posebnosti v daj</w:t>
            </w:r>
            <w:r w:rsidR="00771807">
              <w:t>.dv., mest.dv.&amp;množ.</w:t>
            </w:r>
          </w:p>
        </w:tc>
      </w:tr>
    </w:tbl>
    <w:p w14:paraId="7A25DF5A" w14:textId="77777777" w:rsidR="00972D48" w:rsidRDefault="00972D48" w:rsidP="00D32CC6"/>
    <w:p w14:paraId="19F67DCD" w14:textId="77777777" w:rsidR="000A0C49" w:rsidRPr="0054059F" w:rsidRDefault="0054059F" w:rsidP="00D32CC6">
      <w:pPr>
        <w:rPr>
          <w:u w:val="double"/>
        </w:rPr>
      </w:pPr>
      <w:r w:rsidRPr="0054059F">
        <w:rPr>
          <w:u w:val="double"/>
        </w:rPr>
        <w:t>Posebnost v osnovi:</w:t>
      </w: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578"/>
        <w:gridCol w:w="9142"/>
      </w:tblGrid>
      <w:tr w:rsidR="0054059F" w14:paraId="497D0558" w14:textId="77777777" w:rsidTr="00EB2A64">
        <w:trPr>
          <w:cantSplit/>
          <w:trHeight w:val="1134"/>
        </w:trPr>
        <w:tc>
          <w:tcPr>
            <w:tcW w:w="578" w:type="dxa"/>
            <w:shd w:val="clear" w:color="auto" w:fill="auto"/>
            <w:textDirection w:val="btLr"/>
          </w:tcPr>
          <w:p w14:paraId="2044EFED" w14:textId="77777777" w:rsidR="0054059F" w:rsidRDefault="00741DFC" w:rsidP="00EB2A64">
            <w:pPr>
              <w:ind w:left="113" w:right="113"/>
              <w:jc w:val="center"/>
            </w:pPr>
            <w:r>
              <w:rPr>
                <w:noProof/>
              </w:rPr>
              <w:pict w14:anchorId="57C8D84A">
                <v:shape id="_x0000_s1054" type="#_x0000_t88" style="position:absolute;left:0;text-align:left;margin-left:21.6pt;margin-top:-55.4pt;width:9pt;height:55.3pt;rotation:180;z-index:251664384"/>
              </w:pict>
            </w:r>
            <w:r w:rsidR="0054059F">
              <w:t>1.</w:t>
            </w:r>
            <w:r w:rsidR="00771807">
              <w:t>sklan.</w:t>
            </w:r>
          </w:p>
        </w:tc>
        <w:tc>
          <w:tcPr>
            <w:tcW w:w="9142" w:type="dxa"/>
            <w:shd w:val="clear" w:color="auto" w:fill="auto"/>
          </w:tcPr>
          <w:p w14:paraId="0FB51165" w14:textId="77777777" w:rsidR="0054059F" w:rsidRDefault="00771807" w:rsidP="00EB2A64">
            <w:pPr>
              <w:numPr>
                <w:ilvl w:val="0"/>
                <w:numId w:val="5"/>
              </w:numPr>
              <w:tabs>
                <w:tab w:val="clear" w:pos="568"/>
                <w:tab w:val="num" w:pos="252"/>
              </w:tabs>
              <w:ind w:left="252" w:hanging="252"/>
            </w:pPr>
            <w:r>
              <w:t>včasih se v rod.dv. &amp; množ. V osnovi vrine polglasnik/-i pred –j (vožnja</w:t>
            </w:r>
            <w:r w:rsidRPr="00EB2A64">
              <w:sym w:font="Wingdings 3" w:char="F0A8"/>
            </w:r>
            <w:r>
              <w:t>voženj, ladja</w:t>
            </w:r>
            <w:r w:rsidRPr="00EB2A64">
              <w:sym w:font="Wingdings 3" w:char="F0A8"/>
            </w:r>
            <w:r>
              <w:t>ladij)</w:t>
            </w:r>
          </w:p>
          <w:p w14:paraId="30690F4F" w14:textId="77777777" w:rsidR="00771807" w:rsidRDefault="00771807" w:rsidP="00EB2A64">
            <w:pPr>
              <w:numPr>
                <w:ilvl w:val="0"/>
                <w:numId w:val="5"/>
              </w:numPr>
              <w:tabs>
                <w:tab w:val="clear" w:pos="568"/>
                <w:tab w:val="num" w:pos="252"/>
              </w:tabs>
              <w:ind w:left="252" w:hanging="252"/>
            </w:pPr>
            <w:r>
              <w:t>sam. na –ev: v rod., daj., mes., orod.ed: iz osnove izpade polglasnik (bukev</w:t>
            </w:r>
            <w:r w:rsidRPr="00EB2A64">
              <w:sym w:font="Wingdings 3" w:char="F0A8"/>
            </w:r>
            <w:r>
              <w:t>bukve)</w:t>
            </w:r>
          </w:p>
        </w:tc>
      </w:tr>
      <w:tr w:rsidR="0054059F" w14:paraId="2FD7CEA8" w14:textId="77777777" w:rsidTr="00EB2A64">
        <w:trPr>
          <w:cantSplit/>
          <w:trHeight w:val="872"/>
        </w:trPr>
        <w:tc>
          <w:tcPr>
            <w:tcW w:w="578" w:type="dxa"/>
            <w:shd w:val="clear" w:color="auto" w:fill="auto"/>
            <w:textDirection w:val="btLr"/>
          </w:tcPr>
          <w:p w14:paraId="5C42CAEC" w14:textId="77777777" w:rsidR="0054059F" w:rsidRDefault="00741DFC" w:rsidP="00EB2A64">
            <w:pPr>
              <w:ind w:left="113" w:right="113"/>
              <w:jc w:val="right"/>
            </w:pPr>
            <w:r>
              <w:rPr>
                <w:noProof/>
              </w:rPr>
              <w:pict w14:anchorId="4F1E62BA">
                <v:shape id="_x0000_s1055" type="#_x0000_t88" style="position:absolute;left:0;text-align:left;margin-left:21.6pt;margin-top:-42.4pt;width:9pt;height:36pt;rotation:180;z-index:251665408;mso-position-horizontal-relative:text;mso-position-vertical-relative:text"/>
              </w:pict>
            </w:r>
            <w:r w:rsidR="0054059F">
              <w:t>2.skl.</w:t>
            </w:r>
          </w:p>
        </w:tc>
        <w:tc>
          <w:tcPr>
            <w:tcW w:w="9142" w:type="dxa"/>
            <w:shd w:val="clear" w:color="auto" w:fill="auto"/>
          </w:tcPr>
          <w:p w14:paraId="096FA44B" w14:textId="77777777" w:rsidR="0054059F" w:rsidRDefault="00771807" w:rsidP="00EB2A64">
            <w:pPr>
              <w:numPr>
                <w:ilvl w:val="0"/>
                <w:numId w:val="5"/>
              </w:numPr>
              <w:tabs>
                <w:tab w:val="clear" w:pos="568"/>
                <w:tab w:val="num" w:pos="252"/>
              </w:tabs>
              <w:ind w:left="252" w:right="-108" w:hanging="252"/>
            </w:pPr>
            <w:r>
              <w:t xml:space="preserve">nekaterim sam. se osnova spremeni tako da izpade </w:t>
            </w:r>
            <w:r w:rsidR="00894F84">
              <w:t>polglasnik</w:t>
            </w:r>
            <w:r>
              <w:t>(bolezen</w:t>
            </w:r>
            <w:r w:rsidRPr="00EB2A64">
              <w:sym w:font="Wingdings 3" w:char="F0A8"/>
            </w:r>
            <w:r>
              <w:t>bolezni)</w:t>
            </w:r>
          </w:p>
          <w:p w14:paraId="1AFE7B95" w14:textId="77777777" w:rsidR="00771807" w:rsidRDefault="00771807" w:rsidP="00EB2A64">
            <w:pPr>
              <w:numPr>
                <w:ilvl w:val="0"/>
                <w:numId w:val="5"/>
              </w:numPr>
              <w:tabs>
                <w:tab w:val="clear" w:pos="568"/>
                <w:tab w:val="num" w:pos="252"/>
              </w:tabs>
              <w:ind w:left="252" w:hanging="252"/>
            </w:pPr>
            <w:r>
              <w:t>samostalnik kri ima v rod, daj, mest, orod.ed.: drugačno osnovo (krv-)</w:t>
            </w:r>
          </w:p>
        </w:tc>
      </w:tr>
    </w:tbl>
    <w:p w14:paraId="051FE079" w14:textId="77777777" w:rsidR="0054059F" w:rsidRDefault="0054059F" w:rsidP="00D32CC6"/>
    <w:p w14:paraId="32F3227A" w14:textId="77777777" w:rsidR="005536E9" w:rsidRDefault="005536E9" w:rsidP="00D32C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3164"/>
      </w:tblGrid>
      <w:tr w:rsidR="005F0B5B" w14:paraId="53A2D494" w14:textId="77777777" w:rsidTr="00EB2A64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E75B7" w14:textId="77777777" w:rsidR="005F0B5B" w:rsidRPr="00EB2A64" w:rsidRDefault="005F0B5B" w:rsidP="00F663BF">
            <w:pPr>
              <w:rPr>
                <w:b/>
              </w:rPr>
            </w:pPr>
            <w:r w:rsidRPr="00EB2A64">
              <w:rPr>
                <w:b/>
                <w:bdr w:val="single" w:sz="12" w:space="0" w:color="auto"/>
              </w:rPr>
              <w:t>SREDNJA SKLANJATEV</w:t>
            </w:r>
            <w:r w:rsidRPr="00EB2A64">
              <w:rPr>
                <w:b/>
              </w:rPr>
              <w:t>:</w:t>
            </w:r>
          </w:p>
          <w:p w14:paraId="7276CDB0" w14:textId="77777777" w:rsidR="005F0B5B" w:rsidRPr="00EB2A64" w:rsidRDefault="005F0B5B" w:rsidP="00EB2A64">
            <w:pPr>
              <w:numPr>
                <w:ilvl w:val="1"/>
                <w:numId w:val="3"/>
              </w:numPr>
              <w:tabs>
                <w:tab w:val="clear" w:pos="1440"/>
                <w:tab w:val="num" w:pos="540"/>
              </w:tabs>
              <w:ind w:left="540" w:right="-108" w:hanging="180"/>
              <w:rPr>
                <w:b/>
                <w:u w:val="wavyHeavy"/>
              </w:rPr>
            </w:pPr>
            <w:r>
              <w:t>v rod.ed.:a(mesto</w:t>
            </w:r>
            <w:r w:rsidRPr="00EB2A64">
              <w:sym w:font="Wingdings 3" w:char="F0A8"/>
            </w:r>
            <w:r>
              <w:t>mesta,sonce</w:t>
            </w:r>
            <w:r w:rsidRPr="00EB2A64">
              <w:sym w:font="Wingdings 3" w:char="F0A8"/>
            </w:r>
            <w:r>
              <w:t>sonca)</w:t>
            </w:r>
          </w:p>
          <w:p w14:paraId="52BDBB78" w14:textId="77777777" w:rsidR="005F0B5B" w:rsidRPr="00EB2A64" w:rsidRDefault="00E953FE" w:rsidP="00EB2A64">
            <w:pPr>
              <w:numPr>
                <w:ilvl w:val="1"/>
                <w:numId w:val="3"/>
              </w:numPr>
              <w:tabs>
                <w:tab w:val="clear" w:pos="1440"/>
                <w:tab w:val="num" w:pos="540"/>
              </w:tabs>
              <w:ind w:left="540" w:right="-108" w:hanging="180"/>
              <w:rPr>
                <w:b/>
                <w:u w:val="wavyHeavy"/>
              </w:rPr>
            </w:pPr>
            <w:r>
              <w:t>večinoma stalno nagl.</w:t>
            </w:r>
            <w:r w:rsidR="008334F4">
              <w:t>mesto –</w:t>
            </w:r>
            <w:r>
              <w:t xml:space="preserve"> nepremični nagl.</w:t>
            </w:r>
            <w:r w:rsidR="008334F4">
              <w:t>tip na osnovi(</w:t>
            </w:r>
            <w:r>
              <w:t>mesto) ali pa končniški nagl.</w:t>
            </w:r>
            <w:r w:rsidR="008334F4">
              <w:t>tip (dno)</w:t>
            </w:r>
          </w:p>
          <w:p w14:paraId="53CDBF09" w14:textId="77777777" w:rsidR="008334F4" w:rsidRPr="00EB2A64" w:rsidRDefault="008334F4" w:rsidP="00EB2A64">
            <w:pPr>
              <w:numPr>
                <w:ilvl w:val="1"/>
                <w:numId w:val="3"/>
              </w:numPr>
              <w:tabs>
                <w:tab w:val="clear" w:pos="1440"/>
                <w:tab w:val="num" w:pos="540"/>
              </w:tabs>
              <w:ind w:left="540" w:right="-108" w:hanging="180"/>
              <w:rPr>
                <w:b/>
                <w:u w:val="wavyHeavy"/>
              </w:rPr>
            </w:pPr>
            <w:r>
              <w:t>premični naglasni tip imajo sam., ki podaljšujejo osnovo z –n- (izjeme: ime, vime,tele,pleče)</w:t>
            </w:r>
          </w:p>
          <w:p w14:paraId="1726B14F" w14:textId="77777777" w:rsidR="005F0B5B" w:rsidRPr="00EB2A64" w:rsidRDefault="00E953FE" w:rsidP="00EB2A64">
            <w:pPr>
              <w:numPr>
                <w:ilvl w:val="1"/>
                <w:numId w:val="3"/>
              </w:numPr>
              <w:tabs>
                <w:tab w:val="clear" w:pos="1440"/>
                <w:tab w:val="num" w:pos="540"/>
              </w:tabs>
              <w:ind w:left="540" w:right="-108" w:hanging="180"/>
              <w:rPr>
                <w:b/>
                <w:u w:val="wavyHeavy"/>
              </w:rPr>
            </w:pPr>
            <w:r>
              <w:t xml:space="preserve">nekaterim sam.se n.mesto v določenih oblikah </w:t>
            </w:r>
            <w:r w:rsidR="008334F4">
              <w:t xml:space="preserve">menjuje iz </w:t>
            </w:r>
            <w:r>
              <w:t>osnove,na končnico-mešani n.tip</w:t>
            </w:r>
            <w:r w:rsidR="008334F4">
              <w:t>(srce)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3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6"/>
              <w:gridCol w:w="760"/>
              <w:gridCol w:w="761"/>
              <w:gridCol w:w="761"/>
            </w:tblGrid>
            <w:tr w:rsidR="005F0B5B" w14:paraId="257DC3C1" w14:textId="77777777" w:rsidTr="00EB2A64">
              <w:tc>
                <w:tcPr>
                  <w:tcW w:w="7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26CF2E6" w14:textId="77777777" w:rsidR="005F0B5B" w:rsidRDefault="005F0B5B" w:rsidP="00F663BF"/>
              </w:tc>
              <w:tc>
                <w:tcPr>
                  <w:tcW w:w="2282" w:type="dxa"/>
                  <w:gridSpan w:val="3"/>
                  <w:shd w:val="clear" w:color="auto" w:fill="auto"/>
                </w:tcPr>
                <w:p w14:paraId="68AF3B2B" w14:textId="77777777" w:rsidR="005F0B5B" w:rsidRDefault="005F0B5B" w:rsidP="00EB2A64">
                  <w:pPr>
                    <w:ind w:right="-78"/>
                  </w:pPr>
                  <w:r>
                    <w:t>srednja sklanjatev</w:t>
                  </w:r>
                </w:p>
              </w:tc>
            </w:tr>
            <w:tr w:rsidR="00EB2A64" w:rsidRPr="003957A9" w14:paraId="2B6CA4A6" w14:textId="77777777" w:rsidTr="00EB2A64">
              <w:tc>
                <w:tcPr>
                  <w:tcW w:w="736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64CB8280" w14:textId="77777777" w:rsidR="005F0B5B" w:rsidRPr="003957A9" w:rsidRDefault="005F0B5B" w:rsidP="00F663BF"/>
              </w:tc>
              <w:tc>
                <w:tcPr>
                  <w:tcW w:w="760" w:type="dxa"/>
                  <w:shd w:val="clear" w:color="auto" w:fill="auto"/>
                </w:tcPr>
                <w:p w14:paraId="6E5A5BF6" w14:textId="77777777" w:rsidR="005F0B5B" w:rsidRPr="003957A9" w:rsidRDefault="005F0B5B" w:rsidP="00F663BF">
                  <w:r w:rsidRPr="003957A9">
                    <w:t>ED.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1B86E90D" w14:textId="77777777" w:rsidR="005F0B5B" w:rsidRPr="003957A9" w:rsidRDefault="005F0B5B" w:rsidP="00F663BF">
                  <w:r w:rsidRPr="003957A9">
                    <w:t>DV.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21A754CB" w14:textId="77777777" w:rsidR="005F0B5B" w:rsidRPr="003957A9" w:rsidRDefault="005F0B5B" w:rsidP="00F663BF">
                  <w:r w:rsidRPr="003957A9">
                    <w:t>MN.</w:t>
                  </w:r>
                </w:p>
              </w:tc>
            </w:tr>
            <w:tr w:rsidR="005F0B5B" w:rsidRPr="003957A9" w14:paraId="25945C4C" w14:textId="77777777" w:rsidTr="00EB2A64">
              <w:tc>
                <w:tcPr>
                  <w:tcW w:w="736" w:type="dxa"/>
                  <w:shd w:val="clear" w:color="auto" w:fill="auto"/>
                </w:tcPr>
                <w:p w14:paraId="01F530ED" w14:textId="77777777" w:rsidR="005F0B5B" w:rsidRPr="003957A9" w:rsidRDefault="005F0B5B" w:rsidP="00F663BF">
                  <w:r w:rsidRPr="003957A9">
                    <w:t>Ime.</w:t>
                  </w:r>
                </w:p>
              </w:tc>
              <w:tc>
                <w:tcPr>
                  <w:tcW w:w="760" w:type="dxa"/>
                  <w:shd w:val="clear" w:color="auto" w:fill="auto"/>
                </w:tcPr>
                <w:p w14:paraId="3662A58D" w14:textId="77777777" w:rsidR="005F0B5B" w:rsidRPr="003957A9" w:rsidRDefault="005F0B5B" w:rsidP="00F663BF">
                  <w:r>
                    <w:t>- o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0175E793" w14:textId="77777777" w:rsidR="005F0B5B" w:rsidRPr="003957A9" w:rsidRDefault="005F0B5B" w:rsidP="00F663BF">
                  <w:r>
                    <w:t>- i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23419240" w14:textId="77777777" w:rsidR="005F0B5B" w:rsidRPr="003957A9" w:rsidRDefault="005F0B5B" w:rsidP="00F663BF">
                  <w:r>
                    <w:t>- a</w:t>
                  </w:r>
                </w:p>
              </w:tc>
            </w:tr>
            <w:tr w:rsidR="005F0B5B" w:rsidRPr="003957A9" w14:paraId="38F95106" w14:textId="77777777" w:rsidTr="00EB2A64">
              <w:tc>
                <w:tcPr>
                  <w:tcW w:w="736" w:type="dxa"/>
                  <w:shd w:val="clear" w:color="auto" w:fill="auto"/>
                </w:tcPr>
                <w:p w14:paraId="47A593AE" w14:textId="77777777" w:rsidR="005F0B5B" w:rsidRPr="003957A9" w:rsidRDefault="005F0B5B" w:rsidP="00F663BF">
                  <w:r w:rsidRPr="003957A9">
                    <w:t>Rod.</w:t>
                  </w:r>
                </w:p>
              </w:tc>
              <w:tc>
                <w:tcPr>
                  <w:tcW w:w="760" w:type="dxa"/>
                  <w:shd w:val="clear" w:color="auto" w:fill="auto"/>
                </w:tcPr>
                <w:p w14:paraId="361F6805" w14:textId="77777777" w:rsidR="005F0B5B" w:rsidRPr="003957A9" w:rsidRDefault="005F0B5B" w:rsidP="00F663BF">
                  <w:r>
                    <w:t>- a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6DE655E4" w14:textId="77777777" w:rsidR="005F0B5B" w:rsidRPr="003957A9" w:rsidRDefault="005F0B5B" w:rsidP="00F663BF">
                  <w:r>
                    <w:t xml:space="preserve">- </w:t>
                  </w:r>
                  <w:r w:rsidRPr="003957A9">
                    <w:t>Ø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3879F002" w14:textId="77777777" w:rsidR="005F0B5B" w:rsidRPr="003957A9" w:rsidRDefault="005F0B5B" w:rsidP="00F663BF">
                  <w:r>
                    <w:t xml:space="preserve">- </w:t>
                  </w:r>
                  <w:r w:rsidRPr="003957A9">
                    <w:t>Ø</w:t>
                  </w:r>
                </w:p>
              </w:tc>
            </w:tr>
            <w:tr w:rsidR="005F0B5B" w:rsidRPr="003957A9" w14:paraId="71C23E3D" w14:textId="77777777" w:rsidTr="00EB2A64">
              <w:tc>
                <w:tcPr>
                  <w:tcW w:w="736" w:type="dxa"/>
                  <w:shd w:val="clear" w:color="auto" w:fill="auto"/>
                </w:tcPr>
                <w:p w14:paraId="4FA613EB" w14:textId="77777777" w:rsidR="005F0B5B" w:rsidRPr="003957A9" w:rsidRDefault="005F0B5B" w:rsidP="00F663BF">
                  <w:r w:rsidRPr="003957A9">
                    <w:t>Daj.</w:t>
                  </w:r>
                </w:p>
              </w:tc>
              <w:tc>
                <w:tcPr>
                  <w:tcW w:w="760" w:type="dxa"/>
                  <w:shd w:val="clear" w:color="auto" w:fill="auto"/>
                </w:tcPr>
                <w:p w14:paraId="3156F5D0" w14:textId="77777777" w:rsidR="005F0B5B" w:rsidRPr="003957A9" w:rsidRDefault="005F0B5B" w:rsidP="00F663BF">
                  <w:r>
                    <w:t>- u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7021056D" w14:textId="77777777" w:rsidR="005F0B5B" w:rsidRPr="003957A9" w:rsidRDefault="005F0B5B" w:rsidP="00F663BF">
                  <w:r>
                    <w:t>-oma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3DDA10C6" w14:textId="77777777" w:rsidR="005F0B5B" w:rsidRPr="003957A9" w:rsidRDefault="005F0B5B" w:rsidP="00F663BF">
                  <w:r>
                    <w:t>- om</w:t>
                  </w:r>
                </w:p>
              </w:tc>
            </w:tr>
            <w:tr w:rsidR="005F0B5B" w:rsidRPr="003957A9" w14:paraId="68B9F7C2" w14:textId="77777777" w:rsidTr="00EB2A64">
              <w:tc>
                <w:tcPr>
                  <w:tcW w:w="736" w:type="dxa"/>
                  <w:shd w:val="clear" w:color="auto" w:fill="auto"/>
                </w:tcPr>
                <w:p w14:paraId="43DAA0D9" w14:textId="77777777" w:rsidR="005F0B5B" w:rsidRPr="003957A9" w:rsidRDefault="005F0B5B" w:rsidP="00F663BF">
                  <w:r w:rsidRPr="003957A9">
                    <w:t>Tož.</w:t>
                  </w:r>
                </w:p>
              </w:tc>
              <w:tc>
                <w:tcPr>
                  <w:tcW w:w="760" w:type="dxa"/>
                  <w:shd w:val="clear" w:color="auto" w:fill="auto"/>
                </w:tcPr>
                <w:p w14:paraId="355973E2" w14:textId="77777777" w:rsidR="005F0B5B" w:rsidRPr="003957A9" w:rsidRDefault="005F0B5B" w:rsidP="00F663BF">
                  <w:r>
                    <w:t>- o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43BF70C7" w14:textId="77777777" w:rsidR="005F0B5B" w:rsidRPr="003957A9" w:rsidRDefault="005F0B5B" w:rsidP="00F663BF">
                  <w:r>
                    <w:t>- i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22566DAB" w14:textId="77777777" w:rsidR="005F0B5B" w:rsidRPr="003957A9" w:rsidRDefault="005F0B5B" w:rsidP="00F663BF">
                  <w:r>
                    <w:t>- a</w:t>
                  </w:r>
                </w:p>
              </w:tc>
            </w:tr>
            <w:tr w:rsidR="005F0B5B" w:rsidRPr="003957A9" w14:paraId="27BF4BB6" w14:textId="77777777" w:rsidTr="00EB2A64">
              <w:tc>
                <w:tcPr>
                  <w:tcW w:w="736" w:type="dxa"/>
                  <w:shd w:val="clear" w:color="auto" w:fill="auto"/>
                </w:tcPr>
                <w:p w14:paraId="4162C7FC" w14:textId="77777777" w:rsidR="005F0B5B" w:rsidRPr="003957A9" w:rsidRDefault="005F0B5B" w:rsidP="00F663BF">
                  <w:r w:rsidRPr="003957A9">
                    <w:t>Mes.</w:t>
                  </w:r>
                </w:p>
              </w:tc>
              <w:tc>
                <w:tcPr>
                  <w:tcW w:w="760" w:type="dxa"/>
                  <w:shd w:val="clear" w:color="auto" w:fill="auto"/>
                </w:tcPr>
                <w:p w14:paraId="059EE7B7" w14:textId="77777777" w:rsidR="005F0B5B" w:rsidRPr="003957A9" w:rsidRDefault="005F0B5B" w:rsidP="00F663BF">
                  <w:r>
                    <w:t>- u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3C2C10CD" w14:textId="77777777" w:rsidR="005F0B5B" w:rsidRPr="003957A9" w:rsidRDefault="005F0B5B" w:rsidP="00F663BF">
                  <w:r>
                    <w:t>- ih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018D6098" w14:textId="77777777" w:rsidR="005F0B5B" w:rsidRPr="003957A9" w:rsidRDefault="005F0B5B" w:rsidP="00F663BF">
                  <w:r>
                    <w:t>- ih</w:t>
                  </w:r>
                </w:p>
              </w:tc>
            </w:tr>
            <w:tr w:rsidR="005F0B5B" w:rsidRPr="003957A9" w14:paraId="56E11477" w14:textId="77777777" w:rsidTr="00EB2A64">
              <w:tc>
                <w:tcPr>
                  <w:tcW w:w="736" w:type="dxa"/>
                  <w:shd w:val="clear" w:color="auto" w:fill="auto"/>
                </w:tcPr>
                <w:p w14:paraId="70C84A33" w14:textId="77777777" w:rsidR="005F0B5B" w:rsidRPr="003957A9" w:rsidRDefault="005F0B5B" w:rsidP="00F663BF">
                  <w:r w:rsidRPr="003957A9">
                    <w:t>Oro.</w:t>
                  </w:r>
                </w:p>
              </w:tc>
              <w:tc>
                <w:tcPr>
                  <w:tcW w:w="760" w:type="dxa"/>
                  <w:shd w:val="clear" w:color="auto" w:fill="auto"/>
                </w:tcPr>
                <w:p w14:paraId="4ED37E00" w14:textId="77777777" w:rsidR="005F0B5B" w:rsidRPr="003957A9" w:rsidRDefault="005F0B5B" w:rsidP="00F663BF">
                  <w:r>
                    <w:t>- om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2295A4C9" w14:textId="77777777" w:rsidR="005F0B5B" w:rsidRPr="003957A9" w:rsidRDefault="005F0B5B" w:rsidP="00F663BF">
                  <w:r>
                    <w:t>-oma</w:t>
                  </w:r>
                </w:p>
              </w:tc>
              <w:tc>
                <w:tcPr>
                  <w:tcW w:w="761" w:type="dxa"/>
                  <w:shd w:val="clear" w:color="auto" w:fill="auto"/>
                </w:tcPr>
                <w:p w14:paraId="61DF843D" w14:textId="77777777" w:rsidR="005F0B5B" w:rsidRPr="003957A9" w:rsidRDefault="005F0B5B" w:rsidP="00F663BF">
                  <w:r>
                    <w:t>- i</w:t>
                  </w:r>
                </w:p>
              </w:tc>
            </w:tr>
          </w:tbl>
          <w:p w14:paraId="13DB002F" w14:textId="77777777" w:rsidR="005F0B5B" w:rsidRDefault="005F0B5B" w:rsidP="005536E9"/>
        </w:tc>
      </w:tr>
    </w:tbl>
    <w:p w14:paraId="28C212E0" w14:textId="77777777" w:rsidR="00894F84" w:rsidRPr="00643DD2" w:rsidRDefault="00894F84" w:rsidP="005536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E953FE" w14:paraId="52F4EB5E" w14:textId="77777777" w:rsidTr="00EB2A64">
        <w:tc>
          <w:tcPr>
            <w:tcW w:w="4428" w:type="dxa"/>
            <w:shd w:val="clear" w:color="auto" w:fill="auto"/>
          </w:tcPr>
          <w:p w14:paraId="385ADE70" w14:textId="77777777" w:rsidR="00E953FE" w:rsidRPr="00EB2A64" w:rsidRDefault="00E953FE" w:rsidP="00E953FE">
            <w:pPr>
              <w:rPr>
                <w:u w:val="double"/>
              </w:rPr>
            </w:pPr>
            <w:r w:rsidRPr="00EB2A64">
              <w:rPr>
                <w:u w:val="double"/>
              </w:rPr>
              <w:t>Posebnost v končnici:</w:t>
            </w:r>
          </w:p>
          <w:p w14:paraId="111437F8" w14:textId="77777777" w:rsidR="00E953FE" w:rsidRDefault="00E953FE" w:rsidP="00EB2A64">
            <w:pPr>
              <w:numPr>
                <w:ilvl w:val="0"/>
                <w:numId w:val="5"/>
              </w:numPr>
            </w:pPr>
            <w:r>
              <w:t>sam.(končajo na c,č,ž,š,j) imajo v daj.dv.&amp;mn. preglas-v končnici imajo –e- namesto –o- (polje)</w:t>
            </w:r>
          </w:p>
          <w:p w14:paraId="4FB3F14C" w14:textId="77777777" w:rsidR="00E953FE" w:rsidRPr="00E6565E" w:rsidRDefault="00E953FE" w:rsidP="00EB2A64">
            <w:pPr>
              <w:numPr>
                <w:ilvl w:val="0"/>
                <w:numId w:val="5"/>
              </w:numPr>
            </w:pPr>
            <w:r>
              <w:t>nekateri imajo v ime.ed.: -</w:t>
            </w:r>
            <w:r w:rsidRPr="003957A9">
              <w:t>Ø</w:t>
            </w:r>
            <w:r>
              <w:t xml:space="preserve"> (dekle, kolo, ime)</w:t>
            </w:r>
          </w:p>
          <w:p w14:paraId="453CC009" w14:textId="77777777" w:rsidR="00E953FE" w:rsidRDefault="00E953FE" w:rsidP="005536E9"/>
        </w:tc>
        <w:tc>
          <w:tcPr>
            <w:tcW w:w="4784" w:type="dxa"/>
            <w:shd w:val="clear" w:color="auto" w:fill="auto"/>
          </w:tcPr>
          <w:p w14:paraId="469FE16D" w14:textId="77777777" w:rsidR="00E953FE" w:rsidRDefault="00207DC8" w:rsidP="005536E9">
            <w:r>
              <w:t>Posebnost v osnovi:</w:t>
            </w:r>
          </w:p>
          <w:p w14:paraId="7E97E95C" w14:textId="77777777" w:rsidR="00207DC8" w:rsidRDefault="00894F84" w:rsidP="00EB2A64">
            <w:pPr>
              <w:numPr>
                <w:ilvl w:val="0"/>
                <w:numId w:val="5"/>
              </w:numPr>
            </w:pPr>
            <w:r>
              <w:t>sam, ki imajo v ime.ed.:-</w:t>
            </w:r>
            <w:r w:rsidRPr="003957A9">
              <w:t>Ø</w:t>
            </w:r>
            <w:r>
              <w:t xml:space="preserve"> od rod.ed. naprej podaljšujejo s osnovo –t-,-s-,-n-(tele</w:t>
            </w:r>
            <w:r w:rsidRPr="00EB2A64">
              <w:sym w:font="Wingdings 3" w:char="F0A8"/>
            </w:r>
            <w:r>
              <w:t>teleta,telo</w:t>
            </w:r>
            <w:r w:rsidRPr="00EB2A64">
              <w:sym w:font="Wingdings 3" w:char="F0A8"/>
            </w:r>
            <w:r>
              <w:t>telesa, ime</w:t>
            </w:r>
            <w:r w:rsidRPr="00EB2A64">
              <w:sym w:font="Wingdings 3" w:char="F0A8"/>
            </w:r>
            <w:r>
              <w:t xml:space="preserve"> imena)</w:t>
            </w:r>
          </w:p>
          <w:p w14:paraId="24E07BAA" w14:textId="77777777" w:rsidR="00894F84" w:rsidRDefault="00894F84" w:rsidP="00EB2A64">
            <w:pPr>
              <w:numPr>
                <w:ilvl w:val="0"/>
                <w:numId w:val="5"/>
              </w:numPr>
            </w:pPr>
            <w:r>
              <w:t>nakaterim sam. se v rod.mn. vrine polglasnik pred –j- ali –i-(okno</w:t>
            </w:r>
            <w:r w:rsidRPr="00EB2A64">
              <w:sym w:font="Wingdings 3" w:char="F0A8"/>
            </w:r>
            <w:r>
              <w:t xml:space="preserve"> oken, naselje</w:t>
            </w:r>
            <w:r w:rsidRPr="00EB2A64">
              <w:sym w:font="Wingdings 3" w:char="F0A8"/>
            </w:r>
            <w:r>
              <w:t>naselij)</w:t>
            </w:r>
          </w:p>
        </w:tc>
      </w:tr>
    </w:tbl>
    <w:p w14:paraId="18F66159" w14:textId="77777777" w:rsidR="00D13859" w:rsidRDefault="00D13859" w:rsidP="00D1385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POSAMOSTALJENI PRIDEVNIK</w:t>
      </w:r>
      <w:r w:rsidRPr="00E6565E">
        <w:rPr>
          <w:b/>
          <w:sz w:val="32"/>
          <w:szCs w:val="32"/>
          <w:u w:val="single"/>
        </w:rPr>
        <w:t>:</w:t>
      </w:r>
    </w:p>
    <w:p w14:paraId="3F0151E6" w14:textId="77777777" w:rsidR="00972D48" w:rsidRDefault="00972D48" w:rsidP="00643DD2"/>
    <w:p w14:paraId="30AFB1BB" w14:textId="77777777" w:rsidR="00536660" w:rsidRPr="00E6565E" w:rsidRDefault="00536660" w:rsidP="00643DD2"/>
    <w:sectPr w:rsidR="00536660" w:rsidRPr="00E65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AE55" w14:textId="77777777" w:rsidR="00EB2A64" w:rsidRDefault="00EB2A64">
      <w:r>
        <w:separator/>
      </w:r>
    </w:p>
  </w:endnote>
  <w:endnote w:type="continuationSeparator" w:id="0">
    <w:p w14:paraId="38616FDA" w14:textId="77777777" w:rsidR="00EB2A64" w:rsidRDefault="00E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B2BC" w14:textId="77777777" w:rsidR="00536660" w:rsidRDefault="00536660" w:rsidP="00C22E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2C351" w14:textId="77777777" w:rsidR="00536660" w:rsidRDefault="00536660" w:rsidP="00C22E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935E" w14:textId="77777777" w:rsidR="00536660" w:rsidRPr="00C22E4E" w:rsidRDefault="00536660" w:rsidP="00C22E4E">
    <w:pPr>
      <w:pStyle w:val="Footer"/>
      <w:framePr w:wrap="around" w:vAnchor="text" w:hAnchor="margin" w:xAlign="right" w:y="1"/>
      <w:rPr>
        <w:rStyle w:val="PageNumber"/>
        <w:b/>
      </w:rPr>
    </w:pPr>
    <w:r w:rsidRPr="00C22E4E">
      <w:rPr>
        <w:rStyle w:val="PageNumber"/>
        <w:b/>
      </w:rPr>
      <w:fldChar w:fldCharType="begin"/>
    </w:r>
    <w:r w:rsidRPr="00C22E4E">
      <w:rPr>
        <w:rStyle w:val="PageNumber"/>
        <w:b/>
      </w:rPr>
      <w:instrText xml:space="preserve">PAGE  </w:instrText>
    </w:r>
    <w:r w:rsidRPr="00C22E4E">
      <w:rPr>
        <w:rStyle w:val="PageNumber"/>
        <w:b/>
      </w:rPr>
      <w:fldChar w:fldCharType="separate"/>
    </w:r>
    <w:r w:rsidR="00343CCB">
      <w:rPr>
        <w:rStyle w:val="PageNumber"/>
        <w:b/>
        <w:noProof/>
      </w:rPr>
      <w:t>7</w:t>
    </w:r>
    <w:r w:rsidRPr="00C22E4E">
      <w:rPr>
        <w:rStyle w:val="PageNumber"/>
        <w:b/>
      </w:rPr>
      <w:fldChar w:fldCharType="end"/>
    </w:r>
  </w:p>
  <w:p w14:paraId="085F3832" w14:textId="54727588" w:rsidR="00536660" w:rsidRPr="00C22E4E" w:rsidRDefault="00F14787" w:rsidP="00C22E4E">
    <w:pPr>
      <w:pStyle w:val="Footer"/>
      <w:ind w:right="360"/>
      <w:jc w:val="center"/>
      <w:rPr>
        <w:b/>
      </w:rPr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3DA2" w14:textId="77777777" w:rsidR="00F14787" w:rsidRDefault="00F14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9E3CD" w14:textId="77777777" w:rsidR="00EB2A64" w:rsidRDefault="00EB2A64">
      <w:r>
        <w:separator/>
      </w:r>
    </w:p>
  </w:footnote>
  <w:footnote w:type="continuationSeparator" w:id="0">
    <w:p w14:paraId="529F13D9" w14:textId="77777777" w:rsidR="00EB2A64" w:rsidRDefault="00EB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9779" w14:textId="77777777" w:rsidR="00F14787" w:rsidRDefault="00F14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02A1" w14:textId="77777777" w:rsidR="00F14787" w:rsidRDefault="00F14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83A15" w14:textId="77777777" w:rsidR="00F14787" w:rsidRDefault="00F14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7BA1"/>
    <w:multiLevelType w:val="multilevel"/>
    <w:tmpl w:val="50A2D03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3B40"/>
    <w:multiLevelType w:val="hybridMultilevel"/>
    <w:tmpl w:val="B07C1576"/>
    <w:lvl w:ilvl="0" w:tplc="E60AD02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25BF"/>
    <w:multiLevelType w:val="hybridMultilevel"/>
    <w:tmpl w:val="805E1B98"/>
    <w:lvl w:ilvl="0" w:tplc="697645C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15C"/>
    <w:multiLevelType w:val="hybridMultilevel"/>
    <w:tmpl w:val="50A2D038"/>
    <w:lvl w:ilvl="0" w:tplc="697645C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90800"/>
    <w:multiLevelType w:val="hybridMultilevel"/>
    <w:tmpl w:val="4C6E6BFA"/>
    <w:lvl w:ilvl="0" w:tplc="697645C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01357"/>
    <w:rsid w:val="0000638F"/>
    <w:rsid w:val="00042F8A"/>
    <w:rsid w:val="00045FD7"/>
    <w:rsid w:val="00047A1C"/>
    <w:rsid w:val="000752AF"/>
    <w:rsid w:val="000A0C49"/>
    <w:rsid w:val="001010DB"/>
    <w:rsid w:val="00153D37"/>
    <w:rsid w:val="00163011"/>
    <w:rsid w:val="00175D71"/>
    <w:rsid w:val="00181DA1"/>
    <w:rsid w:val="00207DC8"/>
    <w:rsid w:val="00210DCA"/>
    <w:rsid w:val="002147AF"/>
    <w:rsid w:val="00221402"/>
    <w:rsid w:val="00226053"/>
    <w:rsid w:val="0026776E"/>
    <w:rsid w:val="002832B0"/>
    <w:rsid w:val="00291DE0"/>
    <w:rsid w:val="00307138"/>
    <w:rsid w:val="0032169A"/>
    <w:rsid w:val="00335661"/>
    <w:rsid w:val="00336276"/>
    <w:rsid w:val="0034231D"/>
    <w:rsid w:val="00343CCB"/>
    <w:rsid w:val="00377D25"/>
    <w:rsid w:val="00381767"/>
    <w:rsid w:val="003950ED"/>
    <w:rsid w:val="003957A9"/>
    <w:rsid w:val="003C65D2"/>
    <w:rsid w:val="003D0F3D"/>
    <w:rsid w:val="003E4C2E"/>
    <w:rsid w:val="0041702A"/>
    <w:rsid w:val="004353CB"/>
    <w:rsid w:val="004603AD"/>
    <w:rsid w:val="00472950"/>
    <w:rsid w:val="004A4EB8"/>
    <w:rsid w:val="004E0E2A"/>
    <w:rsid w:val="004F3EA6"/>
    <w:rsid w:val="00510EB0"/>
    <w:rsid w:val="00513D0C"/>
    <w:rsid w:val="00536660"/>
    <w:rsid w:val="0054059F"/>
    <w:rsid w:val="005536E9"/>
    <w:rsid w:val="005A71A8"/>
    <w:rsid w:val="005B745D"/>
    <w:rsid w:val="005C4338"/>
    <w:rsid w:val="005F0B5B"/>
    <w:rsid w:val="006361DA"/>
    <w:rsid w:val="00643DD2"/>
    <w:rsid w:val="006A2EED"/>
    <w:rsid w:val="00717C6D"/>
    <w:rsid w:val="00741DFC"/>
    <w:rsid w:val="00745B16"/>
    <w:rsid w:val="00771807"/>
    <w:rsid w:val="00775CFC"/>
    <w:rsid w:val="00786FF3"/>
    <w:rsid w:val="0080470B"/>
    <w:rsid w:val="00823AFD"/>
    <w:rsid w:val="008334F4"/>
    <w:rsid w:val="008363C1"/>
    <w:rsid w:val="00842A15"/>
    <w:rsid w:val="00894F84"/>
    <w:rsid w:val="008A6553"/>
    <w:rsid w:val="00900962"/>
    <w:rsid w:val="00917632"/>
    <w:rsid w:val="0095483D"/>
    <w:rsid w:val="00962826"/>
    <w:rsid w:val="00972D48"/>
    <w:rsid w:val="00990556"/>
    <w:rsid w:val="009908B5"/>
    <w:rsid w:val="009A4DF9"/>
    <w:rsid w:val="009B3A65"/>
    <w:rsid w:val="009C1C46"/>
    <w:rsid w:val="009E152F"/>
    <w:rsid w:val="009F1FDE"/>
    <w:rsid w:val="00A159A5"/>
    <w:rsid w:val="00A37C84"/>
    <w:rsid w:val="00A4557A"/>
    <w:rsid w:val="00A6775C"/>
    <w:rsid w:val="00AB1B8E"/>
    <w:rsid w:val="00AC014D"/>
    <w:rsid w:val="00AD086F"/>
    <w:rsid w:val="00B73B56"/>
    <w:rsid w:val="00C22E4E"/>
    <w:rsid w:val="00C57410"/>
    <w:rsid w:val="00C654F5"/>
    <w:rsid w:val="00C77C94"/>
    <w:rsid w:val="00C87CAA"/>
    <w:rsid w:val="00C97713"/>
    <w:rsid w:val="00CD4B57"/>
    <w:rsid w:val="00CF6874"/>
    <w:rsid w:val="00D13859"/>
    <w:rsid w:val="00D32CC6"/>
    <w:rsid w:val="00D414FA"/>
    <w:rsid w:val="00D60775"/>
    <w:rsid w:val="00D727C6"/>
    <w:rsid w:val="00D97C94"/>
    <w:rsid w:val="00DD0134"/>
    <w:rsid w:val="00E05F39"/>
    <w:rsid w:val="00E12D06"/>
    <w:rsid w:val="00E5702B"/>
    <w:rsid w:val="00E604CA"/>
    <w:rsid w:val="00E61172"/>
    <w:rsid w:val="00E6565E"/>
    <w:rsid w:val="00E66F22"/>
    <w:rsid w:val="00E74497"/>
    <w:rsid w:val="00E80A99"/>
    <w:rsid w:val="00E953FE"/>
    <w:rsid w:val="00E96101"/>
    <w:rsid w:val="00EB2A64"/>
    <w:rsid w:val="00EB3D72"/>
    <w:rsid w:val="00ED4181"/>
    <w:rsid w:val="00EF0F1C"/>
    <w:rsid w:val="00EF45DC"/>
    <w:rsid w:val="00F14787"/>
    <w:rsid w:val="00F17E2E"/>
    <w:rsid w:val="00F663BF"/>
    <w:rsid w:val="00F72BC2"/>
    <w:rsid w:val="00F85D4F"/>
    <w:rsid w:val="00F8675B"/>
    <w:rsid w:val="00F8743A"/>
    <w:rsid w:val="00FC0063"/>
    <w:rsid w:val="00FC4116"/>
    <w:rsid w:val="00FD36CE"/>
    <w:rsid w:val="00FD388A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4:docId w14:val="44105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22E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22E4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22E4E"/>
  </w:style>
  <w:style w:type="paragraph" w:styleId="BalloonText">
    <w:name w:val="Balloon Text"/>
    <w:basedOn w:val="Normal"/>
    <w:semiHidden/>
    <w:rsid w:val="00C2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