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83" w:rsidRPr="00B92720" w:rsidRDefault="002A22C8">
      <w:pPr>
        <w:rPr>
          <w:sz w:val="22"/>
        </w:rPr>
      </w:pPr>
      <w:bookmarkStart w:id="0" w:name="_GoBack"/>
      <w:bookmarkEnd w:id="0"/>
      <w:r>
        <w:rPr>
          <w:noProof/>
          <w:sz w:val="2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13.85pt;margin-top:10.55pt;width:77.9pt;height:0;z-index:251611648" o:connectortype="straight" strokecolor="#f79646" strokeweight="1pt">
            <v:stroke dashstyle="dash" endarrow="block"/>
            <v:shadow color="#868686"/>
          </v:shape>
        </w:pict>
      </w:r>
      <w:r>
        <w:rPr>
          <w:noProof/>
          <w:sz w:val="22"/>
          <w:lang w:eastAsia="sl-SI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903.1pt;margin-top:-23.45pt;width:154.85pt;height:49.5pt;z-index:251612672" fillcolor="#00b0f0" strokecolor="#f2f2f2" strokeweight="3pt">
            <v:shadow on="t" type="perspective" color="#4e6128" opacity=".5" offset="1pt" offset2="-1pt"/>
            <v:textbox style="mso-next-textbox:#_x0000_s1030">
              <w:txbxContent>
                <w:p w:rsidR="00A06783" w:rsidRPr="0016508E" w:rsidRDefault="00A06783" w:rsidP="00A06783">
                  <w:pPr>
                    <w:jc w:val="center"/>
                    <w:rPr>
                      <w:sz w:val="32"/>
                    </w:rPr>
                  </w:pPr>
                  <w:r w:rsidRPr="0016508E">
                    <w:rPr>
                      <w:sz w:val="32"/>
                    </w:rPr>
                    <w:t>SAMOSTALNIŠKI ZAIMKI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91.45pt;margin-top:-25.25pt;width:604.6pt;height:51.3pt;z-index:251608576" fillcolor="#ffc000" stroked="f" strokeweight="0">
            <v:fill opacity="58982f" color2="#df6a09" focusposition=".5,.5" focussize="" focus="100%" type="gradientRadial"/>
            <v:shadow on="t" type="perspective" color="#974706" offset="1pt" offset2="-3pt"/>
            <v:textbox style="mso-next-textbox:#_x0000_s1026">
              <w:txbxContent>
                <w:p w:rsidR="00A06783" w:rsidRPr="009F1CAB" w:rsidRDefault="00A06783" w:rsidP="009F1CAB">
                  <w:pPr>
                    <w:jc w:val="center"/>
                    <w:rPr>
                      <w:sz w:val="72"/>
                      <w:szCs w:val="52"/>
                    </w:rPr>
                  </w:pPr>
                  <w:r w:rsidRPr="009F1CAB">
                    <w:rPr>
                      <w:sz w:val="72"/>
                      <w:szCs w:val="52"/>
                    </w:rPr>
                    <w:t>SAMOSTALNIŠKE BESEDE</w:t>
                  </w:r>
                </w:p>
              </w:txbxContent>
            </v:textbox>
            <w10:wrap type="square"/>
          </v:shape>
        </w:pict>
      </w:r>
    </w:p>
    <w:p w:rsidR="001B21B9" w:rsidRPr="00B92720" w:rsidRDefault="002A22C8" w:rsidP="00A22217">
      <w:pPr>
        <w:ind w:left="708" w:hanging="708"/>
        <w:jc w:val="right"/>
        <w:rPr>
          <w:sz w:val="22"/>
        </w:rPr>
      </w:pPr>
      <w:r>
        <w:rPr>
          <w:noProof/>
          <w:sz w:val="22"/>
          <w:lang w:eastAsia="sl-SI"/>
        </w:rPr>
        <w:pict>
          <v:shape id="_x0000_s1027" type="#_x0000_t32" style="position:absolute;left:0;text-align:left;margin-left:145.35pt;margin-top:12.55pt;width:34.5pt;height:20.65pt;flip:x;z-index:251609600" o:connectortype="straight" strokecolor="#f79646" strokeweight="1pt">
            <v:stroke dashstyle="dash" endarrow="block"/>
            <v:shadow color="#868686"/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28" type="#_x0000_t32" style="position:absolute;margin-left:542.6pt;margin-top:6.8pt;width:0;height:42.5pt;z-index:251610624" o:connectortype="straight" strokecolor="#f79646" strokeweight="1pt">
            <v:stroke dashstyle="dash" endarrow="block"/>
            <v:shadow color="#868686"/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margin-left:730.75pt;margin-top:1.05pt;width:83.1pt;height:68.55pt;z-index:251627008" fillcolor="#00b0f0" strokeweight="1pt">
            <v:fill color2="black"/>
            <v:shadow on="t" type="perspective" color="#7f7f7f" offset="1pt" offset2="-3pt"/>
            <v:textbox style="mso-next-textbox:#_x0000_s1055">
              <w:txbxContent>
                <w:p w:rsidR="004204BB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>
                    <w:rPr>
                      <w:sz w:val="22"/>
                    </w:rPr>
                    <w:t>OS</w:t>
                  </w:r>
                  <w:r w:rsidRPr="002C49EB">
                    <w:rPr>
                      <w:sz w:val="22"/>
                    </w:rPr>
                    <w:t>EBNI ZAIMEK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823.8pt;margin-top:4.55pt;width:185.05pt;height:53.75pt;z-index:251624960;mso-width-relative:margin;mso-height-relative:margin" strokecolor="#00b0f0" strokeweight="2.25pt">
            <v:textbox style="mso-next-textbox:#_x0000_s1051">
              <w:txbxContent>
                <w:p w:rsidR="004204BB" w:rsidRPr="002C49EB" w:rsidRDefault="004204BB" w:rsidP="004204BB">
                  <w:pPr>
                    <w:pStyle w:val="NoSpacing"/>
                    <w:ind w:firstLine="284"/>
                    <w:rPr>
                      <w:sz w:val="20"/>
                    </w:rPr>
                  </w:pPr>
                  <w:r w:rsidRPr="002C49EB">
                    <w:rPr>
                      <w:sz w:val="20"/>
                    </w:rPr>
                    <w:t>ED.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DVO.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MNO.</w:t>
                  </w:r>
                </w:p>
                <w:p w:rsidR="004204BB" w:rsidRPr="002C49EB" w:rsidRDefault="004204BB" w:rsidP="004204BB">
                  <w:pPr>
                    <w:pStyle w:val="NoSpacing"/>
                    <w:numPr>
                      <w:ilvl w:val="0"/>
                      <w:numId w:val="3"/>
                    </w:numPr>
                    <w:ind w:left="284" w:hanging="284"/>
                    <w:rPr>
                      <w:sz w:val="20"/>
                    </w:rPr>
                  </w:pPr>
                  <w:r w:rsidRPr="002C49EB">
                    <w:rPr>
                      <w:sz w:val="20"/>
                    </w:rPr>
                    <w:t>jaz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midva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mi</w:t>
                  </w:r>
                </w:p>
                <w:p w:rsidR="004204BB" w:rsidRPr="002C49EB" w:rsidRDefault="004204BB" w:rsidP="004204BB">
                  <w:pPr>
                    <w:pStyle w:val="NoSpacing"/>
                    <w:numPr>
                      <w:ilvl w:val="0"/>
                      <w:numId w:val="3"/>
                    </w:numPr>
                    <w:ind w:left="284" w:hanging="284"/>
                    <w:rPr>
                      <w:sz w:val="20"/>
                    </w:rPr>
                  </w:pPr>
                  <w:r w:rsidRPr="002C49EB">
                    <w:rPr>
                      <w:sz w:val="20"/>
                    </w:rPr>
                    <w:t>ti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on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vi</w:t>
                  </w:r>
                </w:p>
                <w:p w:rsidR="004204BB" w:rsidRPr="002C49EB" w:rsidRDefault="004204BB" w:rsidP="004204BB">
                  <w:pPr>
                    <w:pStyle w:val="NoSpacing"/>
                    <w:numPr>
                      <w:ilvl w:val="0"/>
                      <w:numId w:val="3"/>
                    </w:numPr>
                    <w:ind w:left="284" w:hanging="284"/>
                    <w:rPr>
                      <w:sz w:val="20"/>
                    </w:rPr>
                  </w:pPr>
                  <w:r w:rsidRPr="002C49EB">
                    <w:rPr>
                      <w:sz w:val="20"/>
                    </w:rPr>
                    <w:t>on</w:t>
                  </w:r>
                  <w:r w:rsidRP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ab/>
                    <w:t>onadva</w:t>
                  </w:r>
                  <w:r w:rsidRPr="002C49EB">
                    <w:rPr>
                      <w:sz w:val="20"/>
                    </w:rPr>
                    <w:tab/>
                  </w:r>
                  <w:r w:rsidR="002C49EB">
                    <w:rPr>
                      <w:sz w:val="20"/>
                    </w:rPr>
                    <w:tab/>
                  </w:r>
                  <w:r w:rsidRPr="002C49EB">
                    <w:rPr>
                      <w:sz w:val="20"/>
                    </w:rPr>
                    <w:t>oni</w:t>
                  </w:r>
                </w:p>
              </w:txbxContent>
            </v:textbox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32" type="#_x0000_t176" style="position:absolute;margin-left:49.7pt;margin-top:1.65pt;width:193.65pt;height:38.5pt;z-index:251614720" fillcolor="yellow" strokecolor="#f2f2f2" strokeweight="3pt">
            <v:shadow on="t" type="perspective" color="#622423" opacity=".5" offset="1pt" offset2="-1pt"/>
            <v:textbox style="mso-next-textbox:#_x0000_s1032">
              <w:txbxContent>
                <w:p w:rsidR="00A06783" w:rsidRPr="0016508E" w:rsidRDefault="00A06783" w:rsidP="0016508E">
                  <w:pPr>
                    <w:jc w:val="center"/>
                    <w:rPr>
                      <w:sz w:val="44"/>
                      <w:szCs w:val="28"/>
                    </w:rPr>
                  </w:pPr>
                  <w:r w:rsidRPr="0016508E">
                    <w:rPr>
                      <w:sz w:val="44"/>
                      <w:szCs w:val="28"/>
                    </w:rPr>
                    <w:t>SAMOSTALNIK</w:t>
                  </w:r>
                </w:p>
              </w:txbxContent>
            </v:textbox>
            <w10:wrap type="square"/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31" type="#_x0000_t176" style="position:absolute;margin-left:425.5pt;margin-top:1.05pt;width:216.45pt;height:68.55pt;z-index:251613696" fillcolor="red" strokecolor="#f2f2f2" strokeweight="3pt">
            <v:shadow on="t" type="perspective" color="#4e6128" opacity=".5" offset="1pt" offset2="-1pt"/>
            <v:textbox style="mso-next-textbox:#_x0000_s1031">
              <w:txbxContent>
                <w:p w:rsidR="00A06783" w:rsidRPr="0055076D" w:rsidRDefault="00A06783" w:rsidP="00A06783">
                  <w:pPr>
                    <w:jc w:val="center"/>
                    <w:rPr>
                      <w:sz w:val="40"/>
                    </w:rPr>
                  </w:pPr>
                  <w:r w:rsidRPr="0055076D">
                    <w:rPr>
                      <w:sz w:val="40"/>
                    </w:rPr>
                    <w:t>POSAMOSTALJENI PRIDEVNIK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lang w:eastAsia="sl-SI"/>
        </w:rPr>
        <w:pict>
          <v:shape id="_x0000_s1053" type="#_x0000_t13" style="position:absolute;margin-left:827pt;margin-top:6.35pt;width:69.5pt;height:83.35pt;z-index:251625984" fillcolor="#00b0f0" strokeweight="1pt">
            <v:fill color2="black"/>
            <v:shadow on="t" type="perspective" color="#7f7f7f" offset="1pt" offset2="-3pt"/>
            <v:textbox style="mso-next-textbox:#_x0000_s1053">
              <w:txbxContent>
                <w:p w:rsidR="002B782F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 w:rsidRPr="002C49EB">
                    <w:rPr>
                      <w:sz w:val="22"/>
                    </w:rPr>
                    <w:t>POVRATNI OSEBNI ZAIMEK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56" type="#_x0000_t202" style="position:absolute;margin-left:908.55pt;margin-top:-.05pt;width:173.25pt;height:101.55pt;z-index:251628032;mso-width-relative:margin;mso-height-relative:margin" strokecolor="#00b0f0" strokeweight="2.25pt">
            <v:textbox style="mso-next-textbox:#_x0000_s1056">
              <w:txbxContent>
                <w:p w:rsidR="004204BB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 w:rsidR="00FD2160" w:rsidRPr="002C49EB">
                    <w:rPr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>ø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b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R  </w:t>
                  </w:r>
                  <w:r w:rsidR="00FD216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b/>
                      <w:sz w:val="20"/>
                      <w:szCs w:val="20"/>
                    </w:rPr>
                    <w:t>SEBE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D  </w:t>
                  </w:r>
                  <w:r w:rsidR="00FD216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>sebi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T </w:t>
                  </w:r>
                  <w:r w:rsidR="00FD216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>sebe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M </w:t>
                  </w:r>
                  <w:r w:rsidR="00FD216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>sebe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O </w:t>
                  </w:r>
                  <w:r w:rsidR="00FD216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>seboj</w:t>
                  </w:r>
                </w:p>
                <w:p w:rsidR="00FD2160" w:rsidRPr="002C49EB" w:rsidRDefault="00FD2160" w:rsidP="00FD216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>-Uporabimo, kadar sta osebek in predmet ista oseba</w:t>
                  </w:r>
                </w:p>
                <w:p w:rsidR="00FD2160" w:rsidRPr="002C49EB" w:rsidRDefault="00FD2160" w:rsidP="00B3446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group id="_x0000_s1047" style="position:absolute;margin-left:27.75pt;margin-top:2.75pt;width:301.8pt;height:149.9pt;z-index:251621888" coordorigin="1973,3531" coordsize="5027,2998">
            <v:shape id="_x0000_s1035" type="#_x0000_t202" style="position:absolute;left:1973;top:3531;width:5027;height:2998;mso-width-relative:margin;mso-height-relative:margin" o:regroupid="2" strokecolor="yellow" strokeweight="2.25pt">
              <v:textbox style="mso-next-textbox:#_x0000_s1035">
                <w:txbxContent>
                  <w:p w:rsidR="00E850E7" w:rsidRPr="007D2252" w:rsidRDefault="00E850E7">
                    <w:pPr>
                      <w:rPr>
                        <w:b/>
                      </w:rPr>
                    </w:pPr>
                    <w:r w:rsidRPr="007D2252">
                      <w:rPr>
                        <w:b/>
                      </w:rPr>
                      <w:t xml:space="preserve">MOŠKI </w:t>
                    </w:r>
                    <w:r w:rsidRPr="007D2252">
                      <w:rPr>
                        <w:b/>
                      </w:rPr>
                      <w:sym w:font="Wingdings" w:char="F0E0"/>
                    </w:r>
                    <w:r w:rsidRPr="007D2252">
                      <w:rPr>
                        <w:b/>
                      </w:rPr>
                      <w:t xml:space="preserve"> tisti ; </w:t>
                    </w:r>
                    <w:r w:rsidR="00963876">
                      <w:rPr>
                        <w:b/>
                      </w:rPr>
                      <w:tab/>
                    </w:r>
                    <w:r w:rsidRPr="007D2252">
                      <w:rPr>
                        <w:b/>
                      </w:rPr>
                      <w:t>tisti</w:t>
                    </w:r>
                    <w:r w:rsidR="00963876">
                      <w:rPr>
                        <w:b/>
                      </w:rPr>
                      <w:t xml:space="preserve"> </w:t>
                    </w:r>
                    <w:r w:rsidR="00963876" w:rsidRPr="00963876">
                      <w:t>(brki)</w:t>
                    </w:r>
                  </w:p>
                  <w:p w:rsidR="00E850E7" w:rsidRPr="00963876" w:rsidRDefault="00E850E7">
                    <w:r w:rsidRPr="007D2252">
                      <w:rPr>
                        <w:b/>
                      </w:rPr>
                      <w:t>ŽENSKI</w:t>
                    </w:r>
                    <w:r w:rsidRPr="007D2252">
                      <w:rPr>
                        <w:b/>
                      </w:rPr>
                      <w:sym w:font="Wingdings" w:char="F0E0"/>
                    </w:r>
                    <w:r w:rsidRPr="007D2252">
                      <w:rPr>
                        <w:b/>
                      </w:rPr>
                      <w:t xml:space="preserve"> tista ; </w:t>
                    </w:r>
                    <w:r w:rsidR="00963876">
                      <w:rPr>
                        <w:b/>
                      </w:rPr>
                      <w:tab/>
                    </w:r>
                    <w:r w:rsidRPr="007D2252">
                      <w:rPr>
                        <w:b/>
                      </w:rPr>
                      <w:t>tiste</w:t>
                    </w:r>
                    <w:r w:rsidR="00963876">
                      <w:rPr>
                        <w:b/>
                      </w:rPr>
                      <w:t xml:space="preserve"> </w:t>
                    </w:r>
                    <w:r w:rsidR="00963876" w:rsidRPr="00963876">
                      <w:t>(hlače)</w:t>
                    </w:r>
                  </w:p>
                  <w:p w:rsidR="00E850E7" w:rsidRPr="007D2252" w:rsidRDefault="00E850E7">
                    <w:pPr>
                      <w:rPr>
                        <w:b/>
                      </w:rPr>
                    </w:pPr>
                    <w:r w:rsidRPr="007D2252">
                      <w:rPr>
                        <w:b/>
                      </w:rPr>
                      <w:t xml:space="preserve">SREDNJI </w:t>
                    </w:r>
                    <w:r w:rsidRPr="007D2252">
                      <w:rPr>
                        <w:b/>
                      </w:rPr>
                      <w:sym w:font="Wingdings" w:char="F0E0"/>
                    </w:r>
                    <w:r w:rsidR="00963876">
                      <w:rPr>
                        <w:b/>
                      </w:rPr>
                      <w:t xml:space="preserve"> tisto ;</w:t>
                    </w:r>
                    <w:r w:rsidR="00963876">
                      <w:rPr>
                        <w:b/>
                      </w:rPr>
                      <w:tab/>
                    </w:r>
                    <w:r w:rsidRPr="007D2252">
                      <w:rPr>
                        <w:b/>
                      </w:rPr>
                      <w:t>tista</w:t>
                    </w:r>
                    <w:r w:rsidR="00963876">
                      <w:rPr>
                        <w:b/>
                      </w:rPr>
                      <w:t xml:space="preserve"> </w:t>
                    </w:r>
                    <w:r w:rsidR="00963876" w:rsidRPr="00963876">
                      <w:t>(tla)</w:t>
                    </w:r>
                  </w:p>
                  <w:p w:rsidR="007D2252" w:rsidRPr="00963876" w:rsidRDefault="007D2252" w:rsidP="007D2252">
                    <w:pPr>
                      <w:ind w:left="2124" w:firstLine="708"/>
                      <w:rPr>
                        <w:sz w:val="22"/>
                      </w:rPr>
                    </w:pPr>
                    <w:r>
                      <w:t xml:space="preserve">  </w:t>
                    </w:r>
                    <w:r w:rsidR="00467285">
                      <w:tab/>
                    </w:r>
                    <w:r w:rsidR="00467285">
                      <w:tab/>
                    </w:r>
                  </w:p>
                  <w:p w:rsidR="00E850E7" w:rsidRPr="00963876" w:rsidRDefault="00E850E7">
                    <w:pPr>
                      <w:rPr>
                        <w:sz w:val="22"/>
                      </w:rPr>
                    </w:pPr>
                    <w:r w:rsidRPr="00F82AB6">
                      <w:rPr>
                        <w:sz w:val="22"/>
                        <w:u w:val="single"/>
                      </w:rPr>
                      <w:t>Človeškost</w:t>
                    </w:r>
                    <w:r w:rsidRPr="00963876">
                      <w:rPr>
                        <w:sz w:val="22"/>
                      </w:rPr>
                      <w:t xml:space="preserve"> </w:t>
                    </w:r>
                    <w:r w:rsidRPr="00963876">
                      <w:rPr>
                        <w:i/>
                        <w:sz w:val="22"/>
                      </w:rPr>
                      <w:sym w:font="Wingdings" w:char="F0E0"/>
                    </w:r>
                    <w:r w:rsidRPr="00963876">
                      <w:rPr>
                        <w:i/>
                        <w:sz w:val="22"/>
                      </w:rPr>
                      <w:t xml:space="preserve"> kdo, kaj</w:t>
                    </w:r>
                    <w:r w:rsidR="007D2252" w:rsidRPr="00963876">
                      <w:rPr>
                        <w:sz w:val="22"/>
                      </w:rPr>
                      <w:tab/>
                      <w:t xml:space="preserve">   </w:t>
                    </w:r>
                    <w:r w:rsidR="00467285">
                      <w:rPr>
                        <w:sz w:val="22"/>
                      </w:rPr>
                      <w:tab/>
                    </w:r>
                  </w:p>
                  <w:p w:rsidR="00E850E7" w:rsidRPr="00963876" w:rsidRDefault="007D2252">
                    <w:pPr>
                      <w:rPr>
                        <w:sz w:val="22"/>
                      </w:rPr>
                    </w:pPr>
                    <w:r w:rsidRPr="00963876">
                      <w:rPr>
                        <w:i/>
                        <w:sz w:val="22"/>
                      </w:rPr>
                      <w:t>s</w:t>
                    </w:r>
                    <w:r w:rsidR="00E850E7" w:rsidRPr="00963876">
                      <w:rPr>
                        <w:i/>
                        <w:sz w:val="22"/>
                      </w:rPr>
                      <w:t>e odraža v zaim</w:t>
                    </w:r>
                    <w:r w:rsidRPr="00963876">
                      <w:rPr>
                        <w:i/>
                        <w:sz w:val="22"/>
                      </w:rPr>
                      <w:t>k</w:t>
                    </w:r>
                    <w:r w:rsidR="00E850E7" w:rsidRPr="00963876">
                      <w:rPr>
                        <w:i/>
                        <w:sz w:val="22"/>
                      </w:rPr>
                      <w:t>ih</w:t>
                    </w:r>
                  </w:p>
                  <w:p w:rsidR="00467285" w:rsidRPr="00467285" w:rsidRDefault="00E850E7">
                    <w:pPr>
                      <w:rPr>
                        <w:i/>
                        <w:sz w:val="22"/>
                      </w:rPr>
                    </w:pPr>
                    <w:r w:rsidRPr="00F82AB6">
                      <w:rPr>
                        <w:sz w:val="22"/>
                        <w:u w:val="single"/>
                      </w:rPr>
                      <w:t>Živost</w:t>
                    </w:r>
                    <w:r w:rsidRPr="00963876">
                      <w:rPr>
                        <w:sz w:val="22"/>
                      </w:rPr>
                      <w:sym w:font="Wingdings" w:char="F0E0"/>
                    </w:r>
                    <w:r w:rsidR="007D2252" w:rsidRPr="00963876">
                      <w:rPr>
                        <w:sz w:val="22"/>
                      </w:rPr>
                      <w:t xml:space="preserve"> </w:t>
                    </w:r>
                    <w:r w:rsidR="007D2252" w:rsidRPr="00467285">
                      <w:rPr>
                        <w:i/>
                        <w:sz w:val="22"/>
                      </w:rPr>
                      <w:t>za sam. ko gre za</w:t>
                    </w:r>
                    <w:r w:rsidR="00467285" w:rsidRPr="00467285">
                      <w:rPr>
                        <w:i/>
                        <w:sz w:val="22"/>
                      </w:rPr>
                      <w:t xml:space="preserve"> </w:t>
                    </w:r>
                  </w:p>
                  <w:p w:rsidR="00467285" w:rsidRPr="00467285" w:rsidRDefault="007D2252">
                    <w:pPr>
                      <w:rPr>
                        <w:i/>
                        <w:sz w:val="22"/>
                      </w:rPr>
                    </w:pPr>
                    <w:r w:rsidRPr="00467285">
                      <w:rPr>
                        <w:i/>
                        <w:sz w:val="22"/>
                      </w:rPr>
                      <w:t xml:space="preserve">nekaj –živega (2. in 4. </w:t>
                    </w:r>
                    <w:r w:rsidR="00467285" w:rsidRPr="00467285">
                      <w:rPr>
                        <w:i/>
                        <w:sz w:val="22"/>
                      </w:rPr>
                      <w:t>s</w:t>
                    </w:r>
                    <w:r w:rsidRPr="00467285">
                      <w:rPr>
                        <w:i/>
                        <w:sz w:val="22"/>
                      </w:rPr>
                      <w:t>klon</w:t>
                    </w:r>
                  </w:p>
                  <w:p w:rsidR="00E850E7" w:rsidRPr="00467285" w:rsidRDefault="007D2252">
                    <w:pPr>
                      <w:rPr>
                        <w:i/>
                        <w:sz w:val="22"/>
                      </w:rPr>
                    </w:pPr>
                    <w:r w:rsidRPr="00467285">
                      <w:rPr>
                        <w:i/>
                        <w:sz w:val="22"/>
                      </w:rPr>
                      <w:t xml:space="preserve"> enaka končnica)</w:t>
                    </w:r>
                  </w:p>
                  <w:p w:rsidR="007D2252" w:rsidRPr="00467285" w:rsidRDefault="007D2252">
                    <w:pPr>
                      <w:rPr>
                        <w:i/>
                        <w:sz w:val="22"/>
                      </w:rPr>
                    </w:pPr>
                    <w:r w:rsidRPr="00467285">
                      <w:rPr>
                        <w:i/>
                        <w:sz w:val="22"/>
                      </w:rPr>
                      <w:t xml:space="preserve">-neživega (1. in 4. sklon </w:t>
                    </w:r>
                  </w:p>
                  <w:p w:rsidR="007D2252" w:rsidRPr="00467285" w:rsidRDefault="007D2252" w:rsidP="00467285">
                    <w:pPr>
                      <w:rPr>
                        <w:i/>
                      </w:rPr>
                    </w:pPr>
                    <w:r w:rsidRPr="00467285">
                      <w:rPr>
                        <w:i/>
                        <w:sz w:val="22"/>
                      </w:rPr>
                      <w:t>enaka končnica)</w:t>
                    </w:r>
                    <w:r w:rsidRPr="00467285"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6" type="#_x0000_t86" style="position:absolute;left:4634;top:4615;width:335;height:1775" o:regroupid="2" strokeweight=".25pt"/>
            <v:shape id="_x0000_s1045" type="#_x0000_t202" style="position:absolute;left:5015;top:4615;width:269;height:1775;mso-width-relative:margin;mso-height-relative:margin" o:regroupid="2" stroked="f" strokeweight=".25pt">
              <v:textbox style="mso-next-textbox:#_x0000_s1045">
                <w:txbxContent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P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O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D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S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P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O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L</w:t>
                    </w:r>
                  </w:p>
                  <w:p w:rsidR="00467285" w:rsidRPr="00467285" w:rsidRDefault="00467285" w:rsidP="00467285">
                    <w:pPr>
                      <w:ind w:left="-113" w:right="-1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467285"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34" type="#_x0000_t13" style="position:absolute;margin-left:-60.25pt;margin-top:.45pt;width:76.15pt;height:36.85pt;z-index:251615744" fillcolor="yellow" strokeweight="1pt">
            <v:fill color2="black"/>
            <v:shadow on="t" type="perspective" color="#7f7f7f" offset="1pt" offset2="-3pt"/>
            <v:textbox style="mso-next-textbox:#_x0000_s1034">
              <w:txbxContent>
                <w:p w:rsidR="00E850E7" w:rsidRPr="0068679F" w:rsidRDefault="00E850E7">
                  <w:pPr>
                    <w:rPr>
                      <w:sz w:val="28"/>
                    </w:rPr>
                  </w:pPr>
                  <w:r w:rsidRPr="0068679F">
                    <w:rPr>
                      <w:sz w:val="28"/>
                    </w:rPr>
                    <w:t>SPOL</w:t>
                  </w:r>
                </w:p>
              </w:txbxContent>
            </v:textbox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49" type="#_x0000_t202" style="position:absolute;margin-left:401.55pt;margin-top:1.15pt;width:274.9pt;height:120pt;z-index:251622912;mso-width-relative:margin;mso-height-relative:margin" strokecolor="red" strokeweight="2.25pt">
            <v:textbox style="mso-next-textbox:#_x0000_s1049">
              <w:txbxContent>
                <w:p w:rsidR="00423211" w:rsidRDefault="00423211" w:rsidP="00423211">
                  <w:pPr>
                    <w:pStyle w:val="NoSpacing"/>
                    <w:rPr>
                      <w:rStyle w:val="Strong"/>
                      <w:b w:val="0"/>
                      <w:bCs w:val="0"/>
                    </w:rPr>
                  </w:pPr>
                  <w:r w:rsidRPr="00423211">
                    <w:rPr>
                      <w:rStyle w:val="Strong"/>
                      <w:b w:val="0"/>
                      <w:bCs w:val="0"/>
                    </w:rPr>
                    <w:t>POSAMOSTALJENI PRIDEVNIK:   </w:t>
                  </w:r>
                </w:p>
                <w:p w:rsidR="00423211" w:rsidRDefault="00423211" w:rsidP="00423211">
                  <w:pPr>
                    <w:pStyle w:val="NoSpacing"/>
                    <w:rPr>
                      <w:rStyle w:val="Strong"/>
                      <w:b w:val="0"/>
                      <w:bCs w:val="0"/>
                    </w:rPr>
                  </w:pPr>
                  <w:r w:rsidRPr="00423211">
                    <w:rPr>
                      <w:rStyle w:val="Strong"/>
                      <w:b w:val="0"/>
                      <w:bCs w:val="0"/>
                    </w:rPr>
                    <w:t xml:space="preserve">Pridevnik navadno stoji ob samostalniku (rdeč avto, glavni šef, dežurni zdravnik, primorska dežela, trnovo mesto). </w:t>
                  </w:r>
                </w:p>
                <w:p w:rsidR="00423211" w:rsidRPr="00423211" w:rsidRDefault="00423211" w:rsidP="00423211">
                  <w:pPr>
                    <w:pStyle w:val="NoSpacing"/>
                  </w:pPr>
                  <w:r w:rsidRPr="00423211">
                    <w:rPr>
                      <w:rStyle w:val="Strong"/>
                      <w:b w:val="0"/>
                      <w:bCs w:val="0"/>
                    </w:rPr>
                    <w:t>Če samostalnik izpustimo, dobi pridevniška beseda vrednost samosta</w:t>
                  </w:r>
                  <w:r>
                    <w:rPr>
                      <w:rStyle w:val="Strong"/>
                      <w:b w:val="0"/>
                      <w:bCs w:val="0"/>
                    </w:rPr>
                    <w:t>lniške - glavni, dežurni, Krško</w:t>
                  </w:r>
                  <w:r w:rsidRPr="00423211"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  <w:r w:rsidRPr="00423211">
                    <w:rPr>
                      <w:rStyle w:val="Strong"/>
                      <w:b w:val="0"/>
                      <w:bCs w:val="0"/>
                    </w:rPr>
                    <w:sym w:font="Wingdings" w:char="F0E0"/>
                  </w:r>
                  <w:r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  <w:r w:rsidRPr="00423211">
                    <w:rPr>
                      <w:rStyle w:val="Strong"/>
                      <w:b w:val="0"/>
                      <w:bCs w:val="0"/>
                    </w:rPr>
                    <w:t>vendar se še vedno obnaša oz. sklanja kot pridevnik. 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50" type="#_x0000_t202" style="position:absolute;margin-left:401.55pt;margin-top:133.85pt;width:274.9pt;height:112pt;z-index:251623936;mso-width-relative:margin;mso-height-relative:margin" strokecolor="red" strokeweight="2.25pt">
            <v:textbox style="mso-next-textbox:#_x0000_s1050">
              <w:txbxContent>
                <w:p w:rsidR="002B782F" w:rsidRDefault="002B782F" w:rsidP="002B782F">
                  <w:pPr>
                    <w:pStyle w:val="NoSpacing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 xml:space="preserve">4. </w:t>
                  </w:r>
                  <w:r w:rsidRPr="002B782F">
                    <w:rPr>
                      <w:rStyle w:val="Strong"/>
                      <w:bCs w:val="0"/>
                    </w:rPr>
                    <w:t>MOŠKA</w:t>
                  </w:r>
                  <w:r>
                    <w:rPr>
                      <w:rStyle w:val="Strong"/>
                      <w:b w:val="0"/>
                      <w:bCs w:val="0"/>
                    </w:rPr>
                    <w:t xml:space="preserve"> SKLANJATEV</w:t>
                  </w:r>
                </w:p>
                <w:p w:rsidR="002B782F" w:rsidRDefault="002B782F" w:rsidP="002B782F">
                  <w:pPr>
                    <w:pStyle w:val="NoSpacing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dežurn-i,-ega</w:t>
                  </w:r>
                </w:p>
                <w:p w:rsidR="002B782F" w:rsidRDefault="002B782F" w:rsidP="002B782F">
                  <w:pPr>
                    <w:pStyle w:val="NoSpacing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 xml:space="preserve">4. </w:t>
                  </w:r>
                  <w:r w:rsidRPr="002B782F">
                    <w:rPr>
                      <w:rStyle w:val="Strong"/>
                      <w:bCs w:val="0"/>
                    </w:rPr>
                    <w:t>ŽENSKA</w:t>
                  </w:r>
                  <w:r>
                    <w:rPr>
                      <w:rStyle w:val="Strong"/>
                      <w:b w:val="0"/>
                      <w:bCs w:val="0"/>
                    </w:rPr>
                    <w:t xml:space="preserve"> SKLANJETEV</w:t>
                  </w:r>
                </w:p>
                <w:p w:rsidR="002B782F" w:rsidRDefault="002B782F" w:rsidP="002B782F">
                  <w:pPr>
                    <w:pStyle w:val="NoSpacing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dežurn –a,-e</w:t>
                  </w:r>
                </w:p>
                <w:p w:rsidR="002B782F" w:rsidRDefault="002B782F" w:rsidP="002B782F">
                  <w:pPr>
                    <w:pStyle w:val="NoSpacing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Radensk –a,-e</w:t>
                  </w:r>
                </w:p>
                <w:p w:rsidR="002B782F" w:rsidRDefault="002B782F" w:rsidP="002B782F">
                  <w:pPr>
                    <w:pStyle w:val="NoSpacing"/>
                    <w:jc w:val="center"/>
                  </w:pPr>
                  <w:r>
                    <w:t xml:space="preserve">4. </w:t>
                  </w:r>
                  <w:r w:rsidRPr="002B782F">
                    <w:rPr>
                      <w:b/>
                    </w:rPr>
                    <w:t>SREDNJA</w:t>
                  </w:r>
                  <w:r>
                    <w:t xml:space="preserve"> SKLANJATEV</w:t>
                  </w:r>
                </w:p>
                <w:p w:rsidR="002B782F" w:rsidRPr="00423211" w:rsidRDefault="002B782F" w:rsidP="002B782F">
                  <w:pPr>
                    <w:pStyle w:val="NoSpacing"/>
                    <w:jc w:val="center"/>
                  </w:pPr>
                  <w:r>
                    <w:t>Krško,-ega</w:t>
                  </w:r>
                </w:p>
              </w:txbxContent>
            </v:textbox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57" type="#_x0000_t202" style="position:absolute;margin-left:827pt;margin-top:5.5pt;width:175.5pt;height:79pt;z-index:251629056;mso-width-relative:margin;mso-height-relative:margin" strokecolor="#00b0f0" strokeweight="2.25pt">
            <v:textbox style="mso-next-textbox:#_x0000_s1057">
              <w:txbxContent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 w:rsidR="001D360C" w:rsidRPr="002C49EB">
                    <w:rPr>
                      <w:rStyle w:val="ipa"/>
                      <w:b/>
                      <w:sz w:val="20"/>
                      <w:szCs w:val="20"/>
                    </w:rPr>
                    <w:t>KDO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 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>[oseba]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 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1D360C" w:rsidRPr="002C49EB">
                    <w:rPr>
                      <w:rStyle w:val="ipa"/>
                      <w:b/>
                      <w:sz w:val="20"/>
                      <w:szCs w:val="20"/>
                    </w:rPr>
                    <w:t xml:space="preserve">KAJ 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>[stvari]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R  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>koga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>česa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D  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>komu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ab/>
                    <w:t>čemu</w:t>
                  </w:r>
                </w:p>
                <w:p w:rsidR="00B3446C" w:rsidRPr="002C49EB" w:rsidRDefault="00B3446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T  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 xml:space="preserve"> koga</w:t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1D360C" w:rsidRPr="002C49EB">
                    <w:rPr>
                      <w:rStyle w:val="ipa"/>
                      <w:sz w:val="20"/>
                      <w:szCs w:val="20"/>
                    </w:rPr>
                    <w:tab/>
                    <w:t>kaj</w:t>
                  </w:r>
                </w:p>
                <w:p w:rsidR="00B3446C" w:rsidRPr="002C49EB" w:rsidRDefault="001D360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M  pri kom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o čem</w:t>
                  </w:r>
                </w:p>
                <w:p w:rsidR="00B3446C" w:rsidRDefault="001D360C" w:rsidP="00B3446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O  s kom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s čim</w:t>
                  </w:r>
                </w:p>
                <w:p w:rsidR="002C49EB" w:rsidRPr="002C49EB" w:rsidRDefault="002C49EB" w:rsidP="00B3446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61" type="#_x0000_t13" style="position:absolute;margin-left:739.8pt;margin-top:9.05pt;width:84pt;height:62.8pt;z-index:251632128" fillcolor="#00b0f0" strokeweight="1pt">
            <v:fill color2="black"/>
            <v:shadow on="t" type="perspective" color="#7f7f7f" offset="1pt" offset2="-3pt"/>
            <v:textbox style="mso-next-textbox:#_x0000_s1061">
              <w:txbxContent>
                <w:p w:rsidR="00FD2160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 w:rsidRPr="002C49EB">
                    <w:rPr>
                      <w:sz w:val="22"/>
                    </w:rPr>
                    <w:t>VPRAŠALNA ZAIMKA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423211">
      <w:pPr>
        <w:jc w:val="center"/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</w:rPr>
        <w:pict>
          <v:shape id="_x0000_s1038" type="#_x0000_t202" style="position:absolute;margin-left:27.75pt;margin-top:4.6pt;width:301.8pt;height:105.35pt;z-index:251617792;mso-width-relative:margin;mso-height-relative:margin" strokecolor="yellow" strokeweight="2.25pt">
            <v:textbox style="mso-next-textbox:#_x0000_s1038">
              <w:txbxContent>
                <w:p w:rsidR="00963876" w:rsidRPr="009F1CAB" w:rsidRDefault="00963876" w:rsidP="00963876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1. IMENOVALNIK</w:t>
                  </w:r>
                  <w:r w:rsidRPr="009F1CAB">
                    <w:rPr>
                      <w:sz w:val="28"/>
                    </w:rPr>
                    <w:sym w:font="Wingdings" w:char="F0E0"/>
                  </w:r>
                  <w:r w:rsidRPr="009F1CAB">
                    <w:rPr>
                      <w:sz w:val="28"/>
                    </w:rPr>
                    <w:t xml:space="preserve">kdo / kaj? </w:t>
                  </w:r>
                  <w:r w:rsidR="009F63B0" w:rsidRPr="009F1CAB">
                    <w:rPr>
                      <w:sz w:val="28"/>
                    </w:rPr>
                    <w:t xml:space="preserve"> </w:t>
                  </w:r>
                  <w:r w:rsidR="009F63B0" w:rsidRPr="009F1CAB">
                    <w:rPr>
                      <w:i/>
                    </w:rPr>
                    <w:t>je</w:t>
                  </w:r>
                  <w:r w:rsidR="009F63B0" w:rsidRPr="009F1CAB">
                    <w:rPr>
                      <w:sz w:val="28"/>
                    </w:rPr>
                    <w:t xml:space="preserve"> </w:t>
                  </w:r>
                </w:p>
                <w:p w:rsidR="00963876" w:rsidRPr="009F1CAB" w:rsidRDefault="00963876" w:rsidP="009F63B0">
                  <w:pPr>
                    <w:ind w:right="-113"/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2. RODILNIK</w:t>
                  </w:r>
                  <w:r w:rsidRPr="009F1CAB">
                    <w:rPr>
                      <w:sz w:val="28"/>
                    </w:rPr>
                    <w:sym w:font="Wingdings" w:char="F0E0"/>
                  </w:r>
                  <w:r w:rsidRPr="009F1CAB">
                    <w:rPr>
                      <w:sz w:val="28"/>
                    </w:rPr>
                    <w:t xml:space="preserve">koga / česa? </w:t>
                  </w:r>
                  <w:r w:rsidR="009F63B0" w:rsidRPr="009F1CAB">
                    <w:rPr>
                      <w:sz w:val="28"/>
                    </w:rPr>
                    <w:t xml:space="preserve"> </w:t>
                  </w:r>
                  <w:r w:rsidR="009F63B0" w:rsidRPr="009F1CAB">
                    <w:rPr>
                      <w:i/>
                    </w:rPr>
                    <w:t>ni</w:t>
                  </w:r>
                </w:p>
                <w:p w:rsidR="00963876" w:rsidRPr="009F1CAB" w:rsidRDefault="00963876" w:rsidP="00963876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3. DAJALNIK</w:t>
                  </w:r>
                  <w:r w:rsidRPr="009F1CAB">
                    <w:rPr>
                      <w:sz w:val="28"/>
                    </w:rPr>
                    <w:sym w:font="Wingdings" w:char="F0E0"/>
                  </w:r>
                  <w:r w:rsidR="009F63B0" w:rsidRPr="009F1CAB">
                    <w:rPr>
                      <w:sz w:val="28"/>
                    </w:rPr>
                    <w:t xml:space="preserve">komu / čemu?  </w:t>
                  </w:r>
                  <w:r w:rsidR="009F63B0" w:rsidRPr="009F1CAB">
                    <w:rPr>
                      <w:i/>
                    </w:rPr>
                    <w:t>dam</w:t>
                  </w:r>
                  <w:r w:rsidR="009F63B0" w:rsidRPr="009F1CAB">
                    <w:rPr>
                      <w:sz w:val="28"/>
                    </w:rPr>
                    <w:t xml:space="preserve"> </w:t>
                  </w:r>
                </w:p>
                <w:p w:rsidR="00963876" w:rsidRPr="009F1CAB" w:rsidRDefault="00963876" w:rsidP="00963876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4. TOŽILNIK</w:t>
                  </w:r>
                  <w:r w:rsidR="009F63B0" w:rsidRPr="009F1CAB">
                    <w:rPr>
                      <w:sz w:val="28"/>
                    </w:rPr>
                    <w:sym w:font="Wingdings" w:char="F0E0"/>
                  </w:r>
                  <w:r w:rsidR="009F63B0" w:rsidRPr="009F1CAB">
                    <w:rPr>
                      <w:sz w:val="28"/>
                    </w:rPr>
                    <w:t xml:space="preserve">koga / kaj?  </w:t>
                  </w:r>
                  <w:r w:rsidR="009F63B0" w:rsidRPr="009F1CAB">
                    <w:rPr>
                      <w:i/>
                    </w:rPr>
                    <w:t>vidim</w:t>
                  </w:r>
                  <w:r w:rsidR="009F63B0" w:rsidRPr="009F1CAB">
                    <w:rPr>
                      <w:sz w:val="28"/>
                    </w:rPr>
                    <w:t xml:space="preserve"> </w:t>
                  </w:r>
                </w:p>
                <w:p w:rsidR="00963876" w:rsidRPr="009F1CAB" w:rsidRDefault="00963876" w:rsidP="009F63B0">
                  <w:pPr>
                    <w:ind w:right="-284"/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5. MEDTNIK</w:t>
                  </w:r>
                  <w:r w:rsidR="009F63B0" w:rsidRPr="009F1CAB">
                    <w:rPr>
                      <w:sz w:val="28"/>
                    </w:rPr>
                    <w:sym w:font="Wingdings" w:char="F0E0"/>
                  </w:r>
                  <w:r w:rsidR="009F63B0" w:rsidRPr="009F1CAB">
                    <w:rPr>
                      <w:sz w:val="28"/>
                    </w:rPr>
                    <w:t xml:space="preserve">o kom / o čem?  </w:t>
                  </w:r>
                  <w:r w:rsidR="009F63B0" w:rsidRPr="009F1CAB">
                    <w:rPr>
                      <w:i/>
                    </w:rPr>
                    <w:t>govorim</w:t>
                  </w:r>
                </w:p>
                <w:p w:rsidR="00963876" w:rsidRPr="009F1CAB" w:rsidRDefault="00963876" w:rsidP="00963876">
                  <w:pPr>
                    <w:rPr>
                      <w:i/>
                    </w:rPr>
                  </w:pPr>
                  <w:r w:rsidRPr="009F1CAB">
                    <w:rPr>
                      <w:sz w:val="28"/>
                    </w:rPr>
                    <w:t>6. ORODNIK</w:t>
                  </w:r>
                  <w:r w:rsidR="009F63B0" w:rsidRPr="009F1CAB">
                    <w:rPr>
                      <w:sz w:val="28"/>
                    </w:rPr>
                    <w:sym w:font="Wingdings" w:char="F0E0"/>
                  </w:r>
                  <w:r w:rsidR="009F63B0" w:rsidRPr="009F1CAB">
                    <w:rPr>
                      <w:sz w:val="28"/>
                    </w:rPr>
                    <w:t xml:space="preserve">s kom / s čim?  </w:t>
                  </w:r>
                  <w:r w:rsidR="009F63B0" w:rsidRPr="009F1CAB">
                    <w:rPr>
                      <w:i/>
                    </w:rPr>
                    <w:t xml:space="preserve">grem 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60" type="#_x0000_t202" style="position:absolute;margin-left:908.25pt;margin-top:1.1pt;width:173.55pt;height:87.65pt;z-index:251631104;mso-width-relative:margin;mso-height-relative:margin" strokecolor="#00b0f0" strokeweight="2.25pt">
            <v:textbox style="mso-next-textbox:#_x0000_s1060">
              <w:txbxContent>
                <w:p w:rsidR="001D360C" w:rsidRPr="002C49EB" w:rsidRDefault="001D360C" w:rsidP="001D360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 w:rsidRPr="002C49EB">
                    <w:rPr>
                      <w:b/>
                      <w:sz w:val="20"/>
                      <w:szCs w:val="20"/>
                    </w:rPr>
                    <w:t>KDOR</w:t>
                  </w:r>
                  <w:r w:rsidRPr="002C49EB">
                    <w:rPr>
                      <w:b/>
                      <w:sz w:val="20"/>
                      <w:szCs w:val="20"/>
                    </w:rPr>
                    <w:tab/>
                  </w:r>
                  <w:r w:rsidRPr="002C49EB">
                    <w:rPr>
                      <w:b/>
                      <w:sz w:val="20"/>
                      <w:szCs w:val="20"/>
                    </w:rPr>
                    <w:tab/>
                    <w:t>KAR</w:t>
                  </w:r>
                </w:p>
                <w:p w:rsidR="001D360C" w:rsidRPr="002C49EB" w:rsidRDefault="001D360C" w:rsidP="001D360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R  kogar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česar</w:t>
                  </w:r>
                </w:p>
                <w:p w:rsidR="001D360C" w:rsidRPr="002C49EB" w:rsidRDefault="001D360C" w:rsidP="001D360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D  komur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čemur</w:t>
                  </w:r>
                </w:p>
                <w:p w:rsidR="001D360C" w:rsidRPr="002C49EB" w:rsidRDefault="001D360C" w:rsidP="001D360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T   kogar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kar</w:t>
                  </w:r>
                </w:p>
                <w:p w:rsidR="001D360C" w:rsidRPr="002C49EB" w:rsidRDefault="001D360C" w:rsidP="001D360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M  pri komer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pri čemer</w:t>
                  </w:r>
                </w:p>
                <w:p w:rsidR="001D360C" w:rsidRPr="002C49EB" w:rsidRDefault="001D360C" w:rsidP="001D360C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O  s komer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ab/>
                    <w:t>s čimer</w:t>
                  </w:r>
                </w:p>
                <w:p w:rsidR="00FD2160" w:rsidRPr="002C49EB" w:rsidRDefault="00FD2160" w:rsidP="001D360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>-uvajajo, začenjajo odvisni stavek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37" type="#_x0000_t13" style="position:absolute;margin-left:-62.05pt;margin-top:12.85pt;width:77.95pt;height:40.45pt;z-index:251616768" fillcolor="yellow" strokeweight="1pt">
            <v:fill color2="black"/>
            <v:shadow on="t" type="perspective" color="#7f7f7f" offset="1pt" offset2="-3pt"/>
            <v:textbox style="mso-next-textbox:#_x0000_s1037">
              <w:txbxContent>
                <w:p w:rsidR="00963876" w:rsidRPr="009F1CAB" w:rsidRDefault="00963876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SKLON</w:t>
                  </w:r>
                </w:p>
              </w:txbxContent>
            </v:textbox>
          </v:shape>
        </w:pict>
      </w: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59" type="#_x0000_t13" style="position:absolute;margin-left:827pt;margin-top:.25pt;width:76.1pt;height:64.7pt;z-index:251630080" fillcolor="#00b0f0" strokeweight="1pt">
            <v:fill color2="black"/>
            <v:shadow on="t" type="perspective" color="#7f7f7f" offset="1pt" offset2="-3pt"/>
            <v:textbox style="mso-next-textbox:#_x0000_s1059">
              <w:txbxContent>
                <w:p w:rsidR="001D360C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 w:rsidRPr="002C49EB">
                    <w:rPr>
                      <w:sz w:val="22"/>
                    </w:rPr>
                    <w:t>OZIRALNA ZAIMKA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42" type="#_x0000_t202" style="position:absolute;margin-left:27.75pt;margin-top:.25pt;width:301.8pt;height:173.35pt;z-index:251619840;mso-width-relative:margin;mso-height-relative:margin" strokecolor="yellow" strokeweight="2.25pt">
            <v:textbox style="mso-next-textbox:#_x0000_s1042">
              <w:txbxContent>
                <w:p w:rsidR="00551609" w:rsidRPr="009F1CAB" w:rsidRDefault="00551609" w:rsidP="00551609">
                  <w:pPr>
                    <w:rPr>
                      <w:b/>
                      <w:sz w:val="28"/>
                    </w:rPr>
                  </w:pPr>
                  <w:r w:rsidRPr="009F1CAB">
                    <w:rPr>
                      <w:b/>
                      <w:sz w:val="28"/>
                    </w:rPr>
                    <w:t>TRIŠTEVILSKI</w:t>
                  </w:r>
                </w:p>
                <w:p w:rsidR="00551609" w:rsidRPr="009F1CAB" w:rsidRDefault="00551609" w:rsidP="00551609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-ednina</w:t>
                  </w:r>
                </w:p>
                <w:p w:rsidR="00551609" w:rsidRPr="009F1CAB" w:rsidRDefault="00551609" w:rsidP="00551609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-dvojina</w:t>
                  </w:r>
                </w:p>
                <w:p w:rsidR="00551609" w:rsidRPr="009F1CAB" w:rsidRDefault="00551609" w:rsidP="00551609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-množina</w:t>
                  </w:r>
                </w:p>
                <w:p w:rsidR="00551609" w:rsidRPr="009F1CAB" w:rsidRDefault="00551609" w:rsidP="00551609">
                  <w:pPr>
                    <w:rPr>
                      <w:b/>
                      <w:sz w:val="28"/>
                    </w:rPr>
                  </w:pPr>
                  <w:r w:rsidRPr="009F1CAB">
                    <w:rPr>
                      <w:b/>
                      <w:sz w:val="28"/>
                    </w:rPr>
                    <w:t>ENOŠTEVILSKI</w:t>
                  </w:r>
                </w:p>
                <w:p w:rsidR="00551609" w:rsidRPr="009F1CAB" w:rsidRDefault="00551609" w:rsidP="00551609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 xml:space="preserve">-edninski </w:t>
                  </w:r>
                  <w:r w:rsidRPr="009F1CAB">
                    <w:rPr>
                      <w:sz w:val="28"/>
                    </w:rPr>
                    <w:sym w:font="Wingdings" w:char="F0E0"/>
                  </w:r>
                  <w:r w:rsidRPr="009F1CAB">
                    <w:rPr>
                      <w:sz w:val="28"/>
                    </w:rPr>
                    <w:t xml:space="preserve"> ne</w:t>
                  </w:r>
                  <w:r w:rsidR="009957CA" w:rsidRPr="009F1CAB">
                    <w:rPr>
                      <w:sz w:val="28"/>
                    </w:rPr>
                    <w:t xml:space="preserve"> </w:t>
                  </w:r>
                  <w:r w:rsidRPr="009F1CAB">
                    <w:rPr>
                      <w:sz w:val="28"/>
                    </w:rPr>
                    <w:t xml:space="preserve">števna imena (skupna, snovna, </w:t>
                  </w:r>
                  <w:r w:rsidR="009957CA" w:rsidRPr="009F1CAB">
                    <w:rPr>
                      <w:sz w:val="28"/>
                    </w:rPr>
                    <w:t>pojmovna</w:t>
                  </w:r>
                  <w:r w:rsidRPr="009F1CAB">
                    <w:rPr>
                      <w:sz w:val="28"/>
                    </w:rPr>
                    <w:t>)</w:t>
                  </w:r>
                </w:p>
                <w:p w:rsidR="00551609" w:rsidRPr="009F1CAB" w:rsidRDefault="00551609" w:rsidP="00551609">
                  <w:pPr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 xml:space="preserve">-dvojinski </w:t>
                  </w:r>
                  <w:r w:rsidRPr="009F1CAB">
                    <w:rPr>
                      <w:sz w:val="28"/>
                    </w:rPr>
                    <w:sym w:font="Wingdings" w:char="F0E0"/>
                  </w:r>
                  <w:r w:rsidRPr="009F1CAB">
                    <w:rPr>
                      <w:sz w:val="28"/>
                    </w:rPr>
                    <w:t xml:space="preserve"> midva</w:t>
                  </w:r>
                </w:p>
                <w:p w:rsidR="00551609" w:rsidRPr="009F1CAB" w:rsidRDefault="00551609" w:rsidP="001B21B9">
                  <w:pPr>
                    <w:ind w:right="-113"/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 xml:space="preserve">-množinski </w:t>
                  </w:r>
                  <w:r w:rsidRPr="009F1CAB">
                    <w:rPr>
                      <w:sz w:val="28"/>
                    </w:rPr>
                    <w:sym w:font="Wingdings" w:char="F0E0"/>
                  </w:r>
                  <w:r w:rsidRPr="009F1CAB">
                    <w:rPr>
                      <w:sz w:val="28"/>
                    </w:rPr>
                    <w:t xml:space="preserve"> </w:t>
                  </w:r>
                  <w:r w:rsidR="008340A8" w:rsidRPr="009F1CAB">
                    <w:rPr>
                      <w:sz w:val="28"/>
                    </w:rPr>
                    <w:t>(hlače, prsi, otrobi, škarje…</w:t>
                  </w:r>
                  <w:r w:rsidR="001B21B9" w:rsidRPr="009F1CAB">
                    <w:rPr>
                      <w:sz w:val="28"/>
                    </w:rPr>
                    <w:t xml:space="preserve">) ~tista(sr), </w:t>
                  </w:r>
                  <w:r w:rsidR="008340A8" w:rsidRPr="009F1CAB">
                    <w:rPr>
                      <w:sz w:val="28"/>
                    </w:rPr>
                    <w:t>ti</w:t>
                  </w:r>
                  <w:r w:rsidR="001B21B9" w:rsidRPr="009F1CAB">
                    <w:rPr>
                      <w:sz w:val="28"/>
                    </w:rPr>
                    <w:t>ste(ž), tisti(m)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62" type="#_x0000_t202" style="position:absolute;margin-left:823.8pt;margin-top:6.2pt;width:178.7pt;height:100.95pt;z-index:251633152;mso-width-relative:margin;mso-height-relative:margin" strokecolor="#00b0f0" strokeweight="2.25pt">
            <v:textbox style="mso-next-textbox:#_x0000_s1062">
              <w:txbxContent>
                <w:p w:rsidR="00FD2160" w:rsidRPr="002C49EB" w:rsidRDefault="00FD2160" w:rsidP="00FD2160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 w:rsidR="00B92720" w:rsidRPr="002C49EB">
                    <w:rPr>
                      <w:b/>
                      <w:sz w:val="20"/>
                      <w:szCs w:val="20"/>
                    </w:rPr>
                    <w:t>NEKDO</w:t>
                  </w:r>
                  <w:r w:rsidR="00B92720" w:rsidRPr="002C49EB">
                    <w:rPr>
                      <w:b/>
                      <w:sz w:val="20"/>
                      <w:szCs w:val="20"/>
                    </w:rPr>
                    <w:tab/>
                  </w:r>
                  <w:r w:rsidR="00B92720" w:rsidRPr="002C49EB">
                    <w:rPr>
                      <w:b/>
                      <w:sz w:val="20"/>
                      <w:szCs w:val="20"/>
                    </w:rPr>
                    <w:tab/>
                    <w:t>NEKAJ</w:t>
                  </w:r>
                </w:p>
                <w:p w:rsidR="00FD2160" w:rsidRPr="002C49EB" w:rsidRDefault="00FD2160" w:rsidP="00FD2160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R  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>nekoga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  <w:t>nečesa</w:t>
                  </w:r>
                </w:p>
                <w:p w:rsidR="00FD2160" w:rsidRPr="002C49EB" w:rsidRDefault="00FD2160" w:rsidP="00FD2160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D  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>nekomu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  <w:t>nečemu</w:t>
                  </w:r>
                </w:p>
                <w:p w:rsidR="00FD2160" w:rsidRPr="002C49EB" w:rsidRDefault="00FD2160" w:rsidP="00FD2160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T   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>nekoga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  <w:t>nekaj</w:t>
                  </w:r>
                </w:p>
                <w:p w:rsidR="00FD2160" w:rsidRPr="002C49EB" w:rsidRDefault="00FD2160" w:rsidP="00FD2160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M  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>o nekom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  <w:t>o nečem</w:t>
                  </w:r>
                </w:p>
                <w:p w:rsidR="00FD2160" w:rsidRPr="002C49EB" w:rsidRDefault="00FD2160" w:rsidP="00FD2160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O  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>z nekom</w:t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</w:r>
                  <w:r w:rsidR="00B92720" w:rsidRPr="002C49EB">
                    <w:rPr>
                      <w:rStyle w:val="ipa"/>
                      <w:sz w:val="20"/>
                      <w:szCs w:val="20"/>
                    </w:rPr>
                    <w:tab/>
                    <w:t>z nečim</w:t>
                  </w:r>
                </w:p>
                <w:p w:rsidR="00B92720" w:rsidRPr="002C49EB" w:rsidRDefault="00B92720" w:rsidP="00FD216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-kadar ne</w:t>
                  </w:r>
                  <w:r w:rsidR="002C49EB">
                    <w:rPr>
                      <w:rStyle w:val="ipa"/>
                      <w:sz w:val="20"/>
                      <w:szCs w:val="20"/>
                    </w:rPr>
                    <w:t xml:space="preserve"> </w:t>
                  </w:r>
                  <w:r w:rsidRPr="002C49EB">
                    <w:rPr>
                      <w:rStyle w:val="ipa"/>
                      <w:sz w:val="20"/>
                      <w:szCs w:val="20"/>
                    </w:rPr>
                    <w:t>vemo ali nočemo nekaj povedati/poimenovati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63" type="#_x0000_t13" style="position:absolute;margin-left:730.75pt;margin-top:3.1pt;width:86.95pt;height:61.85pt;z-index:251634176" fillcolor="#00b0f0" strokeweight="1pt">
            <v:fill color2="black"/>
            <v:shadow on="t" type="perspective" color="#7f7f7f" offset="1pt" offset2="-3pt"/>
            <v:textbox style="mso-next-textbox:#_x0000_s1063">
              <w:txbxContent>
                <w:p w:rsidR="00B92720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 w:rsidRPr="002C49EB">
                    <w:rPr>
                      <w:sz w:val="22"/>
                    </w:rPr>
                    <w:t>NEDOLOČNA ZAIMKA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40" type="#_x0000_t13" style="position:absolute;margin-left:-61.85pt;margin-top:12.45pt;width:77.75pt;height:40.85pt;z-index:251618816" fillcolor="yellow" strokeweight="1pt">
            <v:fill color2="black"/>
            <v:shadow on="t" type="perspective" color="#7f7f7f" offset="1pt" offset2="-3pt"/>
            <v:textbox style="mso-next-textbox:#_x0000_s1040">
              <w:txbxContent>
                <w:p w:rsidR="00551609" w:rsidRPr="009F1CAB" w:rsidRDefault="00551609" w:rsidP="001B21B9">
                  <w:pPr>
                    <w:pStyle w:val="NoSpacing"/>
                    <w:ind w:left="-57" w:right="-57"/>
                    <w:rPr>
                      <w:sz w:val="28"/>
                    </w:rPr>
                  </w:pPr>
                  <w:r w:rsidRPr="009F1CAB">
                    <w:rPr>
                      <w:sz w:val="28"/>
                    </w:rPr>
                    <w:t>ŠTEVILO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65" type="#_x0000_t202" style="position:absolute;margin-left:903.1pt;margin-top:11.35pt;width:178.7pt;height:87.95pt;z-index:251636224;mso-width-relative:margin;mso-height-relative:margin" strokecolor="#00b0f0" strokeweight="2.25pt">
            <v:textbox style="mso-next-textbox:#_x0000_s1065">
              <w:txbxContent>
                <w:p w:rsidR="002C49EB" w:rsidRPr="002C49EB" w:rsidRDefault="002C49EB" w:rsidP="002C49E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>
                    <w:rPr>
                      <w:b/>
                      <w:sz w:val="20"/>
                      <w:szCs w:val="20"/>
                    </w:rPr>
                    <w:t>NIHČE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NIČ</w:t>
                  </w:r>
                </w:p>
                <w:p w:rsidR="002C49EB" w:rsidRPr="002C49EB" w:rsidRDefault="002C49EB" w:rsidP="002C49EB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R  </w:t>
                  </w:r>
                  <w:r>
                    <w:rPr>
                      <w:rStyle w:val="ipa"/>
                      <w:sz w:val="20"/>
                      <w:szCs w:val="20"/>
                    </w:rPr>
                    <w:t>nikogar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ničesar</w:t>
                  </w:r>
                </w:p>
                <w:p w:rsidR="002C49EB" w:rsidRPr="002C49EB" w:rsidRDefault="002C49EB" w:rsidP="002C49EB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D  </w:t>
                  </w:r>
                  <w:r>
                    <w:rPr>
                      <w:rStyle w:val="ipa"/>
                      <w:sz w:val="20"/>
                      <w:szCs w:val="20"/>
                    </w:rPr>
                    <w:t>nikomur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ničemur</w:t>
                  </w:r>
                </w:p>
                <w:p w:rsidR="002C49EB" w:rsidRPr="002C49EB" w:rsidRDefault="002C49EB" w:rsidP="002C49EB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T   </w:t>
                  </w:r>
                  <w:r>
                    <w:rPr>
                      <w:rStyle w:val="ipa"/>
                      <w:sz w:val="20"/>
                      <w:szCs w:val="20"/>
                    </w:rPr>
                    <w:t>nikogar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nič</w:t>
                  </w:r>
                </w:p>
                <w:p w:rsidR="002C49EB" w:rsidRPr="002C49EB" w:rsidRDefault="002C49EB" w:rsidP="002C49EB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M  </w:t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>pri nikomer</w:t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ab/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ab/>
                    <w:t>pri ničemer</w:t>
                  </w:r>
                </w:p>
                <w:p w:rsidR="002C49EB" w:rsidRPr="002C49EB" w:rsidRDefault="002C49EB" w:rsidP="002C49EB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O  </w:t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>z nikomer</w:t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ab/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ab/>
                    <w:t>z ničemer</w:t>
                  </w:r>
                </w:p>
                <w:p w:rsidR="002C49EB" w:rsidRPr="002C49EB" w:rsidRDefault="002C49EB" w:rsidP="002C49E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>-</w:t>
                  </w:r>
                  <w:r w:rsidR="00BD5484">
                    <w:rPr>
                      <w:rStyle w:val="ipa"/>
                      <w:sz w:val="20"/>
                      <w:szCs w:val="20"/>
                    </w:rPr>
                    <w:t>izražata neobstajanje neke stvari</w:t>
                  </w:r>
                </w:p>
              </w:txbxContent>
            </v:textbox>
          </v:shape>
        </w:pict>
      </w:r>
    </w:p>
    <w:p w:rsidR="001B21B9" w:rsidRPr="00B92720" w:rsidRDefault="001B21B9" w:rsidP="001B21B9">
      <w:pPr>
        <w:rPr>
          <w:sz w:val="22"/>
        </w:rPr>
      </w:pPr>
    </w:p>
    <w:p w:rsidR="001B21B9" w:rsidRPr="00B92720" w:rsidRDefault="002A22C8" w:rsidP="001B21B9">
      <w:pPr>
        <w:rPr>
          <w:sz w:val="22"/>
        </w:rPr>
      </w:pPr>
      <w:r>
        <w:rPr>
          <w:noProof/>
          <w:sz w:val="22"/>
          <w:lang w:eastAsia="sl-SI"/>
        </w:rPr>
        <w:pict>
          <v:shape id="_x0000_s1064" type="#_x0000_t13" style="position:absolute;margin-left:821.4pt;margin-top:2.25pt;width:77.9pt;height:61.85pt;z-index:251635200" fillcolor="#00b0f0" strokeweight="1pt">
            <v:fill color2="black"/>
            <v:shadow on="t" type="perspective" color="#7f7f7f" offset="1pt" offset2="-3pt"/>
            <v:textbox style="mso-next-textbox:#_x0000_s1064">
              <w:txbxContent>
                <w:p w:rsidR="002C49EB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>
                    <w:rPr>
                      <w:sz w:val="22"/>
                    </w:rPr>
                    <w:t>NIKALNA</w:t>
                  </w:r>
                  <w:r w:rsidRPr="002C49EB">
                    <w:rPr>
                      <w:sz w:val="22"/>
                    </w:rPr>
                    <w:t xml:space="preserve"> ZAIMKA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2095" w:tblpY="813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07"/>
        <w:gridCol w:w="1987"/>
        <w:gridCol w:w="1547"/>
        <w:gridCol w:w="2062"/>
      </w:tblGrid>
      <w:tr w:rsidR="0016508E" w:rsidRPr="00B92720" w:rsidTr="00B92720">
        <w:trPr>
          <w:trHeight w:val="415"/>
        </w:trPr>
        <w:tc>
          <w:tcPr>
            <w:tcW w:w="407" w:type="dxa"/>
          </w:tcPr>
          <w:p w:rsidR="0068679F" w:rsidRPr="00B92720" w:rsidRDefault="0068679F" w:rsidP="0068679F">
            <w:pPr>
              <w:ind w:right="-232"/>
              <w:rPr>
                <w:sz w:val="22"/>
              </w:rPr>
            </w:pPr>
          </w:p>
        </w:tc>
        <w:tc>
          <w:tcPr>
            <w:tcW w:w="1987" w:type="dxa"/>
          </w:tcPr>
          <w:p w:rsidR="0068679F" w:rsidRPr="00B92720" w:rsidRDefault="0068679F" w:rsidP="0068679F">
            <w:pPr>
              <w:ind w:right="-113"/>
              <w:rPr>
                <w:b/>
                <w:sz w:val="22"/>
              </w:rPr>
            </w:pPr>
            <w:r w:rsidRPr="00B92720">
              <w:rPr>
                <w:b/>
                <w:sz w:val="22"/>
              </w:rPr>
              <w:t>MOŠKA</w:t>
            </w:r>
          </w:p>
        </w:tc>
        <w:tc>
          <w:tcPr>
            <w:tcW w:w="1547" w:type="dxa"/>
          </w:tcPr>
          <w:p w:rsidR="0068679F" w:rsidRPr="00B92720" w:rsidRDefault="0068679F" w:rsidP="0068679F">
            <w:pPr>
              <w:ind w:right="-113"/>
              <w:rPr>
                <w:b/>
                <w:sz w:val="22"/>
              </w:rPr>
            </w:pPr>
            <w:r w:rsidRPr="00B92720">
              <w:rPr>
                <w:b/>
                <w:sz w:val="22"/>
              </w:rPr>
              <w:t>ŽENSKA</w:t>
            </w:r>
          </w:p>
        </w:tc>
        <w:tc>
          <w:tcPr>
            <w:tcW w:w="2062" w:type="dxa"/>
          </w:tcPr>
          <w:p w:rsidR="0068679F" w:rsidRPr="00B92720" w:rsidRDefault="0068679F" w:rsidP="0068679F">
            <w:pPr>
              <w:ind w:right="-113"/>
              <w:rPr>
                <w:b/>
                <w:sz w:val="22"/>
              </w:rPr>
            </w:pPr>
            <w:r w:rsidRPr="00B92720">
              <w:rPr>
                <w:b/>
                <w:sz w:val="22"/>
              </w:rPr>
              <w:t>SREDNJA</w:t>
            </w:r>
          </w:p>
        </w:tc>
      </w:tr>
      <w:tr w:rsidR="0016508E" w:rsidRPr="00B92720" w:rsidTr="00B92720">
        <w:trPr>
          <w:trHeight w:val="415"/>
        </w:trPr>
        <w:tc>
          <w:tcPr>
            <w:tcW w:w="40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1.</w:t>
            </w:r>
          </w:p>
        </w:tc>
        <w:tc>
          <w:tcPr>
            <w:tcW w:w="198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korak -</w:t>
            </w:r>
            <w:r w:rsidRPr="00B92720">
              <w:rPr>
                <w:rStyle w:val="ipa"/>
                <w:sz w:val="22"/>
                <w:szCs w:val="24"/>
              </w:rPr>
              <w:t>ø</w:t>
            </w:r>
            <w:r w:rsidRPr="00B92720">
              <w:rPr>
                <w:sz w:val="22"/>
              </w:rPr>
              <w:t>, -a</w:t>
            </w:r>
          </w:p>
        </w:tc>
        <w:tc>
          <w:tcPr>
            <w:tcW w:w="154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lip -a,-e</w:t>
            </w:r>
          </w:p>
        </w:tc>
        <w:tc>
          <w:tcPr>
            <w:tcW w:w="2062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mest-o/ polj-e, -a</w:t>
            </w:r>
          </w:p>
        </w:tc>
      </w:tr>
      <w:tr w:rsidR="0016508E" w:rsidRPr="00B92720" w:rsidTr="00B92720">
        <w:trPr>
          <w:trHeight w:val="447"/>
        </w:trPr>
        <w:tc>
          <w:tcPr>
            <w:tcW w:w="40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2.</w:t>
            </w:r>
          </w:p>
        </w:tc>
        <w:tc>
          <w:tcPr>
            <w:tcW w:w="198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vojvod -a, -e</w:t>
            </w:r>
          </w:p>
        </w:tc>
        <w:tc>
          <w:tcPr>
            <w:tcW w:w="154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perut -</w:t>
            </w:r>
            <w:r w:rsidRPr="00B92720">
              <w:rPr>
                <w:rStyle w:val="ipa"/>
                <w:sz w:val="22"/>
                <w:szCs w:val="24"/>
              </w:rPr>
              <w:t>ø,-i</w:t>
            </w:r>
          </w:p>
        </w:tc>
        <w:tc>
          <w:tcPr>
            <w:tcW w:w="2062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</w:p>
        </w:tc>
      </w:tr>
      <w:tr w:rsidR="0016508E" w:rsidRPr="00B92720" w:rsidTr="00B92720">
        <w:trPr>
          <w:trHeight w:val="415"/>
        </w:trPr>
        <w:tc>
          <w:tcPr>
            <w:tcW w:w="40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3.</w:t>
            </w:r>
          </w:p>
        </w:tc>
        <w:tc>
          <w:tcPr>
            <w:tcW w:w="198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(kratice) TAM-</w:t>
            </w:r>
            <w:r w:rsidRPr="00B92720">
              <w:rPr>
                <w:rStyle w:val="ipa"/>
                <w:sz w:val="22"/>
                <w:szCs w:val="24"/>
              </w:rPr>
              <w:t>ø</w:t>
            </w:r>
          </w:p>
        </w:tc>
        <w:tc>
          <w:tcPr>
            <w:tcW w:w="154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Ines -</w:t>
            </w:r>
            <w:r w:rsidRPr="00B92720">
              <w:rPr>
                <w:rStyle w:val="ipa"/>
                <w:sz w:val="22"/>
                <w:szCs w:val="24"/>
              </w:rPr>
              <w:t>ø,-ø</w:t>
            </w:r>
          </w:p>
        </w:tc>
        <w:tc>
          <w:tcPr>
            <w:tcW w:w="2062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jesti, piti</w:t>
            </w:r>
            <w:r w:rsidRPr="00B92720">
              <w:rPr>
                <w:rStyle w:val="ipa"/>
                <w:sz w:val="22"/>
                <w:szCs w:val="24"/>
              </w:rPr>
              <w:t xml:space="preserve"> -ø</w:t>
            </w:r>
          </w:p>
        </w:tc>
      </w:tr>
      <w:tr w:rsidR="0016508E" w:rsidRPr="00B92720" w:rsidTr="00B92720">
        <w:trPr>
          <w:trHeight w:val="447"/>
        </w:trPr>
        <w:tc>
          <w:tcPr>
            <w:tcW w:w="40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4.</w:t>
            </w:r>
          </w:p>
        </w:tc>
        <w:tc>
          <w:tcPr>
            <w:tcW w:w="198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dežurn -i,-ega</w:t>
            </w:r>
          </w:p>
        </w:tc>
        <w:tc>
          <w:tcPr>
            <w:tcW w:w="1547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dežurn -a,-e</w:t>
            </w:r>
          </w:p>
        </w:tc>
        <w:tc>
          <w:tcPr>
            <w:tcW w:w="2062" w:type="dxa"/>
          </w:tcPr>
          <w:p w:rsidR="0068679F" w:rsidRPr="00B92720" w:rsidRDefault="0068679F" w:rsidP="0068679F">
            <w:pPr>
              <w:ind w:right="-113"/>
              <w:rPr>
                <w:sz w:val="22"/>
              </w:rPr>
            </w:pPr>
            <w:r w:rsidRPr="00B92720">
              <w:rPr>
                <w:sz w:val="22"/>
              </w:rPr>
              <w:t>Kršk -o,-ega</w:t>
            </w:r>
          </w:p>
        </w:tc>
      </w:tr>
    </w:tbl>
    <w:p w:rsidR="00AF6A5F" w:rsidRDefault="00AF6A5F" w:rsidP="0058249E">
      <w:pPr>
        <w:pStyle w:val="NoSpacing"/>
        <w:rPr>
          <w:sz w:val="22"/>
        </w:rPr>
      </w:pPr>
    </w:p>
    <w:p w:rsidR="00AF6A5F" w:rsidRPr="00AF6A5F" w:rsidRDefault="002A22C8" w:rsidP="00FE55D5">
      <w:pPr>
        <w:pStyle w:val="NoSpacing"/>
        <w:rPr>
          <w:sz w:val="22"/>
        </w:rPr>
      </w:pPr>
      <w:r>
        <w:rPr>
          <w:noProof/>
          <w:sz w:val="22"/>
          <w:lang w:eastAsia="sl-SI"/>
        </w:rPr>
        <w:pict>
          <v:shape id="_x0000_s1069" type="#_x0000_t13" style="position:absolute;margin-left:813.85pt;margin-top:155.05pt;width:87.85pt;height:61.85pt;z-index:251638272" fillcolor="#00b0f0" strokeweight="1pt">
            <v:fill color2="black"/>
            <v:shadow on="t" type="perspective" color="#7f7f7f" offset="1pt" offset2="-3pt"/>
            <v:textbox style="mso-next-textbox:#_x0000_s1069">
              <w:txbxContent>
                <w:p w:rsidR="00A70CA5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>
                    <w:rPr>
                      <w:sz w:val="22"/>
                    </w:rPr>
                    <w:t>MNOGOSTNA</w:t>
                  </w:r>
                  <w:r w:rsidRPr="002C49EB">
                    <w:rPr>
                      <w:sz w:val="22"/>
                    </w:rPr>
                    <w:t>ZAIMKA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71" type="#_x0000_t202" style="position:absolute;margin-left:908.25pt;margin-top:140.2pt;width:183.95pt;height:88.25pt;z-index:251640320;mso-width-relative:margin;mso-height-relative:margin" strokecolor="#00b0f0" strokeweight="2.25pt">
            <v:textbox style="mso-next-textbox:#_x0000_s1071">
              <w:txbxContent>
                <w:p w:rsidR="00A70CA5" w:rsidRPr="002C49EB" w:rsidRDefault="00A70CA5" w:rsidP="00A70CA5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>
                    <w:rPr>
                      <w:b/>
                      <w:sz w:val="20"/>
                      <w:szCs w:val="20"/>
                    </w:rPr>
                    <w:t>MARSIKDO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MARSIKAJ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R  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>marsikoga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  <w:t>marsičesa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D  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>marsikomu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  <w:t>marsičemu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T   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>marsikoga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  <w:t>marsikaj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M  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>o marsikom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  <w:t>o marsičemu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O  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>z marsikom</w:t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</w:r>
                  <w:r w:rsidR="00D22BE9">
                    <w:rPr>
                      <w:rStyle w:val="ipa"/>
                      <w:sz w:val="20"/>
                      <w:szCs w:val="20"/>
                    </w:rPr>
                    <w:tab/>
                    <w:t>z marsičim</w:t>
                  </w:r>
                </w:p>
                <w:p w:rsidR="00A70CA5" w:rsidRPr="002C49EB" w:rsidRDefault="00EF1A60" w:rsidP="00A70CA5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-izražata količino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68" type="#_x0000_t13" style="position:absolute;margin-left:739.8pt;margin-top:66.75pt;width:77.9pt;height:61.85pt;z-index:251637248" fillcolor="#00b0f0" strokeweight="1pt">
            <v:fill color2="black"/>
            <v:shadow on="t" type="perspective" color="#7f7f7f" offset="1pt" offset2="-3pt"/>
            <v:textbox style="mso-next-textbox:#_x0000_s1068">
              <w:txbxContent>
                <w:p w:rsidR="00A70CA5" w:rsidRPr="002C49EB" w:rsidRDefault="00207948" w:rsidP="00207948">
                  <w:pPr>
                    <w:ind w:left="-113" w:right="-113"/>
                    <w:rPr>
                      <w:sz w:val="22"/>
                    </w:rPr>
                  </w:pPr>
                  <w:r>
                    <w:rPr>
                      <w:sz w:val="22"/>
                    </w:rPr>
                    <w:t>CELOSTNA</w:t>
                  </w:r>
                  <w:r w:rsidRPr="002C49EB">
                    <w:rPr>
                      <w:sz w:val="22"/>
                    </w:rPr>
                    <w:t xml:space="preserve"> ZAIMKA</w:t>
                  </w: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70" type="#_x0000_t202" style="position:absolute;margin-left:823.8pt;margin-top:56.5pt;width:178.7pt;height:78.75pt;z-index:251639296;mso-width-relative:margin;mso-height-relative:margin" strokecolor="#00b0f0" strokeweight="2.25pt">
            <v:textbox style="mso-next-textbox:#_x0000_s1070">
              <w:txbxContent>
                <w:p w:rsidR="00A70CA5" w:rsidRPr="002C49EB" w:rsidRDefault="00A70CA5" w:rsidP="00A70CA5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C49EB">
                    <w:rPr>
                      <w:sz w:val="20"/>
                      <w:szCs w:val="20"/>
                    </w:rPr>
                    <w:t xml:space="preserve">I    </w:t>
                  </w:r>
                  <w:r>
                    <w:rPr>
                      <w:b/>
                      <w:sz w:val="20"/>
                      <w:szCs w:val="20"/>
                    </w:rPr>
                    <w:t>VSAKDO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VSE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R  </w:t>
                  </w:r>
                  <w:r>
                    <w:rPr>
                      <w:rStyle w:val="ipa"/>
                      <w:sz w:val="20"/>
                      <w:szCs w:val="20"/>
                    </w:rPr>
                    <w:t>vsakogar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vseh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D  </w:t>
                  </w:r>
                  <w:r>
                    <w:rPr>
                      <w:rStyle w:val="ipa"/>
                      <w:sz w:val="20"/>
                      <w:szCs w:val="20"/>
                    </w:rPr>
                    <w:t>vsakomur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vsem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T   </w:t>
                  </w:r>
                  <w:r>
                    <w:rPr>
                      <w:rStyle w:val="ipa"/>
                      <w:sz w:val="20"/>
                      <w:szCs w:val="20"/>
                    </w:rPr>
                    <w:t>vsakogar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vse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M  </w:t>
                  </w:r>
                  <w:r>
                    <w:rPr>
                      <w:rStyle w:val="ipa"/>
                      <w:sz w:val="20"/>
                      <w:szCs w:val="20"/>
                    </w:rPr>
                    <w:t>o vsakomur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o vseh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rStyle w:val="ipa"/>
                      <w:sz w:val="20"/>
                      <w:szCs w:val="20"/>
                    </w:rPr>
                  </w:pPr>
                  <w:r w:rsidRPr="002C49EB">
                    <w:rPr>
                      <w:rStyle w:val="ipa"/>
                      <w:sz w:val="20"/>
                      <w:szCs w:val="20"/>
                    </w:rPr>
                    <w:t xml:space="preserve">O  </w:t>
                  </w:r>
                  <w:r>
                    <w:rPr>
                      <w:rStyle w:val="ipa"/>
                      <w:sz w:val="20"/>
                      <w:szCs w:val="20"/>
                    </w:rPr>
                    <w:t>z vsakomer</w:t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</w:r>
                  <w:r>
                    <w:rPr>
                      <w:rStyle w:val="ipa"/>
                      <w:sz w:val="20"/>
                      <w:szCs w:val="20"/>
                    </w:rPr>
                    <w:tab/>
                    <w:t>z vsemi</w:t>
                  </w:r>
                </w:p>
                <w:p w:rsidR="00A70CA5" w:rsidRPr="002C49EB" w:rsidRDefault="00A70CA5" w:rsidP="00A70CA5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lang w:eastAsia="sl-SI"/>
        </w:rPr>
        <w:pict>
          <v:shape id="_x0000_s1043" type="#_x0000_t13" style="position:absolute;margin-left:-62.25pt;margin-top:66.75pt;width:90pt;height:41.95pt;z-index:251620864" fillcolor="yellow" strokeweight="1pt">
            <v:fill color2="black"/>
            <v:shadow on="t" type="perspective" color="#7f7f7f" offset="1pt" offset2="-3pt"/>
            <v:textbox style="mso-next-textbox:#_x0000_s1043">
              <w:txbxContent>
                <w:p w:rsidR="001B21B9" w:rsidRPr="0068679F" w:rsidRDefault="001B21B9" w:rsidP="0068679F">
                  <w:pPr>
                    <w:pStyle w:val="NoSpacing"/>
                    <w:ind w:left="-113" w:right="-170"/>
                  </w:pPr>
                  <w:r w:rsidRPr="0068679F">
                    <w:t>SKLANJATEV</w:t>
                  </w:r>
                </w:p>
              </w:txbxContent>
            </v:textbox>
            <w10:wrap type="square"/>
          </v:shape>
        </w:pict>
      </w:r>
      <w:r w:rsidR="00AF6A5F">
        <w:rPr>
          <w:sz w:val="22"/>
        </w:rPr>
        <w:br w:type="page"/>
      </w:r>
      <w:r>
        <w:rPr>
          <w:noProof/>
          <w:lang w:eastAsia="sl-SI"/>
        </w:rPr>
        <w:lastRenderedPageBreak/>
        <w:pict>
          <v:shape id="_x0000_s1104" type="#_x0000_t32" style="position:absolute;margin-left:814.1pt;margin-top:11.75pt;width:51.5pt;height:0;z-index:251666944" o:connectortype="straight" strokecolor="#f79646" strokeweight="1pt">
            <v:stroke dashstyle="dash" endarrow="block"/>
            <v:shadow color="#868686"/>
          </v:shape>
        </w:pict>
      </w:r>
      <w:r>
        <w:rPr>
          <w:noProof/>
          <w:lang w:eastAsia="sl-SI"/>
        </w:rPr>
        <w:pict>
          <v:shape id="_x0000_s1078" type="#_x0000_t176" style="position:absolute;margin-left:877.3pt;margin-top:-18.3pt;width:184.55pt;height:56.35pt;z-index:251645440" fillcolor="#f79646" strokecolor="#f2f2f2" strokeweight="3pt">
            <v:shadow on="t" type="perspective" color="#974706" opacity=".5" offset="1pt" offset2="-1pt"/>
            <v:textbox style="mso-next-textbox:#_x0000_s1078">
              <w:txbxContent>
                <w:p w:rsidR="00AF6A5F" w:rsidRPr="009A0FD2" w:rsidRDefault="00AF6A5F" w:rsidP="00AF6A5F">
                  <w:pPr>
                    <w:jc w:val="center"/>
                    <w:rPr>
                      <w:sz w:val="36"/>
                      <w:szCs w:val="28"/>
                    </w:rPr>
                  </w:pPr>
                  <w:r w:rsidRPr="009A0FD2">
                    <w:rPr>
                      <w:sz w:val="36"/>
                      <w:szCs w:val="28"/>
                    </w:rPr>
                    <w:t>Nekateri glagolski deležniki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74" type="#_x0000_t109" style="position:absolute;margin-left:196.7pt;margin-top:-13.25pt;width:604.6pt;height:51.3pt;z-index:251641344" fillcolor="#92cddc" stroked="f" strokeweight="0">
            <v:fill opacity="58982f" color2="#308298" focusposition=".5,.5" focussize="" focus="100%" type="gradientRadial"/>
            <v:shadow type="perspective" color="#205867" offset="1pt" offset2="-3pt"/>
            <v:textbox style="mso-next-textbox:#_x0000_s1074">
              <w:txbxContent>
                <w:p w:rsidR="00AF6A5F" w:rsidRPr="009F1CAB" w:rsidRDefault="00AF6A5F" w:rsidP="00AF6A5F">
                  <w:pPr>
                    <w:jc w:val="center"/>
                    <w:rPr>
                      <w:sz w:val="72"/>
                      <w:szCs w:val="52"/>
                    </w:rPr>
                  </w:pPr>
                  <w:r>
                    <w:rPr>
                      <w:sz w:val="72"/>
                      <w:szCs w:val="52"/>
                    </w:rPr>
                    <w:t>PRIDEVNIŠKE</w:t>
                  </w:r>
                  <w:r w:rsidRPr="009F1CAB">
                    <w:rPr>
                      <w:sz w:val="72"/>
                      <w:szCs w:val="52"/>
                    </w:rPr>
                    <w:t xml:space="preserve"> BESEDE</w:t>
                  </w:r>
                </w:p>
              </w:txbxContent>
            </v:textbox>
            <w10:wrap type="square"/>
          </v:shape>
        </w:pict>
      </w:r>
    </w:p>
    <w:p w:rsidR="00AF6A5F" w:rsidRPr="00AF6A5F" w:rsidRDefault="00AF6A5F" w:rsidP="00AF6A5F"/>
    <w:p w:rsidR="00AF6A5F" w:rsidRPr="00AF6A5F" w:rsidRDefault="00AF6A5F" w:rsidP="00AF6A5F"/>
    <w:p w:rsidR="00FC642B" w:rsidRDefault="002A22C8" w:rsidP="00AF6A5F">
      <w:r>
        <w:rPr>
          <w:noProof/>
          <w:lang w:eastAsia="sl-SI"/>
        </w:rPr>
        <w:pict>
          <v:shape id="_x0000_s1115" type="#_x0000_t32" style="position:absolute;margin-left:181.1pt;margin-top:4.95pt;width:62.65pt;height:36.4pt;flip:x;z-index:251678208" o:connectortype="straight" strokecolor="#f79646" strokeweight="1pt">
            <v:stroke dashstyle="dash" endarrow="block"/>
            <v:shadow color="#868686"/>
          </v:shape>
        </w:pict>
      </w:r>
      <w:r>
        <w:rPr>
          <w:noProof/>
          <w:lang w:eastAsia="sl-SI"/>
        </w:rPr>
        <w:pict>
          <v:shape id="_x0000_s1103" type="#_x0000_t32" style="position:absolute;margin-left:518.95pt;margin-top:11.9pt;width:0;height:48.35pt;z-index:251665920" o:connectortype="straight" strokecolor="#f79646" strokeweight="1pt">
            <v:stroke dashstyle="dash" endarrow="block"/>
            <v:shadow color="#868686"/>
          </v:shape>
        </w:pict>
      </w:r>
      <w:r>
        <w:rPr>
          <w:noProof/>
          <w:lang w:eastAsia="sl-SI"/>
        </w:rPr>
        <w:pict>
          <v:shape id="_x0000_s1101" type="#_x0000_t32" style="position:absolute;margin-left:801.3pt;margin-top:11.9pt;width:24.5pt;height:29.45pt;z-index:251664896" o:connectortype="straight" strokecolor="#f79646" strokeweight="1pt">
            <v:stroke dashstyle="dash" endarrow="block"/>
            <v:shadow color="#868686"/>
          </v:shape>
        </w:pict>
      </w:r>
    </w:p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077" type="#_x0000_t176" style="position:absolute;margin-left:856.55pt;margin-top:6.8pt;width:193.65pt;height:68pt;z-index:251644416" fillcolor="#3f3151" strokecolor="#f2f2f2" strokeweight="3pt">
            <v:shadow on="t" type="perspective" color="#3f3151" opacity=".5" offset="1pt" offset2="-1pt"/>
            <v:textbox style="mso-next-textbox:#_x0000_s1077">
              <w:txbxContent>
                <w:p w:rsidR="00AF6A5F" w:rsidRPr="0016508E" w:rsidRDefault="00AF6A5F" w:rsidP="00AF6A5F">
                  <w:pPr>
                    <w:jc w:val="center"/>
                    <w:rPr>
                      <w:sz w:val="44"/>
                      <w:szCs w:val="28"/>
                    </w:rPr>
                  </w:pPr>
                  <w:r>
                    <w:rPr>
                      <w:sz w:val="44"/>
                      <w:szCs w:val="28"/>
                    </w:rPr>
                    <w:t>PRIDEVNIŠKI ZAIMEK</w:t>
                  </w:r>
                </w:p>
              </w:txbxContent>
            </v:textbox>
            <w10:wrap type="square"/>
          </v:shape>
        </w:pict>
      </w:r>
    </w:p>
    <w:p w:rsidR="00FC642B" w:rsidRPr="00FC642B" w:rsidRDefault="002A22C8" w:rsidP="00FC642B">
      <w:r>
        <w:rPr>
          <w:noProof/>
          <w:lang w:eastAsia="sl-SI"/>
        </w:rPr>
        <w:pict>
          <v:shape id="_x0000_s1075" type="#_x0000_t176" style="position:absolute;margin-left:42.8pt;margin-top:8.75pt;width:193.65pt;height:38.5pt;z-index:251642368" fillcolor="#4e6128" strokecolor="#f2f2f2" strokeweight="3pt">
            <v:shadow on="t" type="perspective" color="#4e6128" opacity=".5" offset="1pt" offset2="-1pt"/>
            <v:textbox style="mso-next-textbox:#_x0000_s1075">
              <w:txbxContent>
                <w:p w:rsidR="00AF6A5F" w:rsidRPr="004261EE" w:rsidRDefault="00AF6A5F" w:rsidP="00AF6A5F">
                  <w:pPr>
                    <w:jc w:val="center"/>
                    <w:rPr>
                      <w:color w:val="FFFFFF"/>
                      <w:sz w:val="44"/>
                      <w:szCs w:val="28"/>
                    </w:rPr>
                  </w:pPr>
                  <w:r w:rsidRPr="004261EE">
                    <w:rPr>
                      <w:color w:val="FFFFFF"/>
                      <w:sz w:val="44"/>
                      <w:szCs w:val="28"/>
                    </w:rPr>
                    <w:t>PRIDEVNIKI</w:t>
                  </w:r>
                </w:p>
              </w:txbxContent>
            </v:textbox>
            <w10:wrap type="square"/>
          </v:shape>
        </w:pict>
      </w:r>
    </w:p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076" type="#_x0000_t176" style="position:absolute;margin-left:449.9pt;margin-top:8.5pt;width:193.65pt;height:38.5pt;z-index:251643392" fillcolor="#622423" strokecolor="#f2f2f2" strokeweight="3pt">
            <v:shadow on="t" type="perspective" color="#622423" opacity=".5" offset="1pt" offset2="-1pt"/>
            <v:textbox style="mso-next-textbox:#_x0000_s1076">
              <w:txbxContent>
                <w:p w:rsidR="00AF6A5F" w:rsidRPr="0016508E" w:rsidRDefault="00AF6A5F" w:rsidP="00AF6A5F">
                  <w:pPr>
                    <w:jc w:val="center"/>
                    <w:rPr>
                      <w:sz w:val="44"/>
                      <w:szCs w:val="28"/>
                    </w:rPr>
                  </w:pPr>
                  <w:r>
                    <w:rPr>
                      <w:sz w:val="44"/>
                      <w:szCs w:val="28"/>
                    </w:rPr>
                    <w:t>ŠTEVNIKI</w:t>
                  </w:r>
                </w:p>
              </w:txbxContent>
            </v:textbox>
            <w10:wrap type="square"/>
          </v:shape>
        </w:pict>
      </w:r>
    </w:p>
    <w:p w:rsidR="00FC642B" w:rsidRPr="00FC642B" w:rsidRDefault="00FC642B" w:rsidP="00FC642B"/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086" type="#_x0000_t202" style="position:absolute;margin-left:-5.8pt;margin-top:5.1pt;width:280.4pt;height:76pt;z-index:251650560;mso-width-relative:margin;mso-height-relative:margin" strokecolor="#4e6128" strokeweight="2.25pt">
            <v:textbox style="mso-next-textbox:#_x0000_s1086">
              <w:txbxContent>
                <w:p w:rsidR="00B67181" w:rsidRPr="00B67181" w:rsidRDefault="00B67181" w:rsidP="00B67181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LASTNOSTNI PRIDEVNIK </w:t>
                  </w:r>
                  <w:r w:rsidRPr="00B67181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</w:t>
                  </w:r>
                  <w:r w:rsidRPr="00B67181">
                    <w:rPr>
                      <w:b/>
                      <w:sz w:val="28"/>
                    </w:rPr>
                    <w:t>KAKŠEN?</w:t>
                  </w:r>
                </w:p>
                <w:p w:rsidR="00B67181" w:rsidRPr="00B67181" w:rsidRDefault="00B67181" w:rsidP="00B67181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VRSTNI PRIDEVNIK </w:t>
                  </w:r>
                  <w:r w:rsidRPr="00B67181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</w:t>
                  </w:r>
                  <w:r w:rsidRPr="00B67181">
                    <w:rPr>
                      <w:b/>
                      <w:sz w:val="28"/>
                    </w:rPr>
                    <w:t>KATERI?</w:t>
                  </w:r>
                </w:p>
                <w:p w:rsidR="00B67181" w:rsidRPr="00B67181" w:rsidRDefault="00B67181" w:rsidP="00B67181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SVOJILNI PRIDEVNIK </w:t>
                  </w:r>
                  <w:r w:rsidRPr="00B67181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</w:t>
                  </w:r>
                  <w:r w:rsidRPr="00B67181">
                    <w:rPr>
                      <w:b/>
                      <w:sz w:val="28"/>
                    </w:rPr>
                    <w:t>ČIGAV?</w:t>
                  </w:r>
                </w:p>
                <w:p w:rsidR="00B67181" w:rsidRPr="00B67181" w:rsidRDefault="00B67181" w:rsidP="00B67181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KOLIČINSKI PRIDEVNIK </w:t>
                  </w:r>
                  <w:r w:rsidRPr="00B67181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</w:t>
                  </w:r>
                  <w:r w:rsidRPr="00B67181">
                    <w:rPr>
                      <w:b/>
                      <w:sz w:val="28"/>
                    </w:rPr>
                    <w:t>KOLIKO?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05" type="#_x0000_t202" style="position:absolute;margin-left:832.55pt;margin-top:5.1pt;width:205.45pt;height:75.15pt;z-index:251667968;mso-width-relative:margin;mso-height-relative:margin" strokecolor="#3f3151" strokeweight="2.25pt">
            <v:textbox style="mso-next-textbox:#_x0000_s1105">
              <w:txbxContent>
                <w:p w:rsidR="00F82AB6" w:rsidRPr="005E2E24" w:rsidRDefault="00FE55D5" w:rsidP="00FE55D5">
                  <w:pPr>
                    <w:pStyle w:val="NoSpacing"/>
                    <w:ind w:firstLine="284"/>
                    <w:rPr>
                      <w:sz w:val="22"/>
                    </w:rPr>
                  </w:pPr>
                  <w:r w:rsidRPr="005E2E24">
                    <w:rPr>
                      <w:sz w:val="22"/>
                    </w:rPr>
                    <w:t>ED.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DVO.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MNO.</w:t>
                  </w:r>
                </w:p>
                <w:p w:rsidR="00FE55D5" w:rsidRPr="005E2E24" w:rsidRDefault="00A143AC" w:rsidP="00FE55D5">
                  <w:pPr>
                    <w:pStyle w:val="NoSpacing"/>
                    <w:numPr>
                      <w:ilvl w:val="0"/>
                      <w:numId w:val="9"/>
                    </w:numPr>
                    <w:ind w:left="284" w:hanging="284"/>
                    <w:rPr>
                      <w:sz w:val="22"/>
                    </w:rPr>
                  </w:pPr>
                  <w:r w:rsidRPr="005E2E24">
                    <w:rPr>
                      <w:sz w:val="22"/>
                    </w:rPr>
                    <w:t>moj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najin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naš</w:t>
                  </w:r>
                </w:p>
                <w:p w:rsidR="00FE55D5" w:rsidRPr="005E2E24" w:rsidRDefault="00A143AC" w:rsidP="00FE55D5">
                  <w:pPr>
                    <w:pStyle w:val="NoSpacing"/>
                    <w:numPr>
                      <w:ilvl w:val="0"/>
                      <w:numId w:val="9"/>
                    </w:numPr>
                    <w:ind w:left="284" w:hanging="284"/>
                    <w:rPr>
                      <w:sz w:val="22"/>
                    </w:rPr>
                  </w:pPr>
                  <w:r w:rsidRPr="005E2E24">
                    <w:rPr>
                      <w:sz w:val="22"/>
                    </w:rPr>
                    <w:t>tvoj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vajin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vaš</w:t>
                  </w:r>
                </w:p>
                <w:p w:rsidR="00FE55D5" w:rsidRPr="005E2E24" w:rsidRDefault="00A143AC" w:rsidP="00FE55D5">
                  <w:pPr>
                    <w:pStyle w:val="NoSpacing"/>
                    <w:numPr>
                      <w:ilvl w:val="0"/>
                      <w:numId w:val="9"/>
                    </w:numPr>
                    <w:ind w:left="284" w:hanging="284"/>
                    <w:rPr>
                      <w:sz w:val="22"/>
                    </w:rPr>
                  </w:pPr>
                  <w:r w:rsidRPr="005E2E24">
                    <w:rPr>
                      <w:sz w:val="22"/>
                    </w:rPr>
                    <w:t>njegov/njen</w:t>
                  </w:r>
                  <w:r w:rsidRPr="005E2E24">
                    <w:rPr>
                      <w:sz w:val="22"/>
                    </w:rPr>
                    <w:tab/>
                    <w:t>njun</w:t>
                  </w:r>
                  <w:r w:rsidRPr="005E2E24">
                    <w:rPr>
                      <w:sz w:val="22"/>
                    </w:rPr>
                    <w:tab/>
                  </w:r>
                  <w:r w:rsidRPr="005E2E24">
                    <w:rPr>
                      <w:sz w:val="22"/>
                    </w:rPr>
                    <w:tab/>
                    <w:t>njihov</w:t>
                  </w:r>
                </w:p>
                <w:p w:rsidR="00FE55D5" w:rsidRPr="005E2E24" w:rsidRDefault="00FE55D5" w:rsidP="00FE55D5">
                  <w:pPr>
                    <w:pStyle w:val="NoSpacing"/>
                    <w:rPr>
                      <w:sz w:val="22"/>
                    </w:rPr>
                  </w:pPr>
                  <w:r w:rsidRPr="005E2E24">
                    <w:rPr>
                      <w:sz w:val="22"/>
                    </w:rPr>
                    <w:t>ČIGAV? (izražajo svojino)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80" type="#_x0000_t13" style="position:absolute;margin-left:-56.25pt;margin-top:5.6pt;width:66.25pt;height:41.95pt;z-index:251646464" fillcolor="#4e6128" strokecolor="#f2f2f2" strokeweight="3pt">
            <v:shadow on="t" type="perspective" color="#4e6128" opacity=".5" offset="1pt" offset2="-1pt"/>
            <v:textbox style="mso-next-textbox:#_x0000_s1080">
              <w:txbxContent>
                <w:p w:rsidR="00AF6A5F" w:rsidRPr="004261EE" w:rsidRDefault="00B67181" w:rsidP="00AF6A5F">
                  <w:pPr>
                    <w:pStyle w:val="NoSpacing"/>
                    <w:ind w:left="-113" w:right="-170"/>
                    <w:rPr>
                      <w:color w:val="FFFFFF"/>
                    </w:rPr>
                  </w:pPr>
                  <w:r w:rsidRPr="004261EE">
                    <w:rPr>
                      <w:color w:val="FFFFFF"/>
                    </w:rPr>
                    <w:t>POMEN</w:t>
                  </w:r>
                </w:p>
              </w:txbxContent>
            </v:textbox>
            <w10:wrap type="square"/>
          </v:shape>
        </w:pict>
      </w:r>
    </w:p>
    <w:p w:rsidR="00FC642B" w:rsidRPr="00FC642B" w:rsidRDefault="002A22C8" w:rsidP="00FC642B">
      <w:r>
        <w:rPr>
          <w:noProof/>
          <w:lang w:eastAsia="sl-SI"/>
        </w:rPr>
        <w:pict>
          <v:shape id="_x0000_s1106" type="#_x0000_t13" style="position:absolute;margin-left:724.8pt;margin-top:.3pt;width:94.5pt;height:66.15pt;z-index:251668992" fillcolor="#3f3151" strokecolor="#f2f2f2" strokeweight="3pt">
            <v:shadow on="t" type="perspective" color="#3f3151" opacity=".5" offset="1pt" offset2="-1pt"/>
            <v:textbox style="mso-next-textbox:#_x0000_s1106">
              <w:txbxContent>
                <w:p w:rsidR="00F82AB6" w:rsidRPr="0068679F" w:rsidRDefault="00207948" w:rsidP="00F82AB6">
                  <w:pPr>
                    <w:pStyle w:val="NoSpacing"/>
                    <w:ind w:left="-113" w:right="-170"/>
                  </w:pPr>
                  <w:r>
                    <w:t>OSEBNI SVOJILNI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99" type="#_x0000_t202" style="position:absolute;margin-left:433.65pt;margin-top:131.65pt;width:255.1pt;height:138.85pt;z-index:251662848;mso-width-relative:margin;mso-height-relative:margin" strokecolor="#622423" strokeweight="2.25pt">
            <v:textbox style="mso-next-textbox:#_x0000_s1099">
              <w:txbxContent>
                <w:p w:rsidR="005E1DA9" w:rsidRDefault="00C430FE" w:rsidP="005E1DA9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KATERI?</w:t>
                  </w:r>
                </w:p>
                <w:p w:rsidR="00C430FE" w:rsidRDefault="00C430FE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-izražajo zaporedje</w:t>
                  </w:r>
                </w:p>
                <w:p w:rsidR="00C430FE" w:rsidRDefault="00C430FE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-zapisujemo s</w:t>
                  </w:r>
                </w:p>
                <w:p w:rsidR="00C430FE" w:rsidRDefault="00C430FE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  <w:t>številko (ima ločilo 100.)</w:t>
                  </w:r>
                </w:p>
                <w:p w:rsidR="00C430FE" w:rsidRDefault="00C430FE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  <w:t>pisno (vse skupaj)</w:t>
                  </w:r>
                </w:p>
                <w:p w:rsidR="0000477A" w:rsidRDefault="0000477A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~lahko pišemo z vezajem (15-leten)</w:t>
                  </w:r>
                </w:p>
                <w:p w:rsidR="0000477A" w:rsidRPr="00C430FE" w:rsidRDefault="0000477A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-ko je glavni števnik del zloženke z besedo skupaj (petnajstleten)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4" type="#_x0000_t202" style="position:absolute;margin-left:433.65pt;margin-top:9.35pt;width:255.1pt;height:111.45pt;z-index:251658752;mso-width-relative:margin;mso-height-relative:margin" strokecolor="#622423" strokeweight="2.25pt">
            <v:textbox style="mso-next-textbox:#_x0000_s1094">
              <w:txbxContent>
                <w:p w:rsidR="005E1DA9" w:rsidRDefault="005E1DA9" w:rsidP="005E1DA9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KOLIKO?</w:t>
                  </w:r>
                </w:p>
                <w:p w:rsidR="005E1DA9" w:rsidRDefault="005E1DA9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-povedo število enot</w:t>
                  </w:r>
                </w:p>
                <w:p w:rsidR="00C430FE" w:rsidRDefault="005E1DA9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-lahko jih zapisujemo s </w:t>
                  </w:r>
                </w:p>
                <w:p w:rsidR="005E1DA9" w:rsidRDefault="005E1DA9" w:rsidP="00C430FE">
                  <w:pPr>
                    <w:ind w:right="-113" w:firstLine="708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številom </w:t>
                  </w:r>
                  <w:r w:rsidR="00C430FE">
                    <w:rPr>
                      <w:sz w:val="28"/>
                    </w:rPr>
                    <w:t xml:space="preserve">(1-100 skupaj, ostalo </w:t>
                  </w:r>
                  <w:r>
                    <w:rPr>
                      <w:sz w:val="28"/>
                    </w:rPr>
                    <w:t>narazen)</w:t>
                  </w:r>
                </w:p>
                <w:p w:rsidR="005E1DA9" w:rsidRDefault="00C430FE" w:rsidP="00C430FE">
                  <w:pPr>
                    <w:ind w:right="-113" w:firstLine="708"/>
                    <w:rPr>
                      <w:sz w:val="28"/>
                    </w:rPr>
                  </w:pPr>
                  <w:r>
                    <w:rPr>
                      <w:sz w:val="28"/>
                    </w:rPr>
                    <w:t>pisno (vse skupaj)</w:t>
                  </w:r>
                </w:p>
                <w:p w:rsidR="00C430FE" w:rsidRPr="005E1DA9" w:rsidRDefault="00C430FE" w:rsidP="005E1DA9">
                  <w:pPr>
                    <w:ind w:right="-113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8" type="#_x0000_t202" style="position:absolute;margin-left:433.65pt;margin-top:275.55pt;width:255.1pt;height:58.65pt;z-index:251661824;mso-width-relative:margin;mso-height-relative:margin" strokecolor="#622423" strokeweight="2.25pt">
            <v:textbox style="mso-next-textbox:#_x0000_s1098">
              <w:txbxContent>
                <w:p w:rsidR="005E1DA9" w:rsidRDefault="00EF6390" w:rsidP="005E1DA9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KOLIKEREN?</w:t>
                  </w:r>
                </w:p>
                <w:p w:rsidR="00FC642B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-pomeni pomnožitev nečesa</w:t>
                  </w:r>
                </w:p>
                <w:p w:rsidR="00FC642B" w:rsidRPr="00FC642B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-običajno končnica -en</w:t>
                  </w:r>
                </w:p>
                <w:p w:rsidR="00EF6390" w:rsidRPr="00EF6390" w:rsidRDefault="00EF6390" w:rsidP="005E1DA9">
                  <w:pPr>
                    <w:ind w:right="-113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7" type="#_x0000_t202" style="position:absolute;margin-left:433.65pt;margin-top:342.75pt;width:255.1pt;height:107.55pt;z-index:251660800;mso-width-relative:margin;mso-height-relative:margin" strokecolor="#622423" strokeweight="2.25pt">
            <v:textbox style="mso-next-textbox:#_x0000_s1097">
              <w:txbxContent>
                <w:p w:rsidR="005E1DA9" w:rsidRDefault="00FC642B" w:rsidP="005E1DA9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KOLIKO</w:t>
                  </w:r>
                </w:p>
                <w:p w:rsidR="00FC642B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-enak pomen kot pri glavnem št. (dvoje, petero…)</w:t>
                  </w:r>
                </w:p>
                <w:p w:rsidR="00FC642B" w:rsidRDefault="00FC642B" w:rsidP="005E1DA9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KOLIKER</w:t>
                  </w:r>
                </w:p>
                <w:p w:rsidR="00FC642B" w:rsidRDefault="00FC642B" w:rsidP="005E1DA9">
                  <w:pPr>
                    <w:ind w:right="-113"/>
                    <w:rPr>
                      <w:sz w:val="28"/>
                    </w:rPr>
                  </w:pPr>
                  <w:r w:rsidRPr="00FC642B">
                    <w:rPr>
                      <w:sz w:val="28"/>
                    </w:rPr>
                    <w:t>-izraža različne vrste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FC642B" w:rsidRPr="00FC642B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(dvoja vrata…)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00" type="#_x0000_t202" style="position:absolute;margin-left:433.65pt;margin-top:458.15pt;width:255.1pt;height:88.75pt;z-index:251663872;mso-width-relative:margin;mso-height-relative:margin" strokecolor="#622423" strokeweight="2.25pt">
            <v:textbox style="mso-next-textbox:#_x0000_s1100">
              <w:txbxContent>
                <w:p w:rsidR="00FC642B" w:rsidRPr="00FC642B" w:rsidRDefault="00FC642B" w:rsidP="005E1DA9">
                  <w:pPr>
                    <w:ind w:right="-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MNOGO, VEČ, MALO, PRECEJ</w:t>
                  </w:r>
                </w:p>
                <w:p w:rsidR="005E1DA9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-povedo nek približek</w:t>
                  </w:r>
                </w:p>
                <w:p w:rsidR="00FC642B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-uporabljamo jih kot prilastek pred samostalnikom</w:t>
                  </w:r>
                </w:p>
                <w:p w:rsidR="00FC642B" w:rsidRPr="00FC642B" w:rsidRDefault="00FC642B" w:rsidP="005E1DA9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-v glavnem jih ne sklanjamo</w:t>
                  </w:r>
                </w:p>
              </w:txbxContent>
            </v:textbox>
          </v:shape>
        </w:pict>
      </w:r>
    </w:p>
    <w:p w:rsidR="00FC642B" w:rsidRPr="00FC642B" w:rsidRDefault="002A22C8" w:rsidP="00FC642B">
      <w:r>
        <w:rPr>
          <w:noProof/>
          <w:lang w:eastAsia="sl-SI"/>
        </w:rPr>
        <w:pict>
          <v:shape id="_x0000_s1090" type="#_x0000_t13" style="position:absolute;margin-left:341.8pt;margin-top:10.7pt;width:90pt;height:50.05pt;z-index:251654656" fillcolor="#622423" strokecolor="#f2f2f2" strokeweight="3pt">
            <v:shadow on="t" type="perspective" color="#622423" opacity=".5" offset="1pt" offset2="-1pt"/>
            <v:textbox style="mso-next-textbox:#_x0000_s1090">
              <w:txbxContent>
                <w:p w:rsidR="005E1DA9" w:rsidRPr="0068679F" w:rsidRDefault="005E1DA9" w:rsidP="005E1DA9">
                  <w:pPr>
                    <w:pStyle w:val="NoSpacing"/>
                    <w:ind w:left="-113" w:right="-170"/>
                  </w:pPr>
                  <w:r>
                    <w:t>GLAVNI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93" type="#_x0000_t13" style="position:absolute;margin-left:336.05pt;margin-top:354.45pt;width:90pt;height:41.95pt;z-index:251657728" fillcolor="#622423" strokecolor="#f2f2f2" strokeweight="3pt">
            <v:shadow on="t" type="perspective" color="#622423" opacity=".5" offset="1pt" offset2="-1pt"/>
            <v:textbox style="mso-next-textbox:#_x0000_s1093">
              <w:txbxContent>
                <w:p w:rsidR="005E1DA9" w:rsidRPr="0068679F" w:rsidRDefault="005E1DA9" w:rsidP="005E1DA9">
                  <w:pPr>
                    <w:pStyle w:val="NoSpacing"/>
                    <w:ind w:left="-113" w:right="-170"/>
                  </w:pPr>
                  <w:r>
                    <w:t>LOČILNI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91" type="#_x0000_t13" style="position:absolute;margin-left:336.05pt;margin-top:150.8pt;width:90pt;height:41.95pt;z-index:251655680" fillcolor="#622423" strokecolor="#f2f2f2" strokeweight="3pt">
            <v:shadow on="t" type="perspective" color="#622423" opacity=".5" offset="1pt" offset2="-1pt"/>
            <v:textbox style="mso-next-textbox:#_x0000_s1091">
              <w:txbxContent>
                <w:p w:rsidR="005E1DA9" w:rsidRPr="0068679F" w:rsidRDefault="005E1DA9" w:rsidP="005E1DA9">
                  <w:pPr>
                    <w:pStyle w:val="NoSpacing"/>
                    <w:ind w:left="-113" w:right="-170"/>
                  </w:pPr>
                  <w:r>
                    <w:t>VRSTILNI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92" type="#_x0000_t13" style="position:absolute;margin-left:336.05pt;margin-top:271.1pt;width:90pt;height:41.95pt;z-index:251656704" fillcolor="#622423" strokecolor="#f2f2f2" strokeweight="3pt">
            <v:shadow on="t" type="perspective" color="#622423" opacity=".5" offset="1pt" offset2="-1pt"/>
            <v:textbox style="mso-next-textbox:#_x0000_s1092">
              <w:txbxContent>
                <w:p w:rsidR="005E1DA9" w:rsidRPr="0068679F" w:rsidRDefault="005E1DA9" w:rsidP="005E1DA9">
                  <w:pPr>
                    <w:pStyle w:val="NoSpacing"/>
                    <w:ind w:left="-113" w:right="-170"/>
                  </w:pPr>
                  <w:r>
                    <w:t>MNOŽILNI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96" type="#_x0000_t13" style="position:absolute;margin-left:336.05pt;margin-top:466.95pt;width:90pt;height:41.95pt;z-index:251659776" fillcolor="#622423" strokecolor="#f2f2f2" strokeweight="3pt">
            <v:shadow on="t" type="perspective" color="#622423" opacity=".5" offset="1pt" offset2="-1pt"/>
            <v:textbox style="mso-next-textbox:#_x0000_s1096">
              <w:txbxContent>
                <w:p w:rsidR="005E1DA9" w:rsidRPr="0068679F" w:rsidRDefault="005E1DA9" w:rsidP="005E1DA9">
                  <w:pPr>
                    <w:pStyle w:val="NoSpacing"/>
                    <w:ind w:left="-113" w:right="-170"/>
                  </w:pPr>
                  <w:r>
                    <w:t>NEDOLOČNI</w:t>
                  </w:r>
                </w:p>
              </w:txbxContent>
            </v:textbox>
            <w10:wrap type="square"/>
          </v:shape>
        </w:pict>
      </w:r>
    </w:p>
    <w:p w:rsidR="00FC642B" w:rsidRPr="00FC642B" w:rsidRDefault="00FC642B" w:rsidP="00FC642B"/>
    <w:p w:rsidR="00FC642B" w:rsidRPr="00FC642B" w:rsidRDefault="00FC642B" w:rsidP="00FC642B"/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111" type="#_x0000_t202" style="position:absolute;margin-left:856.55pt;margin-top:5.55pt;width:205.3pt;height:59.45pt;z-index:251674112;mso-width-relative:margin;mso-height-relative:margin" strokecolor="#3f3151" strokeweight="2.25pt">
            <v:textbox style="mso-next-textbox:#_x0000_s1111">
              <w:txbxContent>
                <w:p w:rsidR="009E7928" w:rsidRDefault="00FE55D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SVOJ</w:t>
                  </w:r>
                </w:p>
                <w:p w:rsidR="00FE55D5" w:rsidRPr="005E1DA9" w:rsidRDefault="00FE55D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-kadar izražamo svojino osebka uporabimo </w:t>
                  </w:r>
                  <w:r w:rsidRPr="00FE55D5">
                    <w:rPr>
                      <w:i/>
                      <w:sz w:val="28"/>
                    </w:rPr>
                    <w:t>svoj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07" type="#_x0000_t13" style="position:absolute;margin-left:748.65pt;margin-top:5.55pt;width:90pt;height:61.3pt;z-index:251670016" fillcolor="#3f3151" strokecolor="#f2f2f2" strokeweight="3pt">
            <v:shadow on="t" type="perspective" color="#3f3151" opacity=".5" offset="1pt" offset2="-1pt"/>
            <v:textbox style="mso-next-textbox:#_x0000_s1107">
              <w:txbxContent>
                <w:p w:rsidR="009E7928" w:rsidRPr="0068679F" w:rsidRDefault="00207948" w:rsidP="009E7928">
                  <w:pPr>
                    <w:pStyle w:val="NoSpacing"/>
                    <w:ind w:left="-113" w:right="-170"/>
                  </w:pPr>
                  <w:r>
                    <w:t>POVRATNI SVOJILNI</w:t>
                  </w:r>
                </w:p>
              </w:txbxContent>
            </v:textbox>
            <w10:wrap type="square"/>
          </v:shape>
        </w:pict>
      </w:r>
    </w:p>
    <w:p w:rsidR="00FC642B" w:rsidRPr="00FC642B" w:rsidRDefault="002A22C8" w:rsidP="00FC642B">
      <w:r>
        <w:rPr>
          <w:noProof/>
          <w:lang w:eastAsia="sl-SI"/>
        </w:rPr>
        <w:pict>
          <v:shape id="_x0000_s1087" type="#_x0000_t202" style="position:absolute;margin-left:17.8pt;margin-top:4pt;width:316.5pt;height:164pt;z-index:251651584;mso-width-relative:margin;mso-height-relative:margin" strokecolor="#4e6128" strokeweight="2.25pt">
            <v:textbox style="mso-next-textbox:#_x0000_s1087">
              <w:txbxContent>
                <w:p w:rsidR="00B2070C" w:rsidRPr="009A0FD2" w:rsidRDefault="00EA54D7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>S stopnjevanjem zražam različno mero neke lastnosti.</w:t>
                  </w:r>
                </w:p>
                <w:p w:rsidR="00EA54D7" w:rsidRPr="009A0FD2" w:rsidRDefault="00EA54D7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 xml:space="preserve"> S stopnjevanjem tudi primerjamo. </w:t>
                  </w:r>
                </w:p>
                <w:p w:rsidR="00EA54D7" w:rsidRPr="009A0FD2" w:rsidRDefault="00EA54D7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b/>
                      <w:sz w:val="20"/>
                      <w:szCs w:val="16"/>
                      <w:lang w:val="pl-PL"/>
                    </w:rPr>
                    <w:t>TRISTOPENJSKO</w:t>
                  </w:r>
                  <w:r w:rsidRPr="009A0FD2">
                    <w:rPr>
                      <w:sz w:val="20"/>
                      <w:szCs w:val="16"/>
                      <w:lang w:val="pl-PL"/>
                    </w:rPr>
                    <w:t>:</w:t>
                  </w:r>
                  <w:r w:rsidR="00B2070C" w:rsidRPr="009A0FD2">
                    <w:rPr>
                      <w:sz w:val="20"/>
                      <w:szCs w:val="16"/>
                      <w:lang w:val="pl-PL"/>
                    </w:rPr>
                    <w:t xml:space="preserve"> (primerjava)</w:t>
                  </w:r>
                </w:p>
                <w:p w:rsidR="00B2070C" w:rsidRPr="009A0FD2" w:rsidRDefault="00B2070C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>~Z OBRAZILI</w:t>
                  </w:r>
                  <w:r w:rsidR="00EA54D7" w:rsidRPr="009A0FD2">
                    <w:rPr>
                      <w:sz w:val="20"/>
                      <w:szCs w:val="16"/>
                      <w:lang w:val="pl-PL"/>
                    </w:rPr>
                    <w:t xml:space="preserve">: </w:t>
                  </w:r>
                </w:p>
                <w:p w:rsidR="00EA54D7" w:rsidRPr="009A0FD2" w:rsidRDefault="00B2070C" w:rsidP="009A0FD2">
                  <w:pPr>
                    <w:tabs>
                      <w:tab w:val="left" w:pos="1365"/>
                    </w:tabs>
                    <w:ind w:left="-57" w:right="-57"/>
                    <w:rPr>
                      <w:b/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ab/>
                  </w:r>
                  <w:r w:rsidR="00EA54D7" w:rsidRPr="009A0FD2">
                    <w:rPr>
                      <w:b/>
                      <w:sz w:val="20"/>
                      <w:szCs w:val="16"/>
                      <w:lang w:val="pl-PL"/>
                    </w:rPr>
                    <w:t xml:space="preserve">osnovnik </w:t>
                  </w:r>
                  <w:r w:rsidR="00EA54D7" w:rsidRPr="009A0FD2">
                    <w:rPr>
                      <w:b/>
                      <w:sz w:val="20"/>
                      <w:szCs w:val="16"/>
                      <w:lang w:val="pl-PL"/>
                    </w:rPr>
                    <w:tab/>
                    <w:t xml:space="preserve">primernik </w:t>
                  </w:r>
                  <w:r w:rsidR="00EA54D7" w:rsidRPr="009A0FD2">
                    <w:rPr>
                      <w:b/>
                      <w:sz w:val="20"/>
                      <w:szCs w:val="16"/>
                      <w:lang w:val="pl-PL"/>
                    </w:rPr>
                    <w:tab/>
                    <w:t>presežnik</w:t>
                  </w:r>
                </w:p>
                <w:p w:rsidR="00EA54D7" w:rsidRPr="009A0FD2" w:rsidRDefault="00EA54D7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ab/>
                  </w:r>
                  <w:r w:rsidR="00B2070C" w:rsidRPr="009A0FD2">
                    <w:rPr>
                      <w:sz w:val="20"/>
                      <w:szCs w:val="16"/>
                      <w:lang w:val="pl-PL"/>
                    </w:rPr>
                    <w:tab/>
                  </w:r>
                  <w:r w:rsidRPr="009A0FD2">
                    <w:rPr>
                      <w:sz w:val="20"/>
                      <w:szCs w:val="16"/>
                      <w:lang w:val="pl-PL"/>
                    </w:rPr>
                    <w:t xml:space="preserve">lep </w:t>
                  </w:r>
                  <w:r w:rsidRPr="009A0FD2">
                    <w:rPr>
                      <w:sz w:val="20"/>
                      <w:szCs w:val="16"/>
                      <w:lang w:val="pl-PL"/>
                    </w:rPr>
                    <w:tab/>
                  </w:r>
                  <w:r w:rsidRPr="009A0FD2">
                    <w:rPr>
                      <w:sz w:val="20"/>
                      <w:szCs w:val="16"/>
                      <w:lang w:val="pl-PL"/>
                    </w:rPr>
                    <w:tab/>
                    <w:t>lep-ši</w:t>
                  </w:r>
                  <w:r w:rsidRPr="009A0FD2">
                    <w:rPr>
                      <w:sz w:val="20"/>
                      <w:szCs w:val="16"/>
                      <w:lang w:val="pl-PL"/>
                    </w:rPr>
                    <w:tab/>
                  </w:r>
                  <w:r w:rsidRPr="009A0FD2">
                    <w:rPr>
                      <w:sz w:val="20"/>
                      <w:szCs w:val="16"/>
                      <w:lang w:val="pl-PL"/>
                    </w:rPr>
                    <w:tab/>
                    <w:t>naj-lep-ši (ši, ji, ejši)</w:t>
                  </w:r>
                </w:p>
                <w:p w:rsidR="00EA54D7" w:rsidRPr="009A0FD2" w:rsidRDefault="00B2070C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>~OPISNO</w:t>
                  </w:r>
                  <w:r w:rsidR="00EA54D7" w:rsidRPr="009A0FD2">
                    <w:rPr>
                      <w:sz w:val="20"/>
                      <w:szCs w:val="16"/>
                      <w:lang w:val="pl-PL"/>
                    </w:rPr>
                    <w:t xml:space="preserve">: </w:t>
                  </w:r>
                  <w:r w:rsidR="00EA54D7" w:rsidRPr="009A0FD2">
                    <w:rPr>
                      <w:sz w:val="20"/>
                      <w:szCs w:val="16"/>
                      <w:lang w:val="pl-PL"/>
                    </w:rPr>
                    <w:tab/>
                    <w:t xml:space="preserve">bel, </w:t>
                  </w:r>
                  <w:r w:rsidR="00EA54D7" w:rsidRPr="009A0FD2">
                    <w:rPr>
                      <w:sz w:val="20"/>
                      <w:szCs w:val="16"/>
                      <w:lang w:val="pl-PL"/>
                    </w:rPr>
                    <w:tab/>
                  </w:r>
                  <w:r w:rsidR="00EA54D7" w:rsidRPr="009A0FD2">
                    <w:rPr>
                      <w:sz w:val="20"/>
                      <w:szCs w:val="16"/>
                      <w:lang w:val="pl-PL"/>
                    </w:rPr>
                    <w:tab/>
                    <w:t xml:space="preserve">bolj bel, </w:t>
                  </w:r>
                  <w:r w:rsidR="00EA54D7" w:rsidRPr="009A0FD2">
                    <w:rPr>
                      <w:sz w:val="20"/>
                      <w:szCs w:val="16"/>
                      <w:lang w:val="pl-PL"/>
                    </w:rPr>
                    <w:tab/>
                    <w:t xml:space="preserve">najbolj bel </w:t>
                  </w:r>
                </w:p>
                <w:p w:rsidR="00EA54D7" w:rsidRPr="009A0FD2" w:rsidRDefault="00EA54D7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  <w:r w:rsidRPr="009A0FD2">
                    <w:rPr>
                      <w:sz w:val="20"/>
                      <w:szCs w:val="16"/>
                      <w:lang w:val="pl-PL"/>
                    </w:rPr>
                    <w:t>(barve, svojilni in vrst. prid., ...)</w:t>
                  </w:r>
                </w:p>
                <w:p w:rsidR="00B2070C" w:rsidRPr="009A0FD2" w:rsidRDefault="00B2070C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  <w:lang w:val="pl-PL"/>
                    </w:rPr>
                  </w:pPr>
                </w:p>
                <w:p w:rsidR="00B2070C" w:rsidRPr="009A0FD2" w:rsidRDefault="00B2070C" w:rsidP="009A0FD2">
                  <w:pPr>
                    <w:tabs>
                      <w:tab w:val="left" w:pos="1365"/>
                    </w:tabs>
                    <w:ind w:left="-57" w:right="-57"/>
                    <w:rPr>
                      <w:sz w:val="20"/>
                      <w:szCs w:val="16"/>
                    </w:rPr>
                  </w:pPr>
                  <w:r w:rsidRPr="009A0FD2">
                    <w:rPr>
                      <w:b/>
                      <w:sz w:val="20"/>
                      <w:szCs w:val="16"/>
                    </w:rPr>
                    <w:t>DVOSTOPENJSKO</w:t>
                  </w:r>
                  <w:r w:rsidRPr="009A0FD2">
                    <w:rPr>
                      <w:sz w:val="20"/>
                      <w:szCs w:val="16"/>
                    </w:rPr>
                    <w:t>:</w:t>
                  </w:r>
                  <w:r w:rsidRPr="009A0FD2">
                    <w:rPr>
                      <w:b/>
                      <w:sz w:val="20"/>
                      <w:szCs w:val="16"/>
                    </w:rPr>
                    <w:t xml:space="preserve"> </w:t>
                  </w:r>
                  <w:r w:rsidRPr="009A0FD2">
                    <w:rPr>
                      <w:sz w:val="20"/>
                      <w:szCs w:val="16"/>
                    </w:rPr>
                    <w:t>(ni primerjava)</w:t>
                  </w:r>
                </w:p>
                <w:p w:rsidR="00EA54D7" w:rsidRPr="009A0FD2" w:rsidRDefault="00B2070C" w:rsidP="009A0FD2">
                  <w:pPr>
                    <w:tabs>
                      <w:tab w:val="left" w:pos="1365"/>
                    </w:tabs>
                    <w:ind w:left="-57" w:right="-57"/>
                    <w:rPr>
                      <w:b/>
                      <w:sz w:val="20"/>
                      <w:szCs w:val="16"/>
                    </w:rPr>
                  </w:pPr>
                  <w:r w:rsidRPr="009A0FD2">
                    <w:rPr>
                      <w:sz w:val="20"/>
                      <w:szCs w:val="16"/>
                    </w:rPr>
                    <w:t>~ELATIVNO</w:t>
                  </w:r>
                  <w:r w:rsidR="00EA54D7" w:rsidRPr="009A0FD2">
                    <w:rPr>
                      <w:sz w:val="20"/>
                      <w:szCs w:val="16"/>
                    </w:rPr>
                    <w:t xml:space="preserve">: </w:t>
                  </w:r>
                  <w:r w:rsidRPr="009A0FD2">
                    <w:rPr>
                      <w:sz w:val="20"/>
                      <w:szCs w:val="16"/>
                    </w:rPr>
                    <w:tab/>
                  </w:r>
                  <w:r w:rsidR="00EA54D7" w:rsidRPr="009A0FD2">
                    <w:rPr>
                      <w:b/>
                      <w:sz w:val="20"/>
                      <w:szCs w:val="16"/>
                    </w:rPr>
                    <w:t>os</w:t>
                  </w:r>
                  <w:r w:rsidRPr="009A0FD2">
                    <w:rPr>
                      <w:b/>
                      <w:sz w:val="20"/>
                      <w:szCs w:val="16"/>
                    </w:rPr>
                    <w:t>novnik</w:t>
                  </w:r>
                  <w:r w:rsidRPr="009A0FD2">
                    <w:rPr>
                      <w:b/>
                      <w:sz w:val="20"/>
                      <w:szCs w:val="16"/>
                    </w:rPr>
                    <w:tab/>
                  </w:r>
                  <w:r w:rsidRPr="009A0FD2">
                    <w:rPr>
                      <w:b/>
                      <w:sz w:val="20"/>
                      <w:szCs w:val="16"/>
                    </w:rPr>
                    <w:tab/>
                    <w:t>elativ</w:t>
                  </w:r>
                </w:p>
                <w:p w:rsidR="00EA54D7" w:rsidRPr="009A0FD2" w:rsidRDefault="00B2070C" w:rsidP="009A0FD2">
                  <w:pPr>
                    <w:ind w:left="-57" w:right="-57" w:firstLine="708"/>
                    <w:rPr>
                      <w:sz w:val="18"/>
                    </w:rPr>
                  </w:pPr>
                  <w:r w:rsidRPr="009A0FD2">
                    <w:rPr>
                      <w:sz w:val="20"/>
                      <w:szCs w:val="16"/>
                    </w:rPr>
                    <w:t xml:space="preserve">lep </w:t>
                  </w:r>
                  <w:r w:rsidRPr="009A0FD2">
                    <w:rPr>
                      <w:sz w:val="20"/>
                      <w:szCs w:val="16"/>
                    </w:rPr>
                    <w:tab/>
                  </w:r>
                  <w:r w:rsidRPr="009A0FD2">
                    <w:rPr>
                      <w:sz w:val="20"/>
                      <w:szCs w:val="16"/>
                    </w:rPr>
                    <w:tab/>
                  </w:r>
                  <w:r w:rsidRPr="009A0FD2">
                    <w:rPr>
                      <w:sz w:val="20"/>
                      <w:szCs w:val="16"/>
                    </w:rPr>
                    <w:tab/>
                    <w:t>pre-lep</w:t>
                  </w:r>
                </w:p>
              </w:txbxContent>
            </v:textbox>
          </v:shape>
        </w:pict>
      </w:r>
    </w:p>
    <w:p w:rsidR="00FC642B" w:rsidRPr="00FC642B" w:rsidRDefault="00FC642B" w:rsidP="00FC642B"/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085" type="#_x0000_t13" style="position:absolute;margin-left:-65.15pt;margin-top:9.8pt;width:75.15pt;height:41.95pt;z-index:251649536" fillcolor="#4e6128" strokecolor="#f2f2f2" strokeweight="3pt">
            <v:shadow on="t" type="perspective" color="#4e6128" opacity=".5" offset="1pt" offset2="-1pt"/>
            <v:textbox style="mso-next-textbox:#_x0000_s1085">
              <w:txbxContent>
                <w:p w:rsidR="00AF6A5F" w:rsidRPr="004261EE" w:rsidRDefault="00AF6A5F" w:rsidP="00AF6A5F">
                  <w:pPr>
                    <w:pStyle w:val="NoSpacing"/>
                    <w:ind w:left="-113" w:right="-170"/>
                    <w:rPr>
                      <w:color w:val="FFFFFF"/>
                    </w:rPr>
                  </w:pPr>
                  <w:r w:rsidRPr="004261EE">
                    <w:rPr>
                      <w:color w:val="FFFFFF"/>
                    </w:rPr>
                    <w:t>S</w:t>
                  </w:r>
                  <w:r w:rsidR="00B67181" w:rsidRPr="004261EE">
                    <w:rPr>
                      <w:color w:val="FFFFFF"/>
                    </w:rPr>
                    <w:t>TOPNJA</w:t>
                  </w:r>
                </w:p>
              </w:txbxContent>
            </v:textbox>
            <w10:wrap type="square"/>
          </v:shape>
        </w:pict>
      </w:r>
    </w:p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112" type="#_x0000_t202" style="position:absolute;margin-left:832.55pt;margin-top:2.45pt;width:205.45pt;height:78.6pt;z-index:251675136;mso-width-relative:margin;mso-height-relative:margin" strokecolor="#3f3151" strokeweight="2.25pt">
            <v:textbox style="mso-next-textbox:#_x0000_s1112">
              <w:txbxContent>
                <w:p w:rsidR="009E7928" w:rsidRDefault="00A143AC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KAKŠEN? </w:t>
                  </w:r>
                  <w:r w:rsidRPr="00A143AC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lastnost</w:t>
                  </w:r>
                </w:p>
                <w:p w:rsidR="00A143AC" w:rsidRDefault="00A143AC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KATERI? </w:t>
                  </w:r>
                  <w:r w:rsidRPr="00A143AC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vrstni</w:t>
                  </w:r>
                </w:p>
                <w:p w:rsidR="00A143AC" w:rsidRDefault="00A143AC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ČIGAV? </w:t>
                  </w:r>
                  <w:r w:rsidRPr="00A143AC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svojina</w:t>
                  </w:r>
                </w:p>
                <w:p w:rsidR="00A143AC" w:rsidRPr="00A143AC" w:rsidRDefault="00A143AC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KOLIKO? </w:t>
                  </w:r>
                  <w:r w:rsidRPr="00A143AC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količina</w:t>
                  </w:r>
                </w:p>
              </w:txbxContent>
            </v:textbox>
          </v:shape>
        </w:pict>
      </w:r>
    </w:p>
    <w:p w:rsidR="00FC642B" w:rsidRPr="00FC642B" w:rsidRDefault="002A22C8" w:rsidP="00FC642B">
      <w:r>
        <w:rPr>
          <w:noProof/>
          <w:lang w:eastAsia="sl-SI"/>
        </w:rPr>
        <w:pict>
          <v:shape id="_x0000_s1110" type="#_x0000_t13" style="position:absolute;margin-left:729.3pt;margin-top:10.35pt;width:90pt;height:41.95pt;z-index:251673088" fillcolor="#3f3151" strokecolor="#f2f2f2" strokeweight="3pt">
            <v:shadow on="t" type="perspective" color="#3f3151" opacity=".5" offset="1pt" offset2="-1pt"/>
            <v:textbox style="mso-next-textbox:#_x0000_s1110">
              <w:txbxContent>
                <w:p w:rsidR="009E7928" w:rsidRPr="0068679F" w:rsidRDefault="00207948" w:rsidP="009E7928">
                  <w:pPr>
                    <w:pStyle w:val="NoSpacing"/>
                    <w:ind w:left="-113" w:right="-170"/>
                  </w:pPr>
                  <w:r>
                    <w:t>VPRAŠALNI</w:t>
                  </w:r>
                </w:p>
              </w:txbxContent>
            </v:textbox>
            <w10:wrap type="square"/>
          </v:shape>
        </w:pict>
      </w:r>
    </w:p>
    <w:p w:rsidR="00FC642B" w:rsidRPr="00FC642B" w:rsidRDefault="00FC642B" w:rsidP="00FC642B"/>
    <w:p w:rsidR="00FC642B" w:rsidRPr="00FC642B" w:rsidRDefault="00FC642B" w:rsidP="00FC642B"/>
    <w:p w:rsidR="00FC642B" w:rsidRPr="00FC642B" w:rsidRDefault="00FC642B" w:rsidP="00FC642B"/>
    <w:p w:rsidR="00FC642B" w:rsidRPr="00FC642B" w:rsidRDefault="00FC642B" w:rsidP="00FC642B"/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113" type="#_x0000_t202" style="position:absolute;margin-left:856.55pt;margin-top:2.4pt;width:209.8pt;height:155.4pt;z-index:251676160;mso-width-relative:margin;mso-height-relative:margin" strokecolor="#3f3151" strokeweight="2.25pt">
            <v:textbox style="mso-next-textbox:#_x0000_s1113">
              <w:txbxContent>
                <w:p w:rsidR="009E7928" w:rsidRPr="00A04AE5" w:rsidRDefault="00A143AC" w:rsidP="009E7928">
                  <w:pPr>
                    <w:ind w:right="-113"/>
                    <w:rPr>
                      <w:b/>
                      <w:sz w:val="28"/>
                    </w:rPr>
                  </w:pPr>
                  <w:r w:rsidRPr="00A04AE5">
                    <w:rPr>
                      <w:b/>
                      <w:sz w:val="28"/>
                    </w:rPr>
                    <w:t xml:space="preserve">KAKRŠEN </w:t>
                  </w:r>
                </w:p>
                <w:p w:rsidR="00A143AC" w:rsidRDefault="00A143AC" w:rsidP="009E7928">
                  <w:pPr>
                    <w:ind w:right="-113"/>
                    <w:rPr>
                      <w:sz w:val="28"/>
                    </w:rPr>
                  </w:pPr>
                  <w:r w:rsidRPr="00A04AE5">
                    <w:rPr>
                      <w:b/>
                      <w:sz w:val="28"/>
                    </w:rPr>
                    <w:t>KATERI</w:t>
                  </w:r>
                  <w:r>
                    <w:rPr>
                      <w:sz w:val="28"/>
                    </w:rPr>
                    <w:t xml:space="preserve"> </w:t>
                  </w:r>
                  <w:r w:rsidRPr="00A143AC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če je ki nejasen (to je mož, ki mu je vse zaupal)</w:t>
                  </w:r>
                </w:p>
                <w:p w:rsidR="00A143AC" w:rsidRPr="00A143AC" w:rsidRDefault="00A143AC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Kar je s predlogom</w:t>
                  </w:r>
                </w:p>
                <w:p w:rsidR="00A143AC" w:rsidRPr="00A143AC" w:rsidRDefault="00A143AC" w:rsidP="009E7928">
                  <w:pPr>
                    <w:ind w:right="-113"/>
                    <w:rPr>
                      <w:sz w:val="28"/>
                    </w:rPr>
                  </w:pPr>
                  <w:r w:rsidRPr="00A04AE5">
                    <w:rPr>
                      <w:b/>
                      <w:sz w:val="28"/>
                    </w:rPr>
                    <w:t>ČIGAR</w:t>
                  </w:r>
                  <w:r>
                    <w:rPr>
                      <w:sz w:val="28"/>
                    </w:rPr>
                    <w:t xml:space="preserve"> </w:t>
                  </w:r>
                  <w:r w:rsidRPr="00A143AC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</w:t>
                  </w:r>
                  <w:r w:rsidR="00A04AE5">
                    <w:rPr>
                      <w:sz w:val="28"/>
                    </w:rPr>
                    <w:t>kadar se ozira za moške osebe</w:t>
                  </w:r>
                </w:p>
                <w:p w:rsidR="00A143AC" w:rsidRPr="00A04AE5" w:rsidRDefault="00A143AC" w:rsidP="009E7928">
                  <w:pPr>
                    <w:ind w:right="-113"/>
                    <w:rPr>
                      <w:b/>
                      <w:sz w:val="28"/>
                    </w:rPr>
                  </w:pPr>
                  <w:r w:rsidRPr="00A04AE5">
                    <w:rPr>
                      <w:b/>
                      <w:sz w:val="28"/>
                    </w:rPr>
                    <w:t>KOLIKOR</w:t>
                  </w:r>
                </w:p>
                <w:p w:rsidR="00A143AC" w:rsidRDefault="00A143AC" w:rsidP="009E7928">
                  <w:pPr>
                    <w:ind w:right="-113"/>
                    <w:rPr>
                      <w:sz w:val="28"/>
                    </w:rPr>
                  </w:pPr>
                  <w:r w:rsidRPr="00A04AE5">
                    <w:rPr>
                      <w:b/>
                      <w:sz w:val="28"/>
                    </w:rPr>
                    <w:t>KI</w:t>
                  </w:r>
                  <w:r w:rsidR="00A04AE5" w:rsidRPr="00A04AE5">
                    <w:rPr>
                      <w:b/>
                      <w:sz w:val="28"/>
                    </w:rPr>
                    <w:t xml:space="preserve"> </w:t>
                  </w:r>
                  <w:r w:rsidR="00A04AE5">
                    <w:rPr>
                      <w:sz w:val="28"/>
                    </w:rPr>
                    <w:t xml:space="preserve"> (se ne sklanja)</w:t>
                  </w:r>
                </w:p>
                <w:p w:rsidR="00A04AE5" w:rsidRPr="00A143AC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-uvajajo odvisne stavke</w:t>
                  </w:r>
                </w:p>
              </w:txbxContent>
            </v:textbox>
          </v:shape>
        </w:pict>
      </w:r>
    </w:p>
    <w:p w:rsidR="00FC642B" w:rsidRPr="00FC642B" w:rsidRDefault="00FC642B" w:rsidP="00FC642B"/>
    <w:p w:rsidR="00FC642B" w:rsidRPr="00FC642B" w:rsidRDefault="00FC642B" w:rsidP="00FC642B"/>
    <w:p w:rsidR="00FC642B" w:rsidRDefault="002A22C8" w:rsidP="00FC642B">
      <w:r>
        <w:rPr>
          <w:noProof/>
          <w:lang w:eastAsia="sl-SI"/>
        </w:rPr>
        <w:pict>
          <v:shape id="_x0000_s1088" type="#_x0000_t202" style="position:absolute;margin-left:4.55pt;margin-top:1.2pt;width:279.05pt;height:100pt;z-index:251652608;mso-width-relative:margin;mso-height-relative:margin" strokecolor="#4e6128" strokeweight="2.25pt">
            <v:textbox style="mso-next-textbox:#_x0000_s1088">
              <w:txbxContent>
                <w:p w:rsidR="00784C4A" w:rsidRDefault="00784C4A" w:rsidP="00784C4A">
                  <w:pPr>
                    <w:rPr>
                      <w:sz w:val="28"/>
                      <w:szCs w:val="16"/>
                      <w:lang w:val="pl-PL"/>
                    </w:rPr>
                  </w:pPr>
                  <w:r>
                    <w:rPr>
                      <w:sz w:val="28"/>
                      <w:szCs w:val="16"/>
                      <w:lang w:val="pl-PL"/>
                    </w:rPr>
                    <w:t xml:space="preserve">DOLOČNA </w:t>
                  </w:r>
                  <w:r w:rsidRPr="00784C4A">
                    <w:rPr>
                      <w:sz w:val="28"/>
                      <w:szCs w:val="16"/>
                      <w:lang w:val="pl-PL"/>
                    </w:rPr>
                    <w:sym w:font="Wingdings" w:char="F0E0"/>
                  </w:r>
                  <w:r>
                    <w:rPr>
                      <w:sz w:val="28"/>
                      <w:szCs w:val="16"/>
                      <w:lang w:val="pl-PL"/>
                    </w:rPr>
                    <w:t xml:space="preserve"> KATERI?</w:t>
                  </w:r>
                </w:p>
                <w:p w:rsidR="00784C4A" w:rsidRDefault="00784C4A" w:rsidP="00784C4A">
                  <w:pPr>
                    <w:rPr>
                      <w:sz w:val="28"/>
                      <w:szCs w:val="16"/>
                      <w:lang w:val="pl-PL"/>
                    </w:rPr>
                  </w:pPr>
                  <w:r>
                    <w:rPr>
                      <w:sz w:val="28"/>
                      <w:szCs w:val="16"/>
                      <w:lang w:val="pl-PL"/>
                    </w:rPr>
                    <w:t>-vrstni pridevniki</w:t>
                  </w:r>
                </w:p>
                <w:p w:rsidR="00784C4A" w:rsidRDefault="00784C4A" w:rsidP="00784C4A">
                  <w:pPr>
                    <w:rPr>
                      <w:sz w:val="28"/>
                      <w:szCs w:val="16"/>
                      <w:lang w:val="pl-PL"/>
                    </w:rPr>
                  </w:pPr>
                  <w:r>
                    <w:rPr>
                      <w:sz w:val="28"/>
                      <w:szCs w:val="16"/>
                      <w:lang w:val="pl-PL"/>
                    </w:rPr>
                    <w:t xml:space="preserve">NEDOLOČNE </w:t>
                  </w:r>
                  <w:r w:rsidRPr="00784C4A">
                    <w:rPr>
                      <w:sz w:val="28"/>
                      <w:szCs w:val="16"/>
                      <w:lang w:val="pl-PL"/>
                    </w:rPr>
                    <w:sym w:font="Wingdings" w:char="F0E0"/>
                  </w:r>
                  <w:r>
                    <w:rPr>
                      <w:sz w:val="28"/>
                      <w:szCs w:val="16"/>
                      <w:lang w:val="pl-PL"/>
                    </w:rPr>
                    <w:t xml:space="preserve"> KAKŠEN?</w:t>
                  </w:r>
                </w:p>
                <w:p w:rsidR="00784C4A" w:rsidRDefault="00784C4A" w:rsidP="00784C4A">
                  <w:pPr>
                    <w:rPr>
                      <w:sz w:val="28"/>
                      <w:szCs w:val="16"/>
                      <w:lang w:val="pl-PL"/>
                    </w:rPr>
                  </w:pPr>
                  <w:r>
                    <w:rPr>
                      <w:sz w:val="28"/>
                      <w:szCs w:val="16"/>
                      <w:lang w:val="pl-PL"/>
                    </w:rPr>
                    <w:t>-</w:t>
                  </w:r>
                  <w:r w:rsidR="00AC11CA">
                    <w:rPr>
                      <w:sz w:val="28"/>
                      <w:szCs w:val="16"/>
                      <w:lang w:val="pl-PL"/>
                    </w:rPr>
                    <w:t>ko je neka lastnost izražena prvič</w:t>
                  </w:r>
                </w:p>
                <w:p w:rsidR="00AC11CA" w:rsidRPr="00EA54D7" w:rsidRDefault="00AC11CA" w:rsidP="00784C4A">
                  <w:r>
                    <w:rPr>
                      <w:sz w:val="28"/>
                      <w:szCs w:val="16"/>
                      <w:lang w:val="pl-PL"/>
                    </w:rPr>
                    <w:t>-svojilni pridevniki so vedno nedoločni</w:t>
                  </w:r>
                </w:p>
              </w:txbxContent>
            </v:textbox>
          </v:shape>
        </w:pict>
      </w:r>
    </w:p>
    <w:p w:rsidR="009E7928" w:rsidRDefault="002A22C8" w:rsidP="00FC642B">
      <w:r>
        <w:rPr>
          <w:noProof/>
          <w:lang w:eastAsia="sl-SI"/>
        </w:rPr>
        <w:pict>
          <v:shape id="_x0000_s1109" type="#_x0000_t13" style="position:absolute;margin-left:753.65pt;margin-top:6.6pt;width:90pt;height:41.95pt;z-index:251672064" fillcolor="#3f3151" strokecolor="#f2f2f2" strokeweight="3pt">
            <v:shadow on="t" type="perspective" color="#3f3151" opacity=".5" offset="1pt" offset2="-1pt"/>
            <v:textbox style="mso-next-textbox:#_x0000_s1109">
              <w:txbxContent>
                <w:p w:rsidR="009E7928" w:rsidRPr="0068679F" w:rsidRDefault="00207948" w:rsidP="009E7928">
                  <w:pPr>
                    <w:pStyle w:val="NoSpacing"/>
                    <w:ind w:left="-113" w:right="-170"/>
                  </w:pPr>
                  <w:r>
                    <w:t>OZIRALNI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84" type="#_x0000_t13" style="position:absolute;margin-left:-60.8pt;margin-top:2.1pt;width:61.7pt;height:46.45pt;z-index:251648512" fillcolor="#4e6128" strokecolor="#f2f2f2" strokeweight="3pt">
            <v:shadow on="t" type="perspective" color="#4e6128" opacity=".5" offset="1pt" offset2="-1pt"/>
            <v:textbox style="mso-next-textbox:#_x0000_s1084">
              <w:txbxContent>
                <w:p w:rsidR="00AF6A5F" w:rsidRPr="004261EE" w:rsidRDefault="00B67181" w:rsidP="00AF6A5F">
                  <w:pPr>
                    <w:pStyle w:val="NoSpacing"/>
                    <w:ind w:left="-113" w:right="-170"/>
                    <w:rPr>
                      <w:color w:val="FFFFFF"/>
                    </w:rPr>
                  </w:pPr>
                  <w:r w:rsidRPr="004261EE">
                    <w:rPr>
                      <w:color w:val="FFFFFF"/>
                    </w:rPr>
                    <w:t>OBLIKA</w:t>
                  </w:r>
                </w:p>
              </w:txbxContent>
            </v:textbox>
            <w10:wrap type="square"/>
          </v:shape>
        </w:pict>
      </w:r>
    </w:p>
    <w:p w:rsidR="009E7928" w:rsidRDefault="009E7928" w:rsidP="00FC642B"/>
    <w:p w:rsidR="009E7928" w:rsidRDefault="009E7928" w:rsidP="00FC642B"/>
    <w:p w:rsidR="009E7928" w:rsidRDefault="009E7928" w:rsidP="00FC642B"/>
    <w:p w:rsidR="009E7928" w:rsidRPr="00FC642B" w:rsidRDefault="009E7928" w:rsidP="00FC642B"/>
    <w:p w:rsidR="00FC642B" w:rsidRPr="00FC642B" w:rsidRDefault="00FC642B" w:rsidP="00FC642B"/>
    <w:p w:rsidR="00FC642B" w:rsidRP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083" type="#_x0000_t13" style="position:absolute;margin-left:-65.15pt;margin-top:2.05pt;width:71.3pt;height:104pt;z-index:251647488" fillcolor="#4e6128" strokecolor="#f2f2f2" strokeweight="3pt">
            <v:shadow on="t" type="perspective" color="#4e6128" opacity=".5" offset="1pt" offset2="-1pt"/>
            <v:textbox style="mso-next-textbox:#_x0000_s1083">
              <w:txbxContent>
                <w:p w:rsidR="00AF6A5F" w:rsidRPr="004261EE" w:rsidRDefault="00B67181" w:rsidP="00AF6A5F">
                  <w:pPr>
                    <w:pStyle w:val="NoSpacing"/>
                    <w:ind w:left="-113" w:right="-170"/>
                    <w:rPr>
                      <w:color w:val="FFFFFF"/>
                    </w:rPr>
                  </w:pPr>
                  <w:r w:rsidRPr="004261EE">
                    <w:rPr>
                      <w:color w:val="FFFFFF"/>
                    </w:rPr>
                    <w:t>SPOL</w:t>
                  </w:r>
                </w:p>
                <w:p w:rsidR="00B67181" w:rsidRPr="004261EE" w:rsidRDefault="00B67181" w:rsidP="00AF6A5F">
                  <w:pPr>
                    <w:pStyle w:val="NoSpacing"/>
                    <w:ind w:left="-113" w:right="-170"/>
                    <w:rPr>
                      <w:color w:val="FFFFFF"/>
                    </w:rPr>
                  </w:pPr>
                  <w:r w:rsidRPr="004261EE">
                    <w:rPr>
                      <w:color w:val="FFFFFF"/>
                    </w:rPr>
                    <w:t>SKLON</w:t>
                  </w:r>
                </w:p>
                <w:p w:rsidR="00B67181" w:rsidRPr="004261EE" w:rsidRDefault="00B67181" w:rsidP="00AF6A5F">
                  <w:pPr>
                    <w:pStyle w:val="NoSpacing"/>
                    <w:ind w:left="-113" w:right="-170"/>
                    <w:rPr>
                      <w:color w:val="FFFFFF"/>
                    </w:rPr>
                  </w:pPr>
                  <w:r w:rsidRPr="004261EE">
                    <w:rPr>
                      <w:color w:val="FFFFFF"/>
                    </w:rPr>
                    <w:t>ŠTEVILO</w:t>
                  </w:r>
                </w:p>
              </w:txbxContent>
            </v:textbox>
            <w10:wrap type="square"/>
          </v:shape>
        </w:pict>
      </w:r>
    </w:p>
    <w:p w:rsidR="00FC642B" w:rsidRPr="00FC642B" w:rsidRDefault="002A22C8" w:rsidP="00FC642B">
      <w:r>
        <w:rPr>
          <w:noProof/>
          <w:lang w:eastAsia="sl-SI"/>
        </w:rPr>
        <w:pict>
          <v:shape id="_x0000_s1089" type="#_x0000_t202" style="position:absolute;margin-left:-2.05pt;margin-top:5.5pt;width:279.05pt;height:57.9pt;z-index:251653632;mso-width-relative:margin;mso-height-relative:margin" strokecolor="#4e6128" strokeweight="2.25pt">
            <v:textbox style="mso-next-textbox:#_x0000_s1089">
              <w:txbxContent>
                <w:p w:rsidR="00F82AB6" w:rsidRDefault="00F82AB6" w:rsidP="00AC11CA">
                  <w:pPr>
                    <w:rPr>
                      <w:sz w:val="28"/>
                      <w:szCs w:val="16"/>
                      <w:lang w:val="pl-PL"/>
                    </w:rPr>
                  </w:pPr>
                </w:p>
                <w:p w:rsidR="00AC11CA" w:rsidRPr="00EA54D7" w:rsidRDefault="00AC11CA" w:rsidP="00AC11CA">
                  <w:r>
                    <w:rPr>
                      <w:sz w:val="28"/>
                      <w:szCs w:val="16"/>
                      <w:lang w:val="pl-PL"/>
                    </w:rPr>
                    <w:t>UJEMANJE S SAMOSTALNIKOM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14" type="#_x0000_t202" style="position:absolute;margin-left:837.2pt;margin-top:7.85pt;width:209.8pt;height:125.55pt;z-index:251677184;mso-width-relative:margin;mso-height-relative:margin" strokecolor="#3f3151" strokeweight="2.25pt">
            <v:textbox style="mso-next-textbox:#_x0000_s1114">
              <w:txbxContent>
                <w:p w:rsidR="009E7928" w:rsidRP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TA </w:t>
                  </w:r>
                  <w:r w:rsidRPr="00A04AE5">
                    <w:rPr>
                      <w:sz w:val="28"/>
                    </w:rPr>
                    <w:sym w:font="Wingdings" w:char="F0E0"/>
                  </w:r>
                  <w:r w:rsidRPr="00A04AE5">
                    <w:rPr>
                      <w:sz w:val="28"/>
                    </w:rPr>
                    <w:t xml:space="preserve"> nekaj, kar je blizu</w:t>
                  </w:r>
                </w:p>
                <w:p w:rsidR="00A04AE5" w:rsidRP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TISTI </w:t>
                  </w:r>
                  <w:r w:rsidRPr="00A04AE5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že bolj oddaljen</w:t>
                  </w:r>
                </w:p>
                <w:p w:rsid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ONI </w:t>
                  </w:r>
                  <w:r w:rsidRPr="00A04AE5">
                    <w:rPr>
                      <w:sz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najbolj oddaljen </w:t>
                  </w:r>
                </w:p>
                <w:p w:rsid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TAK</w:t>
                  </w:r>
                </w:p>
                <w:p w:rsid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TAKŠEN</w:t>
                  </w:r>
                </w:p>
                <w:p w:rsid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TOLIK, TOLIKŠEN ~ količina</w:t>
                  </w:r>
                </w:p>
                <w:p w:rsidR="00A04AE5" w:rsidRPr="00A04AE5" w:rsidRDefault="00A04AE5" w:rsidP="009E7928">
                  <w:pPr>
                    <w:ind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LE-TA ~ knjižno</w:t>
                  </w:r>
                </w:p>
                <w:p w:rsidR="009E7928" w:rsidRPr="005E1DA9" w:rsidRDefault="009E7928" w:rsidP="009E7928">
                  <w:pPr>
                    <w:ind w:right="-113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C642B" w:rsidRPr="00FC642B" w:rsidRDefault="00FC642B" w:rsidP="00FC642B"/>
    <w:p w:rsidR="00FC642B" w:rsidRDefault="00FC642B" w:rsidP="00FC642B"/>
    <w:p w:rsidR="00FC642B" w:rsidRPr="00FC642B" w:rsidRDefault="002A22C8" w:rsidP="00FC642B">
      <w:r>
        <w:rPr>
          <w:noProof/>
          <w:lang w:eastAsia="sl-SI"/>
        </w:rPr>
        <w:pict>
          <v:shape id="_x0000_s1108" type="#_x0000_t13" style="position:absolute;margin-left:733.8pt;margin-top:8.9pt;width:90pt;height:41.95pt;z-index:251671040" fillcolor="#3f3151" strokecolor="#f2f2f2" strokeweight="3pt">
            <v:shadow on="t" type="perspective" color="#3f3151" opacity=".5" offset="1pt" offset2="-1pt"/>
            <v:textbox style="mso-next-textbox:#_x0000_s1108">
              <w:txbxContent>
                <w:p w:rsidR="009E7928" w:rsidRPr="0068679F" w:rsidRDefault="00207948" w:rsidP="009E7928">
                  <w:pPr>
                    <w:pStyle w:val="NoSpacing"/>
                    <w:ind w:left="-113" w:right="-170"/>
                  </w:pPr>
                  <w:r>
                    <w:t>KAZALNI</w:t>
                  </w:r>
                </w:p>
              </w:txbxContent>
            </v:textbox>
            <w10:wrap type="square"/>
          </v:shape>
        </w:pict>
      </w:r>
    </w:p>
    <w:p w:rsidR="00FC642B" w:rsidRDefault="00FC642B" w:rsidP="00FC642B"/>
    <w:p w:rsidR="00FC642B" w:rsidRDefault="00FC642B" w:rsidP="00FC642B">
      <w:pPr>
        <w:tabs>
          <w:tab w:val="left" w:pos="1262"/>
        </w:tabs>
      </w:pPr>
      <w:r>
        <w:tab/>
      </w:r>
    </w:p>
    <w:p w:rsidR="00BB7DD1" w:rsidRDefault="00BB7DD1" w:rsidP="00BB7DD1"/>
    <w:p w:rsidR="00BB7DD1" w:rsidRDefault="00BB7DD1" w:rsidP="00BB7DD1"/>
    <w:p w:rsidR="00BB7DD1" w:rsidRPr="009F1CAB" w:rsidRDefault="00BB7DD1" w:rsidP="00BB7DD1">
      <w:pPr>
        <w:rPr>
          <w:sz w:val="28"/>
        </w:rPr>
      </w:pPr>
    </w:p>
    <w:p w:rsidR="00351590" w:rsidRDefault="00351590" w:rsidP="00FC642B">
      <w:pPr>
        <w:tabs>
          <w:tab w:val="left" w:pos="1262"/>
        </w:tabs>
      </w:pPr>
      <w:r>
        <w:br w:type="page"/>
      </w:r>
      <w:r w:rsidR="002A22C8">
        <w:rPr>
          <w:noProof/>
          <w:lang w:eastAsia="sl-SI"/>
        </w:rPr>
        <w:lastRenderedPageBreak/>
        <w:pict>
          <v:shape id="_x0000_s1120" type="#_x0000_t176" style="position:absolute;margin-left:813.3pt;margin-top:91.4pt;width:193.65pt;height:74.45pt;z-index:251683328" fillcolor="#090" strokecolor="#f2f2f2" strokeweight="3pt">
            <v:shadow on="t" type="perspective" color="#974706" opacity=".5" offset="1pt" offset2="-1pt"/>
            <v:textbox style="mso-next-textbox:#_x0000_s1120">
              <w:txbxContent>
                <w:p w:rsidR="008D1CB6" w:rsidRDefault="005E2E24" w:rsidP="005E2E24">
                  <w:pPr>
                    <w:jc w:val="center"/>
                    <w:rPr>
                      <w:sz w:val="44"/>
                      <w:szCs w:val="28"/>
                    </w:rPr>
                  </w:pPr>
                  <w:r>
                    <w:rPr>
                      <w:sz w:val="44"/>
                      <w:szCs w:val="28"/>
                    </w:rPr>
                    <w:t>NEOSEBNE GL. OBLIKE</w:t>
                  </w:r>
                  <w:r w:rsidR="008D1CB6">
                    <w:rPr>
                      <w:sz w:val="44"/>
                      <w:szCs w:val="28"/>
                    </w:rPr>
                    <w:t xml:space="preserve"> – </w:t>
                  </w:r>
                </w:p>
                <w:p w:rsidR="005E2E24" w:rsidRPr="008D1CB6" w:rsidRDefault="008D1CB6" w:rsidP="005E2E24">
                  <w:pPr>
                    <w:jc w:val="center"/>
                    <w:rPr>
                      <w:sz w:val="22"/>
                      <w:szCs w:val="28"/>
                    </w:rPr>
                  </w:pPr>
                  <w:r w:rsidRPr="008D1CB6">
                    <w:rPr>
                      <w:sz w:val="22"/>
                      <w:szCs w:val="28"/>
                    </w:rPr>
                    <w:t>glagoli, ki ne</w:t>
                  </w:r>
                  <w:r>
                    <w:rPr>
                      <w:sz w:val="22"/>
                      <w:szCs w:val="28"/>
                    </w:rPr>
                    <w:t xml:space="preserve"> </w:t>
                  </w:r>
                  <w:r w:rsidRPr="008D1CB6">
                    <w:rPr>
                      <w:sz w:val="22"/>
                      <w:szCs w:val="28"/>
                    </w:rPr>
                    <w:t>izražajo osebe</w:t>
                  </w:r>
                </w:p>
              </w:txbxContent>
            </v:textbox>
            <w10:wrap type="square"/>
          </v:shape>
        </w:pict>
      </w:r>
      <w:r w:rsidR="002A22C8">
        <w:rPr>
          <w:noProof/>
          <w:lang w:eastAsia="sl-SI"/>
        </w:rPr>
        <w:pict>
          <v:shape id="_x0000_s1138" type="#_x0000_t13" style="position:absolute;margin-left:656.6pt;margin-top:634.95pt;width:112.05pt;height:36.85pt;z-index:251699712" fillcolor="#090" strokeweight="1pt">
            <v:fill color2="black"/>
            <v:shadow on="t" type="perspective" color="#7f7f7f" offset="1pt" offset2="-3pt"/>
            <v:textbox style="mso-next-textbox:#_x0000_s1138">
              <w:txbxContent>
                <w:p w:rsidR="00E7677E" w:rsidRPr="0068679F" w:rsidRDefault="00E7677E" w:rsidP="00E7677E">
                  <w:pPr>
                    <w:ind w:lef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GLAGOLNIK</w:t>
                  </w:r>
                </w:p>
                <w:p w:rsidR="00E7677E" w:rsidRDefault="00E7677E"/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43" type="#_x0000_t202" style="position:absolute;margin-left:793.2pt;margin-top:623.35pt;width:265.45pt;height:58.4pt;z-index:251704832;mso-width-relative:margin;mso-height-relative:margin" strokecolor="#090" strokeweight="2.25pt">
            <v:textbox style="mso-next-textbox:#_x0000_s1143">
              <w:txbxContent>
                <w:p w:rsidR="00C91E21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-se sklanjajo</w:t>
                  </w:r>
                </w:p>
                <w:p w:rsid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-analiziramo jih kot samostalniške besede</w:t>
                  </w:r>
                </w:p>
                <w:p w:rsidR="00E7677E" w:rsidRDefault="00E7677E" w:rsidP="00C91E21">
                  <w:pPr>
                    <w:rPr>
                      <w:b/>
                      <w:sz w:val="20"/>
                      <w:szCs w:val="16"/>
                      <w:lang w:val="pl-PL"/>
                    </w:rPr>
                  </w:pPr>
                  <w:r w:rsidRPr="00E7677E">
                    <w:rPr>
                      <w:b/>
                      <w:sz w:val="20"/>
                      <w:szCs w:val="16"/>
                      <w:lang w:val="pl-PL"/>
                    </w:rPr>
                    <w:t>-nje / -tje</w:t>
                  </w:r>
                </w:p>
                <w:p w:rsidR="00E7677E" w:rsidRP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7677E">
                    <w:rPr>
                      <w:sz w:val="20"/>
                      <w:szCs w:val="16"/>
                      <w:lang w:val="pl-PL"/>
                    </w:rPr>
                    <w:t>(življenje, cvetje)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7" type="#_x0000_t13" style="position:absolute;margin-left:656.6pt;margin-top:524.8pt;width:112.05pt;height:36.85pt;z-index:251698688" fillcolor="#090" strokeweight="1pt">
            <v:fill color2="black"/>
            <v:shadow on="t" type="perspective" color="#7f7f7f" offset="1pt" offset2="-3pt"/>
            <v:textbox style="mso-next-textbox:#_x0000_s1137">
              <w:txbxContent>
                <w:p w:rsidR="00E7677E" w:rsidRPr="0068679F" w:rsidRDefault="00E7677E" w:rsidP="00E7677E">
                  <w:pPr>
                    <w:ind w:lef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DELEŽJA</w:t>
                  </w:r>
                </w:p>
                <w:p w:rsidR="00C91E21" w:rsidRPr="00E7677E" w:rsidRDefault="00C91E21" w:rsidP="00E7677E"/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42" type="#_x0000_t202" style="position:absolute;margin-left:793.2pt;margin-top:474.8pt;width:265.45pt;height:123.25pt;z-index:251703808;mso-width-relative:margin;mso-height-relative:margin" strokecolor="#090" strokeweight="2.25pt">
            <v:textbox style="mso-next-textbox:#_x0000_s1142">
              <w:txbxContent>
                <w:p w:rsidR="00C91E21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~lahko spremenimo v osebno gl. obliko, izražajo dejanje</w:t>
                  </w:r>
                </w:p>
                <w:p w:rsidR="00861AD3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~dejanja se dogaja istočasno / hkrati z nekim drugim dejanjem</w:t>
                  </w:r>
                </w:p>
                <w:p w:rsidR="00861AD3" w:rsidRPr="00D3487D" w:rsidRDefault="00861AD3" w:rsidP="00C91E21">
                  <w:pPr>
                    <w:rPr>
                      <w:sz w:val="14"/>
                      <w:szCs w:val="16"/>
                      <w:lang w:val="pl-PL"/>
                    </w:rPr>
                  </w:pPr>
                  <w:r w:rsidRPr="00861AD3">
                    <w:rPr>
                      <w:b/>
                      <w:sz w:val="20"/>
                      <w:szCs w:val="16"/>
                      <w:lang w:val="pl-PL"/>
                    </w:rPr>
                    <w:t>-č</w:t>
                  </w:r>
                  <w:r>
                    <w:rPr>
                      <w:b/>
                      <w:sz w:val="20"/>
                      <w:szCs w:val="16"/>
                      <w:lang w:val="pl-PL"/>
                    </w:rPr>
                    <w:t xml:space="preserve"> </w:t>
                  </w:r>
                  <w:r w:rsidR="00D3487D" w:rsidRPr="00D3487D">
                    <w:rPr>
                      <w:sz w:val="14"/>
                      <w:szCs w:val="16"/>
                      <w:lang w:val="pl-PL"/>
                    </w:rPr>
                    <w:t>(pojoč)</w:t>
                  </w:r>
                </w:p>
                <w:p w:rsidR="00861AD3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861AD3">
                    <w:rPr>
                      <w:sz w:val="20"/>
                      <w:szCs w:val="16"/>
                      <w:lang w:val="pl-PL"/>
                    </w:rPr>
                    <w:t>(ne loči spola – občutimo ga kot glagol</w:t>
                  </w:r>
                  <w:r w:rsidR="00E7677E">
                    <w:rPr>
                      <w:sz w:val="20"/>
                      <w:szCs w:val="16"/>
                      <w:lang w:val="pl-PL"/>
                    </w:rPr>
                    <w:t xml:space="preserve"> -</w:t>
                  </w:r>
                  <w:r w:rsidRPr="00861AD3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="00E7677E">
                    <w:rPr>
                      <w:sz w:val="12"/>
                      <w:szCs w:val="16"/>
                      <w:lang w:val="pl-PL"/>
                    </w:rPr>
                    <w:t>P</w:t>
                  </w:r>
                  <w:r w:rsidRPr="00861AD3">
                    <w:rPr>
                      <w:sz w:val="12"/>
                      <w:szCs w:val="16"/>
                      <w:lang w:val="pl-PL"/>
                    </w:rPr>
                    <w:t>ojoč so hiteli v noč</w:t>
                  </w:r>
                  <w:r w:rsidR="00E7677E">
                    <w:rPr>
                      <w:sz w:val="20"/>
                      <w:szCs w:val="16"/>
                      <w:lang w:val="pl-PL"/>
                    </w:rPr>
                    <w:t>)</w:t>
                  </w:r>
                </w:p>
                <w:p w:rsidR="00E7677E" w:rsidRPr="00E7677E" w:rsidRDefault="00E7677E" w:rsidP="00C91E21">
                  <w:pPr>
                    <w:rPr>
                      <w:sz w:val="16"/>
                      <w:szCs w:val="16"/>
                      <w:lang w:val="pl-PL"/>
                    </w:rPr>
                  </w:pPr>
                  <w:r w:rsidRPr="00E7677E">
                    <w:rPr>
                      <w:b/>
                      <w:sz w:val="20"/>
                      <w:szCs w:val="16"/>
                      <w:lang w:val="pl-PL"/>
                    </w:rPr>
                    <w:t>-aje / -e</w:t>
                  </w:r>
                  <w:r>
                    <w:rPr>
                      <w:b/>
                      <w:sz w:val="20"/>
                      <w:szCs w:val="16"/>
                      <w:lang w:val="pl-PL"/>
                    </w:rPr>
                    <w:t xml:space="preserve"> </w:t>
                  </w:r>
                  <w:r w:rsidRPr="00D3487D">
                    <w:rPr>
                      <w:sz w:val="14"/>
                      <w:szCs w:val="16"/>
                      <w:lang w:val="pl-PL"/>
                    </w:rPr>
                    <w:t>(poslušaje, molče)</w:t>
                  </w:r>
                </w:p>
                <w:p w:rsid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(lahko nadomestimo s stavkom</w:t>
                  </w:r>
                </w:p>
                <w:p w:rsid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-e kot prislov načina)</w:t>
                  </w:r>
                </w:p>
                <w:p w:rsidR="00E7677E" w:rsidRPr="00D3487D" w:rsidRDefault="00E7677E" w:rsidP="00C91E21">
                  <w:pPr>
                    <w:rPr>
                      <w:sz w:val="14"/>
                      <w:szCs w:val="16"/>
                      <w:lang w:val="pl-PL"/>
                    </w:rPr>
                  </w:pPr>
                  <w:r w:rsidRPr="00E7677E">
                    <w:rPr>
                      <w:b/>
                      <w:sz w:val="20"/>
                      <w:szCs w:val="16"/>
                      <w:lang w:val="pl-PL"/>
                    </w:rPr>
                    <w:t>-ši / -vši</w:t>
                  </w:r>
                  <w:r w:rsidR="00D3487D">
                    <w:rPr>
                      <w:b/>
                      <w:sz w:val="20"/>
                      <w:szCs w:val="16"/>
                      <w:lang w:val="pl-PL"/>
                    </w:rPr>
                    <w:t xml:space="preserve"> </w:t>
                  </w:r>
                  <w:r w:rsidR="00D3487D" w:rsidRPr="00D3487D">
                    <w:rPr>
                      <w:sz w:val="14"/>
                      <w:szCs w:val="16"/>
                      <w:lang w:val="pl-PL"/>
                    </w:rPr>
                    <w:t>(stopivši, prišediši)</w:t>
                  </w:r>
                </w:p>
                <w:p w:rsidR="00E7677E" w:rsidRP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(malo v rabi; kot prislov)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47" type="#_x0000_t13" style="position:absolute;margin-left:656.6pt;margin-top:386.75pt;width:112.05pt;height:36.85pt;z-index:251706880" fillcolor="#090" strokeweight="1pt">
            <v:fill color2="black"/>
            <v:shadow on="t" type="perspective" color="#7f7f7f" offset="1pt" offset2="-3pt"/>
            <v:textbox style="mso-next-textbox:#_x0000_s1147">
              <w:txbxContent>
                <w:p w:rsidR="00C91E21" w:rsidRPr="0068679F" w:rsidRDefault="00C91E21" w:rsidP="00C91E21">
                  <w:pPr>
                    <w:ind w:left="-113"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DELEŽNIK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41" type="#_x0000_t202" style="position:absolute;margin-left:793.2pt;margin-top:327.9pt;width:265.45pt;height:126.95pt;z-index:251702784;mso-width-relative:margin;mso-height-relative:margin" strokecolor="#090" strokeweight="2.25pt">
            <v:textbox style="mso-next-textbox:#_x0000_s1141">
              <w:txbxContent>
                <w:p w:rsidR="00E7677E" w:rsidRDefault="00872E65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-izražajo bolj lastnost</w:t>
                  </w:r>
                </w:p>
                <w:p w:rsidR="00861AD3" w:rsidRDefault="00872E65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872E65">
                    <w:rPr>
                      <w:b/>
                      <w:sz w:val="20"/>
                      <w:szCs w:val="16"/>
                      <w:lang w:val="pl-PL"/>
                    </w:rPr>
                    <w:t>-l</w:t>
                  </w:r>
                  <w:r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</w:p>
                <w:p w:rsidR="00872E65" w:rsidRDefault="00872E65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(opisni – tvorba časov in pogojni naklon</w:t>
                  </w:r>
                </w:p>
                <w:p w:rsidR="00872E65" w:rsidRDefault="00872E65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deležnik stanja – izraža lastnost ~ kakšen?)</w:t>
                  </w:r>
                </w:p>
                <w:p w:rsidR="00861AD3" w:rsidRPr="00861AD3" w:rsidRDefault="00872E65" w:rsidP="00C91E21">
                  <w:pPr>
                    <w:rPr>
                      <w:b/>
                      <w:sz w:val="20"/>
                      <w:szCs w:val="16"/>
                      <w:lang w:val="pl-PL"/>
                    </w:rPr>
                  </w:pPr>
                  <w:r w:rsidRPr="00861AD3">
                    <w:rPr>
                      <w:b/>
                      <w:sz w:val="20"/>
                      <w:szCs w:val="16"/>
                      <w:lang w:val="pl-PL"/>
                    </w:rPr>
                    <w:t xml:space="preserve">-n / -t </w:t>
                  </w:r>
                </w:p>
                <w:p w:rsidR="00872E65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(trpni – za trpni način</w:t>
                  </w:r>
                  <w:r w:rsidR="00D3487D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="00D3487D" w:rsidRPr="00D3487D">
                    <w:rPr>
                      <w:sz w:val="12"/>
                      <w:szCs w:val="16"/>
                      <w:lang w:val="pl-PL"/>
                    </w:rPr>
                    <w:t>(ograjen, pokrit)</w:t>
                  </w:r>
                </w:p>
                <w:p w:rsidR="00861AD3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deležniki stanja – izražajo stanje</w:t>
                  </w:r>
                  <w:r w:rsidR="00D3487D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="00D3487D" w:rsidRPr="00D3487D">
                    <w:rPr>
                      <w:sz w:val="12"/>
                      <w:szCs w:val="16"/>
                      <w:lang w:val="pl-PL"/>
                    </w:rPr>
                    <w:t>(posoda je pomita)</w:t>
                  </w:r>
                  <w:r>
                    <w:rPr>
                      <w:sz w:val="20"/>
                      <w:szCs w:val="16"/>
                      <w:lang w:val="pl-PL"/>
                    </w:rPr>
                    <w:t>)</w:t>
                  </w:r>
                </w:p>
                <w:p w:rsidR="00861AD3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861AD3">
                    <w:rPr>
                      <w:b/>
                      <w:sz w:val="20"/>
                      <w:szCs w:val="16"/>
                      <w:lang w:val="pl-PL"/>
                    </w:rPr>
                    <w:t>-č</w:t>
                  </w:r>
                  <w:r w:rsidR="00E7677E">
                    <w:rPr>
                      <w:sz w:val="20"/>
                      <w:szCs w:val="16"/>
                      <w:lang w:val="pl-PL"/>
                    </w:rPr>
                    <w:t xml:space="preserve"> (pridevniška beseda</w:t>
                  </w:r>
                </w:p>
                <w:p w:rsid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loči spol, občutimo ga kot pridevnik)</w:t>
                  </w:r>
                </w:p>
                <w:p w:rsidR="00861AD3" w:rsidRDefault="00861AD3" w:rsidP="00C91E2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861AD3">
                    <w:rPr>
                      <w:b/>
                      <w:sz w:val="20"/>
                      <w:szCs w:val="16"/>
                      <w:lang w:val="pl-PL"/>
                    </w:rPr>
                    <w:t>-vši</w:t>
                  </w:r>
                  <w:r>
                    <w:rPr>
                      <w:sz w:val="20"/>
                      <w:szCs w:val="16"/>
                      <w:lang w:val="pl-PL"/>
                    </w:rPr>
                    <w:t xml:space="preserve"> (pridevniška beseda)</w:t>
                  </w:r>
                </w:p>
                <w:p w:rsidR="00E7677E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</w:p>
                <w:p w:rsidR="00E7677E" w:rsidRPr="00872E65" w:rsidRDefault="00E7677E" w:rsidP="00C91E21">
                  <w:pPr>
                    <w:rPr>
                      <w:sz w:val="20"/>
                      <w:szCs w:val="16"/>
                      <w:lang w:val="pl-PL"/>
                    </w:rPr>
                  </w:pP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46" type="#_x0000_t13" style="position:absolute;margin-left:660.65pt;margin-top:276.25pt;width:112.05pt;height:36.85pt;z-index:251705856" fillcolor="#090" strokeweight="1pt">
            <v:fill color2="black"/>
            <v:shadow on="t" type="perspective" color="#7f7f7f" offset="1pt" offset2="-3pt"/>
            <v:textbox style="mso-next-textbox:#_x0000_s1146">
              <w:txbxContent>
                <w:p w:rsidR="00C91E21" w:rsidRPr="0068679F" w:rsidRDefault="00C91E21" w:rsidP="00C91E21">
                  <w:pPr>
                    <w:ind w:left="-113"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NAMENILNIK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40" type="#_x0000_t202" style="position:absolute;margin-left:793.2pt;margin-top:266.75pt;width:265.45pt;height:43.65pt;z-index:251701760;mso-width-relative:margin;mso-height-relative:margin" strokecolor="#090" strokeweight="2.25pt">
            <v:textbox style="mso-next-textbox:#_x0000_s1140">
              <w:txbxContent>
                <w:p w:rsidR="00954FA1" w:rsidRDefault="00954FA1" w:rsidP="00954FA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-t / -č</w:t>
                  </w:r>
                </w:p>
                <w:p w:rsidR="00954FA1" w:rsidRDefault="00954FA1" w:rsidP="00954FA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-jih uporabljamo za glagol</w:t>
                  </w:r>
                  <w:r w:rsidR="00872E65">
                    <w:rPr>
                      <w:sz w:val="20"/>
                      <w:szCs w:val="16"/>
                      <w:lang w:val="pl-PL"/>
                    </w:rPr>
                    <w:t>e</w:t>
                  </w:r>
                  <w:r>
                    <w:rPr>
                      <w:sz w:val="20"/>
                      <w:szCs w:val="16"/>
                      <w:lang w:val="pl-PL"/>
                    </w:rPr>
                    <w:t xml:space="preserve"> premikanja</w:t>
                  </w:r>
                </w:p>
                <w:p w:rsidR="00954FA1" w:rsidRPr="00EE5199" w:rsidRDefault="00954FA1" w:rsidP="00954FA1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~peljem, hodim, grem, hitim, tečem, stečem</w:t>
                  </w:r>
                </w:p>
                <w:p w:rsidR="00C91E21" w:rsidRPr="00EE5199" w:rsidRDefault="00C91E21" w:rsidP="00C91E21">
                  <w:pPr>
                    <w:rPr>
                      <w:sz w:val="20"/>
                      <w:szCs w:val="16"/>
                      <w:lang w:val="pl-PL"/>
                    </w:rPr>
                  </w:pP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9" type="#_x0000_t202" style="position:absolute;margin-left:793.2pt;margin-top:191.35pt;width:265.45pt;height:38.2pt;z-index:251700736;mso-width-relative:margin;mso-height-relative:margin" strokecolor="#090" strokeweight="2.25pt">
            <v:textbox style="mso-next-textbox:#_x0000_s1139">
              <w:txbxContent>
                <w:p w:rsidR="00954FA1" w:rsidRDefault="00954FA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954FA1">
                    <w:rPr>
                      <w:sz w:val="20"/>
                      <w:szCs w:val="16"/>
                      <w:lang w:val="pl-PL"/>
                    </w:rPr>
                    <w:t>-ti / -či</w:t>
                  </w:r>
                </w:p>
                <w:p w:rsidR="00954FA1" w:rsidRPr="00954FA1" w:rsidRDefault="00872E65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 xml:space="preserve">-za vse glagole </w:t>
                  </w:r>
                  <w:r w:rsidRPr="00872E65">
                    <w:rPr>
                      <w:b/>
                      <w:sz w:val="20"/>
                      <w:szCs w:val="16"/>
                      <w:lang w:val="pl-PL"/>
                    </w:rPr>
                    <w:t>razen za gl. premikanja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4" type="#_x0000_t13" style="position:absolute;margin-left:660.65pt;margin-top:199.35pt;width:112.05pt;height:36.85pt;z-index:251697664" fillcolor="#090" strokeweight="1pt">
            <v:fill color2="black"/>
            <v:shadow on="t" type="perspective" color="#7f7f7f" offset="1pt" offset2="-3pt"/>
            <v:textbox style="mso-next-textbox:#_x0000_s1134">
              <w:txbxContent>
                <w:p w:rsidR="00C91E21" w:rsidRPr="0068679F" w:rsidRDefault="00C91E21" w:rsidP="00C91E21">
                  <w:pPr>
                    <w:ind w:left="-113" w:right="-113"/>
                    <w:rPr>
                      <w:sz w:val="28"/>
                    </w:rPr>
                  </w:pPr>
                  <w:r>
                    <w:rPr>
                      <w:sz w:val="28"/>
                    </w:rPr>
                    <w:t>NEDOLOČNIK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6" type="#_x0000_t13" style="position:absolute;margin-left:259.4pt;margin-top:223.05pt;width:76.15pt;height:36.85pt;z-index:251689472" fillcolor="#f60" strokeweight="1pt">
            <v:fill color2="black"/>
            <v:shadow on="t" type="perspective" color="#7f7f7f" offset="1pt" offset2="-3pt"/>
            <v:textbox style="mso-next-textbox:#_x0000_s1126">
              <w:txbxContent>
                <w:p w:rsidR="00DF2E71" w:rsidRPr="0068679F" w:rsidRDefault="00DF2E71" w:rsidP="00DF2E7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NAČIN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3" type="#_x0000_t202" style="position:absolute;margin-left:349.05pt;margin-top:166.4pt;width:265.45pt;height:194.9pt;z-index:251696640;mso-width-relative:margin;mso-height-relative:margin" strokecolor="#e36c0a" strokeweight="2.25pt">
            <v:textbox style="mso-next-textbox:#_x0000_s1133">
              <w:txbxContent>
                <w:p w:rsidR="00110C45" w:rsidRPr="00C91E21" w:rsidRDefault="00110C45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>~ TVORNIK (AKTIV) IN TRPNIK (PASIV)</w:t>
                  </w:r>
                </w:p>
                <w:p w:rsidR="00110C45" w:rsidRPr="00C91E21" w:rsidRDefault="00110C45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>~</w:t>
                  </w:r>
                  <w:r w:rsidR="00EE5199" w:rsidRPr="00C91E21">
                    <w:rPr>
                      <w:sz w:val="22"/>
                      <w:szCs w:val="16"/>
                      <w:lang w:val="pl-PL"/>
                    </w:rPr>
                    <w:t>p</w:t>
                  </w:r>
                  <w:r w:rsidRPr="00C91E21">
                    <w:rPr>
                      <w:sz w:val="22"/>
                      <w:szCs w:val="16"/>
                      <w:lang w:val="pl-PL"/>
                    </w:rPr>
                    <w:t>ove nam ali je osebek vršilec dejanja ali ne.</w:t>
                  </w:r>
                </w:p>
                <w:p w:rsidR="00EE5199" w:rsidRPr="00C91E21" w:rsidRDefault="00EE5199" w:rsidP="00110C45">
                  <w:pPr>
                    <w:rPr>
                      <w:sz w:val="22"/>
                      <w:szCs w:val="16"/>
                      <w:u w:val="single"/>
                      <w:lang w:val="pl-PL"/>
                    </w:rPr>
                  </w:pPr>
                </w:p>
                <w:p w:rsidR="00110C45" w:rsidRPr="00C91E21" w:rsidRDefault="00EE5199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 xml:space="preserve">TVORNIK </w:t>
                  </w:r>
                  <w:r w:rsidRPr="00C91E21">
                    <w:rPr>
                      <w:sz w:val="22"/>
                      <w:szCs w:val="16"/>
                      <w:u w:val="single"/>
                      <w:lang w:val="pl-PL"/>
                    </w:rPr>
                    <w:t xml:space="preserve"> </w:t>
                  </w:r>
                  <w:r w:rsidR="00110C45" w:rsidRPr="00C91E21">
                    <w:rPr>
                      <w:sz w:val="22"/>
                      <w:szCs w:val="16"/>
                      <w:u w:val="single"/>
                      <w:lang w:val="pl-PL"/>
                    </w:rPr>
                    <w:t>Jernej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="00110C45" w:rsidRPr="00C91E21">
                    <w:rPr>
                      <w:sz w:val="22"/>
                      <w:szCs w:val="16"/>
                      <w:u w:val="wave"/>
                      <w:lang w:val="pl-PL"/>
                    </w:rPr>
                    <w:t>zida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="00110C45" w:rsidRPr="00C91E21">
                    <w:rPr>
                      <w:sz w:val="22"/>
                      <w:szCs w:val="16"/>
                      <w:u w:val="double"/>
                      <w:lang w:val="pl-PL"/>
                    </w:rPr>
                    <w:t>hišo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 xml:space="preserve">  Kadar je osebek vršilec dejanja je </w:t>
                  </w:r>
                  <w:r w:rsidR="00110C45" w:rsidRPr="00C91E21">
                    <w:rPr>
                      <w:b/>
                      <w:sz w:val="22"/>
                      <w:szCs w:val="16"/>
                      <w:lang w:val="pl-PL"/>
                    </w:rPr>
                    <w:t>tvorni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="00110C45" w:rsidRPr="00C91E21">
                    <w:rPr>
                      <w:b/>
                      <w:sz w:val="22"/>
                      <w:szCs w:val="16"/>
                      <w:lang w:val="pl-PL"/>
                    </w:rPr>
                    <w:t>način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>.</w:t>
                  </w:r>
                </w:p>
                <w:p w:rsidR="00EE5199" w:rsidRPr="00C91E21" w:rsidRDefault="00110C45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u w:val="dottedHeavy"/>
                      <w:lang w:val="de-DE"/>
                    </w:rPr>
                    <w:t>Ves dan</w:t>
                  </w:r>
                  <w:r w:rsidRPr="00C91E21">
                    <w:rPr>
                      <w:sz w:val="22"/>
                      <w:szCs w:val="16"/>
                      <w:lang w:val="de-DE"/>
                    </w:rPr>
                    <w:t xml:space="preserve"> </w:t>
                  </w:r>
                  <w:r w:rsidRPr="00C91E21">
                    <w:rPr>
                      <w:sz w:val="22"/>
                      <w:szCs w:val="16"/>
                      <w:u w:val="wave"/>
                      <w:lang w:val="de-DE"/>
                    </w:rPr>
                    <w:t xml:space="preserve">je deževalo. </w:t>
                  </w:r>
                  <w:r w:rsidRPr="00C91E21">
                    <w:rPr>
                      <w:sz w:val="22"/>
                      <w:szCs w:val="16"/>
                      <w:u w:val="wave"/>
                      <w:lang w:val="pl-PL"/>
                    </w:rPr>
                    <w:t>Shladilo se je</w:t>
                  </w:r>
                  <w:r w:rsidRPr="00C91E21">
                    <w:rPr>
                      <w:sz w:val="22"/>
                      <w:szCs w:val="16"/>
                      <w:lang w:val="pl-PL"/>
                    </w:rPr>
                    <w:t xml:space="preserve">. – ni osebka, zato je tvorni način. </w:t>
                  </w:r>
                </w:p>
                <w:p w:rsidR="00110C45" w:rsidRPr="00C91E21" w:rsidRDefault="00110C45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>Tvornik je tudi, kadar v stavku ni vršilca, in ga nemoremo določiti.</w:t>
                  </w:r>
                </w:p>
                <w:p w:rsidR="00EE5199" w:rsidRPr="00C91E21" w:rsidRDefault="00EE5199" w:rsidP="00110C45">
                  <w:pPr>
                    <w:rPr>
                      <w:b/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>TRPNIK</w:t>
                  </w:r>
                  <w:r w:rsidRPr="00C91E21">
                    <w:rPr>
                      <w:sz w:val="22"/>
                      <w:szCs w:val="16"/>
                      <w:u w:val="single"/>
                      <w:lang w:val="pl-PL"/>
                    </w:rPr>
                    <w:t xml:space="preserve">  </w:t>
                  </w:r>
                  <w:r w:rsidR="00110C45" w:rsidRPr="00C91E21">
                    <w:rPr>
                      <w:sz w:val="22"/>
                      <w:szCs w:val="16"/>
                      <w:u w:val="single"/>
                      <w:lang w:val="pl-PL"/>
                    </w:rPr>
                    <w:t>Hiša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="00110C45" w:rsidRPr="00C91E21">
                    <w:rPr>
                      <w:sz w:val="22"/>
                      <w:szCs w:val="16"/>
                      <w:u w:val="wave"/>
                      <w:lang w:val="pl-PL"/>
                    </w:rPr>
                    <w:t>je zidana</w:t>
                  </w:r>
                  <w:r w:rsidR="00110C45" w:rsidRPr="00C91E21">
                    <w:rPr>
                      <w:sz w:val="22"/>
                      <w:szCs w:val="16"/>
                      <w:lang w:val="pl-PL"/>
                    </w:rPr>
                    <w:t xml:space="preserve"> . Kadar je v stavku osebek, a ni vršilec dejanja je </w:t>
                  </w:r>
                  <w:r w:rsidR="00110C45" w:rsidRPr="00C91E21">
                    <w:rPr>
                      <w:b/>
                      <w:sz w:val="22"/>
                      <w:szCs w:val="16"/>
                      <w:lang w:val="pl-PL"/>
                    </w:rPr>
                    <w:t xml:space="preserve">trpni način. </w:t>
                  </w:r>
                </w:p>
                <w:p w:rsidR="00110C45" w:rsidRPr="00C91E21" w:rsidRDefault="00110C45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 xml:space="preserve">Tvorimo ga tako, da predmet iz tvornika postane </w:t>
                  </w:r>
                  <w:r w:rsidR="00EE5199" w:rsidRPr="00C91E21">
                    <w:rPr>
                      <w:sz w:val="22"/>
                      <w:szCs w:val="16"/>
                      <w:lang w:val="pl-PL"/>
                    </w:rPr>
                    <w:t>osebek v trpniku, a ni dejaven.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5" type="#_x0000_t13" style="position:absolute;margin-left:302.9pt;margin-top:404.8pt;width:46.15pt;height:36.85pt;z-index:251688448" fillcolor="#f60" strokeweight="1pt">
            <v:fill color2="black"/>
            <v:shadow on="t" type="perspective" color="#7f7f7f" offset="1pt" offset2="-3pt"/>
            <v:textbox style="mso-next-textbox:#_x0000_s1125">
              <w:txbxContent>
                <w:p w:rsidR="00DF2E71" w:rsidRPr="0068679F" w:rsidRDefault="00DF2E71" w:rsidP="00DF2E7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VID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2" type="#_x0000_t202" style="position:absolute;margin-left:356.4pt;margin-top:389.85pt;width:258.1pt;height:77.45pt;z-index:251695616;mso-width-relative:margin;mso-height-relative:margin" strokecolor="#e36c0a" strokeweight="2.25pt">
            <v:textbox style="mso-next-textbox:#_x0000_s1132">
              <w:txbxContent>
                <w:p w:rsidR="00EE5199" w:rsidRPr="00C91E21" w:rsidRDefault="00EE5199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b/>
                      <w:sz w:val="22"/>
                      <w:szCs w:val="16"/>
                      <w:lang w:val="pl-PL"/>
                    </w:rPr>
                    <w:t>DOVRŠNI</w:t>
                  </w:r>
                  <w:r w:rsidRPr="00C91E21">
                    <w:rPr>
                      <w:sz w:val="22"/>
                      <w:szCs w:val="16"/>
                      <w:lang w:val="pl-PL"/>
                    </w:rPr>
                    <w:t xml:space="preserve"> izraža po trajanju omejemo dejanje, </w:t>
                  </w:r>
                  <w:r w:rsidRPr="00C91E21">
                    <w:rPr>
                      <w:b/>
                      <w:sz w:val="22"/>
                      <w:szCs w:val="16"/>
                      <w:lang w:val="pl-PL"/>
                    </w:rPr>
                    <w:t xml:space="preserve">NEDOVRŠNI </w:t>
                  </w:r>
                  <w:r w:rsidRPr="00C91E21">
                    <w:rPr>
                      <w:sz w:val="22"/>
                      <w:szCs w:val="16"/>
                      <w:lang w:val="pl-PL"/>
                    </w:rPr>
                    <w:t xml:space="preserve">pa izraža po trajanju neomejeno dejanje. </w:t>
                  </w:r>
                </w:p>
                <w:p w:rsidR="00110C45" w:rsidRPr="00C91E21" w:rsidRDefault="00EE5199" w:rsidP="00110C45">
                  <w:pPr>
                    <w:rPr>
                      <w:sz w:val="22"/>
                      <w:szCs w:val="16"/>
                      <w:lang w:val="pl-PL"/>
                    </w:rPr>
                  </w:pPr>
                  <w:r w:rsidRPr="00C91E21">
                    <w:rPr>
                      <w:sz w:val="22"/>
                      <w:szCs w:val="16"/>
                      <w:lang w:val="pl-PL"/>
                    </w:rPr>
                    <w:t>Gledam-pogledam, štejem-preštejem, vržem-mečem, pogledam-gledam,pogleduje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4" type="#_x0000_t13" style="position:absolute;margin-left:-48.25pt;margin-top:487.95pt;width:76.15pt;height:36.85pt;z-index:251687424" fillcolor="#f60" strokeweight="1pt">
            <v:fill color2="black"/>
            <v:shadow on="t" type="perspective" color="#7f7f7f" offset="1pt" offset2="-3pt"/>
            <v:textbox style="mso-next-textbox:#_x0000_s1124">
              <w:txbxContent>
                <w:p w:rsidR="00DF2E71" w:rsidRPr="0068679F" w:rsidRDefault="00DF2E71" w:rsidP="00DF2E71">
                  <w:pPr>
                    <w:ind w:left="-57" w:right="-57"/>
                    <w:rPr>
                      <w:sz w:val="28"/>
                    </w:rPr>
                  </w:pPr>
                  <w:r>
                    <w:rPr>
                      <w:sz w:val="28"/>
                    </w:rPr>
                    <w:t>NAKLON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8" type="#_x0000_t202" style="position:absolute;margin-left:40.7pt;margin-top:229.55pt;width:180.85pt;height:49.75pt;z-index:251691520;mso-width-relative:margin;mso-height-relative:margin" strokecolor="#e36c0a" strokeweight="2.25pt">
            <v:textbox style="mso-next-textbox:#_x0000_s1128">
              <w:txbxContent>
                <w:p w:rsidR="00BB7DD1" w:rsidRPr="00315A0A" w:rsidRDefault="00BB7DD1" w:rsidP="00315A0A">
                  <w:pPr>
                    <w:rPr>
                      <w:sz w:val="22"/>
                    </w:rPr>
                  </w:pPr>
                  <w:r w:rsidRPr="00315A0A">
                    <w:rPr>
                      <w:sz w:val="22"/>
                    </w:rPr>
                    <w:t>-ednina</w:t>
                  </w:r>
                </w:p>
                <w:p w:rsidR="00BB7DD1" w:rsidRPr="00315A0A" w:rsidRDefault="00BB7DD1" w:rsidP="00315A0A">
                  <w:pPr>
                    <w:rPr>
                      <w:sz w:val="22"/>
                    </w:rPr>
                  </w:pPr>
                  <w:r w:rsidRPr="00315A0A">
                    <w:rPr>
                      <w:sz w:val="22"/>
                    </w:rPr>
                    <w:t>-dvojina</w:t>
                  </w:r>
                </w:p>
                <w:p w:rsidR="00BB7DD1" w:rsidRPr="00315A0A" w:rsidRDefault="00BB7DD1" w:rsidP="00315A0A">
                  <w:pPr>
                    <w:rPr>
                      <w:sz w:val="22"/>
                    </w:rPr>
                  </w:pPr>
                  <w:r w:rsidRPr="00315A0A">
                    <w:rPr>
                      <w:sz w:val="22"/>
                    </w:rPr>
                    <w:t>-množina</w:t>
                  </w:r>
                </w:p>
                <w:p w:rsidR="00BB7DD1" w:rsidRPr="00BB7DD1" w:rsidRDefault="00BB7DD1" w:rsidP="00BB7DD1"/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0" type="#_x0000_t202" style="position:absolute;margin-left:56.25pt;margin-top:574.1pt;width:231.35pt;height:113.15pt;z-index:251693568;mso-width-relative:margin;mso-height-relative:margin" strokecolor="#e36c0a" strokeweight="2.25pt">
            <v:textbox style="mso-next-textbox:#_x0000_s1130">
              <w:txbxContent>
                <w:p w:rsidR="00315A0A" w:rsidRPr="00EE5199" w:rsidRDefault="00315A0A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~Glagol je prehoden, kadar dejanje </w:t>
                  </w:r>
                  <w:r w:rsidRPr="00EE5199">
                    <w:rPr>
                      <w:b/>
                      <w:sz w:val="20"/>
                      <w:szCs w:val="16"/>
                      <w:lang w:val="pl-PL"/>
                    </w:rPr>
                    <w:t>prehaja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na predmet.</w:t>
                  </w:r>
                </w:p>
                <w:p w:rsidR="00315A0A" w:rsidRPr="00EE5199" w:rsidRDefault="00315A0A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u w:val="single"/>
                      <w:lang w:val="pl-PL"/>
                    </w:rPr>
                  </w:pPr>
                </w:p>
                <w:p w:rsidR="00315A0A" w:rsidRPr="00EE5199" w:rsidRDefault="00315A0A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u w:val="double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u w:val="single"/>
                      <w:lang w:val="pl-PL"/>
                    </w:rPr>
                    <w:t>Jože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Pr="00EE5199">
                    <w:rPr>
                      <w:sz w:val="20"/>
                      <w:szCs w:val="16"/>
                      <w:u w:val="wave"/>
                      <w:lang w:val="pl-PL"/>
                    </w:rPr>
                    <w:t>se smeje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– </w:t>
                  </w:r>
                  <w:r w:rsidRPr="00EE5199">
                    <w:rPr>
                      <w:sz w:val="20"/>
                      <w:szCs w:val="16"/>
                      <w:u w:val="single"/>
                      <w:lang w:val="pl-PL"/>
                    </w:rPr>
                    <w:t>Jože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Pr="00EE5199">
                    <w:rPr>
                      <w:sz w:val="20"/>
                      <w:szCs w:val="16"/>
                      <w:u w:val="wave"/>
                      <w:lang w:val="pl-PL"/>
                    </w:rPr>
                    <w:t>se smeje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Pr="00EE5199">
                    <w:rPr>
                      <w:sz w:val="20"/>
                      <w:szCs w:val="16"/>
                      <w:u w:val="double"/>
                      <w:lang w:val="pl-PL"/>
                    </w:rPr>
                    <w:t>sošolki.</w:t>
                  </w:r>
                </w:p>
                <w:p w:rsidR="00110C45" w:rsidRPr="00EE5199" w:rsidRDefault="00110C45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lang w:val="pl-PL"/>
                    </w:rPr>
                  </w:pPr>
                </w:p>
                <w:p w:rsidR="00315A0A" w:rsidRPr="00EE5199" w:rsidRDefault="00315A0A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>VEDNO NEPREHODNI GLAGOLI: sneži, bliska se, dežuje, umrem...</w:t>
                  </w:r>
                </w:p>
                <w:p w:rsidR="00315A0A" w:rsidRPr="00EE5199" w:rsidRDefault="00315A0A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>VEDNO PREHODNI GLAGOLI: dati, zaupati...</w:t>
                  </w:r>
                </w:p>
                <w:p w:rsidR="00315A0A" w:rsidRPr="00EE5199" w:rsidRDefault="00315A0A" w:rsidP="00315A0A">
                  <w:pPr>
                    <w:tabs>
                      <w:tab w:val="left" w:pos="1230"/>
                    </w:tabs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>PREHODNI ali NEPREHODNI: smejati....</w:t>
                  </w:r>
                </w:p>
                <w:p w:rsidR="00315A0A" w:rsidRPr="00BB7DD1" w:rsidRDefault="00315A0A" w:rsidP="00315A0A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3" type="#_x0000_t13" style="position:absolute;margin-left:-65.05pt;margin-top:616.95pt;width:113.85pt;height:36.85pt;z-index:251686400" fillcolor="#f60" strokeweight="1pt">
            <v:fill color2="black"/>
            <v:shadow on="t" type="perspective" color="#7f7f7f" offset="1pt" offset2="-3pt"/>
            <v:textbox style="mso-next-textbox:#_x0000_s1123">
              <w:txbxContent>
                <w:p w:rsidR="00DF2E71" w:rsidRPr="0068679F" w:rsidRDefault="00DF2E71" w:rsidP="00DF2E71">
                  <w:pPr>
                    <w:ind w:left="-113" w:right="-170"/>
                    <w:rPr>
                      <w:sz w:val="28"/>
                    </w:rPr>
                  </w:pPr>
                  <w:r>
                    <w:rPr>
                      <w:sz w:val="28"/>
                    </w:rPr>
                    <w:t>PREHODNOST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31" type="#_x0000_t202" style="position:absolute;margin-left:40.7pt;margin-top:459.3pt;width:246.9pt;height:99pt;z-index:251694592;mso-width-relative:margin;mso-height-relative:margin" strokecolor="#e36c0a" strokeweight="2.25pt">
            <v:textbox style="mso-next-textbox:#_x0000_s1131">
              <w:txbxContent>
                <w:p w:rsidR="00110C45" w:rsidRDefault="00110C45" w:rsidP="00110C45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~</w:t>
                  </w:r>
                  <w:r w:rsidRPr="00110C45">
                    <w:rPr>
                      <w:sz w:val="20"/>
                      <w:szCs w:val="16"/>
                      <w:lang w:val="pl-PL"/>
                    </w:rPr>
                    <w:t xml:space="preserve">izraža odnos govorečega do dejanja. </w:t>
                  </w:r>
                </w:p>
                <w:p w:rsidR="00110C45" w:rsidRPr="00110C45" w:rsidRDefault="00110C45" w:rsidP="00110C45">
                  <w:pPr>
                    <w:rPr>
                      <w:sz w:val="20"/>
                      <w:szCs w:val="16"/>
                      <w:lang w:val="pl-PL"/>
                    </w:rPr>
                  </w:pPr>
                  <w:r>
                    <w:rPr>
                      <w:sz w:val="20"/>
                      <w:szCs w:val="16"/>
                      <w:lang w:val="pl-PL"/>
                    </w:rPr>
                    <w:t>~</w:t>
                  </w:r>
                  <w:r w:rsidRPr="00110C45">
                    <w:rPr>
                      <w:sz w:val="20"/>
                      <w:szCs w:val="16"/>
                      <w:lang w:val="pl-PL"/>
                    </w:rPr>
                    <w:t>POVEDNI</w:t>
                  </w:r>
                  <w:r>
                    <w:rPr>
                      <w:sz w:val="20"/>
                      <w:szCs w:val="16"/>
                      <w:lang w:val="pl-PL"/>
                    </w:rPr>
                    <w:t>, VELELNI IN PA POGOJNI NAKLON</w:t>
                  </w:r>
                </w:p>
                <w:p w:rsidR="00110C45" w:rsidRDefault="00110C45" w:rsidP="00110C45">
                  <w:pPr>
                    <w:rPr>
                      <w:b/>
                      <w:sz w:val="20"/>
                      <w:szCs w:val="16"/>
                      <w:lang w:val="pl-PL"/>
                    </w:rPr>
                  </w:pPr>
                </w:p>
                <w:p w:rsidR="00110C45" w:rsidRPr="00110C45" w:rsidRDefault="00110C45" w:rsidP="00110C45">
                  <w:pPr>
                    <w:rPr>
                      <w:sz w:val="20"/>
                      <w:szCs w:val="16"/>
                      <w:lang w:val="pl-PL"/>
                    </w:rPr>
                  </w:pPr>
                  <w:r w:rsidRPr="00110C45">
                    <w:rPr>
                      <w:b/>
                      <w:sz w:val="20"/>
                      <w:szCs w:val="16"/>
                      <w:lang w:val="pl-PL"/>
                    </w:rPr>
                    <w:t>Povedni</w:t>
                  </w:r>
                  <w:r w:rsidRPr="00110C45">
                    <w:rPr>
                      <w:sz w:val="20"/>
                      <w:szCs w:val="16"/>
                      <w:lang w:val="pl-PL"/>
                    </w:rPr>
                    <w:t>: Zaprl sem vrata – Ali si zaprl vrata? Poznamo ga v vseh časih.</w:t>
                  </w:r>
                </w:p>
                <w:p w:rsidR="00110C45" w:rsidRPr="00110C45" w:rsidRDefault="00110C45" w:rsidP="00110C45">
                  <w:pPr>
                    <w:rPr>
                      <w:sz w:val="20"/>
                      <w:szCs w:val="16"/>
                      <w:lang w:val="pl-PL"/>
                    </w:rPr>
                  </w:pPr>
                  <w:r w:rsidRPr="00110C45">
                    <w:rPr>
                      <w:b/>
                      <w:sz w:val="20"/>
                      <w:szCs w:val="16"/>
                      <w:lang w:val="pl-PL"/>
                    </w:rPr>
                    <w:t>Velelni</w:t>
                  </w:r>
                  <w:r w:rsidRPr="00110C45">
                    <w:rPr>
                      <w:sz w:val="20"/>
                      <w:szCs w:val="16"/>
                      <w:lang w:val="pl-PL"/>
                    </w:rPr>
                    <w:t>: Zapri</w:t>
                  </w:r>
                  <w:r>
                    <w:rPr>
                      <w:sz w:val="20"/>
                      <w:szCs w:val="16"/>
                      <w:lang w:val="pl-PL"/>
                    </w:rPr>
                    <w:t xml:space="preserve"> vrata! Za 3.osebo ni velelnika</w:t>
                  </w:r>
                  <w:r w:rsidRPr="00110C45">
                    <w:rPr>
                      <w:sz w:val="20"/>
                      <w:szCs w:val="16"/>
                      <w:lang w:val="pl-PL"/>
                    </w:rPr>
                    <w:br w:type="page"/>
                  </w:r>
                  <w:r w:rsidRPr="00110C45">
                    <w:rPr>
                      <w:b/>
                      <w:sz w:val="20"/>
                      <w:szCs w:val="16"/>
                      <w:lang w:val="pl-PL"/>
                    </w:rPr>
                    <w:t>Pogojni:</w:t>
                  </w:r>
                  <w:r w:rsidRPr="00110C45">
                    <w:rPr>
                      <w:sz w:val="20"/>
                      <w:szCs w:val="16"/>
                      <w:lang w:val="pl-PL"/>
                    </w:rPr>
                    <w:t xml:space="preserve"> Bi zaprl vrata? – Bi bil zaprl vrata? Bi + opisni deležnik, pozna vse čase razen prihodnjika</w:t>
                  </w:r>
                </w:p>
                <w:p w:rsidR="00110C45" w:rsidRPr="00110C45" w:rsidRDefault="00110C45" w:rsidP="00110C45">
                  <w:pPr>
                    <w:rPr>
                      <w:sz w:val="32"/>
                      <w:lang w:val="pl-PL"/>
                    </w:rPr>
                  </w:pP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9" type="#_x0000_t202" style="position:absolute;margin-left:40.7pt;margin-top:290pt;width:246.9pt;height:157.85pt;z-index:251692544;mso-width-relative:margin;mso-height-relative:margin" strokecolor="#e36c0a" strokeweight="2.25pt">
            <v:textbox style="mso-next-textbox:#_x0000_s1129">
              <w:txbxContent>
                <w:p w:rsidR="00BB7DD1" w:rsidRPr="00EE5199" w:rsidRDefault="00DF4326" w:rsidP="00BB7DD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>~</w:t>
                  </w:r>
                  <w:r w:rsidR="00BB7DD1" w:rsidRPr="00EE5199">
                    <w:rPr>
                      <w:sz w:val="20"/>
                      <w:szCs w:val="16"/>
                      <w:lang w:val="pl-PL"/>
                    </w:rPr>
                    <w:t xml:space="preserve"> sedanji, prihodnji, pretekli, predpretekli</w:t>
                  </w:r>
                </w:p>
                <w:p w:rsidR="00DF4326" w:rsidRPr="00EE5199" w:rsidRDefault="00DF4326" w:rsidP="00BB7DD1">
                  <w:pPr>
                    <w:rPr>
                      <w:sz w:val="20"/>
                      <w:szCs w:val="16"/>
                      <w:u w:val="single"/>
                      <w:lang w:val="pl-PL"/>
                    </w:rPr>
                  </w:pPr>
                </w:p>
                <w:p w:rsidR="00BB7DD1" w:rsidRPr="00EE5199" w:rsidRDefault="00BB7DD1" w:rsidP="00BB7DD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b/>
                      <w:sz w:val="20"/>
                      <w:szCs w:val="16"/>
                      <w:u w:val="single"/>
                      <w:lang w:val="pl-PL"/>
                    </w:rPr>
                    <w:t>nesestavljen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: en sam glagol izraža čas (1 beseda) – samo oblika za </w:t>
                  </w:r>
                  <w:r w:rsidR="00DF4326" w:rsidRPr="00EE5199">
                    <w:rPr>
                      <w:sz w:val="20"/>
                      <w:szCs w:val="16"/>
                      <w:lang w:val="pl-PL"/>
                    </w:rPr>
                    <w:t>SEDANJIK</w:t>
                  </w:r>
                </w:p>
                <w:p w:rsidR="00BB7DD1" w:rsidRPr="00EE5199" w:rsidRDefault="00BB7DD1" w:rsidP="00BB7DD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b/>
                      <w:sz w:val="20"/>
                      <w:szCs w:val="16"/>
                      <w:u w:val="single"/>
                      <w:lang w:val="pl-PL"/>
                    </w:rPr>
                    <w:t>sestavljen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>: ostali trije časi, za izražanje potrebujemo 2 glagola</w:t>
                  </w:r>
                </w:p>
                <w:p w:rsidR="00BB7DD1" w:rsidRPr="00EE5199" w:rsidRDefault="00BB7DD1" w:rsidP="00BB7DD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PRETEKLIK~ </w:t>
                  </w:r>
                  <w:r w:rsidRPr="00EE5199">
                    <w:rPr>
                      <w:sz w:val="20"/>
                      <w:szCs w:val="16"/>
                      <w:u w:val="single"/>
                      <w:lang w:val="pl-PL"/>
                    </w:rPr>
                    <w:t>je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dela</w:t>
                  </w:r>
                  <w:r w:rsidRPr="00EE5199">
                    <w:rPr>
                      <w:sz w:val="20"/>
                      <w:szCs w:val="16"/>
                      <w:u w:val="single"/>
                      <w:lang w:val="pl-PL"/>
                    </w:rPr>
                    <w:t>l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sym w:font="Wingdings" w:char="F0E0"/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pomožni glagol biti v sedanjiku + opisni deležnik na –l, </w:t>
                  </w:r>
                </w:p>
                <w:p w:rsidR="00BB7DD1" w:rsidRPr="00EE5199" w:rsidRDefault="00BB7DD1" w:rsidP="00BB7DD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PRIHODNJIK~ </w:t>
                  </w:r>
                  <w:r w:rsidRPr="00EE5199">
                    <w:rPr>
                      <w:sz w:val="20"/>
                      <w:szCs w:val="16"/>
                      <w:u w:val="single"/>
                      <w:lang w:val="pl-PL"/>
                    </w:rPr>
                    <w:t>bo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dela</w:t>
                  </w:r>
                  <w:r w:rsidRPr="00EE5199">
                    <w:rPr>
                      <w:sz w:val="20"/>
                      <w:szCs w:val="16"/>
                      <w:u w:val="single"/>
                      <w:lang w:val="pl-PL"/>
                    </w:rPr>
                    <w:t>l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sym w:font="Wingdings" w:char="F0E0"/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 xml:space="preserve"> pomožni glagol biti v prihodnjiku + opisni deležnik na –l, </w:t>
                  </w:r>
                </w:p>
                <w:p w:rsidR="00BB7DD1" w:rsidRPr="00EE5199" w:rsidRDefault="00DF4326" w:rsidP="00BB7DD1">
                  <w:pPr>
                    <w:rPr>
                      <w:sz w:val="20"/>
                      <w:szCs w:val="16"/>
                      <w:lang w:val="pl-PL"/>
                    </w:rPr>
                  </w:pPr>
                  <w:r w:rsidRPr="00EE5199">
                    <w:rPr>
                      <w:b/>
                      <w:sz w:val="20"/>
                      <w:szCs w:val="16"/>
                      <w:u w:val="single"/>
                      <w:lang w:val="pl-PL"/>
                    </w:rPr>
                    <w:t>p</w:t>
                  </w:r>
                  <w:r w:rsidR="00BB7DD1" w:rsidRPr="00EE5199">
                    <w:rPr>
                      <w:b/>
                      <w:sz w:val="20"/>
                      <w:szCs w:val="16"/>
                      <w:u w:val="single"/>
                      <w:lang w:val="pl-PL"/>
                    </w:rPr>
                    <w:t>redpreteklik</w:t>
                  </w:r>
                  <w:r w:rsidR="00BB7DD1" w:rsidRPr="00EE5199">
                    <w:rPr>
                      <w:sz w:val="20"/>
                      <w:szCs w:val="16"/>
                      <w:lang w:val="pl-PL"/>
                    </w:rPr>
                    <w:t xml:space="preserve">: Kaj </w:t>
                  </w:r>
                  <w:r w:rsidR="00BB7DD1" w:rsidRPr="00EE5199">
                    <w:rPr>
                      <w:sz w:val="20"/>
                      <w:szCs w:val="16"/>
                      <w:u w:val="single"/>
                      <w:lang w:val="pl-PL"/>
                    </w:rPr>
                    <w:t>si ji bil obljubil</w:t>
                  </w:r>
                  <w:r w:rsidR="00BB7DD1" w:rsidRPr="00EE5199">
                    <w:rPr>
                      <w:sz w:val="20"/>
                      <w:szCs w:val="16"/>
                      <w:lang w:val="pl-PL"/>
                    </w:rPr>
                    <w:t xml:space="preserve">, da te je čakala toliko časa? </w:t>
                  </w:r>
                  <w:r w:rsidRPr="00EE5199">
                    <w:rPr>
                      <w:sz w:val="20"/>
                      <w:szCs w:val="16"/>
                      <w:lang w:val="pl-PL"/>
                    </w:rPr>
                    <w:t>Dve dejanji - eno se je končalo, eno pa še pred tem</w:t>
                  </w:r>
                </w:p>
                <w:p w:rsidR="00BB7DD1" w:rsidRPr="00BB7DD1" w:rsidRDefault="00BB7DD1" w:rsidP="00BB7DD1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2" type="#_x0000_t13" style="position:absolute;margin-left:-48.25pt;margin-top:317.85pt;width:76.15pt;height:36.85pt;z-index:251685376" fillcolor="#f60" strokeweight="1pt">
            <v:fill color2="black"/>
            <v:shadow on="t" type="perspective" color="#7f7f7f" offset="1pt" offset2="-3pt"/>
            <v:textbox style="mso-next-textbox:#_x0000_s1122">
              <w:txbxContent>
                <w:p w:rsidR="00DF2E71" w:rsidRPr="0068679F" w:rsidRDefault="00DF2E71" w:rsidP="00DF2E7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ČAS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1" type="#_x0000_t13" style="position:absolute;margin-left:-48.25pt;margin-top:236.2pt;width:76.15pt;height:36.85pt;z-index:251684352" fillcolor="#f60" strokeweight="1pt">
            <v:fill color2="black"/>
            <v:shadow on="t" type="perspective" color="#7f7f7f" offset="1pt" offset2="-3pt"/>
            <v:textbox style="mso-next-textbox:#_x0000_s1121">
              <w:txbxContent>
                <w:p w:rsidR="00DF2E71" w:rsidRPr="0068679F" w:rsidRDefault="00DF2E71" w:rsidP="00DF2E7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ŠTEVILO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17" type="#_x0000_t13" style="position:absolute;margin-left:-48.25pt;margin-top:175.25pt;width:76.15pt;height:36.85pt;z-index:251680256" fillcolor="#f60" strokeweight="1pt">
            <v:fill color2="black"/>
            <v:shadow on="t" type="perspective" color="#7f7f7f" offset="1pt" offset2="-3pt"/>
            <v:textbox style="mso-next-textbox:#_x0000_s1117">
              <w:txbxContent>
                <w:p w:rsidR="005E2E24" w:rsidRPr="0068679F" w:rsidRDefault="00DF2E71" w:rsidP="005E2E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OSEBA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27" type="#_x0000_t202" style="position:absolute;margin-left:40.7pt;margin-top:171.85pt;width:180.85pt;height:45pt;z-index:251690496;mso-width-relative:margin;mso-height-relative:margin" strokecolor="#e36c0a" strokeweight="2.25pt">
            <v:textbox style="mso-next-textbox:#_x0000_s1127">
              <w:txbxContent>
                <w:p w:rsidR="00DF2E71" w:rsidRPr="00315A0A" w:rsidRDefault="00DF2E71" w:rsidP="00BB7DD1">
                  <w:pPr>
                    <w:ind w:left="-57" w:right="-57"/>
                    <w:rPr>
                      <w:sz w:val="22"/>
                      <w:szCs w:val="16"/>
                      <w:lang w:val="pl-PL"/>
                    </w:rPr>
                  </w:pPr>
                  <w:r w:rsidRPr="00315A0A">
                    <w:rPr>
                      <w:sz w:val="22"/>
                      <w:szCs w:val="16"/>
                      <w:lang w:val="pl-PL"/>
                    </w:rPr>
                    <w:t>1.</w:t>
                  </w:r>
                  <w:r w:rsid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Pr="00315A0A">
                    <w:rPr>
                      <w:sz w:val="22"/>
                      <w:szCs w:val="16"/>
                      <w:lang w:val="pl-PL"/>
                    </w:rPr>
                    <w:t>~govoreči - jaz</w:t>
                  </w:r>
                </w:p>
                <w:p w:rsidR="00DF2E71" w:rsidRPr="00315A0A" w:rsidRDefault="00DF2E71" w:rsidP="00BB7DD1">
                  <w:pPr>
                    <w:ind w:left="-57" w:right="-57"/>
                    <w:rPr>
                      <w:sz w:val="22"/>
                      <w:szCs w:val="16"/>
                      <w:lang w:val="pl-PL"/>
                    </w:rPr>
                  </w:pPr>
                  <w:r w:rsidRPr="00315A0A">
                    <w:rPr>
                      <w:sz w:val="22"/>
                      <w:szCs w:val="16"/>
                      <w:lang w:val="pl-PL"/>
                    </w:rPr>
                    <w:t>2.</w:t>
                  </w:r>
                  <w:r w:rsid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Pr="00315A0A">
                    <w:rPr>
                      <w:sz w:val="22"/>
                      <w:szCs w:val="16"/>
                      <w:lang w:val="pl-PL"/>
                    </w:rPr>
                    <w:t>~govorjeni – ti</w:t>
                  </w:r>
                </w:p>
                <w:p w:rsidR="00DF2E71" w:rsidRPr="00315A0A" w:rsidRDefault="00DF2E71" w:rsidP="00BB7DD1">
                  <w:pPr>
                    <w:ind w:left="-57" w:right="-57"/>
                    <w:rPr>
                      <w:sz w:val="20"/>
                    </w:rPr>
                  </w:pPr>
                  <w:r w:rsidRPr="00315A0A">
                    <w:rPr>
                      <w:sz w:val="22"/>
                      <w:szCs w:val="16"/>
                      <w:lang w:val="pl-PL"/>
                    </w:rPr>
                    <w:t>3.</w:t>
                  </w:r>
                  <w:r w:rsidR="00C91E21">
                    <w:rPr>
                      <w:sz w:val="22"/>
                      <w:szCs w:val="16"/>
                      <w:lang w:val="pl-PL"/>
                    </w:rPr>
                    <w:t xml:space="preserve"> </w:t>
                  </w:r>
                  <w:r w:rsidRPr="00315A0A">
                    <w:rPr>
                      <w:sz w:val="22"/>
                      <w:szCs w:val="16"/>
                      <w:lang w:val="pl-PL"/>
                    </w:rPr>
                    <w:t>~neudeleženec</w:t>
                  </w:r>
                  <w:r w:rsidR="00BB7DD1" w:rsidRPr="00315A0A">
                    <w:rPr>
                      <w:sz w:val="22"/>
                      <w:szCs w:val="16"/>
                      <w:lang w:val="pl-PL"/>
                    </w:rPr>
                    <w:t xml:space="preserve"> – on, ona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19" type="#_x0000_t176" style="position:absolute;margin-left:27.9pt;margin-top:91.4pt;width:193.65pt;height:64pt;z-index:251682304" fillcolor="#f60" strokecolor="#f2f2f2" strokeweight="3pt">
            <v:shadow on="t" type="perspective" color="#974706" opacity=".5" offset="1pt" offset2="-1pt"/>
            <v:textbox style="mso-next-textbox:#_x0000_s1119">
              <w:txbxContent>
                <w:p w:rsidR="005E2E24" w:rsidRPr="0016508E" w:rsidRDefault="005E2E24" w:rsidP="005E2E24">
                  <w:pPr>
                    <w:jc w:val="center"/>
                    <w:rPr>
                      <w:sz w:val="44"/>
                      <w:szCs w:val="28"/>
                    </w:rPr>
                  </w:pPr>
                  <w:r>
                    <w:rPr>
                      <w:sz w:val="44"/>
                      <w:szCs w:val="28"/>
                    </w:rPr>
                    <w:t>OSEBNE GL. OBLIKE</w:t>
                  </w:r>
                </w:p>
              </w:txbxContent>
            </v:textbox>
            <w10:wrap type="square"/>
          </v:shape>
        </w:pict>
      </w:r>
      <w:r w:rsidR="002A22C8">
        <w:rPr>
          <w:noProof/>
          <w:lang w:eastAsia="sl-SI"/>
        </w:rPr>
        <w:pict>
          <v:shape id="_x0000_s1118" type="#_x0000_t202" style="position:absolute;margin-left:321.3pt;margin-top:52.05pt;width:392.25pt;height:22.75pt;z-index:251681280;mso-width-relative:margin;mso-height-relative:margin" strokecolor="#3f3151" strokeweight="2.5pt">
            <v:shadow color="#868686"/>
            <v:textbox style="mso-next-textbox:#_x0000_s1118">
              <w:txbxContent>
                <w:p w:rsidR="005E2E24" w:rsidRPr="00423211" w:rsidRDefault="005E2E24" w:rsidP="005E2E24">
                  <w:pPr>
                    <w:pStyle w:val="NoSpacing"/>
                  </w:pPr>
                  <w:r>
                    <w:rPr>
                      <w:rStyle w:val="Strong"/>
                      <w:b w:val="0"/>
                      <w:bCs w:val="0"/>
                    </w:rPr>
                    <w:t>DEJANJE, STANJE, OBSTAJANJE, ZAZNAVANJE, SPREJEMANJE</w:t>
                  </w:r>
                </w:p>
              </w:txbxContent>
            </v:textbox>
          </v:shape>
        </w:pict>
      </w:r>
      <w:r w:rsidR="002A22C8">
        <w:rPr>
          <w:noProof/>
          <w:lang w:eastAsia="sl-SI"/>
        </w:rPr>
        <w:pict>
          <v:shape id="_x0000_s1116" type="#_x0000_t109" style="position:absolute;margin-left:208.7pt;margin-top:-1.25pt;width:604.6pt;height:51.3pt;z-index:251679232" fillcolor="#b2a1c7" stroked="f" strokeweight="0">
            <v:fill opacity="50463f" color2="#5e4878" focusposition=".5,.5" focussize="" focus="100%" type="gradientRadial"/>
            <v:shadow on="t" type="perspective" color="#3f3151" offset="1pt" offset2="-3pt"/>
            <v:textbox style="mso-next-textbox:#_x0000_s1116">
              <w:txbxContent>
                <w:p w:rsidR="005E2E24" w:rsidRPr="009F1CAB" w:rsidRDefault="005E2E24" w:rsidP="005E2E24">
                  <w:pPr>
                    <w:jc w:val="center"/>
                    <w:rPr>
                      <w:sz w:val="72"/>
                      <w:szCs w:val="52"/>
                    </w:rPr>
                  </w:pPr>
                  <w:r>
                    <w:rPr>
                      <w:sz w:val="72"/>
                      <w:szCs w:val="52"/>
                    </w:rPr>
                    <w:t>GLAGOL</w:t>
                  </w:r>
                </w:p>
              </w:txbxContent>
            </v:textbox>
            <w10:wrap type="square"/>
          </v:shape>
        </w:pict>
      </w:r>
    </w:p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51590" w:rsidRDefault="00351590" w:rsidP="00351590">
      <w:pPr>
        <w:tabs>
          <w:tab w:val="left" w:pos="4244"/>
        </w:tabs>
      </w:pPr>
      <w:r>
        <w:tab/>
      </w:r>
    </w:p>
    <w:p w:rsidR="00351590" w:rsidRPr="00351590" w:rsidRDefault="00351590" w:rsidP="00351590">
      <w:pPr>
        <w:tabs>
          <w:tab w:val="left" w:pos="4244"/>
        </w:tabs>
      </w:pPr>
      <w:r>
        <w:br w:type="page"/>
      </w:r>
    </w:p>
    <w:p w:rsidR="00351590" w:rsidRPr="00351590" w:rsidRDefault="00351590" w:rsidP="00351590"/>
    <w:p w:rsidR="00351590" w:rsidRPr="00351590" w:rsidRDefault="00351590" w:rsidP="00351590"/>
    <w:p w:rsidR="00351590" w:rsidRPr="00351590" w:rsidRDefault="00351590" w:rsidP="00351590"/>
    <w:p w:rsidR="003E7C9B" w:rsidRPr="00351590" w:rsidRDefault="003E7C9B" w:rsidP="00351590"/>
    <w:sectPr w:rsidR="003E7C9B" w:rsidRPr="00351590" w:rsidSect="0008347E">
      <w:pgSz w:w="23814" w:h="16840" w:orient="landscape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3C" w:rsidRDefault="00E3323C" w:rsidP="00EF1A60">
      <w:r>
        <w:separator/>
      </w:r>
    </w:p>
  </w:endnote>
  <w:endnote w:type="continuationSeparator" w:id="0">
    <w:p w:rsidR="00E3323C" w:rsidRDefault="00E3323C" w:rsidP="00EF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3C" w:rsidRDefault="00E3323C" w:rsidP="00EF1A60">
      <w:r>
        <w:separator/>
      </w:r>
    </w:p>
  </w:footnote>
  <w:footnote w:type="continuationSeparator" w:id="0">
    <w:p w:rsidR="00E3323C" w:rsidRDefault="00E3323C" w:rsidP="00EF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1C"/>
    <w:multiLevelType w:val="hybridMultilevel"/>
    <w:tmpl w:val="FED6E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C8E"/>
    <w:multiLevelType w:val="hybridMultilevel"/>
    <w:tmpl w:val="88269E1A"/>
    <w:lvl w:ilvl="0" w:tplc="9B28D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DF7"/>
    <w:multiLevelType w:val="hybridMultilevel"/>
    <w:tmpl w:val="FE7217F0"/>
    <w:lvl w:ilvl="0" w:tplc="2AC05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5744"/>
    <w:multiLevelType w:val="hybridMultilevel"/>
    <w:tmpl w:val="D6144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6D54"/>
    <w:multiLevelType w:val="hybridMultilevel"/>
    <w:tmpl w:val="383CD0A2"/>
    <w:lvl w:ilvl="0" w:tplc="6B04D3C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E74F9"/>
    <w:multiLevelType w:val="hybridMultilevel"/>
    <w:tmpl w:val="D534A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46A6"/>
    <w:multiLevelType w:val="hybridMultilevel"/>
    <w:tmpl w:val="47945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2FD0"/>
    <w:multiLevelType w:val="hybridMultilevel"/>
    <w:tmpl w:val="6B1C9690"/>
    <w:lvl w:ilvl="0" w:tplc="43CC7D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0F1C"/>
    <w:multiLevelType w:val="hybridMultilevel"/>
    <w:tmpl w:val="330A8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E00BB"/>
    <w:multiLevelType w:val="hybridMultilevel"/>
    <w:tmpl w:val="99D04B02"/>
    <w:lvl w:ilvl="0" w:tplc="00A4D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2AF"/>
    <w:multiLevelType w:val="hybridMultilevel"/>
    <w:tmpl w:val="99A4C70A"/>
    <w:lvl w:ilvl="0" w:tplc="58C87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C4373D"/>
    <w:multiLevelType w:val="hybridMultilevel"/>
    <w:tmpl w:val="25A45E04"/>
    <w:lvl w:ilvl="0" w:tplc="FE1C3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2EA9"/>
    <w:multiLevelType w:val="hybridMultilevel"/>
    <w:tmpl w:val="9370A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783"/>
    <w:rsid w:val="0000477A"/>
    <w:rsid w:val="00020179"/>
    <w:rsid w:val="00026586"/>
    <w:rsid w:val="0008347E"/>
    <w:rsid w:val="000B0811"/>
    <w:rsid w:val="000B0C38"/>
    <w:rsid w:val="00110C45"/>
    <w:rsid w:val="00114231"/>
    <w:rsid w:val="00140BF4"/>
    <w:rsid w:val="0016508E"/>
    <w:rsid w:val="001930CB"/>
    <w:rsid w:val="001B21B9"/>
    <w:rsid w:val="001D360C"/>
    <w:rsid w:val="001E3A92"/>
    <w:rsid w:val="001F175B"/>
    <w:rsid w:val="00207948"/>
    <w:rsid w:val="00226DC1"/>
    <w:rsid w:val="00260040"/>
    <w:rsid w:val="002A22C8"/>
    <w:rsid w:val="002A4C25"/>
    <w:rsid w:val="002B782F"/>
    <w:rsid w:val="002C49EB"/>
    <w:rsid w:val="00315A0A"/>
    <w:rsid w:val="00351590"/>
    <w:rsid w:val="003629EE"/>
    <w:rsid w:val="003E7C9B"/>
    <w:rsid w:val="004037D4"/>
    <w:rsid w:val="004204BB"/>
    <w:rsid w:val="00423211"/>
    <w:rsid w:val="004261EE"/>
    <w:rsid w:val="00467285"/>
    <w:rsid w:val="004B4468"/>
    <w:rsid w:val="004D501E"/>
    <w:rsid w:val="004F7E2A"/>
    <w:rsid w:val="00540D43"/>
    <w:rsid w:val="00543863"/>
    <w:rsid w:val="0055076D"/>
    <w:rsid w:val="00551609"/>
    <w:rsid w:val="0058249E"/>
    <w:rsid w:val="0059097F"/>
    <w:rsid w:val="005973BF"/>
    <w:rsid w:val="005E1DA9"/>
    <w:rsid w:val="005E2E24"/>
    <w:rsid w:val="0068679F"/>
    <w:rsid w:val="00776A5F"/>
    <w:rsid w:val="00784C4A"/>
    <w:rsid w:val="007C4ADA"/>
    <w:rsid w:val="007C4DFB"/>
    <w:rsid w:val="007D2252"/>
    <w:rsid w:val="00800AD3"/>
    <w:rsid w:val="0082197A"/>
    <w:rsid w:val="008340A8"/>
    <w:rsid w:val="00845629"/>
    <w:rsid w:val="00861AD3"/>
    <w:rsid w:val="00872E65"/>
    <w:rsid w:val="008D1CB6"/>
    <w:rsid w:val="008F1291"/>
    <w:rsid w:val="00954FA1"/>
    <w:rsid w:val="00963876"/>
    <w:rsid w:val="009957CA"/>
    <w:rsid w:val="009A0FD2"/>
    <w:rsid w:val="009A5459"/>
    <w:rsid w:val="009D3891"/>
    <w:rsid w:val="009E7928"/>
    <w:rsid w:val="009F1CAB"/>
    <w:rsid w:val="009F63B0"/>
    <w:rsid w:val="00A04AE5"/>
    <w:rsid w:val="00A06783"/>
    <w:rsid w:val="00A143AC"/>
    <w:rsid w:val="00A22217"/>
    <w:rsid w:val="00A42A00"/>
    <w:rsid w:val="00A56087"/>
    <w:rsid w:val="00A70CA5"/>
    <w:rsid w:val="00AC11CA"/>
    <w:rsid w:val="00AF6A5F"/>
    <w:rsid w:val="00B2070C"/>
    <w:rsid w:val="00B3446C"/>
    <w:rsid w:val="00B67181"/>
    <w:rsid w:val="00B92720"/>
    <w:rsid w:val="00BA6C0D"/>
    <w:rsid w:val="00BB7DD1"/>
    <w:rsid w:val="00BD5484"/>
    <w:rsid w:val="00C430FE"/>
    <w:rsid w:val="00C91E21"/>
    <w:rsid w:val="00D22BE9"/>
    <w:rsid w:val="00D3487D"/>
    <w:rsid w:val="00D56DED"/>
    <w:rsid w:val="00DA40CF"/>
    <w:rsid w:val="00DF2E71"/>
    <w:rsid w:val="00DF4326"/>
    <w:rsid w:val="00E04F07"/>
    <w:rsid w:val="00E3323C"/>
    <w:rsid w:val="00E7677E"/>
    <w:rsid w:val="00E850E7"/>
    <w:rsid w:val="00EA54D7"/>
    <w:rsid w:val="00EA73E7"/>
    <w:rsid w:val="00EC0B77"/>
    <w:rsid w:val="00EE5199"/>
    <w:rsid w:val="00EF1A60"/>
    <w:rsid w:val="00EF6390"/>
    <w:rsid w:val="00F00406"/>
    <w:rsid w:val="00F6280D"/>
    <w:rsid w:val="00F82AB6"/>
    <w:rsid w:val="00FC642B"/>
    <w:rsid w:val="00FD2160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>
      <o:colormru v:ext="edit" colors="#090,#f60,yellow"/>
      <o:colormenu v:ext="edit" strokecolor="yellow" shadowcolor="yellow"/>
    </o:shapedefaults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103"/>
        <o:r id="V:Rule11" type="connector" idref="#_x0000_s1029"/>
        <o:r id="V:Rule12" type="connector" idref="#_x0000_s1101"/>
        <o:r id="V:Rule13" type="connector" idref="#_x0000_s1104"/>
        <o:r id="V:Rule14" type="connector" idref="#_x0000_s1115"/>
      </o:rules>
      <o:regrouptable v:ext="edit">
        <o:entry new="1" old="0"/>
        <o:entry new="2" old="0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D4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log2">
    <w:name w:val="Slog2"/>
    <w:basedOn w:val="TableNormal"/>
    <w:uiPriority w:val="99"/>
    <w:qFormat/>
    <w:rsid w:val="001E3A92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vAlign w:val="center"/>
    </w:tcPr>
    <w:tblStylePr w:type="firstRow">
      <w:pPr>
        <w:jc w:val="left"/>
      </w:pPr>
      <w:rPr>
        <w:rFonts w:ascii="Arial" w:hAnsi="Arial"/>
        <w:sz w:val="22"/>
      </w:rPr>
      <w:tblPr/>
      <w:tcPr>
        <w:shd w:val="clear" w:color="auto" w:fill="4BACC6"/>
        <w:vAlign w:val="center"/>
      </w:tcPr>
    </w:tblStylePr>
  </w:style>
  <w:style w:type="table" w:customStyle="1" w:styleId="Slog1">
    <w:name w:val="Slog1"/>
    <w:basedOn w:val="MOJESVETLOMODRO"/>
    <w:uiPriority w:val="99"/>
    <w:qFormat/>
    <w:rsid w:val="00D56DED"/>
    <w:pPr>
      <w:jc w:val="center"/>
    </w:pPr>
    <w:tblPr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7030A0"/>
        <w:vAlign w:val="center"/>
      </w:tcPr>
    </w:tblStylePr>
  </w:style>
  <w:style w:type="table" w:customStyle="1" w:styleId="Slog3">
    <w:name w:val="Slog3"/>
    <w:basedOn w:val="TableNormal"/>
    <w:uiPriority w:val="99"/>
    <w:qFormat/>
    <w:rsid w:val="001E3A92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sz w:val="22"/>
      </w:rPr>
      <w:tblPr/>
      <w:tcPr>
        <w:shd w:val="clear" w:color="auto" w:fill="92D050"/>
        <w:vAlign w:val="center"/>
      </w:tcPr>
    </w:tblStylePr>
  </w:style>
  <w:style w:type="table" w:styleId="LightList-Accent3">
    <w:name w:val="Light List Accent 3"/>
    <w:basedOn w:val="TableNormal"/>
    <w:uiPriority w:val="61"/>
    <w:rsid w:val="001E3A92"/>
    <w:rPr>
      <w:rFonts w:ascii="Arial" w:hAnsi="Arial"/>
    </w:rPr>
    <w:tblPr>
      <w:tblStyleRowBandSize w:val="1"/>
      <w:tblStyleColBandSize w:val="1"/>
      <w:tblBorders>
        <w:top w:val="single" w:sz="6" w:space="0" w:color="9BBB59"/>
        <w:left w:val="single" w:sz="6" w:space="0" w:color="9BBB59"/>
        <w:bottom w:val="single" w:sz="6" w:space="0" w:color="9BBB59"/>
        <w:right w:val="single" w:sz="6" w:space="0" w:color="9BBB59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6">
    <w:name w:val="Light List Accent 6"/>
    <w:basedOn w:val="TableNormal"/>
    <w:uiPriority w:val="61"/>
    <w:rsid w:val="001E3A92"/>
    <w:tblPr>
      <w:tblStyleRowBandSize w:val="1"/>
      <w:tblStyleColBandSize w:val="1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Arial" w:hAnsi="Arial"/>
        <w:b/>
        <w:bCs/>
        <w:color w:val="FFFFFF"/>
        <w:sz w:val="20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OJEMODRO">
    <w:name w:val="MOJE MODRO"/>
    <w:basedOn w:val="TableNormal"/>
    <w:uiPriority w:val="99"/>
    <w:qFormat/>
    <w:rsid w:val="001E3A92"/>
    <w:rPr>
      <w:rFonts w:ascii="Arial" w:hAnsi="Arial"/>
    </w:rPr>
    <w:tblPr>
      <w:tblBorders>
        <w:top w:val="single" w:sz="6" w:space="0" w:color="00B0F0"/>
        <w:left w:val="single" w:sz="6" w:space="0" w:color="00B0F0"/>
        <w:bottom w:val="single" w:sz="6" w:space="0" w:color="00B0F0"/>
        <w:right w:val="single" w:sz="6" w:space="0" w:color="00B0F0"/>
        <w:insideH w:val="single" w:sz="6" w:space="0" w:color="00B0F0"/>
        <w:insideV w:val="single" w:sz="6" w:space="0" w:color="00B0F0"/>
      </w:tblBorders>
    </w:tblPr>
    <w:tcPr>
      <w:vAlign w:val="center"/>
    </w:tcPr>
    <w:tblStylePr w:type="firstRow">
      <w:pPr>
        <w:jc w:val="left"/>
      </w:pPr>
      <w:tblPr/>
      <w:tcPr>
        <w:shd w:val="clear" w:color="auto" w:fill="4BACC6"/>
        <w:vAlign w:val="center"/>
      </w:tcPr>
    </w:tblStylePr>
  </w:style>
  <w:style w:type="table" w:customStyle="1" w:styleId="mojeoranno">
    <w:name w:val="moje oranžno"/>
    <w:basedOn w:val="TableNormal"/>
    <w:uiPriority w:val="99"/>
    <w:qFormat/>
    <w:rsid w:val="001E3A92"/>
    <w:rPr>
      <w:rFonts w:ascii="Arial" w:hAnsi="Arial"/>
    </w:rPr>
    <w:tblPr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single" w:sz="6" w:space="0" w:color="F79646"/>
        <w:insideV w:val="single" w:sz="6" w:space="0" w:color="F79646"/>
      </w:tblBorders>
    </w:tblPr>
    <w:tcPr>
      <w:vAlign w:val="center"/>
    </w:tcPr>
    <w:tblStylePr w:type="firstRow">
      <w:pPr>
        <w:jc w:val="left"/>
      </w:pPr>
      <w:rPr>
        <w:rFonts w:ascii="Arial" w:hAnsi="Arial"/>
      </w:rPr>
      <w:tblPr/>
      <w:tcPr>
        <w:shd w:val="clear" w:color="auto" w:fill="FFC000"/>
      </w:tcPr>
    </w:tblStylePr>
  </w:style>
  <w:style w:type="table" w:customStyle="1" w:styleId="Slog4">
    <w:name w:val="Slog4"/>
    <w:basedOn w:val="TableNormal"/>
    <w:uiPriority w:val="99"/>
    <w:qFormat/>
    <w:rsid w:val="00140BF4"/>
    <w:rPr>
      <w:rFonts w:ascii="Arial" w:hAnsi="Arial"/>
    </w:rPr>
    <w:tblPr>
      <w:tblBorders>
        <w:top w:val="single" w:sz="2" w:space="0" w:color="7030A0"/>
        <w:left w:val="single" w:sz="2" w:space="0" w:color="7030A0"/>
        <w:bottom w:val="single" w:sz="2" w:space="0" w:color="7030A0"/>
        <w:right w:val="single" w:sz="2" w:space="0" w:color="7030A0"/>
        <w:insideH w:val="single" w:sz="2" w:space="0" w:color="7030A0"/>
        <w:insideV w:val="single" w:sz="2" w:space="0" w:color="7030A0"/>
      </w:tblBorders>
    </w:tblPr>
    <w:tcPr>
      <w:shd w:val="clear" w:color="auto" w:fill="F4DDFF"/>
    </w:tcPr>
  </w:style>
  <w:style w:type="table" w:customStyle="1" w:styleId="Slog6">
    <w:name w:val="Slog6"/>
    <w:basedOn w:val="TableNormal"/>
    <w:uiPriority w:val="99"/>
    <w:qFormat/>
    <w:rsid w:val="00140BF4"/>
    <w:tblPr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FFA7"/>
    </w:tcPr>
  </w:style>
  <w:style w:type="table" w:customStyle="1" w:styleId="MOJERDEE">
    <w:name w:val="MOJE RDEČE"/>
    <w:basedOn w:val="MOJEMODRO"/>
    <w:uiPriority w:val="99"/>
    <w:qFormat/>
    <w:rsid w:val="00D56DED"/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FF0000"/>
        <w:vAlign w:val="center"/>
      </w:tcPr>
    </w:tblStylePr>
  </w:style>
  <w:style w:type="table" w:customStyle="1" w:styleId="MOJESVETLOZELENO">
    <w:name w:val="MOJE SVETLO ZELENO"/>
    <w:basedOn w:val="MOJERDEE"/>
    <w:uiPriority w:val="99"/>
    <w:qFormat/>
    <w:rsid w:val="00D56DED"/>
    <w:tblPr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00B050"/>
        <w:vAlign w:val="center"/>
      </w:tcPr>
    </w:tblStylePr>
  </w:style>
  <w:style w:type="table" w:customStyle="1" w:styleId="MOJESVETLOMODRO">
    <w:name w:val="MOJE SVETLO MODRO"/>
    <w:basedOn w:val="MOJESVETLOZELENO"/>
    <w:uiPriority w:val="99"/>
    <w:qFormat/>
    <w:rsid w:val="00D56DED"/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00B0F0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76"/>
    <w:pPr>
      <w:ind w:left="720"/>
      <w:contextualSpacing/>
    </w:pPr>
  </w:style>
  <w:style w:type="paragraph" w:styleId="NoSpacing">
    <w:name w:val="No Spacing"/>
    <w:uiPriority w:val="1"/>
    <w:qFormat/>
    <w:rsid w:val="008F1291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B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pa">
    <w:name w:val="ipa"/>
    <w:basedOn w:val="DefaultParagraphFont"/>
    <w:rsid w:val="004F7E2A"/>
  </w:style>
  <w:style w:type="character" w:styleId="Hyperlink">
    <w:name w:val="Hyperlink"/>
    <w:basedOn w:val="DefaultParagraphFont"/>
    <w:uiPriority w:val="99"/>
    <w:semiHidden/>
    <w:unhideWhenUsed/>
    <w:rsid w:val="004F7E2A"/>
    <w:rPr>
      <w:color w:val="0000FF"/>
      <w:u w:val="single"/>
    </w:rPr>
  </w:style>
  <w:style w:type="table" w:customStyle="1" w:styleId="moje1">
    <w:name w:val="moje1"/>
    <w:basedOn w:val="TableNormal"/>
    <w:uiPriority w:val="99"/>
    <w:qFormat/>
    <w:rsid w:val="0068679F"/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tblBorders>
    </w:tblPr>
    <w:tcPr>
      <w:shd w:val="clear" w:color="auto" w:fill="auto"/>
    </w:tcPr>
  </w:style>
  <w:style w:type="table" w:customStyle="1" w:styleId="Slog5">
    <w:name w:val="Slog5"/>
    <w:basedOn w:val="TableNormal"/>
    <w:uiPriority w:val="99"/>
    <w:qFormat/>
    <w:rsid w:val="0068679F"/>
    <w:tblPr>
      <w:tblBorders>
        <w:top w:val="single" w:sz="18" w:space="0" w:color="FFFF00"/>
        <w:left w:val="single" w:sz="18" w:space="0" w:color="FFFF00"/>
        <w:bottom w:val="single" w:sz="18" w:space="0" w:color="FFFF00"/>
        <w:right w:val="single" w:sz="18" w:space="0" w:color="FFFF00"/>
        <w:insideH w:val="single" w:sz="12" w:space="0" w:color="000000"/>
        <w:insideV w:val="single" w:sz="12" w:space="0" w:color="000000"/>
      </w:tblBorders>
    </w:tblPr>
  </w:style>
  <w:style w:type="character" w:styleId="Strong">
    <w:name w:val="Strong"/>
    <w:basedOn w:val="DefaultParagraphFont"/>
    <w:uiPriority w:val="22"/>
    <w:qFormat/>
    <w:rsid w:val="0042321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F1A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A60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1A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A60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1446-8B2F-4AEF-A2EC-B48659E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