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B9B" w:rsidRDefault="00D07412">
      <w:pPr>
        <w:jc w:val="center"/>
        <w:rPr>
          <w:rFonts w:ascii="Arial" w:hAnsi="Arial"/>
          <w:b/>
          <w:sz w:val="24"/>
          <w:u w:val="single"/>
        </w:rPr>
      </w:pPr>
      <w:bookmarkStart w:id="0" w:name="_GoBack"/>
      <w:bookmarkEnd w:id="0"/>
      <w:r>
        <w:rPr>
          <w:rFonts w:ascii="Arial" w:hAnsi="Arial"/>
          <w:b/>
          <w:sz w:val="24"/>
          <w:u w:val="single"/>
        </w:rPr>
        <w:t>Oblikoslovje = morfologija</w:t>
      </w:r>
    </w:p>
    <w:p w:rsidR="00D85B9B" w:rsidRDefault="00D85B9B">
      <w:pPr>
        <w:rPr>
          <w:rFonts w:ascii="Arial" w:hAnsi="Arial"/>
        </w:rPr>
      </w:pPr>
    </w:p>
    <w:p w:rsidR="00D85B9B" w:rsidRDefault="00D07412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t xml:space="preserve">1) a) </w:t>
      </w:r>
      <w:r>
        <w:rPr>
          <w:rFonts w:ascii="Arial" w:hAnsi="Arial"/>
          <w:b/>
        </w:rPr>
        <w:t>Morfem</w:t>
      </w:r>
      <w:r>
        <w:rPr>
          <w:rFonts w:ascii="Arial" w:hAnsi="Arial"/>
        </w:rPr>
        <w:t xml:space="preserve"> ima obliko in pomen.</w:t>
      </w:r>
    </w:p>
    <w:p w:rsidR="00D85B9B" w:rsidRDefault="00D85B9B">
      <w:pPr>
        <w:rPr>
          <w:rFonts w:ascii="Arial" w:hAnsi="Arial"/>
        </w:rPr>
      </w:pPr>
    </w:p>
    <w:p w:rsidR="00D85B9B" w:rsidRDefault="00D07412">
      <w:pPr>
        <w:tabs>
          <w:tab w:val="left" w:pos="284"/>
        </w:tabs>
        <w:ind w:left="284"/>
        <w:rPr>
          <w:rFonts w:ascii="Arial" w:hAnsi="Arial"/>
        </w:rPr>
      </w:pPr>
      <w:r>
        <w:rPr>
          <w:rFonts w:ascii="Arial" w:hAnsi="Arial"/>
        </w:rPr>
        <w:t xml:space="preserve">b) Sestavljen je iz </w:t>
      </w:r>
      <w:r>
        <w:rPr>
          <w:rFonts w:ascii="Arial" w:hAnsi="Arial"/>
          <w:b/>
        </w:rPr>
        <w:t>dveh plasti</w:t>
      </w:r>
      <w:r>
        <w:rPr>
          <w:rFonts w:ascii="Arial" w:hAnsi="Arial"/>
        </w:rPr>
        <w:t>:</w:t>
      </w:r>
    </w:p>
    <w:p w:rsidR="00D85B9B" w:rsidRDefault="00D07412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tab/>
        <w:t xml:space="preserve">    -zunanja (i,č)</w:t>
      </w:r>
    </w:p>
    <w:p w:rsidR="00D85B9B" w:rsidRDefault="00D07412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tab/>
        <w:t xml:space="preserve">    -notranja - pomenska (pomanjševalnica)</w:t>
      </w:r>
    </w:p>
    <w:p w:rsidR="00D85B9B" w:rsidRDefault="00D85B9B">
      <w:pPr>
        <w:tabs>
          <w:tab w:val="left" w:pos="284"/>
        </w:tabs>
        <w:rPr>
          <w:rFonts w:ascii="Arial" w:hAnsi="Arial"/>
        </w:rPr>
      </w:pPr>
    </w:p>
    <w:p w:rsidR="00D85B9B" w:rsidRDefault="00D07412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tab/>
        <w:t xml:space="preserve">c) Pri neobstoječih glasovnih sklopih nastopijo </w:t>
      </w:r>
      <w:r>
        <w:rPr>
          <w:rFonts w:ascii="Arial" w:hAnsi="Arial"/>
          <w:b/>
        </w:rPr>
        <w:t>alomorfi</w:t>
      </w:r>
      <w:r>
        <w:rPr>
          <w:rFonts w:ascii="Arial" w:hAnsi="Arial"/>
        </w:rPr>
        <w:t xml:space="preserve"> = morfemske različice (gradič </w:t>
      </w:r>
      <w:r>
        <w:rPr>
          <w:rFonts w:ascii="Arial" w:hAnsi="Arial"/>
        </w:rPr>
        <w:sym w:font="Symbol" w:char="F0DE"/>
      </w:r>
      <w:r>
        <w:rPr>
          <w:rFonts w:ascii="Arial" w:hAnsi="Arial"/>
        </w:rPr>
        <w:t xml:space="preserve"> grajski).</w:t>
      </w:r>
    </w:p>
    <w:p w:rsidR="00D85B9B" w:rsidRDefault="00D85B9B">
      <w:pPr>
        <w:tabs>
          <w:tab w:val="left" w:pos="284"/>
        </w:tabs>
        <w:rPr>
          <w:rFonts w:ascii="Arial" w:hAnsi="Arial"/>
        </w:rPr>
      </w:pPr>
    </w:p>
    <w:p w:rsidR="00D85B9B" w:rsidRDefault="00D07412">
      <w:pPr>
        <w:tabs>
          <w:tab w:val="left" w:pos="284"/>
          <w:tab w:val="left" w:pos="1418"/>
        </w:tabs>
        <w:rPr>
          <w:rFonts w:ascii="Arial" w:hAnsi="Arial"/>
        </w:rPr>
      </w:pPr>
      <w:r>
        <w:rPr>
          <w:rFonts w:ascii="Arial" w:hAnsi="Arial"/>
        </w:rPr>
        <w:tab/>
        <w:t xml:space="preserve">d) </w:t>
      </w:r>
      <w:r>
        <w:rPr>
          <w:rFonts w:ascii="Arial" w:hAnsi="Arial"/>
          <w:b/>
        </w:rPr>
        <w:t>Morfem</w:t>
      </w:r>
      <w:r>
        <w:rPr>
          <w:rFonts w:ascii="Arial" w:hAnsi="Arial"/>
        </w:rPr>
        <w:t>:</w:t>
      </w:r>
      <w:r>
        <w:rPr>
          <w:rFonts w:ascii="Arial" w:hAnsi="Arial"/>
        </w:rPr>
        <w:tab/>
        <w:t>-najmanjša enota oblikoslovne ravnine</w:t>
      </w:r>
    </w:p>
    <w:p w:rsidR="00D85B9B" w:rsidRDefault="00D07412">
      <w:pPr>
        <w:tabs>
          <w:tab w:val="left" w:pos="284"/>
          <w:tab w:val="left" w:pos="851"/>
          <w:tab w:val="left" w:pos="141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-najmanjša morfološka enota za poimenovanje pojavov ali razmer</w:t>
      </w:r>
    </w:p>
    <w:p w:rsidR="00D85B9B" w:rsidRDefault="00D07412">
      <w:pPr>
        <w:tabs>
          <w:tab w:val="left" w:pos="284"/>
          <w:tab w:val="left" w:pos="851"/>
          <w:tab w:val="left" w:pos="141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-beseda ali poved (Fuj!)</w:t>
      </w:r>
    </w:p>
    <w:p w:rsidR="00D85B9B" w:rsidRDefault="00D85B9B">
      <w:pPr>
        <w:tabs>
          <w:tab w:val="left" w:pos="284"/>
          <w:tab w:val="left" w:pos="851"/>
          <w:tab w:val="left" w:pos="1418"/>
        </w:tabs>
        <w:rPr>
          <w:rFonts w:ascii="Arial" w:hAnsi="Arial"/>
        </w:rPr>
      </w:pPr>
    </w:p>
    <w:p w:rsidR="00D85B9B" w:rsidRDefault="00D07412">
      <w:pPr>
        <w:tabs>
          <w:tab w:val="left" w:pos="284"/>
          <w:tab w:val="left" w:pos="851"/>
        </w:tabs>
        <w:rPr>
          <w:rFonts w:ascii="Arial" w:hAnsi="Arial"/>
        </w:rPr>
      </w:pPr>
      <w:r>
        <w:rPr>
          <w:rFonts w:ascii="Arial" w:hAnsi="Arial"/>
        </w:rPr>
        <w:tab/>
        <w:t>e) Besede nastajajo po posebnih besedotvornih postopkih.</w:t>
      </w:r>
    </w:p>
    <w:p w:rsidR="00D85B9B" w:rsidRDefault="00D85B9B">
      <w:pPr>
        <w:tabs>
          <w:tab w:val="left" w:pos="284"/>
          <w:tab w:val="left" w:pos="851"/>
        </w:tabs>
        <w:rPr>
          <w:rFonts w:ascii="Arial" w:hAnsi="Arial"/>
        </w:rPr>
      </w:pPr>
    </w:p>
    <w:p w:rsidR="00D85B9B" w:rsidRDefault="00D07412">
      <w:pPr>
        <w:tabs>
          <w:tab w:val="left" w:pos="284"/>
          <w:tab w:val="left" w:pos="851"/>
        </w:tabs>
        <w:rPr>
          <w:rFonts w:ascii="Arial" w:hAnsi="Arial"/>
        </w:rPr>
      </w:pPr>
      <w:r>
        <w:rPr>
          <w:rFonts w:ascii="Arial" w:hAnsi="Arial"/>
        </w:rPr>
        <w:tab/>
        <w:t>f) Morfemska zveza:</w:t>
      </w:r>
    </w:p>
    <w:p w:rsidR="00D85B9B" w:rsidRDefault="00D85B9B">
      <w:pPr>
        <w:tabs>
          <w:tab w:val="left" w:pos="851"/>
        </w:tabs>
        <w:ind w:left="851"/>
        <w:rPr>
          <w:rFonts w:ascii="Arial" w:hAnsi="Arial"/>
        </w:rPr>
      </w:pPr>
    </w:p>
    <w:p w:rsidR="00D85B9B" w:rsidRDefault="00D07412">
      <w:pPr>
        <w:tabs>
          <w:tab w:val="left" w:pos="851"/>
        </w:tabs>
        <w:ind w:left="851"/>
        <w:rPr>
          <w:rFonts w:ascii="Arial" w:hAnsi="Arial"/>
        </w:rPr>
      </w:pPr>
      <w:r>
        <w:rPr>
          <w:rFonts w:ascii="Arial" w:hAnsi="Arial"/>
        </w:rPr>
        <w:t>po-prej</w:t>
      </w:r>
    </w:p>
    <w:p w:rsidR="00D85B9B" w:rsidRDefault="0033561D">
      <w:pPr>
        <w:tabs>
          <w:tab w:val="left" w:pos="851"/>
        </w:tabs>
        <w:ind w:left="851"/>
        <w:rPr>
          <w:rFonts w:ascii="Arial" w:hAnsi="Arial"/>
        </w:rPr>
      </w:pPr>
      <w:r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left:0;text-align:left;margin-left:66pt;margin-top:31.3pt;width:58.8pt;height:24.4pt;z-index:251652608;mso-position-horizontal-relative:text;mso-position-vertical-relative:text" o:allowincell="f" adj="-7494,-23016,-4849,8852,-2204,8852" filled="f" strokeweight="1pt">
            <v:stroke startarrowwidth="narrow" startarrowlength="short" endarrow="block" endarrowwidth="narrow" endarrowlength="short"/>
            <v:textbox inset="1pt,1pt,1pt,1pt">
              <w:txbxContent>
                <w:p w:rsidR="00D85B9B" w:rsidRDefault="00D07412">
                  <w:r>
                    <w:t>predpona</w:t>
                  </w:r>
                </w:p>
              </w:txbxContent>
            </v:textbox>
            <o:callout v:ext="edit" distance="10pt" dropauto="t"/>
          </v:shape>
        </w:pict>
      </w:r>
      <w:r>
        <w:rPr>
          <w:noProof/>
        </w:rPr>
        <w:pict>
          <v:shape id="_x0000_s1027" type="#_x0000_t42" style="position:absolute;left:0;text-align:left;margin-left:109.2pt;margin-top:7.75pt;width:1in;height:24.4pt;z-index:251653632;mso-position-horizontal-relative:text;mso-position-vertical-relative:text" o:allowincell="f" adj="-12600,-2169,-7200,8852,,8852" filled="f" strokeweight="1pt">
            <v:stroke startarrowwidth="narrow" startarrowlength="short" endarrow="block" endarrowwidth="narrow" endarrowlength="short"/>
            <v:textbox inset="1pt,1pt,1pt,1pt">
              <w:txbxContent>
                <w:p w:rsidR="00D85B9B" w:rsidRDefault="00D07412">
                  <w:r>
                    <w:t>podstava = koren</w:t>
                  </w:r>
                </w:p>
              </w:txbxContent>
            </v:textbox>
            <o:callout v:ext="edit" distance="10pt" dropauto="t"/>
          </v:shape>
        </w:pict>
      </w:r>
    </w:p>
    <w:p w:rsidR="00D85B9B" w:rsidRDefault="00D85B9B">
      <w:pPr>
        <w:tabs>
          <w:tab w:val="left" w:pos="851"/>
        </w:tabs>
        <w:ind w:left="851"/>
        <w:rPr>
          <w:rFonts w:ascii="Arial" w:hAnsi="Arial"/>
        </w:rPr>
      </w:pPr>
    </w:p>
    <w:p w:rsidR="00D85B9B" w:rsidRDefault="00D85B9B">
      <w:pPr>
        <w:tabs>
          <w:tab w:val="left" w:pos="851"/>
        </w:tabs>
        <w:ind w:left="851"/>
        <w:rPr>
          <w:rFonts w:ascii="Arial" w:hAnsi="Arial"/>
        </w:rPr>
      </w:pPr>
    </w:p>
    <w:p w:rsidR="00D85B9B" w:rsidRDefault="00D85B9B">
      <w:pPr>
        <w:tabs>
          <w:tab w:val="left" w:pos="851"/>
        </w:tabs>
        <w:rPr>
          <w:rFonts w:ascii="Arial" w:hAnsi="Arial"/>
        </w:rPr>
      </w:pPr>
    </w:p>
    <w:p w:rsidR="00D85B9B" w:rsidRDefault="00D85B9B">
      <w:pPr>
        <w:tabs>
          <w:tab w:val="left" w:pos="851"/>
        </w:tabs>
        <w:rPr>
          <w:rFonts w:ascii="Arial" w:hAnsi="Arial"/>
        </w:rPr>
      </w:pPr>
    </w:p>
    <w:p w:rsidR="00D85B9B" w:rsidRDefault="00D07412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t xml:space="preserve">2) </w:t>
      </w:r>
      <w:r>
        <w:rPr>
          <w:rFonts w:ascii="Arial" w:hAnsi="Arial"/>
          <w:b/>
        </w:rPr>
        <w:t>Besedna družina</w:t>
      </w:r>
      <w:r>
        <w:rPr>
          <w:rFonts w:ascii="Arial" w:hAnsi="Arial"/>
        </w:rPr>
        <w:t xml:space="preserve"> = skupina tvorjenk s skupnim korenom.</w:t>
      </w:r>
    </w:p>
    <w:p w:rsidR="00D85B9B" w:rsidRDefault="00D85B9B">
      <w:pPr>
        <w:tabs>
          <w:tab w:val="left" w:pos="284"/>
        </w:tabs>
        <w:rPr>
          <w:rFonts w:ascii="Arial" w:hAnsi="Arial"/>
        </w:rPr>
      </w:pPr>
    </w:p>
    <w:p w:rsidR="00D85B9B" w:rsidRDefault="00D07412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t xml:space="preserve">3) </w:t>
      </w:r>
      <w:r>
        <w:rPr>
          <w:rFonts w:ascii="Arial" w:hAnsi="Arial"/>
        </w:rPr>
        <w:tab/>
        <w:t xml:space="preserve">a) </w:t>
      </w:r>
      <w:r>
        <w:rPr>
          <w:rFonts w:ascii="Arial" w:hAnsi="Arial"/>
          <w:b/>
        </w:rPr>
        <w:t>Nezaimenske besede</w:t>
      </w:r>
      <w:r>
        <w:rPr>
          <w:rFonts w:ascii="Arial" w:hAnsi="Arial"/>
        </w:rPr>
        <w:t xml:space="preserve"> = neposredno poimenovanje (stol)</w:t>
      </w:r>
    </w:p>
    <w:p w:rsidR="00D85B9B" w:rsidRDefault="00D07412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tab/>
        <w:t xml:space="preserve">b) </w:t>
      </w:r>
      <w:r>
        <w:rPr>
          <w:rFonts w:ascii="Arial" w:hAnsi="Arial"/>
          <w:b/>
        </w:rPr>
        <w:t>Zaimenske besede</w:t>
      </w:r>
      <w:r>
        <w:rPr>
          <w:rFonts w:ascii="Arial" w:hAnsi="Arial"/>
        </w:rPr>
        <w:t xml:space="preserve"> = nadomestitev nep. poimenovanja (nekaj, to)</w:t>
      </w:r>
    </w:p>
    <w:p w:rsidR="00D85B9B" w:rsidRDefault="00D85B9B">
      <w:pPr>
        <w:tabs>
          <w:tab w:val="left" w:pos="851"/>
        </w:tabs>
        <w:jc w:val="center"/>
        <w:rPr>
          <w:rFonts w:ascii="Arial" w:hAnsi="Arial"/>
          <w:b/>
          <w:u w:val="single"/>
        </w:rPr>
      </w:pPr>
    </w:p>
    <w:p w:rsidR="00D85B9B" w:rsidRDefault="00D85B9B">
      <w:pPr>
        <w:tabs>
          <w:tab w:val="left" w:pos="851"/>
        </w:tabs>
        <w:jc w:val="center"/>
        <w:rPr>
          <w:rFonts w:ascii="Arial" w:hAnsi="Arial"/>
          <w:b/>
          <w:u w:val="single"/>
        </w:rPr>
      </w:pPr>
    </w:p>
    <w:p w:rsidR="00D85B9B" w:rsidRDefault="0033561D">
      <w:pPr>
        <w:tabs>
          <w:tab w:val="left" w:pos="851"/>
        </w:tabs>
        <w:jc w:val="center"/>
        <w:rPr>
          <w:rFonts w:ascii="Arial" w:hAnsi="Arial"/>
          <w:b/>
          <w:u w:val="single"/>
        </w:rPr>
      </w:pPr>
      <w:r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2" type="#_x0000_t48" style="position:absolute;left:0;text-align:left;margin-left:262.85pt;margin-top:104.75pt;width:85.15pt;height:33.3pt;z-index:251658752;mso-position-horizontal-relative:text;mso-position-vertical-relative:text" o:allowincell="f" adj="28906,-15762,26001,15178,23109,15178" filled="f">
            <v:stroke startarrowwidth="narrow" startarrowlength="short" endarrow="block" endarrowwidth="narrow" endarrowlength="short"/>
            <v:textbox inset="1pt,1pt,1pt,1pt">
              <w:txbxContent>
                <w:p w:rsidR="00D85B9B" w:rsidRDefault="00D07412">
                  <w:r>
                    <w:t>medmeti (fuj, joj, hopla..)</w:t>
                  </w:r>
                </w:p>
              </w:txbxContent>
            </v:textbox>
            <o:callout v:ext="edit" gap="5.95pt" distance="9.9pt" minusx="t" dropauto="t"/>
          </v:shape>
        </w:pict>
      </w:r>
      <w:r>
        <w:rPr>
          <w:b/>
          <w:noProof/>
          <w:u w:val="single"/>
        </w:rPr>
        <w:pict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_x0000_s1029" type="#_x0000_t49" style="position:absolute;left:0;text-align:left;margin-left:340.8pt;margin-top:56.2pt;width:73.25pt;height:21.6pt;z-index:251655680;mso-position-horizontal-relative:text;mso-position-vertical-relative:text" o:allowincell="f" adj="-27601,-40550,33970,-14400,33970,11700,23355,11700" filled="f">
            <v:stroke startarrowwidth="narrow" startarrowlength="short" endarrow="block" endarrowwidth="narrow" endarrowlength="short"/>
            <v:textbox inset="1pt,1pt,1pt,1pt">
              <w:txbxContent>
                <w:p w:rsidR="00D85B9B" w:rsidRDefault="00D07412">
                  <w:r>
                    <w:t>čustvena stanja</w:t>
                  </w:r>
                </w:p>
              </w:txbxContent>
            </v:textbox>
            <o:callout v:ext="edit" gap="5.95pt" distance="9.9pt" dropauto="t"/>
          </v:shape>
        </w:pict>
      </w:r>
      <w:r w:rsidR="00D07412">
        <w:rPr>
          <w:rFonts w:ascii="Arial" w:hAnsi="Arial"/>
          <w:b/>
          <w:u w:val="single"/>
        </w:rPr>
        <w:t>4) Merila za delitev besed</w:t>
      </w:r>
    </w:p>
    <w:p w:rsidR="00D85B9B" w:rsidRDefault="0033561D">
      <w:pPr>
        <w:tabs>
          <w:tab w:val="left" w:pos="851"/>
        </w:tabs>
        <w:jc w:val="center"/>
        <w:rPr>
          <w:rFonts w:ascii="Arial" w:hAnsi="Arial"/>
          <w:b/>
          <w:u w:val="single"/>
        </w:rPr>
      </w:pPr>
      <w:r>
        <w:rPr>
          <w:b/>
          <w:noProof/>
          <w:u w:val="single"/>
        </w:rPr>
        <w:pict>
          <v:shape id="_x0000_s1028" type="#_x0000_t49" style="position:absolute;left:0;text-align:left;margin-left:51.55pt;margin-top:41.5pt;width:84.05pt;height:28.8pt;z-index:251654656;mso-position-horizontal-relative:text;mso-position-vertical-relative:text" o:allowincell="f" adj="41028,-28200,-12631,-10350,-12631,7425,-1529,7425" filled="f">
            <v:stroke startarrowwidth="narrow" startarrowlength="short" endarrow="block" endarrowwidth="narrow" endarrowlength="short"/>
            <v:textbox inset="1pt,1pt,1pt,1pt">
              <w:txbxContent>
                <w:p w:rsidR="00D85B9B" w:rsidRDefault="00D07412">
                  <w:r>
                    <w:t>miselne predstave o neki predmetnosti</w:t>
                  </w:r>
                </w:p>
              </w:txbxContent>
            </v:textbox>
            <o:callout v:ext="edit" gap="5.95pt" distance="9.9pt" minusx="t" dropauto="t"/>
          </v:shape>
        </w:pict>
      </w:r>
    </w:p>
    <w:p w:rsidR="00D85B9B" w:rsidRDefault="00D85B9B">
      <w:pPr>
        <w:tabs>
          <w:tab w:val="left" w:pos="851"/>
        </w:tabs>
        <w:jc w:val="center"/>
        <w:rPr>
          <w:rFonts w:ascii="Arial" w:hAnsi="Arial"/>
          <w:b/>
          <w:u w:val="single"/>
        </w:rPr>
      </w:pPr>
    </w:p>
    <w:p w:rsidR="00D85B9B" w:rsidRDefault="00D85B9B">
      <w:pPr>
        <w:tabs>
          <w:tab w:val="left" w:pos="851"/>
        </w:tabs>
        <w:jc w:val="center"/>
        <w:rPr>
          <w:rFonts w:ascii="Arial" w:hAnsi="Arial"/>
          <w:b/>
          <w:u w:val="single"/>
        </w:rPr>
      </w:pPr>
    </w:p>
    <w:p w:rsidR="00D85B9B" w:rsidRDefault="00D85B9B">
      <w:pPr>
        <w:tabs>
          <w:tab w:val="left" w:pos="851"/>
        </w:tabs>
        <w:jc w:val="center"/>
        <w:rPr>
          <w:rFonts w:ascii="Arial" w:hAnsi="Arial"/>
          <w:b/>
          <w:u w:val="single"/>
        </w:rPr>
      </w:pPr>
    </w:p>
    <w:p w:rsidR="00D85B9B" w:rsidRDefault="00D85B9B">
      <w:pPr>
        <w:tabs>
          <w:tab w:val="left" w:pos="851"/>
        </w:tabs>
        <w:jc w:val="center"/>
        <w:rPr>
          <w:rFonts w:ascii="Arial" w:hAnsi="Arial"/>
          <w:b/>
          <w:u w:val="single"/>
        </w:rPr>
      </w:pPr>
    </w:p>
    <w:p w:rsidR="00D85B9B" w:rsidRDefault="00D85B9B">
      <w:pPr>
        <w:tabs>
          <w:tab w:val="left" w:pos="851"/>
        </w:tabs>
        <w:jc w:val="center"/>
        <w:rPr>
          <w:rFonts w:ascii="Arial" w:hAnsi="Arial"/>
          <w:b/>
          <w:u w:val="single"/>
        </w:rPr>
      </w:pPr>
    </w:p>
    <w:p w:rsidR="00D85B9B" w:rsidRDefault="0033561D">
      <w:pPr>
        <w:tabs>
          <w:tab w:val="left" w:pos="851"/>
        </w:tabs>
        <w:jc w:val="center"/>
        <w:rPr>
          <w:rFonts w:ascii="Arial" w:hAnsi="Arial"/>
          <w:b/>
          <w:u w:val="single"/>
        </w:rPr>
      </w:pPr>
      <w:r>
        <w:rPr>
          <w:noProof/>
        </w:rPr>
        <w:pict>
          <v:shape id="_x0000_s1030" type="#_x0000_t48" style="position:absolute;left:0;text-align:left;margin-left:2.4pt;margin-top:26.7pt;width:77.95pt;height:69.3pt;z-index:251656704;mso-position-horizontal-relative:text;mso-position-vertical-relative:text" o:allowincell="f" adj="25590,-7574,24413,18514,23249,18514" filled="f">
            <v:stroke startarrowwidth="narrow" startarrowlength="short" endarrow="block" endarrowwidth="narrow" endarrowlength="short"/>
            <v:textbox inset="1pt,1pt,1pt,1pt">
              <w:txbxContent>
                <w:p w:rsidR="00D85B9B" w:rsidRDefault="00D07412">
                  <w:r>
                    <w:t>polnopomenske - pojavi in njihova razmerja (imena bitij, predmetov, dogodkov..)</w:t>
                  </w:r>
                </w:p>
              </w:txbxContent>
            </v:textbox>
            <o:callout v:ext="edit" gap="5.95pt" distance="9.9pt" minusx="t" dropauto="t"/>
          </v:shape>
        </w:pict>
      </w:r>
      <w:r>
        <w:rPr>
          <w:noProof/>
        </w:rPr>
        <w:pict>
          <v:shape id="_x0000_s1031" type="#_x0000_t48" style="position:absolute;left:0;text-align:left;margin-left:152.35pt;margin-top:28.5pt;width:87.65pt;height:67.5pt;z-index:251657728;mso-position-horizontal-relative:text;mso-position-vertical-relative:text" o:allowincell="f" adj="-13887,-8352,-7676,3168,-1466,3168" filled="f">
            <v:stroke startarrowwidth="narrow" startarrowlength="short" endarrow="block" endarrowwidth="narrow" endarrowlength="short"/>
            <v:textbox inset="1pt,1pt,1pt,1pt">
              <w:txbxContent>
                <w:p w:rsidR="00D85B9B" w:rsidRDefault="00D07412">
                  <w:r>
                    <w:t>nepolnopomenske - govorijo samo o razmerju med pojavi (členki, predlogi, vezniki)</w:t>
                  </w:r>
                </w:p>
              </w:txbxContent>
            </v:textbox>
            <o:callout v:ext="edit" gap="5.95pt" distance="9.9pt" dropauto="t"/>
          </v:shape>
        </w:pict>
      </w:r>
    </w:p>
    <w:p w:rsidR="00D85B9B" w:rsidRDefault="00D85B9B">
      <w:pPr>
        <w:tabs>
          <w:tab w:val="left" w:pos="851"/>
        </w:tabs>
        <w:jc w:val="center"/>
        <w:rPr>
          <w:rFonts w:ascii="Arial" w:hAnsi="Arial"/>
          <w:b/>
          <w:u w:val="single"/>
        </w:rPr>
      </w:pPr>
    </w:p>
    <w:p w:rsidR="00D85B9B" w:rsidRDefault="00D85B9B">
      <w:pPr>
        <w:tabs>
          <w:tab w:val="left" w:pos="851"/>
        </w:tabs>
        <w:jc w:val="center"/>
        <w:rPr>
          <w:rFonts w:ascii="Arial" w:hAnsi="Arial"/>
          <w:b/>
          <w:u w:val="single"/>
        </w:rPr>
      </w:pPr>
    </w:p>
    <w:p w:rsidR="00D85B9B" w:rsidRDefault="00D85B9B">
      <w:pPr>
        <w:tabs>
          <w:tab w:val="left" w:pos="851"/>
        </w:tabs>
        <w:jc w:val="center"/>
        <w:rPr>
          <w:rFonts w:ascii="Arial" w:hAnsi="Arial"/>
          <w:b/>
          <w:u w:val="single"/>
        </w:rPr>
      </w:pPr>
    </w:p>
    <w:p w:rsidR="00D85B9B" w:rsidRDefault="00D85B9B">
      <w:pPr>
        <w:tabs>
          <w:tab w:val="left" w:pos="851"/>
        </w:tabs>
        <w:jc w:val="center"/>
        <w:rPr>
          <w:rFonts w:ascii="Arial" w:hAnsi="Arial"/>
          <w:b/>
          <w:u w:val="single"/>
        </w:rPr>
      </w:pPr>
    </w:p>
    <w:p w:rsidR="00D85B9B" w:rsidRDefault="00D85B9B">
      <w:pPr>
        <w:tabs>
          <w:tab w:val="left" w:pos="851"/>
        </w:tabs>
        <w:jc w:val="center"/>
        <w:rPr>
          <w:rFonts w:ascii="Arial" w:hAnsi="Arial"/>
          <w:b/>
          <w:u w:val="single"/>
        </w:rPr>
      </w:pPr>
    </w:p>
    <w:p w:rsidR="00D85B9B" w:rsidRDefault="00D85B9B">
      <w:pPr>
        <w:tabs>
          <w:tab w:val="left" w:pos="851"/>
        </w:tabs>
        <w:jc w:val="center"/>
        <w:rPr>
          <w:rFonts w:ascii="Arial" w:hAnsi="Arial"/>
          <w:b/>
          <w:u w:val="single"/>
        </w:rPr>
      </w:pPr>
    </w:p>
    <w:p w:rsidR="00D85B9B" w:rsidRDefault="00D85B9B">
      <w:pPr>
        <w:tabs>
          <w:tab w:val="left" w:pos="851"/>
        </w:tabs>
        <w:jc w:val="center"/>
        <w:rPr>
          <w:rFonts w:ascii="Arial" w:hAnsi="Arial"/>
          <w:b/>
          <w:u w:val="single"/>
        </w:rPr>
      </w:pPr>
    </w:p>
    <w:p w:rsidR="00D85B9B" w:rsidRDefault="00D85B9B">
      <w:pPr>
        <w:tabs>
          <w:tab w:val="left" w:pos="851"/>
        </w:tabs>
        <w:jc w:val="center"/>
        <w:rPr>
          <w:rFonts w:ascii="Arial" w:hAnsi="Arial"/>
          <w:b/>
          <w:u w:val="single"/>
        </w:rPr>
      </w:pPr>
    </w:p>
    <w:p w:rsidR="00D85B9B" w:rsidRDefault="00D85B9B">
      <w:pPr>
        <w:tabs>
          <w:tab w:val="left" w:pos="851"/>
        </w:tabs>
        <w:rPr>
          <w:rFonts w:ascii="Arial" w:hAnsi="Arial"/>
        </w:rPr>
      </w:pPr>
    </w:p>
    <w:p w:rsidR="00D85B9B" w:rsidRDefault="0033561D">
      <w:pPr>
        <w:tabs>
          <w:tab w:val="left" w:pos="1843"/>
        </w:tabs>
        <w:rPr>
          <w:rFonts w:ascii="Arial" w:hAnsi="Arial"/>
        </w:rPr>
      </w:pPr>
      <w:r>
        <w:rPr>
          <w:rFonts w:ascii="Arial" w:hAnsi="Arial"/>
          <w:noProof/>
        </w:rPr>
        <w:pict>
          <v:line id="_x0000_s1033" style="position:absolute;z-index:251659776;mso-position-horizontal-relative:text;mso-position-vertical-relative:text" from="196.8pt,3.6pt" to="254.45pt,18.05pt" o:allowincell="f">
            <v:stroke startarrowwidth="narrow" startarrowlength="short" endarrow="block" endarrowwidth="narrow" endarrowlength="short"/>
          </v:line>
        </w:pict>
      </w:r>
      <w:r w:rsidR="00D07412">
        <w:rPr>
          <w:rFonts w:ascii="Arial" w:hAnsi="Arial"/>
        </w:rPr>
        <w:t>5) Besede se ločijo po: -pomenu</w:t>
      </w:r>
    </w:p>
    <w:p w:rsidR="00D85B9B" w:rsidRDefault="0033561D">
      <w:pPr>
        <w:tabs>
          <w:tab w:val="left" w:pos="1843"/>
          <w:tab w:val="left" w:pos="5245"/>
        </w:tabs>
        <w:ind w:left="1845"/>
        <w:rPr>
          <w:rFonts w:ascii="Arial" w:hAnsi="Arial"/>
        </w:rPr>
      </w:pPr>
      <w:r>
        <w:rPr>
          <w:rFonts w:ascii="Arial" w:hAnsi="Arial"/>
          <w:noProof/>
        </w:rPr>
        <w:pict>
          <v:line id="_x0000_s1034" style="position:absolute;left:0;text-align:left;flip:y;z-index:251660800;mso-position-horizontal-relative:text;mso-position-vertical-relative:text" from="204pt,6.25pt" to="254.45pt,20.7pt" o:allowincell="f">
            <v:stroke startarrowwidth="narrow" startarrowlength="short" endarrow="block" endarrowwidth="narrow" endarrowlength="short"/>
          </v:line>
        </w:pict>
      </w:r>
      <w:r w:rsidR="00D07412">
        <w:rPr>
          <w:rFonts w:ascii="Arial" w:hAnsi="Arial"/>
        </w:rPr>
        <w:t xml:space="preserve">    -skladenjskih vlogah</w:t>
      </w:r>
      <w:r w:rsidR="00D07412">
        <w:rPr>
          <w:rFonts w:ascii="Arial" w:hAnsi="Arial"/>
        </w:rPr>
        <w:tab/>
        <w:t>glede na to jih delimo v besedne vrste</w:t>
      </w:r>
    </w:p>
    <w:p w:rsidR="00D85B9B" w:rsidRDefault="00D07412">
      <w:pPr>
        <w:tabs>
          <w:tab w:val="left" w:pos="1843"/>
        </w:tabs>
        <w:ind w:left="1845"/>
        <w:rPr>
          <w:rFonts w:ascii="Arial" w:hAnsi="Arial"/>
        </w:rPr>
      </w:pPr>
      <w:r>
        <w:rPr>
          <w:rFonts w:ascii="Arial" w:hAnsi="Arial"/>
        </w:rPr>
        <w:t xml:space="preserve">    -oblikoslovnih vzorcih</w:t>
      </w:r>
    </w:p>
    <w:p w:rsidR="00D85B9B" w:rsidRDefault="00D85B9B">
      <w:pPr>
        <w:tabs>
          <w:tab w:val="left" w:pos="851"/>
        </w:tabs>
        <w:rPr>
          <w:rFonts w:ascii="Arial" w:hAnsi="Arial"/>
        </w:rPr>
      </w:pPr>
    </w:p>
    <w:p w:rsidR="00D85B9B" w:rsidRDefault="0033561D">
      <w:pPr>
        <w:tabs>
          <w:tab w:val="left" w:pos="851"/>
          <w:tab w:val="left" w:pos="3119"/>
        </w:tabs>
        <w:rPr>
          <w:rFonts w:ascii="Arial" w:hAnsi="Arial"/>
        </w:rPr>
      </w:pPr>
      <w:r>
        <w:rPr>
          <w:rFonts w:ascii="Arial" w:hAnsi="Arial"/>
          <w:noProof/>
        </w:rPr>
        <w:pict>
          <v:line id="_x0000_s1035" style="position:absolute;z-index:251661824;mso-position-horizontal-relative:text;mso-position-vertical-relative:text" from="261.6pt,7pt" to="297.65pt,28.65pt" o:allowincell="f">
            <v:stroke startarrowwidth="narrow" startarrowlength="short" endarrow="block" endarrowwidth="narrow" endarrowlength="short"/>
          </v:line>
        </w:pict>
      </w:r>
      <w:r w:rsidR="00D07412">
        <w:rPr>
          <w:rFonts w:ascii="Arial" w:hAnsi="Arial"/>
        </w:rPr>
        <w:t>6) Polnopomenske besedne vrste:</w:t>
      </w:r>
      <w:r w:rsidR="00D07412">
        <w:rPr>
          <w:rFonts w:ascii="Arial" w:hAnsi="Arial"/>
        </w:rPr>
        <w:tab/>
        <w:t>-samostalniška beseda</w:t>
      </w:r>
    </w:p>
    <w:p w:rsidR="00D85B9B" w:rsidRDefault="00D07412">
      <w:pPr>
        <w:tabs>
          <w:tab w:val="left" w:pos="851"/>
          <w:tab w:val="left" w:pos="3119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-pridevniška beseda</w:t>
      </w:r>
    </w:p>
    <w:p w:rsidR="00D85B9B" w:rsidRDefault="0033561D">
      <w:pPr>
        <w:tabs>
          <w:tab w:val="left" w:pos="851"/>
          <w:tab w:val="left" w:pos="3119"/>
          <w:tab w:val="left" w:pos="6096"/>
        </w:tabs>
        <w:rPr>
          <w:rFonts w:ascii="Arial" w:hAnsi="Arial"/>
        </w:rPr>
      </w:pPr>
      <w:r>
        <w:rPr>
          <w:rFonts w:ascii="Arial" w:hAnsi="Arial"/>
          <w:noProof/>
        </w:rPr>
        <w:pict>
          <v:line id="_x0000_s1036" style="position:absolute;flip:y;z-index:251662848;mso-position-horizontal-relative:text;mso-position-vertical-relative:text" from="261.6pt,5.05pt" to="297.65pt,19.5pt" o:allowincell="f">
            <v:stroke startarrowwidth="narrow" startarrowlength="short" endarrow="block" endarrowwidth="narrow" endarrowlength="short"/>
          </v:line>
        </w:pict>
      </w:r>
      <w:r w:rsidR="00D07412">
        <w:rPr>
          <w:rFonts w:ascii="Arial" w:hAnsi="Arial"/>
        </w:rPr>
        <w:tab/>
      </w:r>
      <w:r w:rsidR="00D07412">
        <w:rPr>
          <w:rFonts w:ascii="Arial" w:hAnsi="Arial"/>
        </w:rPr>
        <w:tab/>
        <w:t>-glagol</w:t>
      </w:r>
      <w:r w:rsidR="00D07412">
        <w:rPr>
          <w:rFonts w:ascii="Arial" w:hAnsi="Arial"/>
        </w:rPr>
        <w:tab/>
        <w:t>igrajo vlogo stavčnih členov</w:t>
      </w:r>
    </w:p>
    <w:p w:rsidR="00D85B9B" w:rsidRDefault="00D07412">
      <w:pPr>
        <w:tabs>
          <w:tab w:val="left" w:pos="851"/>
          <w:tab w:val="left" w:pos="3119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-prislov</w:t>
      </w:r>
    </w:p>
    <w:p w:rsidR="00D85B9B" w:rsidRDefault="00D85B9B">
      <w:pPr>
        <w:tabs>
          <w:tab w:val="left" w:pos="851"/>
          <w:tab w:val="left" w:pos="2977"/>
        </w:tabs>
        <w:rPr>
          <w:rFonts w:ascii="Arial" w:hAnsi="Arial"/>
        </w:rPr>
      </w:pPr>
    </w:p>
    <w:p w:rsidR="00D85B9B" w:rsidRDefault="00D07412">
      <w:pPr>
        <w:tabs>
          <w:tab w:val="left" w:pos="3402"/>
        </w:tabs>
        <w:rPr>
          <w:rFonts w:ascii="Arial" w:hAnsi="Arial"/>
        </w:rPr>
      </w:pPr>
      <w:r>
        <w:rPr>
          <w:rFonts w:ascii="Arial" w:hAnsi="Arial"/>
        </w:rPr>
        <w:t>7) Nepolnopomenske besedne vrste:</w:t>
      </w:r>
      <w:r>
        <w:rPr>
          <w:rFonts w:ascii="Arial" w:hAnsi="Arial"/>
        </w:rPr>
        <w:tab/>
        <w:t>-predlog</w:t>
      </w:r>
    </w:p>
    <w:p w:rsidR="00D85B9B" w:rsidRDefault="00D07412">
      <w:pPr>
        <w:tabs>
          <w:tab w:val="left" w:pos="3402"/>
        </w:tabs>
        <w:rPr>
          <w:rFonts w:ascii="Arial" w:hAnsi="Arial"/>
        </w:rPr>
      </w:pPr>
      <w:r>
        <w:rPr>
          <w:rFonts w:ascii="Arial" w:hAnsi="Arial"/>
        </w:rPr>
        <w:tab/>
        <w:t>-veznik</w:t>
      </w:r>
    </w:p>
    <w:p w:rsidR="00D85B9B" w:rsidRDefault="00D07412">
      <w:pPr>
        <w:tabs>
          <w:tab w:val="left" w:pos="3402"/>
        </w:tabs>
        <w:rPr>
          <w:rFonts w:ascii="Arial" w:hAnsi="Arial"/>
        </w:rPr>
      </w:pPr>
      <w:r>
        <w:rPr>
          <w:rFonts w:ascii="Arial" w:hAnsi="Arial"/>
        </w:rPr>
        <w:tab/>
        <w:t>-členek</w:t>
      </w:r>
    </w:p>
    <w:p w:rsidR="00D85B9B" w:rsidRDefault="00D85B9B">
      <w:pPr>
        <w:tabs>
          <w:tab w:val="left" w:pos="3402"/>
        </w:tabs>
        <w:rPr>
          <w:rFonts w:ascii="Arial" w:hAnsi="Arial"/>
        </w:rPr>
      </w:pPr>
    </w:p>
    <w:p w:rsidR="00D85B9B" w:rsidRDefault="00D07412">
      <w:pPr>
        <w:tabs>
          <w:tab w:val="left" w:pos="3119"/>
        </w:tabs>
        <w:rPr>
          <w:rFonts w:ascii="Arial" w:hAnsi="Arial"/>
        </w:rPr>
      </w:pPr>
      <w:r>
        <w:rPr>
          <w:rFonts w:ascii="Arial" w:hAnsi="Arial"/>
        </w:rPr>
        <w:t>8) Medmeti imajo vlogo celega stavka - pastavka.</w:t>
      </w:r>
    </w:p>
    <w:p w:rsidR="00D85B9B" w:rsidRDefault="00D85B9B">
      <w:pPr>
        <w:tabs>
          <w:tab w:val="left" w:pos="3119"/>
        </w:tabs>
        <w:rPr>
          <w:rFonts w:ascii="Arial" w:hAnsi="Arial"/>
        </w:rPr>
        <w:sectPr w:rsidR="00D85B9B">
          <w:type w:val="continuous"/>
          <w:pgSz w:w="11907" w:h="16840" w:code="9"/>
          <w:pgMar w:top="1134" w:right="1247" w:bottom="1247" w:left="1247" w:header="0" w:footer="0" w:gutter="0"/>
          <w:cols w:space="708"/>
          <w:noEndnote/>
        </w:sect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Samostalniška beseda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</w:tabs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b/>
        </w:rPr>
        <w:t>Vrste</w:t>
      </w:r>
      <w:r>
        <w:rPr>
          <w:rFonts w:ascii="Arial" w:hAnsi="Arial"/>
        </w:rPr>
        <w:t>:</w:t>
      </w:r>
      <w:r>
        <w:rPr>
          <w:rFonts w:ascii="Arial" w:hAnsi="Arial"/>
        </w:rPr>
        <w:tab/>
        <w:t>-samostalnik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ab/>
        <w:t>-sam. zaimek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ab/>
        <w:t>-posamostaljena prid. beseda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b/>
          <w:u w:val="single"/>
        </w:rPr>
        <w:t>Samostalnik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b/>
        </w:rPr>
        <w:t>Pomen</w:t>
      </w:r>
      <w:r>
        <w:rPr>
          <w:rFonts w:ascii="Arial" w:hAnsi="Arial"/>
        </w:rPr>
        <w:t>:-snovni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ab/>
        <w:t>-pojmovni, abstraktni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Delitev na: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  <w:b/>
        </w:rPr>
        <w:t>lastna imena</w:t>
      </w:r>
      <w:r>
        <w:rPr>
          <w:rFonts w:ascii="Arial" w:hAnsi="Arial"/>
        </w:rPr>
        <w:t>:</w:t>
      </w:r>
      <w:r>
        <w:rPr>
          <w:rFonts w:ascii="Arial" w:hAnsi="Arial"/>
        </w:rPr>
        <w:tab/>
        <w:t>-osebna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-zemljepisna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-stvarna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  <w:b/>
        </w:rPr>
        <w:t>občna imena</w:t>
      </w:r>
      <w:r>
        <w:rPr>
          <w:rFonts w:ascii="Arial" w:hAnsi="Arial"/>
        </w:rPr>
        <w:t>:</w:t>
      </w:r>
      <w:r>
        <w:rPr>
          <w:rFonts w:ascii="Arial" w:hAnsi="Arial"/>
        </w:rPr>
        <w:tab/>
        <w:t>-skupna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-pojmovna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-snovna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b/>
        </w:rPr>
        <w:t>Skladenjske vloge: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-osebek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-predmet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-prislovno določilo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-desni neujemalni prilastek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-povedkovo določilo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-povedkov prilastek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Oblikovne kategorije: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Spol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Podspol (človeškost, živost)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Sklanjatev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Sklon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Predložnost (imenovalnik nepredložen, mestnik &amp; orodnik predložna)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Oseba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Število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Sklanjatve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 w:rsidP="00D07412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moška sklanjatev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korak-/, korak-a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tat-/, tat-u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 w:rsidP="00D07412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moška sklanjatev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vojvod-a, vojvod-e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 w:rsidP="00D07412">
      <w:pPr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moška sklanjatev 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 kratice, posamostaljeni navedki, brez končnice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 w:rsidP="00D07412">
      <w:pPr>
        <w:numPr>
          <w:ilvl w:val="0"/>
          <w:numId w:val="4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moška sklanjatev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dežurn-i, dežurn-ega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-posamostaljene prid. besede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 w:rsidP="00D07412">
      <w:pPr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&amp; 6. moška sklanjatev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 samostalniški zaimki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1.ž.skl.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lip-a, lip-e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mati, hči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2.ž.skl.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perut-/, perut-i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3.ž.skl.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mami-/, mami-i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ZDA-/, ZDA-/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-priimki žensk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4.ž.skl.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dežurn-a, dežurn-e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5.ž.skl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-samostalniški zaimki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1.sr.skl.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mest-o, mest-a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sonc-e, sonc-a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3.sr.skl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doma-/, doma-/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-v besednih zvezah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4.sr.skl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Visok-o, Visok-ega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Samostalniški zaimek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glej dodatni list!</w:t>
      </w:r>
    </w:p>
    <w:p w:rsidR="00D85B9B" w:rsidRDefault="00D85B9B">
      <w:pP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Pridevniška beseda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Vrste: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-pridevnik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-deležnik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-števniški pridevnik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-pridevniški zaimek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Pridevnik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-kakovostni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-vrstni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-svojilni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-količinski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Skladenjske lastnosti: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-levi prilastek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-povedkovo določilo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-povedkov prilastek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Oblikoslovne lastnosti: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-spol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-sklon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lastRenderedPageBreak/>
        <w:t>-število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-določnost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-stopnja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b/>
        </w:rPr>
        <w:t>Svojilni</w:t>
      </w:r>
      <w:r>
        <w:rPr>
          <w:rFonts w:ascii="Arial" w:hAnsi="Arial"/>
        </w:rPr>
        <w:t xml:space="preserve"> imajo samo </w:t>
      </w:r>
      <w:r>
        <w:rPr>
          <w:rFonts w:ascii="Arial" w:hAnsi="Arial"/>
          <w:b/>
        </w:rPr>
        <w:t>nedoločno</w:t>
      </w:r>
      <w:r>
        <w:rPr>
          <w:rFonts w:ascii="Arial" w:hAnsi="Arial"/>
        </w:rPr>
        <w:t xml:space="preserve"> obliko.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b/>
        </w:rPr>
        <w:t>Vrstni</w:t>
      </w:r>
      <w:r>
        <w:rPr>
          <w:rFonts w:ascii="Arial" w:hAnsi="Arial"/>
        </w:rPr>
        <w:t xml:space="preserve"> imajo samo </w:t>
      </w:r>
      <w:r>
        <w:rPr>
          <w:rFonts w:ascii="Arial" w:hAnsi="Arial"/>
          <w:b/>
        </w:rPr>
        <w:t>določno</w:t>
      </w:r>
      <w:r>
        <w:rPr>
          <w:rFonts w:ascii="Arial" w:hAnsi="Arial"/>
        </w:rPr>
        <w:t xml:space="preserve"> obliko.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b/>
        </w:rPr>
        <w:t>Kakovostni</w:t>
      </w:r>
      <w:r>
        <w:rPr>
          <w:rFonts w:ascii="Arial" w:hAnsi="Arial"/>
        </w:rPr>
        <w:t xml:space="preserve"> oboje: bel - nedol, beli - dol.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Stopnjevanje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-tristopenjsko, dvostopenjsko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-obrazilno = neopisno, opisno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Sklanjanje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-kot samostalniki 4. sklanjatev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Pridevniški zaimki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-kakovostni, vrstni, svojilni, količinski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-vprašalni, oziralni, oziralni poljubnostni, nedoločni, poljubnostni, nikalni, celostni, mnogostni, istostni, drugostni, kazalni, osebni svojilni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Števniški pridevnik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-števniki so količinski pridevniki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Vrste: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-glavni - koliko?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-ločilni - koliker?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-množilni - kolikeren?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-vrstilni - kateri?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-nedoločni - koliko?</w:t>
      </w:r>
    </w:p>
    <w:p w:rsidR="00D85B9B" w:rsidRDefault="00D85B9B">
      <w:pP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Glagol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-glej dodatni list!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Spreganje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Spregatveni vzorci: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-sedanjiški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-posebni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-velelniški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-pogojniški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Neosebne glagolske oblike: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-nedoločnik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-namenilnik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-deležnik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-deležje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-glagolnik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b/>
        </w:rPr>
        <w:t>Deležnik</w:t>
      </w:r>
      <w:r>
        <w:rPr>
          <w:rFonts w:ascii="Arial" w:hAnsi="Arial"/>
        </w:rPr>
        <w:t xml:space="preserve"> =  pregibna besedna vrsta (pridevniška)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b/>
        </w:rPr>
        <w:t>Deležje</w:t>
      </w:r>
      <w:r>
        <w:rPr>
          <w:rFonts w:ascii="Arial" w:hAnsi="Arial"/>
        </w:rPr>
        <w:t xml:space="preserve"> = nepregibna (prislovna)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Deležniki na: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-L (opisni, stanja)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-N, -T (trpni, stanja)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-Č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-ŠI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Deležja na: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-Č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-AJE, -E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-ŠI, -VŠI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Glagolnik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-iz glagola izpeljana samostalniška beseda (čečkanje).</w:t>
      </w:r>
    </w:p>
    <w:p w:rsidR="00D85B9B" w:rsidRDefault="00D85B9B">
      <w:pP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Prislov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-krajevni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-časovni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-vzročni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-posledični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-načinovni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Skladenjske vloge: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-prislovno določilo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-povedkovo določilo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-prilastek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-določilo jedra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-določilo in jedro prislovne zveze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  <w:b/>
        </w:rPr>
        <w:t>zaimenski</w:t>
      </w:r>
      <w:r>
        <w:rPr>
          <w:rFonts w:ascii="Arial" w:hAnsi="Arial"/>
        </w:rPr>
        <w:t xml:space="preserve"> (tam, takrat, tako)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  <w:b/>
        </w:rPr>
        <w:t>nezaimenski</w:t>
      </w:r>
      <w:r>
        <w:rPr>
          <w:rFonts w:ascii="Arial" w:hAnsi="Arial"/>
        </w:rPr>
        <w:t xml:space="preserve"> (zunaj, lani, molče)</w:t>
      </w:r>
    </w:p>
    <w:p w:rsidR="00D85B9B" w:rsidRDefault="00D85B9B">
      <w:pP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Predlog</w:t>
      </w:r>
    </w:p>
    <w:p w:rsidR="00D85B9B" w:rsidRDefault="00D85B9B">
      <w:pP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Vezniška beseda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-izraža razmerje med besedama, stavkoma ali povedima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-pravi vezniki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-vprašalni in oziralni vezniki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-nekateri členiki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Po </w:t>
      </w:r>
      <w:r>
        <w:rPr>
          <w:rFonts w:ascii="Arial" w:hAnsi="Arial"/>
          <w:b/>
        </w:rPr>
        <w:t>pomenu</w:t>
      </w:r>
      <w:r>
        <w:rPr>
          <w:rFonts w:ascii="Arial" w:hAnsi="Arial"/>
        </w:rPr>
        <w:t xml:space="preserve"> jih delimo na: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-vezalne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-protivne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-vzročne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-časovne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-pogojne</w:t>
      </w:r>
    </w:p>
    <w:p w:rsidR="00D85B9B" w:rsidRDefault="00D85B9B">
      <w:pP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Členek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-navezovalni (pa)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-poudarni (ravno)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-pritrjevalni (da)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-zanikalni (ne)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-vprašalni (ali)</w:t>
      </w:r>
    </w:p>
    <w:p w:rsidR="00D85B9B" w:rsidRDefault="00D85B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Za členke </w:t>
      </w:r>
      <w:r>
        <w:rPr>
          <w:rFonts w:ascii="Arial" w:hAnsi="Arial"/>
          <w:b/>
        </w:rPr>
        <w:t>ni vprašalnic</w:t>
      </w:r>
      <w:r>
        <w:rPr>
          <w:rFonts w:ascii="Arial" w:hAnsi="Arial"/>
        </w:rPr>
        <w:t>!</w:t>
      </w:r>
    </w:p>
    <w:p w:rsidR="00D85B9B" w:rsidRDefault="00D07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Lahko nadomestijo cele stavke.</w:t>
      </w:r>
    </w:p>
    <w:sectPr w:rsidR="00D85B9B">
      <w:type w:val="continuous"/>
      <w:pgSz w:w="11907" w:h="16840" w:code="9"/>
      <w:pgMar w:top="1134" w:right="1247" w:bottom="1247" w:left="1247" w:header="0" w:footer="0" w:gutter="0"/>
      <w:cols w:num="2" w:space="708" w:equalWidth="0">
        <w:col w:w="4352" w:space="709"/>
        <w:col w:w="435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B9B" w:rsidRDefault="00D07412">
      <w:r>
        <w:separator/>
      </w:r>
    </w:p>
  </w:endnote>
  <w:endnote w:type="continuationSeparator" w:id="0">
    <w:p w:rsidR="00D85B9B" w:rsidRDefault="00D0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O_Swiss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B9B" w:rsidRDefault="00D07412">
      <w:r>
        <w:separator/>
      </w:r>
    </w:p>
  </w:footnote>
  <w:footnote w:type="continuationSeparator" w:id="0">
    <w:p w:rsidR="00D85B9B" w:rsidRDefault="00D07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08A2"/>
    <w:multiLevelType w:val="singleLevel"/>
    <w:tmpl w:val="C230568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1" w15:restartNumberingAfterBreak="0">
    <w:nsid w:val="384A309D"/>
    <w:multiLevelType w:val="singleLevel"/>
    <w:tmpl w:val="8D882B9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2" w15:restartNumberingAfterBreak="0">
    <w:nsid w:val="4A9C7FB5"/>
    <w:multiLevelType w:val="singleLevel"/>
    <w:tmpl w:val="18A85D2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3" w15:restartNumberingAfterBreak="0">
    <w:nsid w:val="52A95207"/>
    <w:multiLevelType w:val="singleLevel"/>
    <w:tmpl w:val="1EB8C09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4" w15:restartNumberingAfterBreak="0">
    <w:nsid w:val="5B911383"/>
    <w:multiLevelType w:val="singleLevel"/>
    <w:tmpl w:val="90AC838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412"/>
    <w:rsid w:val="0033561D"/>
    <w:rsid w:val="00D07412"/>
    <w:rsid w:val="00D8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32"/>
        <o:r id="V:Rule4" type="callout" idref="#_x0000_s1029"/>
        <o:r id="V:Rule5" type="callout" idref="#_x0000_s1028"/>
        <o:r id="V:Rule6" type="callout" idref="#_x0000_s1030"/>
        <o:r id="V:Rule7" type="callout" idref="#_x0000_s1031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zvlecenozasolo">
    <w:name w:val="Razvleceno za solo"/>
    <w:basedOn w:val="Normal"/>
    <w:pPr>
      <w:ind w:firstLine="709"/>
    </w:pPr>
    <w:rPr>
      <w:rFonts w:ascii="SLO_Swiss" w:hAnsi="SLO_Swiss"/>
      <w:spacing w:val="40"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