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4C0" w:rsidRDefault="002F2111">
      <w:pPr>
        <w:pStyle w:val="Title"/>
        <w:rPr>
          <w:rStyle w:val="CommentReference"/>
          <w:color w:val="A50021"/>
          <w:sz w:val="96"/>
        </w:rPr>
      </w:pPr>
      <w:bookmarkStart w:id="0" w:name="_GoBack"/>
      <w:bookmarkEnd w:id="0"/>
      <w:r>
        <w:rPr>
          <w:rStyle w:val="CommentReference"/>
          <w:color w:val="A50021"/>
          <w:sz w:val="96"/>
        </w:rPr>
        <w:t>PRIREDJE</w:t>
      </w:r>
    </w:p>
    <w:p w:rsidR="005734C0" w:rsidRDefault="002F2111">
      <w:pPr>
        <w:jc w:val="center"/>
        <w:rPr>
          <w:rStyle w:val="CommentReference"/>
          <w:sz w:val="32"/>
        </w:rPr>
      </w:pPr>
      <w:r>
        <w:rPr>
          <w:rStyle w:val="CommentReference"/>
          <w:sz w:val="32"/>
        </w:rPr>
        <w:t>je zveza dveh enakovrednih stavkov.</w:t>
      </w:r>
    </w:p>
    <w:p w:rsidR="005734C0" w:rsidRDefault="005734C0">
      <w:pPr>
        <w:jc w:val="center"/>
        <w:rPr>
          <w:rStyle w:val="CommentReference"/>
          <w:b/>
          <w:bCs/>
          <w:sz w:val="36"/>
        </w:rPr>
      </w:pPr>
    </w:p>
    <w:p w:rsidR="005734C0" w:rsidRDefault="005734C0">
      <w:pPr>
        <w:jc w:val="center"/>
        <w:rPr>
          <w:rStyle w:val="CommentReference"/>
          <w:b/>
          <w:bCs/>
          <w:color w:val="A50021"/>
          <w:sz w:val="36"/>
        </w:rPr>
      </w:pPr>
    </w:p>
    <w:p w:rsidR="005734C0" w:rsidRDefault="002F2111">
      <w:pPr>
        <w:spacing w:before="480" w:after="240"/>
        <w:rPr>
          <w:b/>
          <w:bCs/>
          <w:color w:val="9900FF"/>
          <w:sz w:val="36"/>
          <w:u w:val="single"/>
          <w:lang w:val="sl-SI"/>
        </w:rPr>
      </w:pPr>
      <w:r>
        <w:rPr>
          <w:b/>
          <w:bCs/>
          <w:color w:val="A50021"/>
          <w:sz w:val="36"/>
          <w:u w:val="single"/>
          <w:lang w:val="sl-SI"/>
        </w:rPr>
        <w:t>1.) VEZALNO PRIREDJE:</w:t>
      </w:r>
    </w:p>
    <w:p w:rsidR="005734C0" w:rsidRDefault="002F2111">
      <w:pPr>
        <w:rPr>
          <w:color w:val="9900FF"/>
          <w:sz w:val="32"/>
          <w:lang w:val="sl-SI"/>
        </w:rPr>
      </w:pPr>
      <w:r>
        <w:rPr>
          <w:color w:val="000000"/>
          <w:sz w:val="32"/>
          <w:lang w:val="sl-SI"/>
        </w:rPr>
        <w:t xml:space="preserve">Pojedel je </w:t>
      </w:r>
      <w:r>
        <w:rPr>
          <w:color w:val="A50021"/>
          <w:sz w:val="32"/>
          <w:lang w:val="sl-SI"/>
        </w:rPr>
        <w:t>in / ter / pa</w:t>
      </w:r>
      <w:r>
        <w:rPr>
          <w:color w:val="9900FF"/>
          <w:sz w:val="32"/>
          <w:lang w:val="sl-SI"/>
        </w:rPr>
        <w:t xml:space="preserve"> </w:t>
      </w:r>
      <w:r>
        <w:rPr>
          <w:sz w:val="32"/>
          <w:lang w:val="sl-SI"/>
        </w:rPr>
        <w:t>odšel.</w:t>
      </w:r>
    </w:p>
    <w:p w:rsidR="005734C0" w:rsidRDefault="002F2111">
      <w:pPr>
        <w:spacing w:before="480" w:after="240"/>
        <w:rPr>
          <w:b/>
          <w:bCs/>
          <w:color w:val="A50021"/>
          <w:sz w:val="36"/>
          <w:u w:val="single"/>
          <w:lang w:val="sl-SI"/>
        </w:rPr>
      </w:pPr>
      <w:r>
        <w:rPr>
          <w:b/>
          <w:bCs/>
          <w:color w:val="A50021"/>
          <w:sz w:val="36"/>
          <w:u w:val="single"/>
          <w:lang w:val="sl-SI"/>
        </w:rPr>
        <w:t>2.) STOPNJEVALNO PRIREDJE:</w:t>
      </w:r>
    </w:p>
    <w:p w:rsidR="005734C0" w:rsidRDefault="002F2111">
      <w:pPr>
        <w:rPr>
          <w:color w:val="9900FF"/>
          <w:sz w:val="32"/>
          <w:lang w:val="sl-SI"/>
        </w:rPr>
      </w:pPr>
      <w:r>
        <w:rPr>
          <w:color w:val="000000"/>
          <w:sz w:val="32"/>
          <w:lang w:val="sl-SI"/>
        </w:rPr>
        <w:t xml:space="preserve">Gašper ni od žalosti </w:t>
      </w:r>
      <w:r>
        <w:rPr>
          <w:color w:val="A50021"/>
          <w:sz w:val="32"/>
          <w:lang w:val="sl-SI"/>
        </w:rPr>
        <w:t>ne</w:t>
      </w:r>
      <w:r>
        <w:rPr>
          <w:color w:val="9900FF"/>
          <w:sz w:val="32"/>
          <w:lang w:val="sl-SI"/>
        </w:rPr>
        <w:t xml:space="preserve"> </w:t>
      </w:r>
      <w:r>
        <w:rPr>
          <w:color w:val="000000"/>
          <w:sz w:val="32"/>
          <w:lang w:val="sl-SI"/>
        </w:rPr>
        <w:t xml:space="preserve">jedel </w:t>
      </w:r>
      <w:r>
        <w:rPr>
          <w:color w:val="A50021"/>
          <w:sz w:val="32"/>
          <w:lang w:val="sl-SI"/>
        </w:rPr>
        <w:t>ne</w:t>
      </w:r>
      <w:r>
        <w:rPr>
          <w:color w:val="9900FF"/>
          <w:sz w:val="32"/>
          <w:lang w:val="sl-SI"/>
        </w:rPr>
        <w:t xml:space="preserve"> </w:t>
      </w:r>
      <w:r>
        <w:rPr>
          <w:color w:val="000000"/>
          <w:sz w:val="32"/>
          <w:lang w:val="sl-SI"/>
        </w:rPr>
        <w:t>spal.</w:t>
      </w:r>
      <w:r>
        <w:rPr>
          <w:color w:val="9900FF"/>
          <w:sz w:val="32"/>
          <w:lang w:val="sl-SI"/>
        </w:rPr>
        <w:t xml:space="preserve"> </w:t>
      </w:r>
    </w:p>
    <w:p w:rsidR="005734C0" w:rsidRDefault="002F2111">
      <w:pPr>
        <w:rPr>
          <w:color w:val="9900FF"/>
          <w:sz w:val="32"/>
          <w:lang w:val="sl-SI"/>
        </w:rPr>
      </w:pPr>
      <w:r>
        <w:rPr>
          <w:color w:val="000000"/>
          <w:sz w:val="32"/>
          <w:lang w:val="sl-SI"/>
        </w:rPr>
        <w:t>Ni</w:t>
      </w:r>
      <w:r>
        <w:rPr>
          <w:color w:val="A50021"/>
          <w:sz w:val="32"/>
          <w:lang w:val="sl-SI"/>
        </w:rPr>
        <w:t xml:space="preserve"> niti </w:t>
      </w:r>
      <w:r>
        <w:rPr>
          <w:color w:val="000000"/>
          <w:sz w:val="32"/>
          <w:lang w:val="sl-SI"/>
        </w:rPr>
        <w:t>žalosten</w:t>
      </w:r>
      <w:r>
        <w:rPr>
          <w:color w:val="9900FF"/>
          <w:sz w:val="32"/>
          <w:lang w:val="sl-SI"/>
        </w:rPr>
        <w:t xml:space="preserve"> </w:t>
      </w:r>
      <w:r>
        <w:rPr>
          <w:color w:val="A50021"/>
          <w:sz w:val="32"/>
          <w:lang w:val="sl-SI"/>
        </w:rPr>
        <w:t>niti</w:t>
      </w:r>
      <w:r>
        <w:rPr>
          <w:color w:val="9900FF"/>
          <w:sz w:val="32"/>
          <w:lang w:val="sl-SI"/>
        </w:rPr>
        <w:t xml:space="preserve"> </w:t>
      </w:r>
      <w:r>
        <w:rPr>
          <w:color w:val="000000"/>
          <w:sz w:val="32"/>
          <w:lang w:val="sl-SI"/>
        </w:rPr>
        <w:t>vesel.</w:t>
      </w:r>
    </w:p>
    <w:p w:rsidR="005734C0" w:rsidRDefault="002F2111">
      <w:pPr>
        <w:rPr>
          <w:color w:val="000000"/>
          <w:sz w:val="32"/>
          <w:lang w:val="sl-SI"/>
        </w:rPr>
      </w:pPr>
      <w:r>
        <w:rPr>
          <w:color w:val="000000"/>
          <w:sz w:val="32"/>
          <w:lang w:val="sl-SI"/>
        </w:rPr>
        <w:t>Bila je</w:t>
      </w:r>
      <w:r>
        <w:rPr>
          <w:color w:val="9900FF"/>
          <w:sz w:val="32"/>
          <w:lang w:val="sl-SI"/>
        </w:rPr>
        <w:t xml:space="preserve"> </w:t>
      </w:r>
      <w:r>
        <w:rPr>
          <w:color w:val="A50021"/>
          <w:sz w:val="32"/>
          <w:lang w:val="sl-SI"/>
        </w:rPr>
        <w:t>ne samo</w:t>
      </w:r>
      <w:r>
        <w:rPr>
          <w:color w:val="9900FF"/>
          <w:sz w:val="32"/>
          <w:lang w:val="sl-SI"/>
        </w:rPr>
        <w:t xml:space="preserve"> </w:t>
      </w:r>
      <w:r>
        <w:rPr>
          <w:color w:val="000000"/>
          <w:sz w:val="32"/>
          <w:lang w:val="sl-SI"/>
        </w:rPr>
        <w:t>lepa</w:t>
      </w:r>
      <w:r>
        <w:rPr>
          <w:color w:val="A50021"/>
          <w:sz w:val="32"/>
          <w:lang w:val="sl-SI"/>
        </w:rPr>
        <w:t>, ampak tudi</w:t>
      </w:r>
      <w:r>
        <w:rPr>
          <w:color w:val="9900FF"/>
          <w:sz w:val="32"/>
          <w:lang w:val="sl-SI"/>
        </w:rPr>
        <w:t xml:space="preserve"> </w:t>
      </w:r>
      <w:r>
        <w:rPr>
          <w:color w:val="000000"/>
          <w:sz w:val="32"/>
          <w:lang w:val="sl-SI"/>
        </w:rPr>
        <w:t>pametna.</w:t>
      </w:r>
    </w:p>
    <w:p w:rsidR="005734C0" w:rsidRDefault="002F2111">
      <w:pPr>
        <w:rPr>
          <w:color w:val="9900FF"/>
          <w:sz w:val="32"/>
          <w:lang w:val="sl-SI"/>
        </w:rPr>
      </w:pPr>
      <w:r>
        <w:rPr>
          <w:color w:val="000000"/>
          <w:sz w:val="32"/>
          <w:lang w:val="sl-SI"/>
        </w:rPr>
        <w:t>O tem noče</w:t>
      </w:r>
      <w:r>
        <w:rPr>
          <w:color w:val="A50021"/>
          <w:sz w:val="32"/>
          <w:lang w:val="sl-SI"/>
        </w:rPr>
        <w:t xml:space="preserve"> ne</w:t>
      </w:r>
      <w:r>
        <w:rPr>
          <w:color w:val="9900FF"/>
          <w:sz w:val="32"/>
          <w:lang w:val="sl-SI"/>
        </w:rPr>
        <w:t xml:space="preserve"> </w:t>
      </w:r>
      <w:r>
        <w:rPr>
          <w:color w:val="000000"/>
          <w:sz w:val="32"/>
          <w:lang w:val="sl-SI"/>
        </w:rPr>
        <w:t>slišati</w:t>
      </w:r>
      <w:r>
        <w:rPr>
          <w:color w:val="A50021"/>
          <w:sz w:val="32"/>
          <w:lang w:val="sl-SI"/>
        </w:rPr>
        <w:t>, ne</w:t>
      </w:r>
      <w:r>
        <w:rPr>
          <w:color w:val="000000"/>
          <w:sz w:val="32"/>
          <w:lang w:val="sl-SI"/>
        </w:rPr>
        <w:t xml:space="preserve"> govoriti</w:t>
      </w:r>
      <w:r>
        <w:rPr>
          <w:color w:val="A50021"/>
          <w:sz w:val="32"/>
          <w:lang w:val="sl-SI"/>
        </w:rPr>
        <w:t>, ne</w:t>
      </w:r>
      <w:r>
        <w:rPr>
          <w:color w:val="000000"/>
          <w:sz w:val="32"/>
          <w:lang w:val="sl-SI"/>
        </w:rPr>
        <w:t xml:space="preserve"> premišljevati.</w:t>
      </w:r>
    </w:p>
    <w:p w:rsidR="005734C0" w:rsidRDefault="002F2111">
      <w:pPr>
        <w:spacing w:before="480" w:after="240"/>
        <w:rPr>
          <w:b/>
          <w:bCs/>
          <w:color w:val="A50021"/>
          <w:sz w:val="36"/>
          <w:u w:val="single"/>
          <w:lang w:val="sl-SI"/>
        </w:rPr>
      </w:pPr>
      <w:r>
        <w:rPr>
          <w:b/>
          <w:bCs/>
          <w:color w:val="A50021"/>
          <w:sz w:val="36"/>
          <w:u w:val="single"/>
          <w:lang w:val="sl-SI"/>
        </w:rPr>
        <w:t>3.) LOČNO PRIREDJE:</w:t>
      </w:r>
    </w:p>
    <w:p w:rsidR="005734C0" w:rsidRDefault="002F2111">
      <w:pPr>
        <w:rPr>
          <w:color w:val="9900FF"/>
          <w:sz w:val="32"/>
          <w:lang w:val="sl-SI"/>
        </w:rPr>
      </w:pPr>
      <w:r>
        <w:rPr>
          <w:color w:val="000000"/>
          <w:sz w:val="32"/>
          <w:lang w:val="sl-SI"/>
        </w:rPr>
        <w:t>Gremo v soboto smučat</w:t>
      </w:r>
      <w:r>
        <w:rPr>
          <w:color w:val="9900FF"/>
          <w:sz w:val="32"/>
          <w:lang w:val="sl-SI"/>
        </w:rPr>
        <w:t xml:space="preserve"> </w:t>
      </w:r>
      <w:r>
        <w:rPr>
          <w:color w:val="A50021"/>
          <w:sz w:val="32"/>
          <w:lang w:val="sl-SI"/>
        </w:rPr>
        <w:t>ali</w:t>
      </w:r>
      <w:r>
        <w:rPr>
          <w:color w:val="9900FF"/>
          <w:sz w:val="32"/>
          <w:lang w:val="sl-SI"/>
        </w:rPr>
        <w:t xml:space="preserve"> </w:t>
      </w:r>
      <w:r>
        <w:rPr>
          <w:color w:val="000000"/>
          <w:sz w:val="32"/>
          <w:lang w:val="sl-SI"/>
        </w:rPr>
        <w:t>bomo ostali doma?</w:t>
      </w:r>
    </w:p>
    <w:p w:rsidR="005734C0" w:rsidRDefault="002F2111">
      <w:pPr>
        <w:rPr>
          <w:color w:val="000000"/>
          <w:sz w:val="32"/>
          <w:lang w:val="sl-SI"/>
        </w:rPr>
      </w:pPr>
      <w:r>
        <w:rPr>
          <w:color w:val="000000"/>
          <w:sz w:val="32"/>
          <w:lang w:val="sl-SI"/>
        </w:rPr>
        <w:t>Ali pleše</w:t>
      </w:r>
      <w:r>
        <w:rPr>
          <w:color w:val="9900FF"/>
          <w:sz w:val="32"/>
          <w:lang w:val="sl-SI"/>
        </w:rPr>
        <w:t xml:space="preserve"> </w:t>
      </w:r>
      <w:r>
        <w:rPr>
          <w:color w:val="A50021"/>
          <w:sz w:val="32"/>
          <w:lang w:val="sl-SI"/>
        </w:rPr>
        <w:t>ali pa</w:t>
      </w:r>
      <w:r>
        <w:rPr>
          <w:color w:val="9900FF"/>
          <w:sz w:val="32"/>
          <w:lang w:val="sl-SI"/>
        </w:rPr>
        <w:t xml:space="preserve"> </w:t>
      </w:r>
      <w:r>
        <w:rPr>
          <w:color w:val="000000"/>
          <w:sz w:val="32"/>
          <w:lang w:val="sl-SI"/>
        </w:rPr>
        <w:t>poje.</w:t>
      </w:r>
    </w:p>
    <w:p w:rsidR="005734C0" w:rsidRDefault="002F2111">
      <w:pPr>
        <w:spacing w:before="480" w:after="240"/>
        <w:rPr>
          <w:b/>
          <w:bCs/>
          <w:color w:val="A50021"/>
          <w:sz w:val="36"/>
          <w:u w:val="single"/>
          <w:lang w:val="sl-SI"/>
        </w:rPr>
      </w:pPr>
      <w:r>
        <w:rPr>
          <w:b/>
          <w:bCs/>
          <w:color w:val="A50021"/>
          <w:sz w:val="36"/>
          <w:u w:val="single"/>
          <w:lang w:val="sl-SI"/>
        </w:rPr>
        <w:t>4.) PROTIVNO PRIREDJE:</w:t>
      </w:r>
    </w:p>
    <w:p w:rsidR="005734C0" w:rsidRDefault="002F2111">
      <w:pPr>
        <w:rPr>
          <w:sz w:val="32"/>
          <w:lang w:val="sl-SI"/>
        </w:rPr>
      </w:pPr>
      <w:r>
        <w:rPr>
          <w:sz w:val="32"/>
          <w:lang w:val="sl-SI"/>
        </w:rPr>
        <w:t xml:space="preserve">Razložila mu je </w:t>
      </w:r>
      <w:r>
        <w:rPr>
          <w:color w:val="A50021"/>
          <w:sz w:val="32"/>
          <w:lang w:val="sl-SI"/>
        </w:rPr>
        <w:t>, a / pa / ampak / vendar / toda</w:t>
      </w:r>
      <w:r>
        <w:rPr>
          <w:color w:val="9900FF"/>
          <w:sz w:val="32"/>
          <w:lang w:val="sl-SI"/>
        </w:rPr>
        <w:t xml:space="preserve"> </w:t>
      </w:r>
      <w:r>
        <w:rPr>
          <w:sz w:val="32"/>
          <w:lang w:val="sl-SI"/>
        </w:rPr>
        <w:t>je ni razumel.</w:t>
      </w:r>
    </w:p>
    <w:p w:rsidR="005734C0" w:rsidRDefault="002F2111">
      <w:pPr>
        <w:rPr>
          <w:sz w:val="32"/>
          <w:lang w:val="sl-SI"/>
        </w:rPr>
      </w:pPr>
      <w:r>
        <w:rPr>
          <w:sz w:val="32"/>
          <w:lang w:val="sl-SI"/>
        </w:rPr>
        <w:t xml:space="preserve">Ne govori </w:t>
      </w:r>
      <w:r>
        <w:rPr>
          <w:color w:val="A50021"/>
          <w:sz w:val="32"/>
          <w:lang w:val="sl-SI"/>
        </w:rPr>
        <w:t>, ampak / temveč / marveč</w:t>
      </w:r>
      <w:r>
        <w:rPr>
          <w:color w:val="9900FF"/>
          <w:sz w:val="32"/>
          <w:lang w:val="sl-SI"/>
        </w:rPr>
        <w:t xml:space="preserve"> </w:t>
      </w:r>
      <w:r>
        <w:rPr>
          <w:sz w:val="32"/>
          <w:lang w:val="sl-SI"/>
        </w:rPr>
        <w:t>poslušaj.</w:t>
      </w:r>
    </w:p>
    <w:p w:rsidR="005734C0" w:rsidRDefault="002F2111">
      <w:pPr>
        <w:rPr>
          <w:sz w:val="32"/>
          <w:lang w:val="sl-SI"/>
        </w:rPr>
      </w:pPr>
      <w:r>
        <w:rPr>
          <w:sz w:val="32"/>
          <w:lang w:val="sl-SI"/>
        </w:rPr>
        <w:t xml:space="preserve">Vsi so obstali </w:t>
      </w:r>
      <w:r>
        <w:rPr>
          <w:color w:val="A50021"/>
          <w:sz w:val="32"/>
          <w:lang w:val="sl-SI"/>
        </w:rPr>
        <w:t>, le / samo</w:t>
      </w:r>
      <w:r>
        <w:rPr>
          <w:sz w:val="32"/>
          <w:lang w:val="sl-SI"/>
        </w:rPr>
        <w:t xml:space="preserve">  on je plesal.</w:t>
      </w:r>
    </w:p>
    <w:p w:rsidR="005734C0" w:rsidRDefault="002F2111">
      <w:pPr>
        <w:spacing w:before="480" w:after="240"/>
        <w:rPr>
          <w:b/>
          <w:bCs/>
          <w:color w:val="A50021"/>
          <w:sz w:val="36"/>
          <w:u w:val="single"/>
          <w:lang w:val="sl-SI"/>
        </w:rPr>
      </w:pPr>
      <w:r>
        <w:rPr>
          <w:b/>
          <w:bCs/>
          <w:color w:val="A50021"/>
          <w:sz w:val="36"/>
          <w:u w:val="single"/>
          <w:lang w:val="sl-SI"/>
        </w:rPr>
        <w:t>5.) VZROČNO PRIREDJE:</w:t>
      </w:r>
    </w:p>
    <w:p w:rsidR="005734C0" w:rsidRDefault="002F2111">
      <w:pPr>
        <w:rPr>
          <w:color w:val="9900FF"/>
          <w:sz w:val="32"/>
          <w:lang w:val="sl-SI"/>
        </w:rPr>
      </w:pPr>
      <w:r>
        <w:rPr>
          <w:sz w:val="32"/>
          <w:lang w:val="sl-SI"/>
        </w:rPr>
        <w:t xml:space="preserve">Tiho je </w:t>
      </w:r>
      <w:r>
        <w:rPr>
          <w:color w:val="A50021"/>
          <w:sz w:val="32"/>
          <w:lang w:val="sl-SI"/>
        </w:rPr>
        <w:t>, saj / zakaj</w:t>
      </w:r>
      <w:r>
        <w:rPr>
          <w:color w:val="9900FF"/>
          <w:sz w:val="32"/>
          <w:lang w:val="sl-SI"/>
        </w:rPr>
        <w:t xml:space="preserve"> </w:t>
      </w:r>
      <w:r>
        <w:rPr>
          <w:sz w:val="32"/>
          <w:lang w:val="sl-SI"/>
        </w:rPr>
        <w:t>nihče ne posluša.</w:t>
      </w:r>
    </w:p>
    <w:p w:rsidR="005734C0" w:rsidRDefault="002F2111">
      <w:pPr>
        <w:rPr>
          <w:color w:val="9900FF"/>
          <w:sz w:val="32"/>
          <w:lang w:val="sl-SI"/>
        </w:rPr>
      </w:pPr>
      <w:r>
        <w:rPr>
          <w:sz w:val="32"/>
          <w:lang w:val="sl-SI"/>
        </w:rPr>
        <w:t xml:space="preserve">Tekla je </w:t>
      </w:r>
      <w:r>
        <w:rPr>
          <w:color w:val="A50021"/>
          <w:sz w:val="32"/>
          <w:lang w:val="sl-SI"/>
        </w:rPr>
        <w:t>, sicer</w:t>
      </w:r>
      <w:r>
        <w:rPr>
          <w:sz w:val="32"/>
          <w:lang w:val="sl-SI"/>
        </w:rPr>
        <w:t xml:space="preserve"> bi zamudila.</w:t>
      </w:r>
    </w:p>
    <w:p w:rsidR="005734C0" w:rsidRDefault="002F2111">
      <w:pPr>
        <w:keepNext/>
        <w:spacing w:before="480" w:after="240"/>
        <w:rPr>
          <w:b/>
          <w:bCs/>
          <w:color w:val="A50021"/>
          <w:sz w:val="36"/>
          <w:u w:val="single"/>
          <w:lang w:val="sl-SI"/>
        </w:rPr>
      </w:pPr>
      <w:r>
        <w:rPr>
          <w:b/>
          <w:bCs/>
          <w:color w:val="A50021"/>
          <w:sz w:val="36"/>
          <w:u w:val="single"/>
          <w:lang w:val="sl-SI"/>
        </w:rPr>
        <w:lastRenderedPageBreak/>
        <w:t>6.) POJASNJEVALNO PRIREDJE:</w:t>
      </w:r>
    </w:p>
    <w:p w:rsidR="005734C0" w:rsidRDefault="002F2111">
      <w:pPr>
        <w:rPr>
          <w:color w:val="9900FF"/>
          <w:sz w:val="32"/>
          <w:lang w:val="sl-SI"/>
        </w:rPr>
      </w:pPr>
      <w:r>
        <w:rPr>
          <w:sz w:val="32"/>
          <w:lang w:val="sl-SI"/>
        </w:rPr>
        <w:t xml:space="preserve">Hitro je začela </w:t>
      </w:r>
      <w:r>
        <w:rPr>
          <w:color w:val="A50021"/>
          <w:sz w:val="32"/>
          <w:lang w:val="sl-SI"/>
        </w:rPr>
        <w:t>, in sicer</w:t>
      </w:r>
      <w:r>
        <w:rPr>
          <w:color w:val="9900FF"/>
          <w:sz w:val="32"/>
          <w:lang w:val="sl-SI"/>
        </w:rPr>
        <w:t xml:space="preserve"> </w:t>
      </w:r>
      <w:r>
        <w:rPr>
          <w:sz w:val="32"/>
          <w:lang w:val="sl-SI"/>
        </w:rPr>
        <w:t>pri treh letih.</w:t>
      </w:r>
    </w:p>
    <w:p w:rsidR="005734C0" w:rsidRDefault="002F2111">
      <w:pPr>
        <w:rPr>
          <w:sz w:val="32"/>
          <w:lang w:val="sl-SI"/>
        </w:rPr>
      </w:pPr>
      <w:r>
        <w:rPr>
          <w:sz w:val="32"/>
          <w:lang w:val="sl-SI"/>
        </w:rPr>
        <w:t xml:space="preserve">Imam prijatelja </w:t>
      </w:r>
      <w:r>
        <w:rPr>
          <w:color w:val="A50021"/>
          <w:sz w:val="32"/>
          <w:lang w:val="sl-SI"/>
        </w:rPr>
        <w:t>, to je</w:t>
      </w:r>
      <w:r>
        <w:rPr>
          <w:color w:val="9900FF"/>
          <w:sz w:val="32"/>
          <w:lang w:val="sl-SI"/>
        </w:rPr>
        <w:t xml:space="preserve"> </w:t>
      </w:r>
      <w:r>
        <w:rPr>
          <w:sz w:val="32"/>
          <w:lang w:val="sl-SI"/>
        </w:rPr>
        <w:t>Gašper.</w:t>
      </w:r>
    </w:p>
    <w:p w:rsidR="005734C0" w:rsidRDefault="002F2111">
      <w:pPr>
        <w:keepNext/>
        <w:spacing w:before="480" w:after="240"/>
        <w:rPr>
          <w:b/>
          <w:bCs/>
          <w:color w:val="A50021"/>
          <w:sz w:val="36"/>
          <w:u w:val="single"/>
          <w:lang w:val="sl-SI"/>
        </w:rPr>
      </w:pPr>
      <w:r>
        <w:rPr>
          <w:b/>
          <w:bCs/>
          <w:color w:val="A50021"/>
          <w:sz w:val="36"/>
          <w:u w:val="single"/>
          <w:lang w:val="sl-SI"/>
        </w:rPr>
        <w:t>7.) POSLEDIČNO ALI SKLEPALNO PRIREDJE:</w:t>
      </w:r>
    </w:p>
    <w:p w:rsidR="005734C0" w:rsidRDefault="002F2111">
      <w:pPr>
        <w:rPr>
          <w:color w:val="9900FF"/>
          <w:sz w:val="32"/>
          <w:lang w:val="sl-SI"/>
        </w:rPr>
      </w:pPr>
      <w:r>
        <w:rPr>
          <w:color w:val="A50021"/>
          <w:sz w:val="32"/>
          <w:lang w:val="sl-SI"/>
        </w:rPr>
        <w:t>Posledično:</w:t>
      </w:r>
      <w:r>
        <w:rPr>
          <w:color w:val="000000"/>
          <w:sz w:val="32"/>
          <w:lang w:val="sl-SI"/>
        </w:rPr>
        <w:t xml:space="preserve"> Nihče je ni opazil </w:t>
      </w:r>
      <w:r>
        <w:rPr>
          <w:color w:val="A50021"/>
          <w:sz w:val="32"/>
          <w:lang w:val="sl-SI"/>
        </w:rPr>
        <w:t>, zato</w:t>
      </w:r>
      <w:r>
        <w:rPr>
          <w:color w:val="000000"/>
          <w:sz w:val="32"/>
          <w:lang w:val="sl-SI"/>
        </w:rPr>
        <w:t xml:space="preserve"> je odšla.</w:t>
      </w:r>
    </w:p>
    <w:p w:rsidR="005734C0" w:rsidRDefault="002F2111">
      <w:pPr>
        <w:rPr>
          <w:color w:val="9900FF"/>
          <w:sz w:val="32"/>
          <w:lang w:val="sl-SI"/>
        </w:rPr>
      </w:pPr>
      <w:r>
        <w:rPr>
          <w:color w:val="A50021"/>
          <w:sz w:val="32"/>
          <w:lang w:val="sl-SI"/>
        </w:rPr>
        <w:t>Sklepalno:</w:t>
      </w:r>
      <w:r>
        <w:rPr>
          <w:color w:val="9900FF"/>
          <w:sz w:val="32"/>
          <w:lang w:val="sl-SI"/>
        </w:rPr>
        <w:t xml:space="preserve"> </w:t>
      </w:r>
      <w:r>
        <w:rPr>
          <w:color w:val="000000"/>
          <w:sz w:val="32"/>
          <w:lang w:val="sl-SI"/>
        </w:rPr>
        <w:t xml:space="preserve">Poledica je </w:t>
      </w:r>
      <w:r>
        <w:rPr>
          <w:color w:val="A50021"/>
          <w:sz w:val="32"/>
          <w:lang w:val="sl-SI"/>
        </w:rPr>
        <w:t>, torej / zatorej</w:t>
      </w:r>
      <w:r>
        <w:rPr>
          <w:color w:val="9900FF"/>
          <w:sz w:val="32"/>
          <w:lang w:val="sl-SI"/>
        </w:rPr>
        <w:t xml:space="preserve"> </w:t>
      </w:r>
      <w:r>
        <w:rPr>
          <w:sz w:val="32"/>
          <w:lang w:val="sl-SI"/>
        </w:rPr>
        <w:t>vozi počasi.</w:t>
      </w:r>
    </w:p>
    <w:sectPr w:rsidR="005734C0">
      <w:pgSz w:w="11909" w:h="16834" w:code="9"/>
      <w:pgMar w:top="1440" w:right="1440" w:bottom="178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111"/>
    <w:rsid w:val="002F2111"/>
    <w:rsid w:val="005734C0"/>
    <w:rsid w:val="00C8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color w:val="9933FF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