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E6" w:rsidRDefault="009A68F2" w:rsidP="00AE1E36">
      <w:bookmarkStart w:id="0" w:name="_GoBack"/>
      <w:bookmarkEnd w:id="0"/>
      <w:r>
        <w:rPr>
          <w:noProof/>
          <w:color w:val="FFFFFF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09.85pt;margin-top:255.4pt;width:0;height:33.55pt;z-index:251639808" o:connectortype="straight" strokeweight="4.5pt">
            <v:stroke endarrow="block"/>
          </v:shape>
        </w:pict>
      </w:r>
      <w:r>
        <w:rPr>
          <w:noProof/>
          <w:lang w:eastAsia="sl-SI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-43.75pt;margin-top:344.4pt;width:105pt;height:44.75pt;z-index:251636736" fillcolor="#f06" strokeweight="1pt">
            <v:fill color2="black"/>
            <v:shadow on="t" type="perspective" color="#7f7f7f" offset="1pt" offset2="-3pt"/>
            <v:textbox style="mso-next-textbox:#_x0000_s1031">
              <w:txbxContent>
                <w:p w:rsidR="00F67809" w:rsidRPr="00CA7314" w:rsidRDefault="00F67809" w:rsidP="00F67809">
                  <w:pPr>
                    <w:ind w:left="-113" w:right="-113"/>
                    <w:rPr>
                      <w:color w:val="FFFFFF"/>
                      <w:sz w:val="28"/>
                    </w:rPr>
                  </w:pPr>
                  <w:r w:rsidRPr="00CA7314">
                    <w:rPr>
                      <w:color w:val="FFFFFF"/>
                      <w:sz w:val="32"/>
                    </w:rPr>
                    <w:t>UJEMANJE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2.45pt;margin-top:195.55pt;width:133.25pt;height:74.75pt;z-index:251635712;mso-width-relative:margin;mso-height-relative:margin" strokeweight="2.25pt">
            <v:textbox style="mso-next-textbox:#_x0000_s1030">
              <w:txbxContent>
                <w:p w:rsidR="00F67809" w:rsidRPr="004B4468" w:rsidRDefault="00F67809" w:rsidP="00F67809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b/>
                      <w:sz w:val="26"/>
                      <w:szCs w:val="26"/>
                      <w:lang w:val="pl-PL"/>
                    </w:rPr>
                    <w:t xml:space="preserve">b) </w:t>
                  </w:r>
                  <w:r w:rsidRPr="00F6280D">
                    <w:rPr>
                      <w:b/>
                      <w:sz w:val="26"/>
                      <w:szCs w:val="26"/>
                      <w:lang w:val="pl-PL"/>
                    </w:rPr>
                    <w:t>PRIREDNO</w:t>
                  </w:r>
                  <w:r w:rsidRPr="004B4468">
                    <w:rPr>
                      <w:sz w:val="26"/>
                      <w:szCs w:val="26"/>
                      <w:lang w:val="pl-PL"/>
                    </w:rPr>
                    <w:t xml:space="preserve"> </w:t>
                  </w:r>
                  <w:r w:rsidRPr="004B4468">
                    <w:rPr>
                      <w:sz w:val="26"/>
                      <w:szCs w:val="26"/>
                      <w:lang w:val="pl-PL"/>
                    </w:rPr>
                    <w:sym w:font="Wingdings" w:char="F0E0"/>
                  </w:r>
                  <w:r w:rsidRPr="004B4468">
                    <w:rPr>
                      <w:sz w:val="26"/>
                      <w:szCs w:val="26"/>
                      <w:lang w:val="pl-PL"/>
                    </w:rPr>
                    <w:t xml:space="preserve"> enakovredni besedi</w:t>
                  </w:r>
                </w:p>
                <w:p w:rsidR="00F67809" w:rsidRPr="004B4468" w:rsidRDefault="00F67809" w:rsidP="00F67809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4B4468">
                    <w:rPr>
                      <w:sz w:val="26"/>
                      <w:szCs w:val="26"/>
                      <w:lang w:val="pl-PL"/>
                    </w:rPr>
                    <w:t>(J-gumbi IN J-zaponke)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32" type="#_x0000_t202" style="position:absolute;margin-left:-23.25pt;margin-top:204.9pt;width:217.25pt;height:42.1pt;z-index:251637760;mso-width-relative:margin;mso-height-relative:margin" strokecolor="#f06" strokeweight="2.25pt">
            <v:textbox style="mso-next-textbox:#_x0000_s1032">
              <w:txbxContent>
                <w:p w:rsidR="00F67809" w:rsidRPr="004B4468" w:rsidRDefault="00F67809" w:rsidP="00F67809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b/>
                      <w:sz w:val="26"/>
                      <w:szCs w:val="26"/>
                      <w:lang w:val="pl-PL"/>
                    </w:rPr>
                    <w:t xml:space="preserve">a) </w:t>
                  </w:r>
                  <w:r w:rsidRPr="00F6280D">
                    <w:rPr>
                      <w:b/>
                      <w:sz w:val="26"/>
                      <w:szCs w:val="26"/>
                      <w:lang w:val="pl-PL"/>
                    </w:rPr>
                    <w:t>PODREDNO</w:t>
                  </w:r>
                  <w:r w:rsidRPr="004B4468">
                    <w:rPr>
                      <w:sz w:val="26"/>
                      <w:szCs w:val="26"/>
                      <w:lang w:val="pl-PL"/>
                    </w:rPr>
                    <w:t xml:space="preserve"> </w:t>
                  </w:r>
                  <w:r w:rsidRPr="004B4468">
                    <w:rPr>
                      <w:sz w:val="26"/>
                      <w:szCs w:val="26"/>
                      <w:lang w:val="pl-PL"/>
                    </w:rPr>
                    <w:sym w:font="Wingdings" w:char="F0E0"/>
                  </w:r>
                  <w:r w:rsidRPr="004B4468">
                    <w:rPr>
                      <w:sz w:val="26"/>
                      <w:szCs w:val="26"/>
                      <w:lang w:val="pl-PL"/>
                    </w:rPr>
                    <w:t xml:space="preserve"> jedro + določilo</w:t>
                  </w:r>
                </w:p>
                <w:p w:rsidR="00F67809" w:rsidRPr="004B4468" w:rsidRDefault="00F67809" w:rsidP="00F67809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4B4468">
                    <w:rPr>
                      <w:sz w:val="26"/>
                      <w:szCs w:val="26"/>
                      <w:lang w:val="pl-PL"/>
                    </w:rPr>
                    <w:tab/>
                  </w:r>
                  <w:r w:rsidRPr="004B4468">
                    <w:rPr>
                      <w:sz w:val="26"/>
                      <w:szCs w:val="26"/>
                      <w:lang w:val="pl-PL"/>
                    </w:rPr>
                    <w:tab/>
                    <w:t>(rdeči J-gumbi)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29" type="#_x0000_t13" style="position:absolute;margin-left:142pt;margin-top:18.45pt;width:48.45pt;height:258.8pt;rotation:90;z-index:251634688" fillcolor="#f06" strokeweight="1pt">
            <v:fill color2="fill darken(118)" focusposition=".5,.5" focussize="" method="linear sigma" focus="100%" type="gradient"/>
            <v:shadow on="t" type="perspective" color="#7f7f7f" offset="1pt" offset2="-3pt"/>
            <v:textbox style="mso-next-textbox:#_x0000_s1029">
              <w:txbxContent>
                <w:p w:rsidR="00F67809" w:rsidRPr="00CA7314" w:rsidRDefault="00F67809" w:rsidP="00F67809">
                  <w:pPr>
                    <w:jc w:val="center"/>
                    <w:rPr>
                      <w:color w:val="FFFFFF"/>
                      <w:sz w:val="28"/>
                    </w:rPr>
                  </w:pPr>
                  <w:r w:rsidRPr="00CA7314">
                    <w:rPr>
                      <w:color w:val="FFFFFF"/>
                      <w:sz w:val="28"/>
                    </w:rPr>
                    <w:t>SKLADENJSKO RAZMERJE</w:t>
                  </w:r>
                </w:p>
                <w:p w:rsidR="00F67809" w:rsidRPr="0068679F" w:rsidRDefault="00F67809" w:rsidP="00F67809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27" type="#_x0000_t202" style="position:absolute;margin-left:194pt;margin-top:.8pt;width:302.7pt;height:22.75pt;z-index:251632640;mso-width-relative:margin;mso-height-relative:margin" strokecolor="yellow" strokeweight="2.5pt">
            <v:shadow color="#868686"/>
            <v:textbox style="mso-next-textbox:#_x0000_s1027">
              <w:txbxContent>
                <w:p w:rsidR="00F67809" w:rsidRPr="00423211" w:rsidRDefault="00F67809" w:rsidP="00F67809">
                  <w:pPr>
                    <w:pStyle w:val="NoSpacing"/>
                  </w:pPr>
                  <w:r>
                    <w:rPr>
                      <w:rStyle w:val="Strong"/>
                      <w:b w:val="0"/>
                      <w:bCs w:val="0"/>
                    </w:rPr>
                    <w:t>BESEDNE ZVEZE, STAVKI (stavčni členi), POVEDI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45.55pt;margin-top:-50.5pt;width:604.6pt;height:51.3pt;z-index:251631616" fillcolor="yellow" strokecolor="yellow" strokeweight="3pt">
            <v:fill opacity="41943f" color2="#ffc000" o:opacity2="55050f" rotate="t" focusposition=".5,.5" focussize="" type="gradientRadial"/>
            <v:shadow on="t" type="perspective" color="yellow" opacity=".5" offset="1pt" offset2="-1pt"/>
            <v:textbox style="mso-next-textbox:#_x0000_s1026">
              <w:txbxContent>
                <w:p w:rsidR="00F67809" w:rsidRPr="009F1CAB" w:rsidRDefault="00F67809" w:rsidP="00F67809">
                  <w:pPr>
                    <w:jc w:val="center"/>
                    <w:rPr>
                      <w:sz w:val="72"/>
                      <w:szCs w:val="52"/>
                    </w:rPr>
                  </w:pPr>
                  <w:r>
                    <w:rPr>
                      <w:sz w:val="72"/>
                      <w:szCs w:val="52"/>
                    </w:rPr>
                    <w:t>SKLADNJA</w:t>
                  </w:r>
                </w:p>
              </w:txbxContent>
            </v:textbox>
            <w10:wrap type="square"/>
          </v:shape>
        </w:pict>
      </w:r>
    </w:p>
    <w:p w:rsidR="00F92EE6" w:rsidRPr="00F92EE6" w:rsidRDefault="00F92EE6" w:rsidP="00F92EE6"/>
    <w:p w:rsidR="00F92EE6" w:rsidRPr="00F92EE6" w:rsidRDefault="00F92EE6" w:rsidP="00F92EE6"/>
    <w:p w:rsidR="00F92EE6" w:rsidRPr="00F92EE6" w:rsidRDefault="009A68F2" w:rsidP="00F92EE6">
      <w:r>
        <w:rPr>
          <w:noProof/>
          <w:lang w:eastAsia="sl-SI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269.2pt;margin-top:7pt;width:193.65pt;height:64pt;z-index:251633664" fillcolor="#00b050" strokecolor="#f2f2f2" strokeweight="3pt">
            <v:shadow on="t" type="perspective" color="#974706" opacity=".5" offset="1pt" offset2="-1pt"/>
            <v:textbox style="mso-next-textbox:#_x0000_s1028">
              <w:txbxContent>
                <w:p w:rsidR="00F67809" w:rsidRPr="0016508E" w:rsidRDefault="00F67809" w:rsidP="00F67809">
                  <w:pPr>
                    <w:jc w:val="center"/>
                    <w:rPr>
                      <w:sz w:val="44"/>
                      <w:szCs w:val="28"/>
                    </w:rPr>
                  </w:pPr>
                  <w:r>
                    <w:rPr>
                      <w:sz w:val="44"/>
                      <w:szCs w:val="28"/>
                    </w:rPr>
                    <w:t>BESEDNE ZVEZE</w:t>
                  </w:r>
                </w:p>
              </w:txbxContent>
            </v:textbox>
            <w10:wrap type="square"/>
          </v:shape>
        </w:pict>
      </w:r>
    </w:p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9A68F2" w:rsidP="00F92EE6">
      <w:r>
        <w:rPr>
          <w:noProof/>
          <w:lang w:eastAsia="sl-SI"/>
        </w:rPr>
        <w:pict>
          <v:shape id="_x0000_s1040" type="#_x0000_t13" style="position:absolute;margin-left:529pt;margin-top:-91.95pt;width:48.45pt;height:258.8pt;rotation:90;z-index:251645952" fillcolor="#92d050" strokeweight="1pt">
            <v:fill color2="fill darken(118)" method="linear sigma" focus="100%" type="gradient"/>
            <v:shadow on="t" type="perspective" color="#7f7f7f" offset="1pt" offset2="-3pt"/>
            <v:textbox style="mso-next-textbox:#_x0000_s1040">
              <w:txbxContent>
                <w:p w:rsidR="00F67809" w:rsidRPr="00CA7314" w:rsidRDefault="00F67809" w:rsidP="00F67809">
                  <w:pPr>
                    <w:jc w:val="center"/>
                    <w:rPr>
                      <w:color w:val="FFFFFF"/>
                      <w:sz w:val="28"/>
                    </w:rPr>
                  </w:pPr>
                  <w:r w:rsidRPr="00CA7314">
                    <w:rPr>
                      <w:color w:val="FFFFFF"/>
                      <w:sz w:val="28"/>
                    </w:rPr>
                    <w:t>VRSTE BESEDNIH ZVEZ</w:t>
                  </w:r>
                </w:p>
                <w:p w:rsidR="00F67809" w:rsidRPr="00DB0965" w:rsidRDefault="00F67809" w:rsidP="00F67809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9A68F2" w:rsidP="00F92EE6">
      <w:r>
        <w:rPr>
          <w:noProof/>
          <w:lang w:eastAsia="sl-SI"/>
        </w:rPr>
        <w:pict>
          <v:shape id="_x0000_s1045" type="#_x0000_t13" style="position:absolute;margin-left:399.5pt;margin-top:11.7pt;width:166.1pt;height:99.2pt;z-index:251651072" fillcolor="#92d050" strokeweight="1pt">
            <v:fill color2="black"/>
            <v:shadow on="t" type="perspective" color="#7f7f7f" offset="1pt" offset2="-3pt"/>
            <v:textbox style="mso-next-textbox:#_x0000_s1045">
              <w:txbxContent>
                <w:p w:rsidR="0097344F" w:rsidRPr="00DB0965" w:rsidRDefault="0097344F" w:rsidP="0097344F">
                  <w:pPr>
                    <w:ind w:left="-113" w:right="-113"/>
                    <w:rPr>
                      <w:sz w:val="32"/>
                    </w:rPr>
                  </w:pPr>
                  <w:r w:rsidRPr="00DB0965">
                    <w:rPr>
                      <w:sz w:val="32"/>
                    </w:rPr>
                    <w:t>SAMOSTALNIŠKA BESEDA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F92EE6" w:rsidP="00F92EE6"/>
    <w:p w:rsidR="00F92EE6" w:rsidRPr="00F92EE6" w:rsidRDefault="009A68F2" w:rsidP="00F92EE6">
      <w:r>
        <w:rPr>
          <w:noProof/>
          <w:lang w:eastAsia="sl-SI"/>
        </w:rPr>
        <w:pict>
          <v:shape id="_x0000_s1049" type="#_x0000_t202" style="position:absolute;margin-left:573.65pt;margin-top:6pt;width:131.35pt;height:29.7pt;z-index:251655168;mso-width-relative:margin;mso-height-relative:margin" strokecolor="#92d050" strokeweight="2.25pt">
            <v:fill opacity="35389f"/>
            <v:textbox style="mso-next-textbox:#_x0000_s1049">
              <w:txbxContent>
                <w:p w:rsidR="0097344F" w:rsidRPr="00DB0965" w:rsidRDefault="0097344F" w:rsidP="0097344F">
                  <w:pPr>
                    <w:pStyle w:val="NoSpacing"/>
                    <w:rPr>
                      <w:sz w:val="28"/>
                      <w:szCs w:val="26"/>
                      <w:lang w:val="pl-PL"/>
                    </w:rPr>
                  </w:pPr>
                  <w:r w:rsidRPr="00DB0965">
                    <w:rPr>
                      <w:sz w:val="28"/>
                      <w:szCs w:val="26"/>
                      <w:lang w:val="pl-PL"/>
                    </w:rPr>
                    <w:t>Polica, sosed...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9A68F2" w:rsidP="00F92EE6">
      <w:r>
        <w:rPr>
          <w:noProof/>
          <w:lang w:eastAsia="sl-SI"/>
        </w:rPr>
        <w:pict>
          <v:shape id="_x0000_s1033" type="#_x0000_t202" style="position:absolute;margin-left:-40.15pt;margin-top:3.15pt;width:360.75pt;height:34pt;z-index:251638784;mso-width-relative:margin;mso-height-relative:margin" strokecolor="#f06" strokeweight="2.25pt">
            <v:fill opacity="35389f"/>
            <v:textbox style="mso-next-textbox:#_x0000_s1033">
              <w:txbxContent>
                <w:p w:rsidR="00F67809" w:rsidRPr="00DB0965" w:rsidRDefault="00F67809" w:rsidP="005D41D6">
                  <w:pPr>
                    <w:pStyle w:val="NoSpacing"/>
                    <w:jc w:val="center"/>
                    <w:rPr>
                      <w:sz w:val="32"/>
                      <w:szCs w:val="26"/>
                      <w:lang w:val="pl-PL"/>
                    </w:rPr>
                  </w:pPr>
                  <w:r w:rsidRPr="00DB0965">
                    <w:rPr>
                      <w:b/>
                      <w:sz w:val="32"/>
                      <w:szCs w:val="26"/>
                      <w:lang w:val="pl-PL"/>
                    </w:rPr>
                    <w:t>NAČINI PODREDNEGA RAZMERJA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9A68F2" w:rsidP="00F92EE6">
      <w:r>
        <w:rPr>
          <w:noProof/>
          <w:lang w:eastAsia="sl-SI"/>
        </w:rPr>
        <w:pict>
          <v:shape id="_x0000_s1047" type="#_x0000_t13" style="position:absolute;margin-left:399.5pt;margin-top:1.35pt;width:141.9pt;height:84.8pt;z-index:251653120" fillcolor="#92d050" strokeweight="1pt">
            <v:fill color2="black"/>
            <v:shadow on="t" type="perspective" color="#7f7f7f" offset="1pt" offset2="-3pt"/>
            <v:textbox style="mso-next-textbox:#_x0000_s1047">
              <w:txbxContent>
                <w:p w:rsidR="0097344F" w:rsidRPr="00DB0965" w:rsidRDefault="0097344F" w:rsidP="0097344F">
                  <w:pPr>
                    <w:ind w:left="-113" w:right="-113"/>
                    <w:rPr>
                      <w:sz w:val="32"/>
                    </w:rPr>
                  </w:pPr>
                  <w:r w:rsidRPr="00DB0965">
                    <w:rPr>
                      <w:sz w:val="32"/>
                    </w:rPr>
                    <w:t>PRIDEVNIŠKA BESEDA</w:t>
                  </w:r>
                </w:p>
              </w:txbxContent>
            </v:textbox>
          </v:shape>
        </w:pict>
      </w:r>
    </w:p>
    <w:p w:rsidR="00F92EE6" w:rsidRPr="00F92EE6" w:rsidRDefault="009A68F2" w:rsidP="00F92EE6">
      <w:r>
        <w:rPr>
          <w:noProof/>
          <w:color w:val="FFFFFF"/>
          <w:lang w:eastAsia="sl-SI"/>
        </w:rPr>
        <w:pict>
          <v:shape id="_x0000_s1039" type="#_x0000_t202" style="position:absolute;margin-left:66.55pt;margin-top:7.05pt;width:254.05pt;height:65.3pt;z-index:251644928;mso-width-relative:margin;mso-height-relative:margin" strokecolor="#f06" strokeweight="2.25pt">
            <v:fill opacity="35389f"/>
            <v:textbox style="mso-next-textbox:#_x0000_s1039">
              <w:txbxContent>
                <w:p w:rsidR="00F67809" w:rsidRPr="008F5B3B" w:rsidRDefault="00F67809" w:rsidP="00F67809">
                  <w:pPr>
                    <w:pStyle w:val="NoSpacing"/>
                    <w:rPr>
                      <w:sz w:val="30"/>
                      <w:szCs w:val="30"/>
                      <w:lang w:val="pl-PL"/>
                    </w:rPr>
                  </w:pPr>
                  <w:r w:rsidRPr="008F5B3B">
                    <w:rPr>
                      <w:sz w:val="30"/>
                      <w:szCs w:val="30"/>
                      <w:lang w:val="pl-PL"/>
                    </w:rPr>
                    <w:t>Določilo je ponavadi v vlogi levega prilastka</w:t>
                  </w:r>
                </w:p>
                <w:p w:rsidR="00812F2A" w:rsidRPr="008F5B3B" w:rsidRDefault="00812F2A" w:rsidP="00E62012">
                  <w:pPr>
                    <w:pStyle w:val="NoSpacing"/>
                    <w:ind w:left="708" w:firstLine="708"/>
                    <w:rPr>
                      <w:sz w:val="28"/>
                      <w:szCs w:val="30"/>
                      <w:lang w:val="pl-PL"/>
                    </w:rPr>
                  </w:pPr>
                  <w:r w:rsidRPr="008F5B3B">
                    <w:rPr>
                      <w:sz w:val="28"/>
                      <w:szCs w:val="30"/>
                      <w:lang w:val="pl-PL"/>
                    </w:rPr>
                    <w:t>Šolski zvezek</w:t>
                  </w:r>
                </w:p>
              </w:txbxContent>
            </v:textbox>
          </v:shape>
        </w:pict>
      </w:r>
    </w:p>
    <w:p w:rsidR="00F92EE6" w:rsidRPr="00F92EE6" w:rsidRDefault="009A68F2" w:rsidP="00F92EE6">
      <w:r>
        <w:rPr>
          <w:noProof/>
          <w:lang w:eastAsia="sl-SI"/>
        </w:rPr>
        <w:pict>
          <v:shape id="_x0000_s1050" type="#_x0000_t202" style="position:absolute;margin-left:575.65pt;margin-top:5.4pt;width:129.35pt;height:31.15pt;z-index:251656192;mso-width-relative:margin;mso-height-relative:margin" strokecolor="#92d050" strokeweight="2.25pt">
            <v:fill opacity="35389f"/>
            <v:textbox style="mso-next-textbox:#_x0000_s1050">
              <w:txbxContent>
                <w:p w:rsidR="0097344F" w:rsidRPr="00DB0965" w:rsidRDefault="00BE2523" w:rsidP="0097344F">
                  <w:pPr>
                    <w:pStyle w:val="NoSpacing"/>
                    <w:rPr>
                      <w:sz w:val="28"/>
                      <w:szCs w:val="26"/>
                      <w:lang w:val="pl-PL"/>
                    </w:rPr>
                  </w:pPr>
                  <w:r w:rsidRPr="00DB0965">
                    <w:rPr>
                      <w:sz w:val="28"/>
                      <w:szCs w:val="26"/>
                      <w:lang w:val="pl-PL"/>
                    </w:rPr>
                    <w:t>Mlad, lep...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9A68F2" w:rsidP="00F92EE6">
      <w:r>
        <w:rPr>
          <w:noProof/>
          <w:lang w:eastAsia="sl-SI"/>
        </w:rPr>
        <w:pict>
          <v:shape id="_x0000_s1048" type="#_x0000_t13" style="position:absolute;margin-left:399.5pt;margin-top:12.25pt;width:141.9pt;height:82.6pt;z-index:251654144" fillcolor="#92d050" strokeweight="1pt">
            <v:fill color2="black"/>
            <v:shadow on="t" type="perspective" color="#7f7f7f" offset="1pt" offset2="-3pt"/>
            <v:textbox style="mso-next-textbox:#_x0000_s1048">
              <w:txbxContent>
                <w:p w:rsidR="0097344F" w:rsidRPr="00DB0965" w:rsidRDefault="00BE2523" w:rsidP="0097344F">
                  <w:pPr>
                    <w:ind w:left="-113" w:right="-113"/>
                    <w:rPr>
                      <w:sz w:val="32"/>
                      <w:szCs w:val="32"/>
                    </w:rPr>
                  </w:pPr>
                  <w:r w:rsidRPr="00DB0965">
                    <w:rPr>
                      <w:sz w:val="32"/>
                      <w:szCs w:val="32"/>
                    </w:rPr>
                    <w:t>GLAGOLS</w:t>
                  </w:r>
                  <w:r w:rsidR="0097344F" w:rsidRPr="00DB0965">
                    <w:rPr>
                      <w:sz w:val="32"/>
                      <w:szCs w:val="32"/>
                    </w:rPr>
                    <w:t>KA BESEDA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9A68F2" w:rsidP="00F92EE6">
      <w:r>
        <w:rPr>
          <w:noProof/>
          <w:color w:val="FFFFFF"/>
          <w:lang w:eastAsia="sl-SI"/>
        </w:rPr>
        <w:pict>
          <v:shape id="_x0000_s1041" type="#_x0000_t202" style="position:absolute;margin-left:76.8pt;margin-top:-1pt;width:243.8pt;height:97.25pt;z-index:251646976;mso-width-relative:margin;mso-height-relative:margin" strokecolor="#f06" strokeweight="2.25pt">
            <v:fill opacity="35389f"/>
            <v:textbox style="mso-next-textbox:#_x0000_s1041">
              <w:txbxContent>
                <w:p w:rsidR="00812F2A" w:rsidRPr="008F5B3B" w:rsidRDefault="00E62012" w:rsidP="0097344F">
                  <w:pPr>
                    <w:pStyle w:val="NoSpacing"/>
                    <w:rPr>
                      <w:sz w:val="30"/>
                      <w:szCs w:val="30"/>
                      <w:lang w:val="pl-PL"/>
                    </w:rPr>
                  </w:pPr>
                  <w:r w:rsidRPr="008F5B3B">
                    <w:rPr>
                      <w:sz w:val="30"/>
                      <w:szCs w:val="30"/>
                      <w:lang w:val="pl-PL"/>
                    </w:rPr>
                    <w:t>Kadar je v jedru besedne zveze glagol in ta vpliva na sklon sam. v določilu</w:t>
                  </w:r>
                </w:p>
                <w:p w:rsidR="00E62012" w:rsidRPr="008F5B3B" w:rsidRDefault="00E62012" w:rsidP="00812F2A">
                  <w:pPr>
                    <w:pStyle w:val="NoSpacing"/>
                    <w:jc w:val="center"/>
                    <w:rPr>
                      <w:sz w:val="28"/>
                      <w:szCs w:val="30"/>
                      <w:lang w:val="pl-PL"/>
                    </w:rPr>
                  </w:pPr>
                </w:p>
                <w:p w:rsidR="00E62012" w:rsidRPr="008F5B3B" w:rsidRDefault="00E62012" w:rsidP="00812F2A">
                  <w:pPr>
                    <w:pStyle w:val="NoSpacing"/>
                    <w:jc w:val="center"/>
                    <w:rPr>
                      <w:sz w:val="28"/>
                      <w:szCs w:val="30"/>
                      <w:lang w:val="pl-PL"/>
                    </w:rPr>
                  </w:pPr>
                  <w:r w:rsidRPr="008F5B3B">
                    <w:rPr>
                      <w:sz w:val="28"/>
                      <w:szCs w:val="30"/>
                      <w:u w:val="wave"/>
                      <w:lang w:val="pl-PL"/>
                    </w:rPr>
                    <w:t>Pojedel sem</w:t>
                  </w:r>
                  <w:r w:rsidRPr="008F5B3B">
                    <w:rPr>
                      <w:sz w:val="28"/>
                      <w:szCs w:val="30"/>
                      <w:lang w:val="pl-PL"/>
                    </w:rPr>
                    <w:t xml:space="preserve"> hruško.</w:t>
                  </w:r>
                </w:p>
              </w:txbxContent>
            </v:textbox>
          </v:shape>
        </w:pict>
      </w:r>
    </w:p>
    <w:p w:rsidR="00F92EE6" w:rsidRPr="00F92EE6" w:rsidRDefault="009A68F2" w:rsidP="00F92EE6">
      <w:r>
        <w:rPr>
          <w:noProof/>
          <w:lang w:eastAsia="sl-SI"/>
        </w:rPr>
        <w:pict>
          <v:shape id="_x0000_s1051" type="#_x0000_t202" style="position:absolute;margin-left:575.65pt;margin-top:5.5pt;width:129.35pt;height:32.25pt;z-index:251657216;mso-width-relative:margin;mso-height-relative:margin" strokecolor="#92d050" strokeweight="2.25pt">
            <v:fill opacity="35389f"/>
            <v:textbox style="mso-next-textbox:#_x0000_s1051">
              <w:txbxContent>
                <w:p w:rsidR="00BE2523" w:rsidRPr="00DB0965" w:rsidRDefault="00BE2523" w:rsidP="00BE2523">
                  <w:pPr>
                    <w:pStyle w:val="NoSpacing"/>
                    <w:rPr>
                      <w:sz w:val="28"/>
                      <w:szCs w:val="26"/>
                      <w:lang w:val="pl-PL"/>
                    </w:rPr>
                  </w:pPr>
                  <w:r w:rsidRPr="00DB0965">
                    <w:rPr>
                      <w:sz w:val="28"/>
                      <w:szCs w:val="26"/>
                      <w:lang w:val="pl-PL"/>
                    </w:rPr>
                    <w:t>Položiti, sprejeti...</w:t>
                  </w:r>
                </w:p>
              </w:txbxContent>
            </v:textbox>
          </v:shape>
        </w:pict>
      </w:r>
      <w:r>
        <w:rPr>
          <w:noProof/>
          <w:color w:val="FFFFFF"/>
          <w:lang w:eastAsia="sl-SI"/>
        </w:rPr>
        <w:pict>
          <v:shape id="_x0000_s1035" type="#_x0000_t13" style="position:absolute;margin-left:-43.75pt;margin-top:11.15pt;width:92.9pt;height:42.3pt;z-index:251640832" fillcolor="#f06" strokeweight="1pt">
            <v:fill color2="black"/>
            <v:shadow on="t" type="perspective" color="#7f7f7f" offset="1pt" offset2="-3pt"/>
            <v:textbox style="mso-next-textbox:#_x0000_s1035">
              <w:txbxContent>
                <w:p w:rsidR="00F67809" w:rsidRPr="00CA7314" w:rsidRDefault="00F67809" w:rsidP="00F67809">
                  <w:pPr>
                    <w:ind w:left="-113" w:right="-113"/>
                    <w:rPr>
                      <w:color w:val="FFFFFF"/>
                      <w:sz w:val="32"/>
                    </w:rPr>
                  </w:pPr>
                  <w:r w:rsidRPr="00CA7314">
                    <w:rPr>
                      <w:color w:val="FFFFFF"/>
                      <w:sz w:val="32"/>
                    </w:rPr>
                    <w:t>VEZAVA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9A68F2" w:rsidP="00F92EE6">
      <w:r>
        <w:rPr>
          <w:noProof/>
          <w:lang w:eastAsia="sl-SI"/>
        </w:rPr>
        <w:pict>
          <v:shape id="_x0000_s1046" type="#_x0000_t13" style="position:absolute;margin-left:399.5pt;margin-top:11.35pt;width:141.9pt;height:85.05pt;z-index:251652096" fillcolor="#92d050" strokeweight="1pt">
            <v:fill color2="black"/>
            <v:shadow on="t" type="perspective" color="#7f7f7f" offset="1pt" offset2="-3pt"/>
            <v:textbox style="mso-next-textbox:#_x0000_s1046">
              <w:txbxContent>
                <w:p w:rsidR="0097344F" w:rsidRPr="00DB0965" w:rsidRDefault="00BE2523" w:rsidP="0097344F">
                  <w:pPr>
                    <w:ind w:left="-113" w:right="-113"/>
                    <w:rPr>
                      <w:sz w:val="32"/>
                    </w:rPr>
                  </w:pPr>
                  <w:r w:rsidRPr="00DB0965">
                    <w:rPr>
                      <w:sz w:val="32"/>
                    </w:rPr>
                    <w:t>PRISLOVNA</w:t>
                  </w:r>
                  <w:r w:rsidR="0097344F" w:rsidRPr="00DB0965">
                    <w:rPr>
                      <w:sz w:val="32"/>
                    </w:rPr>
                    <w:t xml:space="preserve"> BESEDA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9A68F2" w:rsidP="00DB0965">
      <w:r>
        <w:rPr>
          <w:noProof/>
          <w:lang w:eastAsia="sl-SI"/>
        </w:rPr>
        <w:pict>
          <v:shape id="_x0000_s1052" type="#_x0000_t202" style="position:absolute;margin-left:575.65pt;margin-top:12pt;width:129.35pt;height:29pt;z-index:251658240;mso-width-relative:margin;mso-height-relative:margin" strokecolor="#92d050" strokeweight="2.25pt">
            <v:fill opacity="35389f"/>
            <v:textbox style="mso-next-textbox:#_x0000_s1052">
              <w:txbxContent>
                <w:p w:rsidR="00BE2523" w:rsidRPr="00DB0965" w:rsidRDefault="00BE2523" w:rsidP="00DB0965">
                  <w:pPr>
                    <w:pStyle w:val="NoSpacing"/>
                    <w:ind w:right="-403"/>
                    <w:rPr>
                      <w:sz w:val="28"/>
                      <w:szCs w:val="26"/>
                      <w:lang w:val="pl-PL"/>
                    </w:rPr>
                  </w:pPr>
                  <w:r w:rsidRPr="00DB0965">
                    <w:rPr>
                      <w:sz w:val="28"/>
                      <w:szCs w:val="26"/>
                      <w:lang w:val="pl-PL"/>
                    </w:rPr>
                    <w:t>Zjutraj...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9A68F2" w:rsidP="00F92EE6">
      <w:r>
        <w:rPr>
          <w:noProof/>
          <w:color w:val="FFFFFF"/>
          <w:lang w:eastAsia="sl-SI"/>
        </w:rPr>
        <w:pict>
          <v:shape id="_x0000_s1042" type="#_x0000_t202" style="position:absolute;margin-left:76.8pt;margin-top:4.85pt;width:243.8pt;height:96.8pt;z-index:251648000;mso-width-relative:margin;mso-height-relative:margin" strokecolor="#f06" strokeweight="2.25pt">
            <v:fill opacity="35389f"/>
            <v:textbox style="mso-next-textbox:#_x0000_s1042">
              <w:txbxContent>
                <w:p w:rsidR="00E62012" w:rsidRPr="008F5B3B" w:rsidRDefault="00E62012" w:rsidP="0097344F">
                  <w:pPr>
                    <w:pStyle w:val="NoSpacing"/>
                    <w:rPr>
                      <w:sz w:val="30"/>
                      <w:szCs w:val="30"/>
                      <w:lang w:val="pl-PL"/>
                    </w:rPr>
                  </w:pPr>
                  <w:r w:rsidRPr="008F5B3B">
                    <w:rPr>
                      <w:sz w:val="30"/>
                      <w:szCs w:val="30"/>
                      <w:lang w:val="pl-PL"/>
                    </w:rPr>
                    <w:t>Kadar jedro ne vpliva na določilo (določilo primaknjeno k jedru)</w:t>
                  </w:r>
                </w:p>
                <w:p w:rsidR="00E62012" w:rsidRPr="008F5B3B" w:rsidRDefault="00E62012" w:rsidP="00E62012">
                  <w:pPr>
                    <w:pStyle w:val="NoSpacing"/>
                    <w:rPr>
                      <w:sz w:val="30"/>
                      <w:szCs w:val="30"/>
                      <w:lang w:val="pl-PL"/>
                    </w:rPr>
                  </w:pPr>
                </w:p>
                <w:p w:rsidR="00E62012" w:rsidRPr="008F5B3B" w:rsidRDefault="00E62012" w:rsidP="00AE1E36">
                  <w:pPr>
                    <w:pStyle w:val="NoSpacing"/>
                    <w:jc w:val="center"/>
                    <w:rPr>
                      <w:sz w:val="28"/>
                      <w:szCs w:val="30"/>
                      <w:lang w:val="pl-PL"/>
                    </w:rPr>
                  </w:pPr>
                  <w:r w:rsidRPr="008F5B3B">
                    <w:rPr>
                      <w:sz w:val="28"/>
                      <w:szCs w:val="30"/>
                      <w:lang w:val="pl-PL"/>
                    </w:rPr>
                    <w:t>Hiša ob potoku.|Včeraj je odpotoval</w:t>
                  </w:r>
                </w:p>
              </w:txbxContent>
            </v:textbox>
          </v:shape>
        </w:pict>
      </w:r>
      <w:r>
        <w:rPr>
          <w:noProof/>
          <w:color w:val="FFFFFF"/>
          <w:lang w:eastAsia="sl-SI"/>
        </w:rPr>
        <w:pict>
          <v:shape id="_x0000_s1036" type="#_x0000_t13" style="position:absolute;margin-left:-47.15pt;margin-top:13.4pt;width:96.3pt;height:41.45pt;z-index:251641856" fillcolor="#f06" strokeweight="1pt">
            <v:fill color2="black"/>
            <v:shadow on="t" type="perspective" color="#7f7f7f" offset="1pt" offset2="-3pt"/>
            <v:textbox style="mso-next-textbox:#_x0000_s1036">
              <w:txbxContent>
                <w:p w:rsidR="00F67809" w:rsidRPr="00CA7314" w:rsidRDefault="00F67809" w:rsidP="00F67809">
                  <w:pPr>
                    <w:ind w:left="-113" w:right="-113"/>
                    <w:rPr>
                      <w:color w:val="FFFFFF"/>
                      <w:sz w:val="32"/>
                    </w:rPr>
                  </w:pPr>
                  <w:r w:rsidRPr="00CA7314">
                    <w:rPr>
                      <w:color w:val="FFFFFF"/>
                      <w:sz w:val="32"/>
                    </w:rPr>
                    <w:t>PRIMIK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9A68F2" w:rsidP="00F92EE6">
      <w:r>
        <w:rPr>
          <w:noProof/>
          <w:lang w:eastAsia="sl-SI"/>
        </w:rPr>
        <w:pict>
          <v:shape id="_x0000_s1053" type="#_x0000_t202" style="position:absolute;margin-left:488.8pt;margin-top:-.35pt;width:125.75pt;height:174pt;z-index:251659264;mso-width-relative:margin;mso-height-relative:margin" strokecolor="#92d050" strokeweight="2.25pt">
            <v:fill opacity="35389f"/>
            <v:textbox style="mso-next-textbox:#_x0000_s1053">
              <w:txbxContent>
                <w:p w:rsidR="00BE2523" w:rsidRPr="00DB0965" w:rsidRDefault="00BE2523" w:rsidP="00BE2523">
                  <w:pPr>
                    <w:pStyle w:val="NoSpacing"/>
                    <w:rPr>
                      <w:sz w:val="22"/>
                      <w:szCs w:val="26"/>
                      <w:lang w:val="pl-PL"/>
                    </w:rPr>
                  </w:pPr>
                  <w:r w:rsidRPr="00DB0965">
                    <w:rPr>
                      <w:sz w:val="22"/>
                      <w:szCs w:val="26"/>
                      <w:lang w:val="pl-PL"/>
                    </w:rPr>
                    <w:t xml:space="preserve">Sok iz jagod </w:t>
                  </w:r>
                  <w:r w:rsidRPr="00DB0965">
                    <w:rPr>
                      <w:sz w:val="22"/>
                      <w:szCs w:val="26"/>
                      <w:lang w:val="pl-PL"/>
                    </w:rPr>
                    <w:sym w:font="Wingdings" w:char="F0E0"/>
                  </w:r>
                  <w:r w:rsidRPr="00DB0965">
                    <w:rPr>
                      <w:sz w:val="22"/>
                      <w:szCs w:val="26"/>
                      <w:lang w:val="pl-PL"/>
                    </w:rPr>
                    <w:t xml:space="preserve"> jagodni sok</w:t>
                  </w:r>
                </w:p>
                <w:p w:rsidR="00BE2523" w:rsidRPr="00DB0965" w:rsidRDefault="00BE2523" w:rsidP="00BE2523">
                  <w:pPr>
                    <w:pStyle w:val="NoSpacing"/>
                    <w:rPr>
                      <w:sz w:val="22"/>
                      <w:szCs w:val="26"/>
                      <w:lang w:val="pl-PL"/>
                    </w:rPr>
                  </w:pPr>
                </w:p>
                <w:p w:rsidR="00BE2523" w:rsidRPr="00DB0965" w:rsidRDefault="00BE2523" w:rsidP="00BE2523">
                  <w:pPr>
                    <w:pStyle w:val="NoSpacing"/>
                    <w:rPr>
                      <w:sz w:val="22"/>
                      <w:szCs w:val="26"/>
                      <w:lang w:val="pl-PL"/>
                    </w:rPr>
                  </w:pPr>
                  <w:r w:rsidRPr="00DB0965">
                    <w:rPr>
                      <w:sz w:val="22"/>
                      <w:szCs w:val="26"/>
                      <w:lang w:val="pl-PL"/>
                    </w:rPr>
                    <w:t xml:space="preserve">Slovenski jezik </w:t>
                  </w:r>
                  <w:r w:rsidRPr="00DB0965">
                    <w:rPr>
                      <w:sz w:val="22"/>
                      <w:szCs w:val="26"/>
                      <w:lang w:val="pl-PL"/>
                    </w:rPr>
                    <w:sym w:font="Wingdings" w:char="F0E0"/>
                  </w:r>
                  <w:r w:rsidRPr="00DB0965">
                    <w:rPr>
                      <w:sz w:val="22"/>
                      <w:szCs w:val="26"/>
                      <w:lang w:val="pl-PL"/>
                    </w:rPr>
                    <w:t xml:space="preserve"> jezik Slovencev</w:t>
                  </w:r>
                </w:p>
                <w:p w:rsidR="00BE2523" w:rsidRPr="00DB0965" w:rsidRDefault="00BE2523" w:rsidP="00BE2523">
                  <w:pPr>
                    <w:pStyle w:val="NoSpacing"/>
                    <w:rPr>
                      <w:sz w:val="22"/>
                      <w:szCs w:val="26"/>
                      <w:lang w:val="pl-PL"/>
                    </w:rPr>
                  </w:pPr>
                </w:p>
                <w:p w:rsidR="00BE2523" w:rsidRPr="00DB0965" w:rsidRDefault="00BE2523" w:rsidP="00BE2523">
                  <w:pPr>
                    <w:pStyle w:val="NoSpacing"/>
                    <w:rPr>
                      <w:sz w:val="22"/>
                      <w:szCs w:val="26"/>
                      <w:lang w:val="pl-PL"/>
                    </w:rPr>
                  </w:pPr>
                  <w:r w:rsidRPr="00DB0965">
                    <w:rPr>
                      <w:sz w:val="22"/>
                      <w:szCs w:val="26"/>
                      <w:lang w:val="pl-PL"/>
                    </w:rPr>
                    <w:t>Šolski zvezek</w:t>
                  </w:r>
                  <w:r w:rsidRPr="00DB0965">
                    <w:rPr>
                      <w:sz w:val="22"/>
                      <w:szCs w:val="26"/>
                      <w:lang w:val="pl-PL"/>
                    </w:rPr>
                    <w:sym w:font="Wingdings" w:char="F0E0"/>
                  </w:r>
                  <w:r w:rsidRPr="00DB0965">
                    <w:rPr>
                      <w:sz w:val="22"/>
                      <w:szCs w:val="26"/>
                      <w:lang w:val="pl-PL"/>
                    </w:rPr>
                    <w:t>zvezek za šolo</w:t>
                  </w:r>
                </w:p>
                <w:p w:rsidR="00BE2523" w:rsidRPr="00DB0965" w:rsidRDefault="00BE2523" w:rsidP="00BE2523">
                  <w:pPr>
                    <w:pStyle w:val="NoSpacing"/>
                    <w:rPr>
                      <w:sz w:val="22"/>
                      <w:szCs w:val="26"/>
                      <w:lang w:val="pl-PL"/>
                    </w:rPr>
                  </w:pPr>
                </w:p>
                <w:p w:rsidR="00BE2523" w:rsidRPr="00DB0965" w:rsidRDefault="00BE2523" w:rsidP="00BE2523">
                  <w:pPr>
                    <w:pStyle w:val="NoSpacing"/>
                    <w:rPr>
                      <w:sz w:val="22"/>
                      <w:szCs w:val="26"/>
                      <w:lang w:val="pl-PL"/>
                    </w:rPr>
                  </w:pPr>
                  <w:r w:rsidRPr="00DB0965">
                    <w:rPr>
                      <w:sz w:val="22"/>
                      <w:szCs w:val="26"/>
                      <w:lang w:val="pl-PL"/>
                    </w:rPr>
                    <w:t>Kuhinjska vrata</w:t>
                  </w:r>
                  <w:r w:rsidRPr="00DB0965">
                    <w:rPr>
                      <w:sz w:val="22"/>
                      <w:szCs w:val="26"/>
                      <w:lang w:val="pl-PL"/>
                    </w:rPr>
                    <w:sym w:font="Wingdings" w:char="F0E0"/>
                  </w:r>
                  <w:r w:rsidRPr="00DB0965">
                    <w:rPr>
                      <w:sz w:val="22"/>
                      <w:szCs w:val="26"/>
                      <w:lang w:val="pl-PL"/>
                    </w:rPr>
                    <w:t>vrata kuhinje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9A68F2" w:rsidP="00F92EE6">
      <w:r>
        <w:rPr>
          <w:noProof/>
          <w:lang w:eastAsia="sl-SI"/>
        </w:rPr>
        <w:pict>
          <v:shape id="_x0000_s1043" type="#_x0000_t202" style="position:absolute;margin-left:88pt;margin-top:-.45pt;width:232.6pt;height:87.75pt;z-index:251649024;mso-width-relative:margin;mso-height-relative:margin" strokecolor="#f06" strokeweight="2.25pt">
            <v:fill opacity="35389f"/>
            <v:textbox style="mso-next-textbox:#_x0000_s1043">
              <w:txbxContent>
                <w:p w:rsidR="00E62012" w:rsidRPr="008F5B3B" w:rsidRDefault="00E62012" w:rsidP="0097344F">
                  <w:pPr>
                    <w:pStyle w:val="NoSpacing"/>
                    <w:rPr>
                      <w:sz w:val="30"/>
                      <w:szCs w:val="30"/>
                      <w:lang w:val="pl-PL"/>
                    </w:rPr>
                  </w:pPr>
                  <w:r w:rsidRPr="008F5B3B">
                    <w:rPr>
                      <w:sz w:val="30"/>
                      <w:szCs w:val="30"/>
                      <w:lang w:val="pl-PL"/>
                    </w:rPr>
                    <w:t>Kadar beseda v povedku prisoja lastnost besedi v osebku.</w:t>
                  </w:r>
                </w:p>
                <w:p w:rsidR="00E62012" w:rsidRPr="008F5B3B" w:rsidRDefault="00E62012" w:rsidP="00E62012">
                  <w:pPr>
                    <w:pStyle w:val="NoSpacing"/>
                    <w:rPr>
                      <w:sz w:val="30"/>
                      <w:szCs w:val="30"/>
                      <w:lang w:val="pl-PL"/>
                    </w:rPr>
                  </w:pPr>
                </w:p>
                <w:p w:rsidR="00E62012" w:rsidRPr="008F5B3B" w:rsidRDefault="00E62012" w:rsidP="0097344F">
                  <w:pPr>
                    <w:pStyle w:val="NoSpacing"/>
                    <w:jc w:val="center"/>
                    <w:rPr>
                      <w:sz w:val="30"/>
                      <w:szCs w:val="30"/>
                      <w:lang w:val="pl-PL"/>
                    </w:rPr>
                  </w:pPr>
                  <w:r w:rsidRPr="008F5B3B">
                    <w:rPr>
                      <w:sz w:val="28"/>
                      <w:szCs w:val="30"/>
                      <w:lang w:val="pl-PL"/>
                    </w:rPr>
                    <w:t xml:space="preserve">Cesta </w:t>
                  </w:r>
                  <w:r w:rsidR="0097344F" w:rsidRPr="008F5B3B">
                    <w:rPr>
                      <w:sz w:val="28"/>
                      <w:szCs w:val="30"/>
                      <w:lang w:val="pl-PL"/>
                    </w:rPr>
                    <w:t>je moderna</w:t>
                  </w:r>
                  <w:r w:rsidR="0097344F" w:rsidRPr="008F5B3B">
                    <w:rPr>
                      <w:sz w:val="30"/>
                      <w:szCs w:val="30"/>
                      <w:lang w:val="pl-PL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color w:val="FFFFFF"/>
          <w:lang w:eastAsia="sl-SI"/>
        </w:rPr>
        <w:pict>
          <v:shape id="_x0000_s1037" type="#_x0000_t13" style="position:absolute;margin-left:-47.15pt;margin-top:-.45pt;width:117.6pt;height:41.9pt;z-index:251642880" fillcolor="#f06" strokeweight="1pt">
            <v:fill color2="black"/>
            <v:shadow on="t" type="perspective" color="#7f7f7f" offset="1pt" offset2="-3pt"/>
            <v:textbox style="mso-next-textbox:#_x0000_s1037">
              <w:txbxContent>
                <w:p w:rsidR="00F67809" w:rsidRPr="00CA7314" w:rsidRDefault="00F67809" w:rsidP="00F67809">
                  <w:pPr>
                    <w:ind w:left="-113" w:right="-113"/>
                    <w:rPr>
                      <w:color w:val="FFFFFF"/>
                      <w:sz w:val="32"/>
                    </w:rPr>
                  </w:pPr>
                  <w:r w:rsidRPr="00CA7314">
                    <w:rPr>
                      <w:color w:val="FFFFFF"/>
                      <w:sz w:val="32"/>
                    </w:rPr>
                    <w:t>PRISOJANJE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9A68F2" w:rsidP="00F92EE6">
      <w:r>
        <w:rPr>
          <w:noProof/>
          <w:lang w:eastAsia="sl-SI"/>
        </w:rPr>
        <w:pict>
          <v:shape id="_x0000_s1038" type="#_x0000_t13" style="position:absolute;margin-left:-51.05pt;margin-top:9.25pt;width:127.85pt;height:77.35pt;z-index:251643904" fillcolor="#f06" strokeweight="1pt">
            <v:fill color2="black"/>
            <v:shadow on="t" type="perspective" color="#7f7f7f" offset="1pt" offset2="-3pt"/>
            <v:textbox style="mso-next-textbox:#_x0000_s1038">
              <w:txbxContent>
                <w:p w:rsidR="00F67809" w:rsidRPr="00CA7314" w:rsidRDefault="00F67809" w:rsidP="00F67809">
                  <w:pPr>
                    <w:ind w:left="-113" w:right="-113"/>
                    <w:rPr>
                      <w:color w:val="FFFFFF"/>
                      <w:sz w:val="28"/>
                    </w:rPr>
                  </w:pPr>
                  <w:r w:rsidRPr="00CA7314">
                    <w:rPr>
                      <w:color w:val="FFFFFF"/>
                      <w:sz w:val="32"/>
                    </w:rPr>
                    <w:t>SOREDJE - ZAPOREDJE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44" type="#_x0000_t202" style="position:absolute;margin-left:90.3pt;margin-top:9.25pt;width:230.3pt;height:100.5pt;z-index:251650048;mso-width-relative:margin;mso-height-relative:margin" strokecolor="#f06" strokeweight="2.25pt">
            <v:fill opacity="35389f"/>
            <v:textbox style="mso-next-textbox:#_x0000_s1044">
              <w:txbxContent>
                <w:p w:rsidR="0097344F" w:rsidRDefault="0097344F" w:rsidP="0097344F">
                  <w:pPr>
                    <w:pStyle w:val="NoSpacing"/>
                    <w:rPr>
                      <w:sz w:val="30"/>
                      <w:szCs w:val="30"/>
                      <w:lang w:val="pl-PL"/>
                    </w:rPr>
                  </w:pPr>
                  <w:r w:rsidRPr="008F5B3B">
                    <w:rPr>
                      <w:sz w:val="30"/>
                      <w:szCs w:val="30"/>
                      <w:lang w:val="pl-PL"/>
                    </w:rPr>
                    <w:t>Kadar so besede, stavki, polstavki... postavljeni drug ob drugega brez skladenjskega razmerja.</w:t>
                  </w:r>
                </w:p>
                <w:p w:rsidR="0097344F" w:rsidRPr="008F5B3B" w:rsidRDefault="0097344F" w:rsidP="0097344F">
                  <w:pPr>
                    <w:pStyle w:val="NoSpacing"/>
                    <w:jc w:val="center"/>
                    <w:rPr>
                      <w:sz w:val="28"/>
                      <w:szCs w:val="30"/>
                      <w:lang w:val="pl-PL"/>
                    </w:rPr>
                  </w:pPr>
                  <w:r w:rsidRPr="008F5B3B">
                    <w:rPr>
                      <w:sz w:val="28"/>
                      <w:szCs w:val="30"/>
                      <w:lang w:val="pl-PL"/>
                    </w:rPr>
                    <w:t>Hej, mama, pridi!</w:t>
                  </w:r>
                </w:p>
              </w:txbxContent>
            </v:textbox>
          </v:shape>
        </w:pict>
      </w:r>
    </w:p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Pr="00F92EE6" w:rsidRDefault="00F92EE6" w:rsidP="00F92EE6"/>
    <w:p w:rsidR="00F92EE6" w:rsidRDefault="00F92EE6" w:rsidP="00F92EE6"/>
    <w:p w:rsidR="00F92EE6" w:rsidRDefault="00F92EE6" w:rsidP="00F92EE6"/>
    <w:p w:rsidR="00F92EE6" w:rsidRDefault="00F92EE6" w:rsidP="00F92EE6">
      <w:pPr>
        <w:tabs>
          <w:tab w:val="left" w:pos="10230"/>
        </w:tabs>
      </w:pPr>
      <w:r>
        <w:tab/>
      </w:r>
    </w:p>
    <w:p w:rsidR="003E7C9B" w:rsidRPr="00F92EE6" w:rsidRDefault="00F92EE6" w:rsidP="00F92EE6">
      <w:pPr>
        <w:tabs>
          <w:tab w:val="left" w:pos="10230"/>
        </w:tabs>
      </w:pPr>
      <w:r>
        <w:br w:type="page"/>
      </w:r>
      <w:r w:rsidR="009A68F2">
        <w:rPr>
          <w:noProof/>
          <w:lang w:eastAsia="sl-SI"/>
        </w:rPr>
        <w:lastRenderedPageBreak/>
        <w:pict>
          <v:shape id="_x0000_s1054" type="#_x0000_t176" style="position:absolute;margin-left:240.7pt;margin-top:14.75pt;width:218.45pt;height:40.95pt;z-index:251660288" fillcolor="#00b050" strokecolor="#f2f2f2" strokeweight="3pt">
            <v:shadow on="t" type="perspective" color="#974706" opacity=".5" offset="1pt" offset2="-1pt"/>
            <v:textbox style="mso-next-textbox:#_x0000_s1054">
              <w:txbxContent>
                <w:p w:rsidR="00BE2523" w:rsidRPr="00CA7314" w:rsidRDefault="00BE2523" w:rsidP="00BE2523">
                  <w:pPr>
                    <w:jc w:val="center"/>
                    <w:rPr>
                      <w:color w:val="000000"/>
                      <w:sz w:val="56"/>
                      <w:szCs w:val="28"/>
                    </w:rPr>
                  </w:pPr>
                  <w:r w:rsidRPr="00CA7314">
                    <w:rPr>
                      <w:color w:val="000000"/>
                      <w:sz w:val="56"/>
                      <w:szCs w:val="28"/>
                    </w:rPr>
                    <w:t>STAVKI</w:t>
                  </w:r>
                </w:p>
              </w:txbxContent>
            </v:textbox>
            <w10:wrap type="square"/>
          </v:shape>
        </w:pict>
      </w:r>
      <w:r w:rsidR="009A68F2">
        <w:rPr>
          <w:noProof/>
          <w:lang w:eastAsia="sl-SI"/>
        </w:rPr>
        <w:pict>
          <v:shape id="_x0000_s1072" type="#_x0000_t32" style="position:absolute;margin-left:500.7pt;margin-top:328.15pt;width:19.1pt;height:26.35pt;z-index:251678720" o:connectortype="straight" strokeweight="4.5pt">
            <v:stroke endarrow="block"/>
          </v:shape>
        </w:pict>
      </w:r>
      <w:r w:rsidR="009A68F2">
        <w:rPr>
          <w:noProof/>
          <w:lang w:eastAsia="sl-SI"/>
        </w:rPr>
        <w:pict>
          <v:shape id="_x0000_s1071" type="#_x0000_t32" style="position:absolute;margin-left:469.55pt;margin-top:225.5pt;width:4.4pt;height:29.95pt;z-index:251677696" o:connectortype="straight">
            <v:stroke endarrow="block"/>
          </v:shape>
        </w:pict>
      </w:r>
      <w:r w:rsidR="009A68F2">
        <w:rPr>
          <w:noProof/>
          <w:lang w:eastAsia="sl-SI"/>
        </w:rPr>
        <w:pict>
          <v:shape id="_x0000_s1069" type="#_x0000_t202" style="position:absolute;margin-left:401.5pt;margin-top:268.7pt;width:118.3pt;height:52.65pt;z-index:251675648;mso-width-relative:margin;mso-height-relative:margin" strokecolor="#f6c" strokeweight="2.25pt">
            <v:textbox style="mso-next-textbox:#_x0000_s1069">
              <w:txbxContent>
                <w:p w:rsidR="00F86423" w:rsidRPr="00F86423" w:rsidRDefault="00F86423" w:rsidP="00F86423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F86423">
                    <w:rPr>
                      <w:b/>
                      <w:sz w:val="26"/>
                      <w:szCs w:val="26"/>
                      <w:lang w:val="pl-PL"/>
                    </w:rPr>
                    <w:t>PODREDNO</w:t>
                  </w:r>
                  <w:r>
                    <w:rPr>
                      <w:sz w:val="26"/>
                      <w:szCs w:val="26"/>
                      <w:lang w:val="pl-PL"/>
                    </w:rPr>
                    <w:t xml:space="preserve"> ~ določamo dele stavčnih členov</w:t>
                  </w:r>
                </w:p>
                <w:p w:rsidR="00F86423" w:rsidRPr="00F86423" w:rsidRDefault="00F86423" w:rsidP="00F86423"/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68" type="#_x0000_t202" style="position:absolute;margin-left:539.65pt;margin-top:249.35pt;width:92.1pt;height:40.85pt;z-index:251674624;mso-width-relative:margin;mso-height-relative:margin" strokeweight="2.25pt">
            <v:textbox style="mso-next-textbox:#_x0000_s1068">
              <w:txbxContent>
                <w:p w:rsidR="00F86423" w:rsidRDefault="00F86423" w:rsidP="00F86423">
                  <w:pPr>
                    <w:pStyle w:val="NoSpacing"/>
                    <w:rPr>
                      <w:szCs w:val="26"/>
                      <w:lang w:val="pl-PL"/>
                    </w:rPr>
                  </w:pPr>
                  <w:r w:rsidRPr="00F86423">
                    <w:rPr>
                      <w:szCs w:val="26"/>
                      <w:lang w:val="pl-PL"/>
                    </w:rPr>
                    <w:t xml:space="preserve">PRIREDNO ~ </w:t>
                  </w:r>
                </w:p>
                <w:p w:rsidR="00F86423" w:rsidRPr="00F86423" w:rsidRDefault="00F86423" w:rsidP="00F86423">
                  <w:pPr>
                    <w:pStyle w:val="NoSpacing"/>
                    <w:rPr>
                      <w:szCs w:val="26"/>
                      <w:lang w:val="pl-PL"/>
                    </w:rPr>
                  </w:pPr>
                  <w:r w:rsidRPr="00F86423">
                    <w:rPr>
                      <w:szCs w:val="26"/>
                      <w:lang w:val="pl-PL"/>
                    </w:rPr>
                    <w:t>kruh IN vino</w:t>
                  </w:r>
                </w:p>
                <w:p w:rsidR="00F86423" w:rsidRPr="007C4396" w:rsidRDefault="00F86423" w:rsidP="00F86423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70" type="#_x0000_t32" style="position:absolute;margin-left:546.25pt;margin-top:225.5pt;width:11.2pt;height:18.9pt;z-index:251676672" o:connectortype="straight">
            <v:stroke endarrow="block"/>
          </v:shape>
        </w:pict>
      </w:r>
      <w:r w:rsidR="009A68F2">
        <w:rPr>
          <w:noProof/>
          <w:lang w:eastAsia="sl-SI"/>
        </w:rPr>
        <w:pict>
          <v:shape id="_x0000_s1073" type="#_x0000_t202" style="position:absolute;margin-left:496.7pt;margin-top:365.8pt;width:238.65pt;height:230.6pt;z-index:251679744;mso-width-relative:margin;mso-height-relative:margin" strokecolor="#f6c" strokeweight="2.25pt">
            <v:textbox style="mso-next-textbox:#_x0000_s1073">
              <w:txbxContent>
                <w:p w:rsidR="00F672C2" w:rsidRPr="00F672C2" w:rsidRDefault="00F672C2" w:rsidP="008F63BF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F672C2">
                    <w:rPr>
                      <w:sz w:val="26"/>
                      <w:szCs w:val="26"/>
                      <w:lang w:val="pl-PL"/>
                    </w:rPr>
                    <w:t>KAKŠEN?</w:t>
                  </w:r>
                </w:p>
                <w:p w:rsidR="00F672C2" w:rsidRPr="00F672C2" w:rsidRDefault="00F672C2" w:rsidP="008F63BF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F672C2">
                    <w:rPr>
                      <w:sz w:val="26"/>
                      <w:szCs w:val="26"/>
                      <w:lang w:val="pl-PL"/>
                    </w:rPr>
                    <w:t>KATERI?</w:t>
                  </w:r>
                </w:p>
                <w:p w:rsidR="00F672C2" w:rsidRDefault="00F672C2" w:rsidP="008F63BF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F672C2">
                    <w:rPr>
                      <w:sz w:val="26"/>
                      <w:szCs w:val="26"/>
                      <w:lang w:val="pl-PL"/>
                    </w:rPr>
                    <w:t>ČIGAV?</w:t>
                  </w:r>
                </w:p>
                <w:p w:rsidR="00F672C2" w:rsidRPr="00F672C2" w:rsidRDefault="00F672C2" w:rsidP="008F63BF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</w:p>
                <w:p w:rsidR="008F63BF" w:rsidRDefault="008F63BF" w:rsidP="008F63BF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8F63BF">
                    <w:rPr>
                      <w:b/>
                      <w:sz w:val="26"/>
                      <w:szCs w:val="26"/>
                      <w:lang w:val="pl-PL"/>
                    </w:rPr>
                    <w:t>LEVI</w:t>
                  </w:r>
                  <w:r>
                    <w:rPr>
                      <w:sz w:val="26"/>
                      <w:szCs w:val="26"/>
                      <w:lang w:val="pl-PL"/>
                    </w:rPr>
                    <w:t>(</w:t>
                  </w:r>
                  <w:r w:rsidRPr="008F63BF">
                    <w:rPr>
                      <w:sz w:val="22"/>
                      <w:szCs w:val="26"/>
                      <w:lang w:val="pl-PL"/>
                    </w:rPr>
                    <w:t>ujemalen</w:t>
                  </w:r>
                  <w:r>
                    <w:rPr>
                      <w:sz w:val="22"/>
                      <w:szCs w:val="26"/>
                      <w:lang w:val="pl-PL"/>
                    </w:rPr>
                    <w:t xml:space="preserve"> z  J</w:t>
                  </w:r>
                  <w:r>
                    <w:rPr>
                      <w:sz w:val="26"/>
                      <w:szCs w:val="26"/>
                      <w:lang w:val="pl-PL"/>
                    </w:rPr>
                    <w:t>)</w:t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</w:r>
                </w:p>
                <w:p w:rsidR="008F63BF" w:rsidRDefault="008F63BF" w:rsidP="008F63BF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~v vlogi levega prilastka je lahko samo pridevniška beseda</w:t>
                  </w:r>
                </w:p>
                <w:p w:rsidR="00F672C2" w:rsidRDefault="008F63BF" w:rsidP="008F63BF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 xml:space="preserve">~če je v vlogi levega prilastka </w:t>
                  </w:r>
                </w:p>
                <w:p w:rsidR="00F672C2" w:rsidRDefault="00F672C2" w:rsidP="00F672C2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 xml:space="preserve">    </w:t>
                  </w:r>
                  <w:r w:rsidRPr="00F672C2">
                    <w:rPr>
                      <w:sz w:val="26"/>
                      <w:szCs w:val="26"/>
                      <w:lang w:val="pl-PL"/>
                    </w:rPr>
                    <w:sym w:font="Wingdings" w:char="F0E0"/>
                  </w:r>
                  <w:r>
                    <w:rPr>
                      <w:sz w:val="26"/>
                      <w:szCs w:val="26"/>
                      <w:lang w:val="pl-PL"/>
                    </w:rPr>
                    <w:t>glavni števnik od 5 naprej, je</w:t>
                  </w:r>
                </w:p>
                <w:p w:rsidR="008F63BF" w:rsidRDefault="00F672C2" w:rsidP="00F672C2">
                  <w:pPr>
                    <w:pStyle w:val="NoSpacing"/>
                    <w:ind w:firstLine="708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neujemalen</w:t>
                  </w:r>
                </w:p>
                <w:p w:rsidR="00F672C2" w:rsidRDefault="00F672C2" w:rsidP="008F63BF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 xml:space="preserve">    </w:t>
                  </w:r>
                  <w:r w:rsidRPr="00F672C2">
                    <w:rPr>
                      <w:sz w:val="26"/>
                      <w:szCs w:val="26"/>
                      <w:lang w:val="pl-PL"/>
                    </w:rPr>
                    <w:sym w:font="Wingdings" w:char="F0E0"/>
                  </w:r>
                  <w:r>
                    <w:rPr>
                      <w:sz w:val="26"/>
                      <w:szCs w:val="26"/>
                      <w:lang w:val="pl-PL"/>
                    </w:rPr>
                    <w:t>nedoločni števnik je neujemalen</w:t>
                  </w:r>
                </w:p>
                <w:p w:rsidR="00F672C2" w:rsidRDefault="00F672C2" w:rsidP="008F63BF">
                  <w:pPr>
                    <w:pStyle w:val="NoSpacing"/>
                    <w:rPr>
                      <w:b/>
                      <w:sz w:val="26"/>
                      <w:szCs w:val="26"/>
                      <w:lang w:val="pl-PL"/>
                    </w:rPr>
                  </w:pPr>
                </w:p>
                <w:p w:rsidR="008F63BF" w:rsidRDefault="008F63BF" w:rsidP="008F63BF">
                  <w:pPr>
                    <w:pStyle w:val="NoSpacing"/>
                    <w:rPr>
                      <w:sz w:val="22"/>
                      <w:szCs w:val="26"/>
                      <w:lang w:val="pl-PL"/>
                    </w:rPr>
                  </w:pPr>
                  <w:r w:rsidRPr="008F63BF">
                    <w:rPr>
                      <w:b/>
                      <w:sz w:val="26"/>
                      <w:szCs w:val="26"/>
                      <w:lang w:val="pl-PL"/>
                    </w:rPr>
                    <w:t>DESNI</w:t>
                  </w:r>
                  <w:r>
                    <w:rPr>
                      <w:sz w:val="26"/>
                      <w:szCs w:val="26"/>
                      <w:lang w:val="pl-PL"/>
                    </w:rPr>
                    <w:t>(</w:t>
                  </w:r>
                  <w:r w:rsidRPr="008F63BF">
                    <w:rPr>
                      <w:sz w:val="22"/>
                      <w:szCs w:val="26"/>
                      <w:lang w:val="pl-PL"/>
                    </w:rPr>
                    <w:t>neujemalen z J)</w:t>
                  </w:r>
                </w:p>
                <w:p w:rsidR="008F63BF" w:rsidRPr="008F63BF" w:rsidRDefault="008F63BF" w:rsidP="008F63BF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2"/>
                      <w:szCs w:val="26"/>
                      <w:lang w:val="pl-PL"/>
                    </w:rPr>
                    <w:t>~</w:t>
                  </w:r>
                  <w:r w:rsidR="00F672C2">
                    <w:rPr>
                      <w:sz w:val="22"/>
                      <w:szCs w:val="26"/>
                      <w:lang w:val="pl-PL"/>
                    </w:rPr>
                    <w:t>v vlogi desnega prilastka so lahko vse besede</w:t>
                  </w: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77" type="#_x0000_t202" style="position:absolute;margin-left:500.7pt;margin-top:808.9pt;width:234.65pt;height:147.2pt;z-index:251683840;mso-width-relative:margin;mso-height-relative:margin" strokecolor="#f6c" strokeweight="2.25pt">
            <v:textbox style="mso-next-textbox:#_x0000_s1077">
              <w:txbxContent>
                <w:p w:rsidR="00253A2C" w:rsidRDefault="00253A2C" w:rsidP="00253A2C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~del zložnega povedka</w:t>
                  </w:r>
                </w:p>
                <w:p w:rsidR="00253A2C" w:rsidRDefault="00253A2C" w:rsidP="00253A2C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 xml:space="preserve">~imajo ob sebi </w:t>
                  </w:r>
                  <w:r w:rsidR="00B3719F">
                    <w:rPr>
                      <w:sz w:val="26"/>
                      <w:szCs w:val="26"/>
                      <w:lang w:val="pl-PL"/>
                    </w:rPr>
                    <w:t>POMENSKO NEPOPOLNI GLAGOL</w:t>
                  </w:r>
                  <w:r>
                    <w:rPr>
                      <w:sz w:val="26"/>
                      <w:szCs w:val="26"/>
                      <w:lang w:val="pl-PL"/>
                    </w:rPr>
                    <w:t>:</w:t>
                  </w:r>
                </w:p>
                <w:p w:rsidR="00253A2C" w:rsidRDefault="00253A2C" w:rsidP="00253A2C">
                  <w:pPr>
                    <w:pStyle w:val="NoSpacing"/>
                    <w:rPr>
                      <w:sz w:val="18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 xml:space="preserve">-glagol biti </w:t>
                  </w:r>
                  <w:r w:rsidRPr="00253A2C">
                    <w:rPr>
                      <w:sz w:val="18"/>
                      <w:szCs w:val="26"/>
                      <w:lang w:val="pl-PL"/>
                    </w:rPr>
                    <w:t>(razen v pomenu nahajati se, obstajati)</w:t>
                  </w:r>
                </w:p>
                <w:p w:rsidR="00B3719F" w:rsidRDefault="00B3719F" w:rsidP="00253A2C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-hoteti</w:t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  <w:t>-začeti</w:t>
                  </w:r>
                </w:p>
                <w:p w:rsidR="00B3719F" w:rsidRDefault="00B3719F" w:rsidP="00253A2C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-morati</w:t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  <w:t>-končati</w:t>
                  </w:r>
                </w:p>
                <w:p w:rsidR="00B3719F" w:rsidRDefault="00B3719F" w:rsidP="00253A2C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-moči</w:t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  <w:t>-postati</w:t>
                  </w:r>
                </w:p>
                <w:p w:rsidR="00B3719F" w:rsidRDefault="00B3719F" w:rsidP="00253A2C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-smeti</w:t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  <w:t>-izvoliti za</w:t>
                  </w:r>
                </w:p>
                <w:p w:rsidR="00B3719F" w:rsidRPr="00B3719F" w:rsidRDefault="00B3719F" w:rsidP="00253A2C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-treba je</w:t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</w:r>
                  <w:r>
                    <w:rPr>
                      <w:sz w:val="26"/>
                      <w:szCs w:val="26"/>
                      <w:lang w:val="pl-PL"/>
                    </w:rPr>
                    <w:tab/>
                    <w:t>-želeti</w:t>
                  </w: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76" type="#_x0000_t13" style="position:absolute;margin-left:385.5pt;margin-top:825.9pt;width:111.2pt;height:77.35pt;z-index:251682816" fillcolor="#f6c" strokeweight="1pt">
            <v:fill color2="black"/>
            <v:shadow on="t" type="perspective" color="#7f7f7f" offset="1pt" offset2="-3pt"/>
            <v:textbox style="mso-next-textbox:#_x0000_s1076">
              <w:txbxContent>
                <w:p w:rsidR="00253A2C" w:rsidRPr="00253A2C" w:rsidRDefault="00253A2C" w:rsidP="00253A2C">
                  <w:pPr>
                    <w:ind w:left="-113" w:right="-113"/>
                    <w:rPr>
                      <w:sz w:val="28"/>
                      <w:u w:val="dash"/>
                    </w:rPr>
                  </w:pPr>
                  <w:r w:rsidRPr="00253A2C">
                    <w:rPr>
                      <w:sz w:val="28"/>
                      <w:u w:val="dash"/>
                    </w:rPr>
                    <w:t>POVEDKOVO</w:t>
                  </w:r>
                </w:p>
                <w:p w:rsidR="00253A2C" w:rsidRPr="00253A2C" w:rsidRDefault="00253A2C" w:rsidP="00253A2C">
                  <w:pPr>
                    <w:ind w:left="-113" w:right="-113"/>
                    <w:rPr>
                      <w:sz w:val="28"/>
                      <w:u w:val="dash"/>
                    </w:rPr>
                  </w:pPr>
                  <w:r w:rsidRPr="00253A2C">
                    <w:rPr>
                      <w:sz w:val="28"/>
                      <w:u w:val="dash"/>
                    </w:rPr>
                    <w:t>DOLOČILO</w:t>
                  </w: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75" type="#_x0000_t202" style="position:absolute;margin-left:496.7pt;margin-top:620.1pt;width:246.85pt;height:147.2pt;z-index:251681792;mso-width-relative:margin;mso-height-relative:margin" strokecolor="#f6c" strokeweight="2.25pt">
            <v:textbox style="mso-next-textbox:#_x0000_s1075">
              <w:txbxContent>
                <w:p w:rsidR="00F672C2" w:rsidRPr="00F672C2" w:rsidRDefault="00F672C2" w:rsidP="00F672C2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F672C2">
                    <w:rPr>
                      <w:sz w:val="26"/>
                      <w:szCs w:val="26"/>
                      <w:lang w:val="pl-PL"/>
                    </w:rPr>
                    <w:t>KAKŠEN?</w:t>
                  </w:r>
                </w:p>
                <w:p w:rsidR="00F672C2" w:rsidRPr="00F672C2" w:rsidRDefault="00F672C2" w:rsidP="00F672C2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F672C2">
                    <w:rPr>
                      <w:sz w:val="26"/>
                      <w:szCs w:val="26"/>
                      <w:lang w:val="pl-PL"/>
                    </w:rPr>
                    <w:t>KATERI?</w:t>
                  </w:r>
                </w:p>
                <w:p w:rsidR="00F672C2" w:rsidRDefault="00F672C2" w:rsidP="00F672C2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F672C2">
                    <w:rPr>
                      <w:sz w:val="26"/>
                      <w:szCs w:val="26"/>
                      <w:lang w:val="pl-PL"/>
                    </w:rPr>
                    <w:t>ČIGAV?</w:t>
                  </w:r>
                </w:p>
                <w:p w:rsidR="00F672C2" w:rsidRPr="00F672C2" w:rsidRDefault="00F672C2" w:rsidP="00F672C2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</w:p>
                <w:p w:rsidR="00F672C2" w:rsidRDefault="00F672C2" w:rsidP="00F672C2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 xml:space="preserve">~podčrtamo s </w:t>
                  </w:r>
                  <w:r w:rsidR="00253A2C">
                    <w:rPr>
                      <w:sz w:val="26"/>
                      <w:szCs w:val="26"/>
                      <w:lang w:val="pl-PL"/>
                    </w:rPr>
                    <w:t>POVEDKOM</w:t>
                  </w:r>
                </w:p>
                <w:p w:rsidR="00F672C2" w:rsidRDefault="00F672C2" w:rsidP="00F672C2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</w:p>
                <w:p w:rsidR="00F672C2" w:rsidRPr="00253A2C" w:rsidRDefault="00F672C2" w:rsidP="00F672C2">
                  <w:pPr>
                    <w:pStyle w:val="NoSpacing"/>
                    <w:rPr>
                      <w:sz w:val="18"/>
                      <w:szCs w:val="26"/>
                      <w:lang w:val="pl-PL"/>
                    </w:rPr>
                  </w:pPr>
                  <w:r w:rsidRPr="00253A2C">
                    <w:rPr>
                      <w:sz w:val="26"/>
                      <w:szCs w:val="26"/>
                      <w:u w:val="single"/>
                      <w:lang w:val="pl-PL"/>
                    </w:rPr>
                    <w:t>Šofer</w:t>
                  </w:r>
                  <w:r>
                    <w:rPr>
                      <w:sz w:val="26"/>
                      <w:szCs w:val="26"/>
                      <w:lang w:val="pl-PL"/>
                    </w:rPr>
                    <w:t xml:space="preserve"> </w:t>
                  </w:r>
                  <w:r w:rsidRPr="00253A2C">
                    <w:rPr>
                      <w:sz w:val="26"/>
                      <w:szCs w:val="26"/>
                      <w:u w:val="wave"/>
                      <w:lang w:val="pl-PL"/>
                    </w:rPr>
                    <w:t>je</w:t>
                  </w:r>
                  <w:r>
                    <w:rPr>
                      <w:sz w:val="26"/>
                      <w:szCs w:val="26"/>
                      <w:lang w:val="pl-PL"/>
                    </w:rPr>
                    <w:t xml:space="preserve"> jezno </w:t>
                  </w:r>
                  <w:r w:rsidRPr="00253A2C">
                    <w:rPr>
                      <w:sz w:val="26"/>
                      <w:szCs w:val="26"/>
                      <w:u w:val="wave"/>
                      <w:lang w:val="pl-PL"/>
                    </w:rPr>
                    <w:t>ustavil</w:t>
                  </w:r>
                  <w:r>
                    <w:rPr>
                      <w:sz w:val="26"/>
                      <w:szCs w:val="26"/>
                      <w:lang w:val="pl-PL"/>
                    </w:rPr>
                    <w:t>.</w:t>
                  </w:r>
                  <w:r w:rsidR="00253A2C">
                    <w:rPr>
                      <w:sz w:val="26"/>
                      <w:szCs w:val="26"/>
                      <w:lang w:val="pl-PL"/>
                    </w:rPr>
                    <w:t xml:space="preserve"> </w:t>
                  </w:r>
                  <w:r w:rsidR="00253A2C" w:rsidRPr="00253A2C">
                    <w:rPr>
                      <w:sz w:val="26"/>
                      <w:szCs w:val="26"/>
                      <w:lang w:val="pl-PL"/>
                    </w:rPr>
                    <w:sym w:font="Wingdings" w:char="F0E0"/>
                  </w:r>
                  <w:r w:rsidR="00253A2C">
                    <w:rPr>
                      <w:sz w:val="26"/>
                      <w:szCs w:val="26"/>
                      <w:lang w:val="pl-PL"/>
                    </w:rPr>
                    <w:t xml:space="preserve"> kako? </w:t>
                  </w:r>
                  <w:r w:rsidR="00253A2C" w:rsidRPr="00253A2C">
                    <w:rPr>
                      <w:sz w:val="18"/>
                      <w:szCs w:val="26"/>
                      <w:lang w:val="pl-PL"/>
                    </w:rPr>
                    <w:t>Ni prilastka</w:t>
                  </w:r>
                </w:p>
                <w:p w:rsidR="00F672C2" w:rsidRDefault="00F672C2" w:rsidP="00F672C2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</w:p>
                <w:p w:rsidR="00253A2C" w:rsidRPr="00253A2C" w:rsidRDefault="00F672C2" w:rsidP="00F672C2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253A2C">
                    <w:rPr>
                      <w:sz w:val="26"/>
                      <w:szCs w:val="26"/>
                      <w:u w:val="single"/>
                      <w:lang w:val="pl-PL"/>
                    </w:rPr>
                    <w:t>Šofer</w:t>
                  </w:r>
                  <w:r>
                    <w:rPr>
                      <w:sz w:val="26"/>
                      <w:szCs w:val="26"/>
                      <w:lang w:val="pl-PL"/>
                    </w:rPr>
                    <w:t xml:space="preserve"> </w:t>
                  </w:r>
                  <w:r w:rsidR="00253A2C">
                    <w:rPr>
                      <w:sz w:val="26"/>
                      <w:szCs w:val="26"/>
                      <w:u w:val="wave"/>
                      <w:lang w:val="pl-PL"/>
                    </w:rPr>
                    <w:t xml:space="preserve">je jezen ustavil. </w:t>
                  </w:r>
                  <w:r w:rsidR="00253A2C" w:rsidRPr="00253A2C">
                    <w:rPr>
                      <w:sz w:val="26"/>
                      <w:szCs w:val="26"/>
                      <w:lang w:val="pl-PL"/>
                    </w:rPr>
                    <w:sym w:font="Wingdings" w:char="F0E0"/>
                  </w:r>
                  <w:r w:rsidR="00253A2C">
                    <w:rPr>
                      <w:sz w:val="26"/>
                      <w:szCs w:val="26"/>
                      <w:lang w:val="pl-PL"/>
                    </w:rPr>
                    <w:t xml:space="preserve"> kakšen?</w:t>
                  </w: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59" type="#_x0000_t13" style="position:absolute;margin-left:-49.85pt;margin-top:689.6pt;width:97.45pt;height:82.9pt;z-index:251665408" fillcolor="#00b0f0" strokeweight="1pt">
            <v:fill color2="black"/>
            <v:shadow on="t" type="perspective" color="#7f7f7f" offset="1pt" offset2="-3pt"/>
            <v:textbox style="mso-next-textbox:#_x0000_s1059">
              <w:txbxContent>
                <w:p w:rsidR="009D349D" w:rsidRPr="0068679F" w:rsidRDefault="009D349D" w:rsidP="009D349D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PRISLOVNO DOLOČILO</w:t>
                  </w:r>
                </w:p>
              </w:txbxContent>
            </v:textbox>
          </v:shape>
        </w:pict>
      </w:r>
      <w:r w:rsidR="009A68F2">
        <w:rPr>
          <w:noProof/>
          <w:color w:val="FFFFFF"/>
          <w:lang w:eastAsia="sl-SI"/>
        </w:rPr>
        <w:pict>
          <v:shape id="_x0000_s1063" type="#_x0000_t202" style="position:absolute;margin-left:54.05pt;margin-top:670.6pt;width:295.6pt;height:122.45pt;z-index:251669504;mso-width-relative:margin;mso-height-relative:margin" strokecolor="#00b0f0" strokeweight="2.25pt">
            <v:textbox style="mso-next-textbox:#_x0000_s1063">
              <w:txbxContent>
                <w:p w:rsidR="00AE1E36" w:rsidRDefault="00AE1E36" w:rsidP="00AE1E36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~izražajo okoliščine glagolskega dejanja</w:t>
                  </w:r>
                </w:p>
                <w:p w:rsidR="00AE1E36" w:rsidRDefault="00AE1E36" w:rsidP="00AE1E36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</w:p>
                <w:p w:rsidR="00AE1E36" w:rsidRDefault="00AE1E36" w:rsidP="00AE1E36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-KRAJA – kje, kam, kod?</w:t>
                  </w:r>
                </w:p>
                <w:p w:rsidR="00AE1E36" w:rsidRDefault="00AE1E36" w:rsidP="00AE1E36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-ČASA – kdaj?</w:t>
                  </w:r>
                </w:p>
                <w:p w:rsidR="00AE1E36" w:rsidRDefault="00AE1E36" w:rsidP="00AE1E36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-NAČINA – kako?</w:t>
                  </w:r>
                </w:p>
                <w:p w:rsidR="00AE1E36" w:rsidRDefault="00AE1E36" w:rsidP="00AE1E36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-VZROKA – zakaj?</w:t>
                  </w:r>
                </w:p>
                <w:p w:rsidR="00AE1E36" w:rsidRPr="00AE1E36" w:rsidRDefault="00AE1E36" w:rsidP="00AE1E36">
                  <w:pPr>
                    <w:pStyle w:val="NoSpacing"/>
                    <w:jc w:val="center"/>
                    <w:rPr>
                      <w:sz w:val="22"/>
                      <w:szCs w:val="26"/>
                      <w:lang w:val="pl-PL"/>
                    </w:rPr>
                  </w:pPr>
                  <w:r w:rsidRPr="00AE1E36">
                    <w:rPr>
                      <w:sz w:val="22"/>
                      <w:szCs w:val="26"/>
                      <w:lang w:val="pl-PL"/>
                    </w:rPr>
                    <w:t>Jaka hodi zjutraj zaspano proti šoli.</w:t>
                  </w:r>
                </w:p>
              </w:txbxContent>
            </v:textbox>
          </v:shape>
        </w:pict>
      </w:r>
      <w:r w:rsidR="009A68F2">
        <w:rPr>
          <w:noProof/>
          <w:color w:val="FFFFFF"/>
          <w:lang w:eastAsia="sl-SI"/>
        </w:rPr>
        <w:pict>
          <v:shape id="_x0000_s1058" type="#_x0000_t13" style="position:absolute;margin-left:-45.4pt;margin-top:581.05pt;width:93pt;height:57.2pt;z-index:251664384" fillcolor="#00b0f0" strokeweight="1pt">
            <v:fill color2="black"/>
            <v:shadow on="t" type="perspective" color="#7f7f7f" offset="1pt" offset2="-3pt"/>
            <v:textbox style="mso-next-textbox:#_x0000_s1058">
              <w:txbxContent>
                <w:p w:rsidR="009D349D" w:rsidRPr="005D41D6" w:rsidRDefault="009D349D" w:rsidP="009D349D">
                  <w:pPr>
                    <w:ind w:left="-113" w:right="-113"/>
                    <w:rPr>
                      <w:sz w:val="28"/>
                      <w:u w:val="double"/>
                    </w:rPr>
                  </w:pPr>
                  <w:r w:rsidRPr="005D41D6">
                    <w:rPr>
                      <w:sz w:val="28"/>
                      <w:u w:val="double"/>
                    </w:rPr>
                    <w:t>PREDMET</w:t>
                  </w:r>
                </w:p>
              </w:txbxContent>
            </v:textbox>
          </v:shape>
        </w:pict>
      </w:r>
      <w:r w:rsidR="009A68F2">
        <w:rPr>
          <w:noProof/>
          <w:color w:val="FFFFFF"/>
          <w:lang w:eastAsia="sl-SI"/>
        </w:rPr>
        <w:pict>
          <v:shape id="_x0000_s1062" type="#_x0000_t202" style="position:absolute;margin-left:54.05pt;margin-top:541.45pt;width:295.6pt;height:122.45pt;z-index:251668480;mso-width-relative:margin;mso-height-relative:margin" strokecolor="#00b0f0" strokeweight="2.25pt">
            <v:textbox style="mso-next-textbox:#_x0000_s1062">
              <w:txbxContent>
                <w:p w:rsidR="007C4396" w:rsidRDefault="007C4396" w:rsidP="007C4396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KOGA/ČESA? KOMU/ČEMU? KOGA/KAJ? O KOM/O ČEM? S KOM/S ČIM? + OSEBEK</w:t>
                  </w:r>
                </w:p>
                <w:p w:rsidR="007C4396" w:rsidRDefault="007C4396" w:rsidP="007C4396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~predmet je tisti na katerega dejanje prehaja</w:t>
                  </w:r>
                </w:p>
                <w:p w:rsidR="007C4396" w:rsidRDefault="005D41D6" w:rsidP="007C4396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~stavek je lahko brez predmeta</w:t>
                  </w:r>
                </w:p>
                <w:p w:rsidR="005D41D6" w:rsidRDefault="005D41D6" w:rsidP="007C4396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~lahko jih je več</w:t>
                  </w:r>
                </w:p>
                <w:p w:rsidR="005D41D6" w:rsidRPr="005D41D6" w:rsidRDefault="005D41D6" w:rsidP="005D41D6">
                  <w:pPr>
                    <w:pStyle w:val="NoSpacing"/>
                    <w:jc w:val="center"/>
                    <w:rPr>
                      <w:sz w:val="20"/>
                      <w:szCs w:val="26"/>
                      <w:lang w:val="pl-PL"/>
                    </w:rPr>
                  </w:pPr>
                  <w:r w:rsidRPr="005D41D6">
                    <w:rPr>
                      <w:sz w:val="20"/>
                      <w:szCs w:val="26"/>
                      <w:u w:val="wave"/>
                      <w:lang w:val="pl-PL"/>
                    </w:rPr>
                    <w:t>Delali so</w:t>
                  </w:r>
                  <w:r w:rsidRPr="005D41D6">
                    <w:rPr>
                      <w:sz w:val="20"/>
                      <w:szCs w:val="26"/>
                      <w:lang w:val="pl-PL"/>
                    </w:rPr>
                    <w:t xml:space="preserve"> molče.</w:t>
                  </w:r>
                </w:p>
                <w:p w:rsidR="005D41D6" w:rsidRPr="005D41D6" w:rsidRDefault="005D41D6" w:rsidP="005D41D6">
                  <w:pPr>
                    <w:pStyle w:val="NoSpacing"/>
                    <w:jc w:val="center"/>
                    <w:rPr>
                      <w:sz w:val="20"/>
                      <w:szCs w:val="26"/>
                      <w:u w:val="double"/>
                      <w:lang w:val="pl-PL"/>
                    </w:rPr>
                  </w:pPr>
                  <w:r w:rsidRPr="005D41D6">
                    <w:rPr>
                      <w:sz w:val="20"/>
                      <w:szCs w:val="26"/>
                      <w:lang w:val="pl-PL"/>
                    </w:rPr>
                    <w:t xml:space="preserve">Splavarji </w:t>
                  </w:r>
                  <w:r w:rsidRPr="005D41D6">
                    <w:rPr>
                      <w:sz w:val="20"/>
                      <w:szCs w:val="26"/>
                      <w:u w:val="wave"/>
                      <w:lang w:val="pl-PL"/>
                    </w:rPr>
                    <w:t>so popravljali</w:t>
                  </w:r>
                  <w:r w:rsidRPr="005D41D6">
                    <w:rPr>
                      <w:sz w:val="20"/>
                      <w:szCs w:val="26"/>
                      <w:lang w:val="pl-PL"/>
                    </w:rPr>
                    <w:t xml:space="preserve"> </w:t>
                  </w:r>
                  <w:r w:rsidRPr="005D41D6">
                    <w:rPr>
                      <w:sz w:val="20"/>
                      <w:szCs w:val="26"/>
                      <w:u w:val="double"/>
                      <w:lang w:val="pl-PL"/>
                    </w:rPr>
                    <w:t>splave.</w:t>
                  </w:r>
                </w:p>
                <w:p w:rsidR="005D41D6" w:rsidRDefault="005D41D6" w:rsidP="005D41D6">
                  <w:pPr>
                    <w:pStyle w:val="NoSpacing"/>
                    <w:jc w:val="center"/>
                    <w:rPr>
                      <w:sz w:val="20"/>
                      <w:szCs w:val="26"/>
                      <w:lang w:val="pl-PL"/>
                    </w:rPr>
                  </w:pPr>
                  <w:r w:rsidRPr="005D41D6">
                    <w:rPr>
                      <w:sz w:val="20"/>
                      <w:szCs w:val="26"/>
                      <w:u w:val="single"/>
                      <w:lang w:val="pl-PL"/>
                    </w:rPr>
                    <w:t>Miha</w:t>
                  </w:r>
                  <w:r w:rsidRPr="005D41D6">
                    <w:rPr>
                      <w:sz w:val="20"/>
                      <w:szCs w:val="26"/>
                      <w:lang w:val="pl-PL"/>
                    </w:rPr>
                    <w:t xml:space="preserve"> </w:t>
                  </w:r>
                  <w:r w:rsidRPr="005D41D6">
                    <w:rPr>
                      <w:sz w:val="20"/>
                      <w:szCs w:val="26"/>
                      <w:u w:val="wave"/>
                      <w:lang w:val="pl-PL"/>
                    </w:rPr>
                    <w:t>je</w:t>
                  </w:r>
                  <w:r w:rsidRPr="005D41D6">
                    <w:rPr>
                      <w:sz w:val="20"/>
                      <w:szCs w:val="26"/>
                      <w:lang w:val="pl-PL"/>
                    </w:rPr>
                    <w:t xml:space="preserve"> </w:t>
                  </w:r>
                  <w:r w:rsidRPr="005D41D6">
                    <w:rPr>
                      <w:sz w:val="20"/>
                      <w:szCs w:val="26"/>
                      <w:u w:val="double"/>
                      <w:lang w:val="pl-PL"/>
                    </w:rPr>
                    <w:t>lastniku</w:t>
                  </w:r>
                  <w:r w:rsidRPr="005D41D6">
                    <w:rPr>
                      <w:sz w:val="20"/>
                      <w:szCs w:val="26"/>
                      <w:lang w:val="pl-PL"/>
                    </w:rPr>
                    <w:t xml:space="preserve"> </w:t>
                  </w:r>
                  <w:r w:rsidRPr="005D41D6">
                    <w:rPr>
                      <w:sz w:val="20"/>
                      <w:szCs w:val="26"/>
                      <w:u w:val="wave"/>
                      <w:lang w:val="pl-PL"/>
                    </w:rPr>
                    <w:t>prinesel</w:t>
                  </w:r>
                  <w:r w:rsidRPr="005D41D6">
                    <w:rPr>
                      <w:sz w:val="20"/>
                      <w:szCs w:val="26"/>
                      <w:lang w:val="pl-PL"/>
                    </w:rPr>
                    <w:t xml:space="preserve"> </w:t>
                  </w:r>
                  <w:r w:rsidRPr="005D41D6">
                    <w:rPr>
                      <w:sz w:val="20"/>
                      <w:szCs w:val="26"/>
                      <w:u w:val="double"/>
                      <w:lang w:val="pl-PL"/>
                    </w:rPr>
                    <w:t>seznam natovorjenega materiala</w:t>
                  </w:r>
                  <w:r w:rsidRPr="005D41D6">
                    <w:rPr>
                      <w:sz w:val="20"/>
                      <w:szCs w:val="26"/>
                      <w:lang w:val="pl-PL"/>
                    </w:rPr>
                    <w:t>.</w:t>
                  </w:r>
                </w:p>
                <w:p w:rsidR="00AE1E36" w:rsidRPr="00AE1E36" w:rsidRDefault="00AE1E36" w:rsidP="00AE1E36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61" type="#_x0000_t202" style="position:absolute;margin-left:54.05pt;margin-top:437.25pt;width:295.6pt;height:98pt;z-index:251667456;mso-width-relative:margin;mso-height-relative:margin" strokecolor="#00b0f0" strokeweight="2.25pt">
            <v:textbox style="mso-next-textbox:#_x0000_s1061">
              <w:txbxContent>
                <w:p w:rsidR="0080044A" w:rsidRPr="0080044A" w:rsidRDefault="0080044A" w:rsidP="0080044A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80044A">
                    <w:rPr>
                      <w:sz w:val="26"/>
                      <w:szCs w:val="26"/>
                      <w:lang w:val="pl-PL"/>
                    </w:rPr>
                    <w:t>KAJ SE DOGAJA?</w:t>
                  </w:r>
                </w:p>
                <w:p w:rsidR="0080044A" w:rsidRDefault="0080044A" w:rsidP="0080044A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80044A">
                    <w:rPr>
                      <w:sz w:val="26"/>
                      <w:szCs w:val="26"/>
                      <w:lang w:val="pl-PL"/>
                    </w:rPr>
                    <w:t xml:space="preserve">~ima </w:t>
                  </w:r>
                  <w:r>
                    <w:rPr>
                      <w:sz w:val="26"/>
                      <w:szCs w:val="26"/>
                      <w:lang w:val="pl-PL"/>
                    </w:rPr>
                    <w:t>v stavku osrednji položaj</w:t>
                  </w:r>
                </w:p>
                <w:p w:rsidR="007C4396" w:rsidRDefault="007C4396" w:rsidP="0080044A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~izraža dejanje, stanje, spreminjanje</w:t>
                  </w:r>
                </w:p>
                <w:p w:rsidR="007C4396" w:rsidRDefault="007C4396" w:rsidP="0080044A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~v vlogi povedka je GLAGOLSKA BESEDA</w:t>
                  </w:r>
                </w:p>
                <w:p w:rsidR="007C4396" w:rsidRDefault="007C4396" w:rsidP="0080044A">
                  <w:pPr>
                    <w:pStyle w:val="NoSpacing"/>
                    <w:rPr>
                      <w:sz w:val="1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 xml:space="preserve">~v vsakem stavku je en povedek </w:t>
                  </w:r>
                  <w:r w:rsidRPr="007C4396">
                    <w:rPr>
                      <w:sz w:val="16"/>
                      <w:szCs w:val="26"/>
                      <w:lang w:val="pl-PL"/>
                    </w:rPr>
                    <w:t>(2 povedka – 2 stavka)</w:t>
                  </w:r>
                </w:p>
                <w:p w:rsidR="007C4396" w:rsidRDefault="007C4396" w:rsidP="0080044A">
                  <w:pPr>
                    <w:pStyle w:val="NoSpacing"/>
                    <w:rPr>
                      <w:i/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 xml:space="preserve">~pomožni glagol je del povedka </w:t>
                  </w:r>
                  <w:r w:rsidRPr="00AE1E36">
                    <w:rPr>
                      <w:i/>
                      <w:sz w:val="22"/>
                      <w:szCs w:val="26"/>
                      <w:lang w:val="pl-PL"/>
                    </w:rPr>
                    <w:t xml:space="preserve">(je </w:t>
                  </w:r>
                  <w:r w:rsidRPr="00AE1E36">
                    <w:rPr>
                      <w:sz w:val="22"/>
                      <w:szCs w:val="26"/>
                      <w:lang w:val="pl-PL"/>
                    </w:rPr>
                    <w:t>naredil</w:t>
                  </w:r>
                  <w:r w:rsidRPr="00AE1E36">
                    <w:rPr>
                      <w:i/>
                      <w:sz w:val="22"/>
                      <w:szCs w:val="26"/>
                      <w:lang w:val="pl-PL"/>
                    </w:rPr>
                    <w:t>)</w:t>
                  </w:r>
                </w:p>
                <w:p w:rsidR="007C4396" w:rsidRPr="007C4396" w:rsidRDefault="007C4396" w:rsidP="0080044A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57" type="#_x0000_t13" style="position:absolute;margin-left:-45.4pt;margin-top:467.35pt;width:93pt;height:58.65pt;z-index:251663360" fillcolor="#00b0f0" strokeweight="1pt">
            <v:fill color2="black"/>
            <v:shadow on="t" type="perspective" color="#7f7f7f" offset="1pt" offset2="-3pt"/>
            <v:textbox style="mso-next-textbox:#_x0000_s1057">
              <w:txbxContent>
                <w:p w:rsidR="009D349D" w:rsidRPr="0080044A" w:rsidRDefault="009D349D" w:rsidP="009D349D">
                  <w:pPr>
                    <w:ind w:left="-113" w:right="-113"/>
                    <w:rPr>
                      <w:sz w:val="28"/>
                      <w:u w:val="wave"/>
                    </w:rPr>
                  </w:pPr>
                  <w:r w:rsidRPr="0080044A">
                    <w:rPr>
                      <w:sz w:val="28"/>
                      <w:u w:val="wave"/>
                    </w:rPr>
                    <w:t>POVEDEK</w:t>
                  </w:r>
                </w:p>
              </w:txbxContent>
            </v:textbox>
          </v:shape>
        </w:pict>
      </w:r>
      <w:r w:rsidR="009A68F2">
        <w:rPr>
          <w:noProof/>
          <w:color w:val="FFFFFF"/>
          <w:lang w:eastAsia="sl-SI"/>
        </w:rPr>
        <w:pict>
          <v:shape id="_x0000_s1056" type="#_x0000_t13" style="position:absolute;margin-left:-41.3pt;margin-top:303.05pt;width:88.9pt;height:51.45pt;z-index:251662336" fillcolor="#00b0f0" strokeweight="1pt">
            <v:fill color2="black"/>
            <v:shadow on="t" type="perspective" color="#7f7f7f" offset="1pt" offset2="-3pt"/>
            <v:textbox style="mso-next-textbox:#_x0000_s1056">
              <w:txbxContent>
                <w:p w:rsidR="00072BB3" w:rsidRPr="00072BB3" w:rsidRDefault="00072BB3" w:rsidP="00072BB3">
                  <w:pPr>
                    <w:ind w:left="-113" w:right="-113"/>
                    <w:rPr>
                      <w:sz w:val="28"/>
                      <w:u w:val="single"/>
                    </w:rPr>
                  </w:pPr>
                  <w:r w:rsidRPr="00072BB3">
                    <w:rPr>
                      <w:sz w:val="28"/>
                      <w:u w:val="single"/>
                    </w:rPr>
                    <w:t>OSEBEK</w:t>
                  </w: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60" type="#_x0000_t202" style="position:absolute;margin-left:54.05pt;margin-top:191.3pt;width:295.6pt;height:238.5pt;z-index:251666432;mso-width-relative:margin;mso-height-relative:margin" strokecolor="#00b0f0" strokeweight="2.25pt">
            <v:textbox style="mso-next-textbox:#_x0000_s1060">
              <w:txbxContent>
                <w:p w:rsidR="00B464F8" w:rsidRDefault="00072BB3" w:rsidP="00B464F8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KDO ali KAJ? + POVEDEK</w:t>
                  </w:r>
                </w:p>
                <w:p w:rsidR="00072BB3" w:rsidRDefault="00072BB3" w:rsidP="00B464F8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072BB3">
                    <w:rPr>
                      <w:b/>
                      <w:sz w:val="26"/>
                      <w:szCs w:val="26"/>
                      <w:lang w:val="pl-PL"/>
                    </w:rPr>
                    <w:t>~</w:t>
                  </w:r>
                  <w:r>
                    <w:rPr>
                      <w:sz w:val="26"/>
                      <w:szCs w:val="26"/>
                      <w:lang w:val="pl-PL"/>
                    </w:rPr>
                    <w:t>osebek je vršilec dejanja</w:t>
                  </w:r>
                </w:p>
                <w:p w:rsidR="00DD61F7" w:rsidRDefault="00072BB3" w:rsidP="00DD61F7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072BB3">
                    <w:rPr>
                      <w:b/>
                      <w:sz w:val="26"/>
                      <w:szCs w:val="26"/>
                      <w:lang w:val="pl-PL"/>
                    </w:rPr>
                    <w:t>~</w:t>
                  </w:r>
                  <w:r>
                    <w:rPr>
                      <w:sz w:val="26"/>
                      <w:szCs w:val="26"/>
                      <w:lang w:val="pl-PL"/>
                    </w:rPr>
                    <w:t xml:space="preserve">v stavku je lahko samo EN osebek </w:t>
                  </w:r>
                </w:p>
                <w:p w:rsidR="00072BB3" w:rsidRDefault="00072BB3" w:rsidP="00DD61F7">
                  <w:pPr>
                    <w:pStyle w:val="NoSpacing"/>
                    <w:jc w:val="center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>(brat in sestra ~ en osebek)</w:t>
                  </w:r>
                </w:p>
                <w:p w:rsidR="00072BB3" w:rsidRDefault="00072BB3" w:rsidP="00B464F8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072BB3">
                    <w:rPr>
                      <w:b/>
                      <w:sz w:val="26"/>
                      <w:szCs w:val="26"/>
                      <w:lang w:val="pl-PL"/>
                    </w:rPr>
                    <w:t>~</w:t>
                  </w:r>
                  <w:r>
                    <w:rPr>
                      <w:sz w:val="26"/>
                      <w:szCs w:val="26"/>
                      <w:lang w:val="pl-PL"/>
                    </w:rPr>
                    <w:t>osebek je lahko v RODILNIKU, kadar imamo v stavku zanikani glagol ~ v smislu nahajati se, obstajati</w:t>
                  </w:r>
                </w:p>
                <w:p w:rsidR="00072BB3" w:rsidRPr="00AE1E36" w:rsidRDefault="00072BB3" w:rsidP="00DD61F7">
                  <w:pPr>
                    <w:pStyle w:val="NoSpacing"/>
                    <w:jc w:val="center"/>
                    <w:rPr>
                      <w:sz w:val="22"/>
                      <w:szCs w:val="26"/>
                      <w:lang w:val="pl-PL"/>
                    </w:rPr>
                  </w:pPr>
                  <w:r w:rsidRPr="00AE1E36">
                    <w:rPr>
                      <w:sz w:val="22"/>
                      <w:szCs w:val="26"/>
                      <w:lang w:val="pl-PL"/>
                    </w:rPr>
                    <w:t>(</w:t>
                  </w:r>
                  <w:r w:rsidRPr="00AE1E36">
                    <w:rPr>
                      <w:sz w:val="22"/>
                      <w:szCs w:val="26"/>
                      <w:u w:val="single"/>
                      <w:lang w:val="pl-PL"/>
                    </w:rPr>
                    <w:t>Tone</w:t>
                  </w:r>
                  <w:r w:rsidRPr="00AE1E36">
                    <w:rPr>
                      <w:sz w:val="22"/>
                      <w:szCs w:val="26"/>
                      <w:lang w:val="pl-PL"/>
                    </w:rPr>
                    <w:t xml:space="preserve"> je v šoli. </w:t>
                  </w:r>
                  <w:r w:rsidRPr="00AE1E36">
                    <w:rPr>
                      <w:sz w:val="22"/>
                      <w:szCs w:val="26"/>
                      <w:lang w:val="pl-PL"/>
                    </w:rPr>
                    <w:sym w:font="Wingdings" w:char="F0E0"/>
                  </w:r>
                  <w:r w:rsidRPr="00AE1E36">
                    <w:rPr>
                      <w:sz w:val="22"/>
                      <w:szCs w:val="26"/>
                      <w:lang w:val="pl-PL"/>
                    </w:rPr>
                    <w:t xml:space="preserve"> </w:t>
                  </w:r>
                  <w:r w:rsidRPr="00AE1E36">
                    <w:rPr>
                      <w:sz w:val="22"/>
                      <w:szCs w:val="26"/>
                      <w:u w:val="single"/>
                      <w:lang w:val="pl-PL"/>
                    </w:rPr>
                    <w:t>Toneta</w:t>
                  </w:r>
                  <w:r w:rsidRPr="00AE1E36">
                    <w:rPr>
                      <w:sz w:val="22"/>
                      <w:szCs w:val="26"/>
                      <w:lang w:val="pl-PL"/>
                    </w:rPr>
                    <w:t xml:space="preserve"> ni v šoli.)</w:t>
                  </w:r>
                </w:p>
                <w:p w:rsidR="00072BB3" w:rsidRDefault="00072BB3" w:rsidP="00B464F8">
                  <w:pPr>
                    <w:pStyle w:val="NoSpacing"/>
                    <w:rPr>
                      <w:i/>
                      <w:sz w:val="18"/>
                      <w:szCs w:val="26"/>
                      <w:lang w:val="pl-PL"/>
                    </w:rPr>
                  </w:pPr>
                  <w:r>
                    <w:rPr>
                      <w:b/>
                      <w:sz w:val="26"/>
                      <w:szCs w:val="26"/>
                      <w:lang w:val="pl-PL"/>
                    </w:rPr>
                    <w:t>~</w:t>
                  </w:r>
                  <w:r>
                    <w:rPr>
                      <w:sz w:val="26"/>
                      <w:szCs w:val="26"/>
                      <w:lang w:val="pl-PL"/>
                    </w:rPr>
                    <w:t>osebek je lahko izražen z GLAGOLSKO obliko (s končnico)</w:t>
                  </w:r>
                  <w:r w:rsidR="00DD61F7">
                    <w:rPr>
                      <w:sz w:val="26"/>
                      <w:szCs w:val="26"/>
                      <w:lang w:val="pl-PL"/>
                    </w:rPr>
                    <w:t xml:space="preserve"> – </w:t>
                  </w:r>
                  <w:r w:rsidR="00DD61F7" w:rsidRPr="00DD61F7">
                    <w:rPr>
                      <w:i/>
                      <w:sz w:val="18"/>
                      <w:szCs w:val="26"/>
                      <w:lang w:val="pl-PL"/>
                    </w:rPr>
                    <w:t>ne podčrtamo kot osebek</w:t>
                  </w:r>
                </w:p>
                <w:p w:rsidR="00DD61F7" w:rsidRPr="00AE1E36" w:rsidRDefault="00DD61F7" w:rsidP="00DD61F7">
                  <w:pPr>
                    <w:pStyle w:val="NoSpacing"/>
                    <w:jc w:val="center"/>
                    <w:rPr>
                      <w:sz w:val="22"/>
                      <w:szCs w:val="26"/>
                      <w:lang w:val="pl-PL"/>
                    </w:rPr>
                  </w:pPr>
                  <w:r w:rsidRPr="00AE1E36">
                    <w:rPr>
                      <w:sz w:val="22"/>
                      <w:szCs w:val="26"/>
                      <w:lang w:val="pl-PL"/>
                    </w:rPr>
                    <w:t>(Poleti hodimo v hribe)</w:t>
                  </w:r>
                </w:p>
                <w:p w:rsidR="00DD61F7" w:rsidRPr="0080044A" w:rsidRDefault="00DD61F7" w:rsidP="00DD61F7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 w:rsidRPr="0080044A">
                    <w:rPr>
                      <w:b/>
                      <w:sz w:val="26"/>
                      <w:szCs w:val="26"/>
                      <w:lang w:val="pl-PL"/>
                    </w:rPr>
                    <w:t>~</w:t>
                  </w:r>
                  <w:r w:rsidRPr="0080044A">
                    <w:rPr>
                      <w:sz w:val="26"/>
                      <w:szCs w:val="26"/>
                      <w:lang w:val="pl-PL"/>
                    </w:rPr>
                    <w:t>obstaja tudi LOGIČNI OSEBEK (logično vidimo, da je osebek vršilec dejanja, vendar je v kakšnem drugam sklonu)</w:t>
                  </w:r>
                </w:p>
                <w:p w:rsidR="00DD61F7" w:rsidRPr="00AE1E36" w:rsidRDefault="0080044A" w:rsidP="00DD61F7">
                  <w:pPr>
                    <w:pStyle w:val="NoSpacing"/>
                    <w:jc w:val="center"/>
                    <w:rPr>
                      <w:sz w:val="22"/>
                      <w:szCs w:val="26"/>
                      <w:lang w:val="pl-PL"/>
                    </w:rPr>
                  </w:pPr>
                  <w:r w:rsidRPr="00AE1E36">
                    <w:rPr>
                      <w:sz w:val="22"/>
                      <w:szCs w:val="26"/>
                      <w:lang w:val="pl-PL"/>
                    </w:rPr>
                    <w:t>(Matevžu</w:t>
                  </w:r>
                  <w:r w:rsidRPr="00AE1E36">
                    <w:rPr>
                      <w:i/>
                      <w:sz w:val="16"/>
                      <w:szCs w:val="26"/>
                      <w:lang w:val="pl-PL"/>
                    </w:rPr>
                    <w:t>-</w:t>
                  </w:r>
                  <w:r w:rsidR="00DD61F7" w:rsidRPr="00AE1E36">
                    <w:rPr>
                      <w:i/>
                      <w:sz w:val="16"/>
                      <w:szCs w:val="26"/>
                      <w:lang w:val="pl-PL"/>
                    </w:rPr>
                    <w:t>komu/</w:t>
                  </w:r>
                  <w:r w:rsidRPr="00AE1E36">
                    <w:rPr>
                      <w:i/>
                      <w:sz w:val="16"/>
                      <w:szCs w:val="26"/>
                      <w:lang w:val="pl-PL"/>
                    </w:rPr>
                    <w:t>čemu-</w:t>
                  </w:r>
                  <w:r w:rsidRPr="00AE1E36">
                    <w:rPr>
                      <w:sz w:val="16"/>
                      <w:szCs w:val="26"/>
                      <w:lang w:val="pl-PL"/>
                    </w:rPr>
                    <w:t xml:space="preserve"> </w:t>
                  </w:r>
                  <w:r w:rsidR="00DD61F7" w:rsidRPr="00AE1E36">
                    <w:rPr>
                      <w:sz w:val="22"/>
                      <w:szCs w:val="26"/>
                      <w:lang w:val="pl-PL"/>
                    </w:rPr>
                    <w:t>se je ponoči bledlo)</w:t>
                  </w: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55" type="#_x0000_t13" style="position:absolute;margin-left:140.95pt;margin-top:13.6pt;width:62.15pt;height:258.8pt;rotation:90;z-index:251661312" fillcolor="#00b0f0" strokeweight="1pt">
            <v:fill color2="black"/>
            <v:shadow on="t" type="perspective" color="#7f7f7f" offset="1pt" offset2="-3pt"/>
            <v:textbox style="mso-next-textbox:#_x0000_s1055">
              <w:txbxContent>
                <w:p w:rsidR="00BE2523" w:rsidRPr="00DB0965" w:rsidRDefault="00BE2523" w:rsidP="00BE2523">
                  <w:pPr>
                    <w:jc w:val="center"/>
                    <w:rPr>
                      <w:sz w:val="36"/>
                    </w:rPr>
                  </w:pPr>
                  <w:r w:rsidRPr="00DB0965">
                    <w:rPr>
                      <w:sz w:val="36"/>
                    </w:rPr>
                    <w:t>STAVČNI ČLENI</w:t>
                  </w:r>
                </w:p>
                <w:p w:rsidR="00BE2523" w:rsidRPr="0068679F" w:rsidRDefault="00BE2523" w:rsidP="00BE252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74" type="#_x0000_t13" style="position:absolute;margin-left:393.55pt;margin-top:647.5pt;width:95.65pt;height:77.35pt;z-index:251680768" fillcolor="#f6c" strokeweight="1pt">
            <v:fill color2="black"/>
            <v:shadow on="t" type="perspective" color="#7f7f7f" offset="1pt" offset2="-3pt"/>
            <v:textbox style="mso-next-textbox:#_x0000_s1074">
              <w:txbxContent>
                <w:p w:rsidR="00F672C2" w:rsidRDefault="00F672C2" w:rsidP="00F672C2">
                  <w:pPr>
                    <w:ind w:left="-113" w:right="-113"/>
                    <w:rPr>
                      <w:sz w:val="28"/>
                      <w:u w:val="dotted"/>
                    </w:rPr>
                  </w:pPr>
                  <w:r>
                    <w:rPr>
                      <w:sz w:val="28"/>
                      <w:u w:val="dotted"/>
                    </w:rPr>
                    <w:t>POVEDKOV</w:t>
                  </w:r>
                </w:p>
                <w:p w:rsidR="00F672C2" w:rsidRPr="008F63BF" w:rsidRDefault="00F672C2" w:rsidP="00F672C2">
                  <w:pPr>
                    <w:ind w:left="-113" w:right="-113"/>
                    <w:rPr>
                      <w:sz w:val="28"/>
                      <w:u w:val="dotted"/>
                    </w:rPr>
                  </w:pPr>
                  <w:r w:rsidRPr="008F63BF">
                    <w:rPr>
                      <w:sz w:val="28"/>
                      <w:u w:val="dotted"/>
                    </w:rPr>
                    <w:t>PRILASTEK</w:t>
                  </w: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65" type="#_x0000_t13" style="position:absolute;margin-left:393.55pt;margin-top:437.25pt;width:95.65pt;height:51.45pt;z-index:251671552" fillcolor="#f6c" strokeweight="1pt">
            <v:fill color2="black"/>
            <v:shadow on="t" type="perspective" color="#7f7f7f" offset="1pt" offset2="-3pt"/>
            <v:textbox style="mso-next-textbox:#_x0000_s1065">
              <w:txbxContent>
                <w:p w:rsidR="00F86423" w:rsidRPr="008F63BF" w:rsidRDefault="008F63BF" w:rsidP="00F86423">
                  <w:pPr>
                    <w:ind w:left="-113" w:right="-113"/>
                    <w:rPr>
                      <w:sz w:val="28"/>
                      <w:u w:val="dotted"/>
                    </w:rPr>
                  </w:pPr>
                  <w:r w:rsidRPr="008F63BF">
                    <w:rPr>
                      <w:sz w:val="28"/>
                      <w:u w:val="dotted"/>
                    </w:rPr>
                    <w:t>PRILASTEK</w:t>
                  </w: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66" type="#_x0000_t202" style="position:absolute;margin-left:422.75pt;margin-top:191.3pt;width:166.6pt;height:25.8pt;z-index:251672576;mso-width-relative:margin;mso-height-relative:margin" strokecolor="#f6c" strokeweight="2.25pt">
            <v:textbox style="mso-next-textbox:#_x0000_s1066">
              <w:txbxContent>
                <w:p w:rsidR="00F86423" w:rsidRDefault="00F86423" w:rsidP="00F86423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 xml:space="preserve">a)ZLOŽEN </w:t>
                  </w:r>
                  <w:r w:rsidRPr="00F86423">
                    <w:rPr>
                      <w:sz w:val="26"/>
                      <w:szCs w:val="26"/>
                      <w:lang w:val="pl-PL"/>
                    </w:rPr>
                    <w:sym w:font="Wingdings" w:char="F0E0"/>
                  </w:r>
                  <w:r>
                    <w:rPr>
                      <w:sz w:val="26"/>
                      <w:szCs w:val="26"/>
                      <w:lang w:val="pl-PL"/>
                    </w:rPr>
                    <w:t xml:space="preserve"> več besed</w:t>
                  </w:r>
                </w:p>
                <w:p w:rsidR="00F86423" w:rsidRPr="00F86423" w:rsidRDefault="00F86423" w:rsidP="00F86423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67" type="#_x0000_t202" style="position:absolute;margin-left:643.35pt;margin-top:186.6pt;width:113.3pt;height:38.9pt;z-index:251673600;mso-width-relative:margin;mso-height-relative:margin" strokeweight="2.25pt">
            <v:textbox style="mso-next-textbox:#_x0000_s1067">
              <w:txbxContent>
                <w:p w:rsidR="00F86423" w:rsidRPr="007C4396" w:rsidRDefault="00F86423" w:rsidP="00F86423">
                  <w:pPr>
                    <w:pStyle w:val="NoSpacing"/>
                    <w:rPr>
                      <w:sz w:val="26"/>
                      <w:szCs w:val="26"/>
                      <w:lang w:val="pl-PL"/>
                    </w:rPr>
                  </w:pPr>
                  <w:r>
                    <w:rPr>
                      <w:sz w:val="26"/>
                      <w:szCs w:val="26"/>
                      <w:lang w:val="pl-PL"/>
                    </w:rPr>
                    <w:t xml:space="preserve">b) NEZLOŽEN </w:t>
                  </w:r>
                  <w:r w:rsidRPr="00F86423">
                    <w:rPr>
                      <w:sz w:val="26"/>
                      <w:szCs w:val="26"/>
                      <w:lang w:val="pl-PL"/>
                    </w:rPr>
                    <w:sym w:font="Wingdings" w:char="F0E0"/>
                  </w:r>
                  <w:r>
                    <w:rPr>
                      <w:sz w:val="26"/>
                      <w:szCs w:val="26"/>
                      <w:lang w:val="pl-PL"/>
                    </w:rPr>
                    <w:t xml:space="preserve"> ena beseda</w:t>
                  </w:r>
                </w:p>
              </w:txbxContent>
            </v:textbox>
          </v:shape>
        </w:pict>
      </w:r>
      <w:r w:rsidR="009A68F2">
        <w:rPr>
          <w:noProof/>
          <w:lang w:eastAsia="sl-SI"/>
        </w:rPr>
        <w:pict>
          <v:shape id="_x0000_s1064" type="#_x0000_t13" style="position:absolute;margin-left:531.95pt;margin-top:-15.25pt;width:62.15pt;height:316.45pt;rotation:90;z-index:251670528" fillcolor="#f6c" strokeweight="1pt">
            <v:fill color2="black"/>
            <v:shadow on="t" type="perspective" color="#7f7f7f" offset="1pt" offset2="-3pt"/>
            <v:textbox style="mso-next-textbox:#_x0000_s1064">
              <w:txbxContent>
                <w:p w:rsidR="00F92EE6" w:rsidRDefault="00F92EE6" w:rsidP="00F92EE6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DELI</w:t>
                  </w:r>
                </w:p>
                <w:p w:rsidR="00F92EE6" w:rsidRPr="00AE1E36" w:rsidRDefault="00F92EE6" w:rsidP="00F92EE6">
                  <w:pPr>
                    <w:jc w:val="center"/>
                    <w:rPr>
                      <w:sz w:val="32"/>
                    </w:rPr>
                  </w:pPr>
                  <w:r w:rsidRPr="00AE1E36">
                    <w:rPr>
                      <w:sz w:val="32"/>
                    </w:rPr>
                    <w:t>STAVČNI</w:t>
                  </w:r>
                  <w:r>
                    <w:rPr>
                      <w:sz w:val="32"/>
                    </w:rPr>
                    <w:t>H</w:t>
                  </w:r>
                  <w:r w:rsidRPr="00AE1E36">
                    <w:rPr>
                      <w:sz w:val="32"/>
                    </w:rPr>
                    <w:t xml:space="preserve"> ČLEN</w:t>
                  </w:r>
                  <w:r>
                    <w:rPr>
                      <w:sz w:val="32"/>
                    </w:rPr>
                    <w:t>OV</w:t>
                  </w:r>
                </w:p>
                <w:p w:rsidR="00F92EE6" w:rsidRPr="0068679F" w:rsidRDefault="00F92EE6" w:rsidP="00F92EE6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sectPr w:rsidR="003E7C9B" w:rsidRPr="00F92EE6" w:rsidSect="00253A2C">
      <w:pgSz w:w="16840" w:h="23814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41A"/>
    <w:multiLevelType w:val="hybridMultilevel"/>
    <w:tmpl w:val="50D20B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A9D"/>
    <w:rsid w:val="00026586"/>
    <w:rsid w:val="000303D0"/>
    <w:rsid w:val="00072BB3"/>
    <w:rsid w:val="000B0811"/>
    <w:rsid w:val="00140BF4"/>
    <w:rsid w:val="001E3A92"/>
    <w:rsid w:val="00253A2C"/>
    <w:rsid w:val="002B7E8B"/>
    <w:rsid w:val="003E7C9B"/>
    <w:rsid w:val="004037D4"/>
    <w:rsid w:val="004E5BFE"/>
    <w:rsid w:val="005D41D6"/>
    <w:rsid w:val="00744A9D"/>
    <w:rsid w:val="00776A5F"/>
    <w:rsid w:val="007C4396"/>
    <w:rsid w:val="0080044A"/>
    <w:rsid w:val="00812F2A"/>
    <w:rsid w:val="008F5B3B"/>
    <w:rsid w:val="008F63BF"/>
    <w:rsid w:val="0097344F"/>
    <w:rsid w:val="00986859"/>
    <w:rsid w:val="009A68F2"/>
    <w:rsid w:val="009D349D"/>
    <w:rsid w:val="009D3891"/>
    <w:rsid w:val="00A15138"/>
    <w:rsid w:val="00A27F00"/>
    <w:rsid w:val="00A522DA"/>
    <w:rsid w:val="00A56087"/>
    <w:rsid w:val="00AB597B"/>
    <w:rsid w:val="00AE1E36"/>
    <w:rsid w:val="00B3719F"/>
    <w:rsid w:val="00B464F8"/>
    <w:rsid w:val="00BD6B16"/>
    <w:rsid w:val="00BE2523"/>
    <w:rsid w:val="00C06870"/>
    <w:rsid w:val="00C74307"/>
    <w:rsid w:val="00C94D39"/>
    <w:rsid w:val="00CA7314"/>
    <w:rsid w:val="00D56DED"/>
    <w:rsid w:val="00DB0965"/>
    <w:rsid w:val="00DD61F7"/>
    <w:rsid w:val="00E04F07"/>
    <w:rsid w:val="00E62012"/>
    <w:rsid w:val="00F672C2"/>
    <w:rsid w:val="00F67809"/>
    <w:rsid w:val="00F86423"/>
    <w:rsid w:val="00F9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enu v:ext="edit" fillcolor="#00b0f0" strokecolor="#f06"/>
    </o:shapedefaults>
    <o:shapelayout v:ext="edit">
      <o:idmap v:ext="edit" data="1"/>
      <o:rules v:ext="edit">
        <o:r id="V:Rule5" type="connector" idref="#_x0000_s1034"/>
        <o:r id="V:Rule6" type="connector" idref="#_x0000_s1070"/>
        <o:r id="V:Rule7" type="connector" idref="#_x0000_s1072"/>
        <o:r id="V:Rule8" type="connector" idref="#_x0000_s1071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7D4"/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log2">
    <w:name w:val="Slog2"/>
    <w:basedOn w:val="TableNormal"/>
    <w:uiPriority w:val="99"/>
    <w:qFormat/>
    <w:rsid w:val="001E3A92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cPr>
      <w:vAlign w:val="center"/>
    </w:tcPr>
    <w:tblStylePr w:type="firstRow">
      <w:pPr>
        <w:jc w:val="left"/>
      </w:pPr>
      <w:rPr>
        <w:rFonts w:ascii="Arial" w:hAnsi="Arial"/>
        <w:sz w:val="22"/>
      </w:rPr>
      <w:tblPr/>
      <w:tcPr>
        <w:shd w:val="clear" w:color="auto" w:fill="4BACC6"/>
        <w:vAlign w:val="center"/>
      </w:tcPr>
    </w:tblStylePr>
  </w:style>
  <w:style w:type="table" w:customStyle="1" w:styleId="Slog1">
    <w:name w:val="Slog1"/>
    <w:basedOn w:val="MOJESVETLOMODRO"/>
    <w:uiPriority w:val="99"/>
    <w:qFormat/>
    <w:rsid w:val="00D56DED"/>
    <w:pPr>
      <w:jc w:val="center"/>
    </w:pPr>
    <w:tblPr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</w:tblPr>
    <w:tcPr>
      <w:shd w:val="clear" w:color="auto" w:fill="auto"/>
    </w:tcPr>
    <w:tblStylePr w:type="firstRow">
      <w:pPr>
        <w:jc w:val="center"/>
      </w:pPr>
      <w:tblPr/>
      <w:tcPr>
        <w:shd w:val="clear" w:color="auto" w:fill="7030A0"/>
        <w:vAlign w:val="center"/>
      </w:tcPr>
    </w:tblStylePr>
  </w:style>
  <w:style w:type="table" w:customStyle="1" w:styleId="Slog3">
    <w:name w:val="Slog3"/>
    <w:basedOn w:val="TableNormal"/>
    <w:uiPriority w:val="99"/>
    <w:qFormat/>
    <w:rsid w:val="001E3A92"/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sz w:val="22"/>
      </w:rPr>
      <w:tblPr/>
      <w:tcPr>
        <w:shd w:val="clear" w:color="auto" w:fill="92D050"/>
        <w:vAlign w:val="center"/>
      </w:tcPr>
    </w:tblStylePr>
  </w:style>
  <w:style w:type="table" w:styleId="LightList-Accent3">
    <w:name w:val="Light List Accent 3"/>
    <w:basedOn w:val="TableNormal"/>
    <w:uiPriority w:val="61"/>
    <w:rsid w:val="001E3A92"/>
    <w:rPr>
      <w:rFonts w:ascii="Arial" w:hAnsi="Arial"/>
    </w:rPr>
    <w:tblPr>
      <w:tblStyleRowBandSize w:val="1"/>
      <w:tblStyleColBandSize w:val="1"/>
      <w:tblBorders>
        <w:top w:val="single" w:sz="6" w:space="0" w:color="9BBB59"/>
        <w:left w:val="single" w:sz="6" w:space="0" w:color="9BBB59"/>
        <w:bottom w:val="single" w:sz="6" w:space="0" w:color="9BBB59"/>
        <w:right w:val="single" w:sz="6" w:space="0" w:color="9BBB59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6" w:space="0" w:color="9BBB59"/>
          <w:left w:val="single" w:sz="6" w:space="0" w:color="9BBB59"/>
          <w:bottom w:val="single" w:sz="6" w:space="0" w:color="9BBB59"/>
          <w:right w:val="single" w:sz="6" w:space="0" w:color="9BBB59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6">
    <w:name w:val="Light List Accent 6"/>
    <w:basedOn w:val="TableNormal"/>
    <w:uiPriority w:val="61"/>
    <w:rsid w:val="001E3A92"/>
    <w:tblPr>
      <w:tblStyleRowBandSize w:val="1"/>
      <w:tblStyleColBandSize w:val="1"/>
      <w:tblBorders>
        <w:top w:val="single" w:sz="6" w:space="0" w:color="F79646"/>
        <w:left w:val="single" w:sz="6" w:space="0" w:color="F79646"/>
        <w:bottom w:val="single" w:sz="6" w:space="0" w:color="F79646"/>
        <w:right w:val="single" w:sz="6" w:space="0" w:color="F79646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  <w:jc w:val="left"/>
      </w:pPr>
      <w:rPr>
        <w:rFonts w:ascii="Arial" w:hAnsi="Arial"/>
        <w:b/>
        <w:bCs/>
        <w:color w:val="FFFFFF"/>
        <w:sz w:val="20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OJEMODRO">
    <w:name w:val="MOJE MODRO"/>
    <w:basedOn w:val="TableNormal"/>
    <w:uiPriority w:val="99"/>
    <w:qFormat/>
    <w:rsid w:val="001E3A92"/>
    <w:rPr>
      <w:rFonts w:ascii="Arial" w:hAnsi="Arial"/>
    </w:rPr>
    <w:tblPr>
      <w:tblBorders>
        <w:top w:val="single" w:sz="6" w:space="0" w:color="00B0F0"/>
        <w:left w:val="single" w:sz="6" w:space="0" w:color="00B0F0"/>
        <w:bottom w:val="single" w:sz="6" w:space="0" w:color="00B0F0"/>
        <w:right w:val="single" w:sz="6" w:space="0" w:color="00B0F0"/>
        <w:insideH w:val="single" w:sz="6" w:space="0" w:color="00B0F0"/>
        <w:insideV w:val="single" w:sz="6" w:space="0" w:color="00B0F0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4BACC6"/>
        <w:vAlign w:val="center"/>
      </w:tcPr>
    </w:tblStylePr>
  </w:style>
  <w:style w:type="table" w:customStyle="1" w:styleId="mojeoranno">
    <w:name w:val="moje oranžno"/>
    <w:basedOn w:val="TableNormal"/>
    <w:uiPriority w:val="99"/>
    <w:qFormat/>
    <w:rsid w:val="001E3A92"/>
    <w:rPr>
      <w:rFonts w:ascii="Arial" w:hAnsi="Arial"/>
    </w:rPr>
    <w:tblPr>
      <w:tblBorders>
        <w:top w:val="single" w:sz="6" w:space="0" w:color="F79646"/>
        <w:left w:val="single" w:sz="6" w:space="0" w:color="F79646"/>
        <w:bottom w:val="single" w:sz="6" w:space="0" w:color="F79646"/>
        <w:right w:val="single" w:sz="6" w:space="0" w:color="F79646"/>
        <w:insideH w:val="single" w:sz="6" w:space="0" w:color="F79646"/>
        <w:insideV w:val="single" w:sz="6" w:space="0" w:color="F79646"/>
      </w:tblBorders>
    </w:tblPr>
    <w:tcPr>
      <w:vAlign w:val="center"/>
    </w:tcPr>
    <w:tblStylePr w:type="firstRow">
      <w:pPr>
        <w:jc w:val="left"/>
      </w:pPr>
      <w:rPr>
        <w:rFonts w:ascii="Arial" w:hAnsi="Arial"/>
      </w:rPr>
      <w:tblPr/>
      <w:tcPr>
        <w:shd w:val="clear" w:color="auto" w:fill="FFC000"/>
      </w:tcPr>
    </w:tblStylePr>
  </w:style>
  <w:style w:type="table" w:customStyle="1" w:styleId="Slog4">
    <w:name w:val="Slog4"/>
    <w:basedOn w:val="TableNormal"/>
    <w:uiPriority w:val="99"/>
    <w:qFormat/>
    <w:rsid w:val="00140BF4"/>
    <w:rPr>
      <w:rFonts w:ascii="Arial" w:hAnsi="Arial"/>
    </w:rPr>
    <w:tblPr>
      <w:tblBorders>
        <w:top w:val="single" w:sz="2" w:space="0" w:color="7030A0"/>
        <w:left w:val="single" w:sz="2" w:space="0" w:color="7030A0"/>
        <w:bottom w:val="single" w:sz="2" w:space="0" w:color="7030A0"/>
        <w:right w:val="single" w:sz="2" w:space="0" w:color="7030A0"/>
        <w:insideH w:val="single" w:sz="2" w:space="0" w:color="7030A0"/>
        <w:insideV w:val="single" w:sz="2" w:space="0" w:color="7030A0"/>
      </w:tblBorders>
    </w:tblPr>
    <w:tcPr>
      <w:shd w:val="clear" w:color="auto" w:fill="F4DDFF"/>
    </w:tcPr>
  </w:style>
  <w:style w:type="table" w:customStyle="1" w:styleId="Slog6">
    <w:name w:val="Slog6"/>
    <w:basedOn w:val="TableNormal"/>
    <w:uiPriority w:val="99"/>
    <w:qFormat/>
    <w:rsid w:val="00140BF4"/>
    <w:tblPr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FFA7"/>
    </w:tcPr>
  </w:style>
  <w:style w:type="table" w:customStyle="1" w:styleId="MOJERDEE">
    <w:name w:val="MOJE RDEČE"/>
    <w:basedOn w:val="MOJEMODRO"/>
    <w:uiPriority w:val="99"/>
    <w:qFormat/>
    <w:rsid w:val="00D56DED"/>
    <w:tblPr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FF0000"/>
        <w:vAlign w:val="center"/>
      </w:tcPr>
    </w:tblStylePr>
  </w:style>
  <w:style w:type="table" w:customStyle="1" w:styleId="MOJESVETLOZELENO">
    <w:name w:val="MOJE SVETLO ZELENO"/>
    <w:basedOn w:val="MOJERDEE"/>
    <w:uiPriority w:val="99"/>
    <w:qFormat/>
    <w:rsid w:val="00D56DED"/>
    <w:tblPr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  <w:insideV w:val="single" w:sz="4" w:space="0" w:color="00B050"/>
      </w:tblBorders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00B050"/>
        <w:vAlign w:val="center"/>
      </w:tcPr>
    </w:tblStylePr>
  </w:style>
  <w:style w:type="table" w:customStyle="1" w:styleId="MOJESVETLOMODRO">
    <w:name w:val="MOJE SVETLO MODRO"/>
    <w:basedOn w:val="MOJESVETLOZELENO"/>
    <w:uiPriority w:val="99"/>
    <w:qFormat/>
    <w:rsid w:val="00D56DED"/>
    <w:tblPr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00B0F0"/>
        <w:vAlign w:val="center"/>
      </w:tcPr>
    </w:tblStylePr>
  </w:style>
  <w:style w:type="table" w:customStyle="1" w:styleId="Slog5">
    <w:name w:val="Slog5"/>
    <w:basedOn w:val="TableNormal"/>
    <w:uiPriority w:val="99"/>
    <w:qFormat/>
    <w:rsid w:val="00AB597B"/>
    <w:tblPr>
      <w:tblBorders>
        <w:top w:val="single" w:sz="18" w:space="0" w:color="FFFF00"/>
        <w:left w:val="single" w:sz="18" w:space="0" w:color="FFFF00"/>
        <w:bottom w:val="single" w:sz="18" w:space="0" w:color="FFFF00"/>
        <w:right w:val="single" w:sz="18" w:space="0" w:color="FFFF00"/>
        <w:insideH w:val="single" w:sz="12" w:space="0" w:color="000000"/>
        <w:insideV w:val="single" w:sz="12" w:space="0" w:color="000000"/>
      </w:tblBorders>
    </w:tblPr>
  </w:style>
  <w:style w:type="table" w:customStyle="1" w:styleId="rumenaobroba">
    <w:name w:val="rumena obroba"/>
    <w:basedOn w:val="Slog6"/>
    <w:uiPriority w:val="99"/>
    <w:qFormat/>
    <w:rsid w:val="00C74307"/>
    <w:rPr>
      <w:rFonts w:ascii="Arial" w:hAnsi="Arial"/>
    </w:rPr>
    <w:tblPr>
      <w:tblBorders>
        <w:top w:val="single" w:sz="6" w:space="0" w:color="FFFF00"/>
        <w:left w:val="single" w:sz="6" w:space="0" w:color="FFFF00"/>
        <w:bottom w:val="single" w:sz="6" w:space="0" w:color="FFFF00"/>
        <w:right w:val="single" w:sz="6" w:space="0" w:color="FFFF00"/>
        <w:insideH w:val="single" w:sz="6" w:space="0" w:color="FFFF00"/>
        <w:insideV w:val="single" w:sz="6" w:space="0" w:color="FFFF00"/>
      </w:tblBorders>
    </w:tblPr>
    <w:tcPr>
      <w:shd w:val="clear" w:color="auto" w:fill="auto"/>
    </w:tcPr>
  </w:style>
  <w:style w:type="table" w:customStyle="1" w:styleId="rdeaobroba">
    <w:name w:val="rdeča obroba"/>
    <w:basedOn w:val="rumenaobroba"/>
    <w:uiPriority w:val="99"/>
    <w:qFormat/>
    <w:rsid w:val="00C74307"/>
    <w:tblPr>
      <w:tblBorders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  <w:insideH w:val="single" w:sz="6" w:space="0" w:color="FF0000"/>
        <w:insideV w:val="single" w:sz="6" w:space="0" w:color="FF0000"/>
      </w:tblBorders>
    </w:tblPr>
    <w:tcPr>
      <w:shd w:val="clear" w:color="auto" w:fill="auto"/>
    </w:tcPr>
  </w:style>
  <w:style w:type="table" w:customStyle="1" w:styleId="modraobroba">
    <w:name w:val="modra obroba"/>
    <w:basedOn w:val="rdeaobroba"/>
    <w:uiPriority w:val="99"/>
    <w:qFormat/>
    <w:rsid w:val="00C74307"/>
    <w:tblPr>
      <w:tblBorders>
        <w:top w:val="single" w:sz="6" w:space="0" w:color="0070C0"/>
        <w:left w:val="single" w:sz="6" w:space="0" w:color="0070C0"/>
        <w:bottom w:val="single" w:sz="6" w:space="0" w:color="0070C0"/>
        <w:right w:val="single" w:sz="6" w:space="0" w:color="0070C0"/>
        <w:insideH w:val="single" w:sz="6" w:space="0" w:color="0070C0"/>
        <w:insideV w:val="single" w:sz="6" w:space="0" w:color="0070C0"/>
      </w:tblBorders>
    </w:tblPr>
    <w:tcPr>
      <w:shd w:val="clear" w:color="auto" w:fill="auto"/>
    </w:tcPr>
  </w:style>
  <w:style w:type="table" w:customStyle="1" w:styleId="zelenaobroba">
    <w:name w:val="zelena obroba"/>
    <w:basedOn w:val="rdeaobroba"/>
    <w:uiPriority w:val="99"/>
    <w:qFormat/>
    <w:rsid w:val="00C74307"/>
    <w:tblPr>
      <w:tblBorders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  <w:insideH w:val="single" w:sz="6" w:space="0" w:color="009900"/>
        <w:insideV w:val="single" w:sz="6" w:space="0" w:color="009900"/>
      </w:tblBorders>
    </w:tblPr>
    <w:tcPr>
      <w:shd w:val="clear" w:color="auto" w:fill="auto"/>
    </w:tcPr>
  </w:style>
  <w:style w:type="table" w:customStyle="1" w:styleId="vijolinaobroba">
    <w:name w:val="vijolična obroba"/>
    <w:basedOn w:val="TableNormal"/>
    <w:uiPriority w:val="99"/>
    <w:qFormat/>
    <w:rsid w:val="00C74307"/>
    <w:tblPr>
      <w:tblBorders>
        <w:top w:val="single" w:sz="6" w:space="0" w:color="7030A0"/>
        <w:left w:val="single" w:sz="6" w:space="0" w:color="7030A0"/>
        <w:bottom w:val="single" w:sz="6" w:space="0" w:color="7030A0"/>
        <w:right w:val="single" w:sz="6" w:space="0" w:color="7030A0"/>
        <w:insideH w:val="single" w:sz="6" w:space="0" w:color="7030A0"/>
        <w:insideV w:val="single" w:sz="6" w:space="0" w:color="7030A0"/>
      </w:tblBorders>
    </w:tblPr>
  </w:style>
  <w:style w:type="table" w:customStyle="1" w:styleId="obrobasvetlordea">
    <w:name w:val="obroba svetlo rdeča"/>
    <w:basedOn w:val="rumenaobroba"/>
    <w:uiPriority w:val="99"/>
    <w:qFormat/>
    <w:rsid w:val="00C74307"/>
    <w:tblPr>
      <w:tblBorders>
        <w:top w:val="single" w:sz="6" w:space="0" w:color="C0504D"/>
        <w:left w:val="single" w:sz="6" w:space="0" w:color="C0504D"/>
        <w:bottom w:val="single" w:sz="6" w:space="0" w:color="C0504D"/>
        <w:right w:val="single" w:sz="6" w:space="0" w:color="C0504D"/>
        <w:insideH w:val="single" w:sz="6" w:space="0" w:color="C0504D"/>
        <w:insideV w:val="single" w:sz="6" w:space="0" w:color="C0504D"/>
      </w:tblBorders>
    </w:tblPr>
    <w:tcPr>
      <w:shd w:val="clear" w:color="auto" w:fill="auto"/>
    </w:tcPr>
  </w:style>
  <w:style w:type="table" w:customStyle="1" w:styleId="obrobapinki">
    <w:name w:val="obroba pinki"/>
    <w:basedOn w:val="obrobasvetlordea"/>
    <w:uiPriority w:val="99"/>
    <w:qFormat/>
    <w:rsid w:val="00A522DA"/>
    <w:tblPr>
      <w:tblBorders>
        <w:top w:val="single" w:sz="6" w:space="0" w:color="FF2F83"/>
        <w:left w:val="single" w:sz="6" w:space="0" w:color="FF2F83"/>
        <w:bottom w:val="single" w:sz="6" w:space="0" w:color="FF2F83"/>
        <w:right w:val="single" w:sz="6" w:space="0" w:color="FF2F83"/>
        <w:insideH w:val="single" w:sz="6" w:space="0" w:color="FF2F83"/>
        <w:insideV w:val="single" w:sz="6" w:space="0" w:color="FF2F83"/>
      </w:tblBorders>
    </w:tblPr>
    <w:tcPr>
      <w:shd w:val="clear" w:color="auto" w:fill="auto"/>
    </w:tcPr>
  </w:style>
  <w:style w:type="table" w:customStyle="1" w:styleId="NASLOVNARUMENA">
    <w:name w:val="NASLOVNA RUMENA"/>
    <w:basedOn w:val="MOJESVETLOZELENO"/>
    <w:uiPriority w:val="99"/>
    <w:qFormat/>
    <w:rsid w:val="00C06870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FFFF00"/>
        <w:vAlign w:val="center"/>
      </w:tcPr>
    </w:tblStylePr>
  </w:style>
  <w:style w:type="paragraph" w:styleId="NoSpacing">
    <w:name w:val="No Spacing"/>
    <w:uiPriority w:val="1"/>
    <w:qFormat/>
    <w:rsid w:val="00F67809"/>
    <w:rPr>
      <w:rFonts w:ascii="Arial" w:hAnsi="Arial"/>
      <w:sz w:val="24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F6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2019-05-21T10:09:00Z</dcterms:created>
  <dcterms:modified xsi:type="dcterms:W3CDTF">2019-05-21T10:09:00Z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