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20" w:rsidRDefault="00465C34" w:rsidP="0036571A">
      <w:pPr>
        <w:jc w:val="center"/>
        <w:rPr>
          <w:b/>
          <w:color w:val="FF0000"/>
          <w:sz w:val="48"/>
          <w:szCs w:val="48"/>
        </w:rPr>
      </w:pPr>
      <w:bookmarkStart w:id="0" w:name="_GoBack"/>
      <w:bookmarkEnd w:id="0"/>
      <w:r w:rsidRPr="00465C34">
        <w:rPr>
          <w:b/>
          <w:color w:val="FF0000"/>
          <w:sz w:val="48"/>
          <w:szCs w:val="48"/>
        </w:rPr>
        <w:t>SKLADNJA</w:t>
      </w:r>
    </w:p>
    <w:p w:rsidR="00465C34" w:rsidRDefault="00465C34" w:rsidP="00465C34">
      <w:pPr>
        <w:rPr>
          <w:color w:val="000000"/>
          <w:sz w:val="24"/>
          <w:szCs w:val="24"/>
        </w:rPr>
      </w:pPr>
    </w:p>
    <w:p w:rsidR="00465C34" w:rsidRDefault="00465C34" w:rsidP="00465C34">
      <w:pPr>
        <w:rPr>
          <w:color w:val="000000"/>
          <w:sz w:val="24"/>
          <w:szCs w:val="24"/>
        </w:rPr>
      </w:pPr>
      <w:r>
        <w:rPr>
          <w:color w:val="000000"/>
          <w:sz w:val="24"/>
          <w:szCs w:val="24"/>
        </w:rPr>
        <w:t xml:space="preserve">Skladnja je jezikovna ravnina, ki se ukvarja s proučevanjem vloge besednih vrst v stavku (stavčni členi), njihov sestav, skladenjska razmerja med njimi, povezovanje besed v višje enote, čemur rečemo skladnje (beseda-besedna zveza-stavek-poved-odstavek-besedilo), proučevali bomo razmerje med stavki (priredno, podredno), besedilo (kako so povezane povedi), razmerje med povedmi. </w:t>
      </w:r>
    </w:p>
    <w:p w:rsidR="00465C34" w:rsidRDefault="00465C34" w:rsidP="00465C34">
      <w:pPr>
        <w:jc w:val="center"/>
        <w:rPr>
          <w:b/>
          <w:color w:val="000000"/>
          <w:sz w:val="32"/>
          <w:szCs w:val="32"/>
        </w:rPr>
      </w:pPr>
      <w:r>
        <w:rPr>
          <w:b/>
          <w:color w:val="000000"/>
          <w:sz w:val="32"/>
          <w:szCs w:val="32"/>
        </w:rPr>
        <w:t>STAVČNI ČLENI</w:t>
      </w:r>
    </w:p>
    <w:p w:rsidR="00465C34" w:rsidRDefault="00465C34" w:rsidP="00465C34">
      <w:pPr>
        <w:rPr>
          <w:color w:val="000000"/>
          <w:sz w:val="24"/>
          <w:szCs w:val="24"/>
        </w:rPr>
      </w:pPr>
      <w:r>
        <w:rPr>
          <w:color w:val="000000"/>
          <w:sz w:val="24"/>
          <w:szCs w:val="24"/>
        </w:rPr>
        <w:t>Stavek so besede, ki so zbrane okoli osebne glagolske oblike.</w:t>
      </w:r>
    </w:p>
    <w:p w:rsidR="00465C34" w:rsidRDefault="00465C34" w:rsidP="00465C34">
      <w:pPr>
        <w:rPr>
          <w:color w:val="000000"/>
          <w:sz w:val="24"/>
          <w:szCs w:val="24"/>
        </w:rPr>
      </w:pPr>
      <w:r w:rsidRPr="00465C34">
        <w:rPr>
          <w:color w:val="000000"/>
          <w:sz w:val="24"/>
          <w:szCs w:val="24"/>
          <w:u w:val="single"/>
        </w:rPr>
        <w:t>Monika</w:t>
      </w:r>
      <w:r w:rsidRPr="00465C34">
        <w:rPr>
          <w:color w:val="000000"/>
          <w:sz w:val="24"/>
          <w:szCs w:val="24"/>
        </w:rPr>
        <w:t xml:space="preserve">         Kdo ali kaj sedi s psom pred hišo? </w:t>
      </w:r>
      <w:r>
        <w:rPr>
          <w:color w:val="000000"/>
          <w:sz w:val="24"/>
          <w:szCs w:val="24"/>
        </w:rPr>
        <w:t>–</w:t>
      </w:r>
      <w:r w:rsidRPr="00465C34">
        <w:rPr>
          <w:color w:val="000000"/>
          <w:sz w:val="24"/>
          <w:szCs w:val="24"/>
        </w:rPr>
        <w:t xml:space="preserve"> OSEBEK</w:t>
      </w:r>
    </w:p>
    <w:p w:rsidR="00465C34" w:rsidRPr="00465C34" w:rsidRDefault="00465C34" w:rsidP="00465C34">
      <w:pPr>
        <w:rPr>
          <w:color w:val="000000"/>
          <w:sz w:val="24"/>
          <w:szCs w:val="24"/>
        </w:rPr>
      </w:pPr>
      <w:r w:rsidRPr="00465C34">
        <w:rPr>
          <w:color w:val="000000"/>
          <w:sz w:val="24"/>
          <w:szCs w:val="24"/>
          <w:u w:val="wave"/>
        </w:rPr>
        <w:t>sedi</w:t>
      </w:r>
      <w:r w:rsidRPr="00465C34">
        <w:rPr>
          <w:color w:val="000000"/>
          <w:sz w:val="24"/>
          <w:szCs w:val="24"/>
        </w:rPr>
        <w:t xml:space="preserve"> </w:t>
      </w:r>
      <w:r>
        <w:rPr>
          <w:color w:val="000000"/>
          <w:sz w:val="24"/>
          <w:szCs w:val="24"/>
        </w:rPr>
        <w:t xml:space="preserve">             </w:t>
      </w:r>
      <w:r w:rsidRPr="00465C34">
        <w:rPr>
          <w:color w:val="000000"/>
          <w:sz w:val="24"/>
          <w:szCs w:val="24"/>
        </w:rPr>
        <w:t xml:space="preserve"> Kaj dela Monika? – POVEDEK </w:t>
      </w:r>
    </w:p>
    <w:p w:rsidR="00465C34" w:rsidRDefault="00465C34" w:rsidP="00465C34">
      <w:pPr>
        <w:rPr>
          <w:sz w:val="24"/>
          <w:szCs w:val="24"/>
        </w:rPr>
      </w:pPr>
      <w:r w:rsidRPr="00465C34">
        <w:rPr>
          <w:color w:val="000000"/>
          <w:sz w:val="24"/>
          <w:szCs w:val="24"/>
          <w:u w:val="double"/>
        </w:rPr>
        <w:t>s psom</w:t>
      </w:r>
      <w:r>
        <w:rPr>
          <w:color w:val="000000"/>
          <w:sz w:val="24"/>
          <w:szCs w:val="24"/>
          <w:vertAlign w:val="subscript"/>
        </w:rPr>
        <w:t xml:space="preserve">6 </w:t>
      </w:r>
      <w:r>
        <w:rPr>
          <w:sz w:val="24"/>
          <w:szCs w:val="24"/>
        </w:rPr>
        <w:t xml:space="preserve">        S kom ali s čim sedi Monika pred hišo? – PREDMET </w:t>
      </w:r>
    </w:p>
    <w:p w:rsidR="00465C34" w:rsidRDefault="00465C34" w:rsidP="00465C34">
      <w:pPr>
        <w:rPr>
          <w:sz w:val="24"/>
          <w:szCs w:val="24"/>
        </w:rPr>
      </w:pPr>
      <w:r w:rsidRPr="00A048AE">
        <w:rPr>
          <w:sz w:val="24"/>
          <w:szCs w:val="24"/>
        </w:rPr>
        <w:t>pred hišo</w:t>
      </w:r>
      <w:r w:rsidR="00A048AE">
        <w:rPr>
          <w:sz w:val="24"/>
          <w:szCs w:val="24"/>
          <w:vertAlign w:val="subscript"/>
        </w:rPr>
        <w:t xml:space="preserve">K. </w:t>
      </w:r>
      <w:r w:rsidR="00A048AE">
        <w:rPr>
          <w:sz w:val="24"/>
          <w:szCs w:val="24"/>
        </w:rPr>
        <w:t xml:space="preserve">   Kje Monika sedi? – PRISLOVNO DOLOČILO KRAJA</w:t>
      </w:r>
    </w:p>
    <w:p w:rsidR="00A048AE" w:rsidRDefault="00A048AE" w:rsidP="00465C34">
      <w:pPr>
        <w:rPr>
          <w:sz w:val="24"/>
          <w:szCs w:val="24"/>
        </w:rPr>
      </w:pPr>
      <w:r>
        <w:rPr>
          <w:sz w:val="24"/>
          <w:szCs w:val="24"/>
        </w:rPr>
        <w:t>Stavčni členi so samostojni ali goli – vsebujejo samo eno polnopomensko besedo.</w:t>
      </w:r>
    </w:p>
    <w:p w:rsidR="00A048AE" w:rsidRDefault="00A048AE" w:rsidP="00465C34">
      <w:pPr>
        <w:rPr>
          <w:sz w:val="24"/>
          <w:szCs w:val="24"/>
        </w:rPr>
      </w:pPr>
      <w:r>
        <w:rPr>
          <w:sz w:val="24"/>
          <w:szCs w:val="24"/>
        </w:rPr>
        <w:t xml:space="preserve">PRISLOVNA DOLOČILA: </w:t>
      </w:r>
    </w:p>
    <w:p w:rsidR="00A048AE" w:rsidRDefault="00A048AE" w:rsidP="00A048AE">
      <w:pPr>
        <w:pStyle w:val="ListParagraph"/>
        <w:numPr>
          <w:ilvl w:val="0"/>
          <w:numId w:val="3"/>
        </w:numPr>
        <w:rPr>
          <w:color w:val="000000"/>
          <w:sz w:val="24"/>
          <w:szCs w:val="24"/>
        </w:rPr>
      </w:pPr>
      <w:r>
        <w:rPr>
          <w:color w:val="000000"/>
          <w:sz w:val="24"/>
          <w:szCs w:val="24"/>
        </w:rPr>
        <w:t>ČASA (od kdaj do kdaj)</w:t>
      </w:r>
    </w:p>
    <w:p w:rsidR="00A048AE" w:rsidRDefault="00A048AE" w:rsidP="00A048AE">
      <w:pPr>
        <w:pStyle w:val="ListParagraph"/>
        <w:numPr>
          <w:ilvl w:val="0"/>
          <w:numId w:val="3"/>
        </w:numPr>
        <w:rPr>
          <w:color w:val="000000"/>
          <w:sz w:val="24"/>
          <w:szCs w:val="24"/>
        </w:rPr>
      </w:pPr>
      <w:r>
        <w:rPr>
          <w:color w:val="000000"/>
          <w:sz w:val="24"/>
          <w:szCs w:val="24"/>
        </w:rPr>
        <w:t>NAČINA (kako)</w:t>
      </w:r>
    </w:p>
    <w:p w:rsidR="00A048AE" w:rsidRDefault="00A048AE" w:rsidP="00A048AE">
      <w:pPr>
        <w:pStyle w:val="ListParagraph"/>
        <w:numPr>
          <w:ilvl w:val="0"/>
          <w:numId w:val="3"/>
        </w:numPr>
        <w:rPr>
          <w:color w:val="000000"/>
          <w:sz w:val="24"/>
          <w:szCs w:val="24"/>
        </w:rPr>
      </w:pPr>
      <w:r>
        <w:rPr>
          <w:color w:val="000000"/>
          <w:sz w:val="24"/>
          <w:szCs w:val="24"/>
        </w:rPr>
        <w:t>VZROKA (zakaj)</w:t>
      </w:r>
    </w:p>
    <w:p w:rsidR="00A048AE" w:rsidRDefault="00A048AE" w:rsidP="00A048AE">
      <w:pPr>
        <w:pStyle w:val="ListParagraph"/>
        <w:numPr>
          <w:ilvl w:val="0"/>
          <w:numId w:val="3"/>
        </w:numPr>
        <w:rPr>
          <w:color w:val="000000"/>
          <w:sz w:val="24"/>
          <w:szCs w:val="24"/>
        </w:rPr>
      </w:pPr>
      <w:r>
        <w:rPr>
          <w:color w:val="000000"/>
          <w:sz w:val="24"/>
          <w:szCs w:val="24"/>
        </w:rPr>
        <w:t>NAMENA (s kakšnim namenom, čemu)</w:t>
      </w:r>
    </w:p>
    <w:p w:rsidR="00A048AE" w:rsidRDefault="00A048AE" w:rsidP="00A048AE">
      <w:pPr>
        <w:pStyle w:val="ListParagraph"/>
        <w:numPr>
          <w:ilvl w:val="0"/>
          <w:numId w:val="3"/>
        </w:numPr>
        <w:rPr>
          <w:color w:val="000000"/>
          <w:sz w:val="24"/>
          <w:szCs w:val="24"/>
        </w:rPr>
      </w:pPr>
      <w:r>
        <w:rPr>
          <w:color w:val="000000"/>
          <w:sz w:val="24"/>
          <w:szCs w:val="24"/>
        </w:rPr>
        <w:t>POGOJNI (pod katerim pogojem)</w:t>
      </w:r>
    </w:p>
    <w:p w:rsidR="00A048AE" w:rsidRDefault="00A048AE" w:rsidP="00A048AE">
      <w:pPr>
        <w:pStyle w:val="ListParagraph"/>
        <w:numPr>
          <w:ilvl w:val="0"/>
          <w:numId w:val="3"/>
        </w:numPr>
        <w:rPr>
          <w:color w:val="000000"/>
          <w:sz w:val="24"/>
          <w:szCs w:val="24"/>
        </w:rPr>
      </w:pPr>
      <w:r>
        <w:rPr>
          <w:color w:val="000000"/>
          <w:sz w:val="24"/>
          <w:szCs w:val="24"/>
        </w:rPr>
        <w:t>DOPUSTNI (kljub čemu)</w:t>
      </w:r>
    </w:p>
    <w:p w:rsidR="00A048AE" w:rsidRDefault="00A048AE" w:rsidP="00A048AE">
      <w:pPr>
        <w:rPr>
          <w:color w:val="000000"/>
          <w:sz w:val="24"/>
          <w:szCs w:val="24"/>
          <w:u w:val="single"/>
        </w:rPr>
      </w:pPr>
      <w:r w:rsidRPr="00A048AE">
        <w:rPr>
          <w:color w:val="000000"/>
          <w:sz w:val="24"/>
          <w:szCs w:val="24"/>
          <w:u w:val="single"/>
        </w:rPr>
        <w:t>Naša Monika</w:t>
      </w:r>
    </w:p>
    <w:p w:rsidR="00A048AE" w:rsidRDefault="00A048AE" w:rsidP="00A048AE">
      <w:pPr>
        <w:rPr>
          <w:color w:val="000000"/>
          <w:sz w:val="24"/>
          <w:szCs w:val="24"/>
          <w:u w:val="single"/>
        </w:rPr>
      </w:pPr>
    </w:p>
    <w:p w:rsidR="00A048AE" w:rsidRDefault="00A048AE" w:rsidP="00A048AE">
      <w:pPr>
        <w:rPr>
          <w:color w:val="000000"/>
          <w:sz w:val="24"/>
          <w:szCs w:val="24"/>
          <w:u w:val="wave"/>
        </w:rPr>
      </w:pPr>
      <w:r>
        <w:rPr>
          <w:color w:val="000000"/>
          <w:sz w:val="24"/>
          <w:szCs w:val="24"/>
          <w:u w:val="wave"/>
        </w:rPr>
        <w:t>vesela sedi</w:t>
      </w:r>
    </w:p>
    <w:p w:rsidR="00A048AE" w:rsidRDefault="00A048AE" w:rsidP="00A048AE">
      <w:pPr>
        <w:rPr>
          <w:color w:val="000000"/>
          <w:sz w:val="24"/>
          <w:szCs w:val="24"/>
          <w:u w:val="double"/>
        </w:rPr>
      </w:pPr>
    </w:p>
    <w:p w:rsidR="00A048AE" w:rsidRDefault="00A048AE" w:rsidP="00A048AE">
      <w:pPr>
        <w:rPr>
          <w:color w:val="000000"/>
          <w:sz w:val="24"/>
          <w:szCs w:val="24"/>
          <w:u w:val="double"/>
        </w:rPr>
      </w:pPr>
      <w:r>
        <w:rPr>
          <w:color w:val="000000"/>
          <w:sz w:val="24"/>
          <w:szCs w:val="24"/>
          <w:u w:val="double"/>
        </w:rPr>
        <w:t>s črnim psom labradorcem</w:t>
      </w:r>
    </w:p>
    <w:p w:rsidR="00A048AE" w:rsidRDefault="00A048AE" w:rsidP="00A048AE">
      <w:pPr>
        <w:rPr>
          <w:color w:val="000000"/>
          <w:sz w:val="24"/>
          <w:szCs w:val="24"/>
        </w:rPr>
      </w:pPr>
    </w:p>
    <w:p w:rsidR="00A048AE" w:rsidRDefault="00A048AE" w:rsidP="00A048AE">
      <w:pPr>
        <w:rPr>
          <w:color w:val="000000"/>
          <w:sz w:val="24"/>
          <w:szCs w:val="24"/>
        </w:rPr>
      </w:pPr>
      <w:r>
        <w:rPr>
          <w:color w:val="000000"/>
          <w:sz w:val="24"/>
          <w:szCs w:val="24"/>
        </w:rPr>
        <w:t>pred hišo na koncu vasi.</w:t>
      </w:r>
    </w:p>
    <w:p w:rsidR="00A048AE" w:rsidRDefault="00A048AE" w:rsidP="00A048AE">
      <w:pPr>
        <w:rPr>
          <w:color w:val="000000"/>
          <w:sz w:val="24"/>
          <w:szCs w:val="24"/>
        </w:rPr>
      </w:pPr>
      <w:r>
        <w:rPr>
          <w:color w:val="000000"/>
          <w:sz w:val="24"/>
          <w:szCs w:val="24"/>
        </w:rPr>
        <w:lastRenderedPageBreak/>
        <w:t>Zloženi stavčni členi so sestavljeni iz jedra ter levega ali desnega prilastka (besede, ki jih pomensko dopolnjuje), povedkovo določilo ali povedkov prilastek.</w:t>
      </w:r>
    </w:p>
    <w:p w:rsidR="00A048AE" w:rsidRDefault="00913D9E" w:rsidP="00913D9E">
      <w:pPr>
        <w:jc w:val="center"/>
        <w:rPr>
          <w:color w:val="000000"/>
          <w:sz w:val="28"/>
          <w:szCs w:val="28"/>
        </w:rPr>
      </w:pPr>
      <w:r>
        <w:rPr>
          <w:color w:val="000000"/>
          <w:sz w:val="28"/>
          <w:szCs w:val="28"/>
        </w:rPr>
        <w:t>Podredno zloženi st. členi</w:t>
      </w:r>
    </w:p>
    <w:p w:rsidR="00913D9E" w:rsidRDefault="00913D9E" w:rsidP="00913D9E">
      <w:pPr>
        <w:jc w:val="center"/>
        <w:rPr>
          <w:color w:val="000000"/>
          <w:sz w:val="24"/>
          <w:szCs w:val="24"/>
          <w:u w:val="single"/>
        </w:rPr>
      </w:pPr>
      <w:r w:rsidRPr="00913D9E">
        <w:rPr>
          <w:color w:val="000000"/>
          <w:sz w:val="24"/>
          <w:szCs w:val="24"/>
          <w:u w:val="single"/>
        </w:rPr>
        <w:t>Naša Monika</w:t>
      </w:r>
    </w:p>
    <w:p w:rsidR="00913D9E" w:rsidRDefault="00913D9E" w:rsidP="00913D9E">
      <w:pPr>
        <w:rPr>
          <w:color w:val="000000"/>
          <w:sz w:val="24"/>
          <w:szCs w:val="24"/>
        </w:rPr>
      </w:pPr>
    </w:p>
    <w:p w:rsidR="00913D9E" w:rsidRDefault="00913D9E" w:rsidP="00913D9E">
      <w:pPr>
        <w:rPr>
          <w:color w:val="000000"/>
          <w:sz w:val="24"/>
          <w:szCs w:val="24"/>
        </w:rPr>
      </w:pPr>
      <w:r>
        <w:rPr>
          <w:color w:val="000000"/>
          <w:sz w:val="24"/>
          <w:szCs w:val="24"/>
        </w:rPr>
        <w:t>Naša – je pomensko določilo (čigava Monika) – levi ujemalni prilastek.</w:t>
      </w:r>
    </w:p>
    <w:p w:rsidR="00913D9E" w:rsidRDefault="00913D9E" w:rsidP="00913D9E">
      <w:pPr>
        <w:rPr>
          <w:color w:val="000000"/>
          <w:sz w:val="24"/>
          <w:szCs w:val="24"/>
        </w:rPr>
      </w:pPr>
      <w:r>
        <w:rPr>
          <w:color w:val="000000"/>
          <w:sz w:val="24"/>
          <w:szCs w:val="24"/>
        </w:rPr>
        <w:t>Če se prilastek ujema z jedrom v spolu, sklonu in številu pravimo da je UJEMALNI.</w:t>
      </w:r>
    </w:p>
    <w:p w:rsidR="00913D9E" w:rsidRDefault="00913D9E" w:rsidP="00913D9E">
      <w:pPr>
        <w:rPr>
          <w:color w:val="000000"/>
          <w:sz w:val="24"/>
          <w:szCs w:val="24"/>
        </w:rPr>
      </w:pPr>
    </w:p>
    <w:p w:rsidR="00913D9E" w:rsidRDefault="00913D9E" w:rsidP="00913D9E">
      <w:pPr>
        <w:jc w:val="center"/>
        <w:rPr>
          <w:color w:val="000000"/>
          <w:sz w:val="24"/>
          <w:szCs w:val="24"/>
          <w:u w:val="single"/>
        </w:rPr>
      </w:pPr>
      <w:r w:rsidRPr="00913D9E">
        <w:rPr>
          <w:color w:val="000000"/>
          <w:sz w:val="24"/>
          <w:szCs w:val="24"/>
          <w:u w:val="single"/>
        </w:rPr>
        <w:t>Monika z Ano</w:t>
      </w:r>
    </w:p>
    <w:p w:rsidR="00913D9E" w:rsidRPr="00913D9E" w:rsidRDefault="00913D9E" w:rsidP="00913D9E">
      <w:pPr>
        <w:rPr>
          <w:color w:val="000000"/>
          <w:sz w:val="24"/>
          <w:szCs w:val="24"/>
        </w:rPr>
      </w:pPr>
      <w:r w:rsidRPr="00913D9E">
        <w:rPr>
          <w:color w:val="000000"/>
          <w:sz w:val="24"/>
          <w:szCs w:val="24"/>
        </w:rPr>
        <w:t xml:space="preserve">Kadar </w:t>
      </w:r>
      <w:r>
        <w:rPr>
          <w:color w:val="000000"/>
          <w:sz w:val="24"/>
          <w:szCs w:val="24"/>
        </w:rPr>
        <w:t xml:space="preserve">imamo </w:t>
      </w:r>
      <w:r w:rsidRPr="00913D9E">
        <w:rPr>
          <w:color w:val="000000"/>
          <w:sz w:val="24"/>
          <w:szCs w:val="24"/>
        </w:rPr>
        <w:t>v podredno zloženem stavčnem členu</w:t>
      </w:r>
      <w:r>
        <w:rPr>
          <w:color w:val="000000"/>
          <w:sz w:val="24"/>
          <w:szCs w:val="24"/>
        </w:rPr>
        <w:t xml:space="preserve"> dva sam. je vedno prvi jedro.</w:t>
      </w:r>
    </w:p>
    <w:p w:rsidR="00913D9E" w:rsidRDefault="00913D9E" w:rsidP="00913D9E">
      <w:pPr>
        <w:jc w:val="center"/>
        <w:rPr>
          <w:color w:val="000000"/>
          <w:sz w:val="28"/>
          <w:szCs w:val="28"/>
        </w:rPr>
      </w:pPr>
    </w:p>
    <w:p w:rsidR="00913D9E" w:rsidRDefault="00913D9E" w:rsidP="00913D9E">
      <w:pPr>
        <w:jc w:val="center"/>
        <w:rPr>
          <w:color w:val="000000"/>
          <w:sz w:val="28"/>
          <w:szCs w:val="28"/>
        </w:rPr>
      </w:pPr>
      <w:r>
        <w:rPr>
          <w:color w:val="000000"/>
          <w:sz w:val="28"/>
          <w:szCs w:val="28"/>
        </w:rPr>
        <w:t>Priredno zloženi st. členi</w:t>
      </w:r>
    </w:p>
    <w:p w:rsidR="00913D9E" w:rsidRDefault="00913D9E" w:rsidP="00913D9E">
      <w:pPr>
        <w:jc w:val="center"/>
        <w:rPr>
          <w:color w:val="000000"/>
          <w:sz w:val="24"/>
          <w:szCs w:val="24"/>
          <w:u w:val="single"/>
        </w:rPr>
      </w:pPr>
      <w:r w:rsidRPr="00913D9E">
        <w:rPr>
          <w:color w:val="000000"/>
          <w:sz w:val="24"/>
          <w:szCs w:val="24"/>
          <w:u w:val="single"/>
        </w:rPr>
        <w:t>Monika in Ana</w:t>
      </w:r>
    </w:p>
    <w:p w:rsidR="00913D9E" w:rsidRDefault="00913D9E" w:rsidP="00913D9E">
      <w:pPr>
        <w:jc w:val="center"/>
        <w:rPr>
          <w:color w:val="000000"/>
          <w:sz w:val="28"/>
          <w:szCs w:val="28"/>
        </w:rPr>
      </w:pPr>
    </w:p>
    <w:p w:rsidR="00913D9E" w:rsidRDefault="00913D9E" w:rsidP="00913D9E">
      <w:pPr>
        <w:jc w:val="center"/>
        <w:rPr>
          <w:color w:val="000000"/>
          <w:sz w:val="28"/>
          <w:szCs w:val="28"/>
        </w:rPr>
      </w:pPr>
      <w:r w:rsidRPr="00913D9E">
        <w:rPr>
          <w:color w:val="000000"/>
          <w:sz w:val="28"/>
          <w:szCs w:val="28"/>
        </w:rPr>
        <w:t>Povedkovo določilo</w:t>
      </w:r>
    </w:p>
    <w:p w:rsidR="00913D9E" w:rsidRDefault="00913D9E" w:rsidP="00913D9E">
      <w:pPr>
        <w:rPr>
          <w:color w:val="000000"/>
          <w:sz w:val="24"/>
          <w:szCs w:val="24"/>
        </w:rPr>
      </w:pPr>
      <w:r w:rsidRPr="00913D9E">
        <w:rPr>
          <w:color w:val="000000"/>
          <w:sz w:val="24"/>
          <w:szCs w:val="24"/>
          <w:u w:val="double"/>
        </w:rPr>
        <w:t>Nalogo</w:t>
      </w:r>
      <w:r>
        <w:rPr>
          <w:color w:val="000000"/>
          <w:sz w:val="24"/>
          <w:szCs w:val="24"/>
          <w:vertAlign w:val="subscript"/>
        </w:rPr>
        <w:t>4.</w:t>
      </w:r>
      <w:r>
        <w:rPr>
          <w:color w:val="000000"/>
          <w:sz w:val="24"/>
          <w:szCs w:val="24"/>
        </w:rPr>
        <w:t xml:space="preserve">  </w:t>
      </w:r>
      <w:r w:rsidRPr="00913D9E">
        <w:rPr>
          <w:color w:val="000000"/>
          <w:sz w:val="24"/>
          <w:szCs w:val="24"/>
          <w:u w:val="wave"/>
        </w:rPr>
        <w:t>moraš  narediti</w:t>
      </w:r>
      <w:r>
        <w:rPr>
          <w:color w:val="000000"/>
          <w:sz w:val="24"/>
          <w:szCs w:val="24"/>
        </w:rPr>
        <w:t xml:space="preserve">  do  jutri</w:t>
      </w:r>
      <w:r w:rsidR="00BD23F7">
        <w:rPr>
          <w:color w:val="000000"/>
          <w:sz w:val="24"/>
          <w:szCs w:val="24"/>
        </w:rPr>
        <w:t>.</w:t>
      </w:r>
    </w:p>
    <w:p w:rsidR="00BD23F7" w:rsidRDefault="00BD23F7" w:rsidP="00913D9E">
      <w:pPr>
        <w:rPr>
          <w:color w:val="000000"/>
          <w:sz w:val="24"/>
          <w:szCs w:val="24"/>
        </w:rPr>
      </w:pPr>
    </w:p>
    <w:p w:rsidR="00BD23F7" w:rsidRDefault="00BD23F7" w:rsidP="00913D9E">
      <w:pPr>
        <w:rPr>
          <w:color w:val="000000"/>
          <w:sz w:val="24"/>
          <w:szCs w:val="24"/>
        </w:rPr>
      </w:pPr>
      <w:r w:rsidRPr="00BD23F7">
        <w:rPr>
          <w:color w:val="000000"/>
          <w:sz w:val="24"/>
          <w:szCs w:val="24"/>
          <w:u w:val="single"/>
        </w:rPr>
        <w:t>Peter</w:t>
      </w:r>
      <w:r>
        <w:rPr>
          <w:color w:val="000000"/>
          <w:sz w:val="24"/>
          <w:szCs w:val="24"/>
        </w:rPr>
        <w:t xml:space="preserve">  </w:t>
      </w:r>
      <w:r w:rsidRPr="00BD23F7">
        <w:rPr>
          <w:color w:val="000000"/>
          <w:sz w:val="24"/>
          <w:szCs w:val="24"/>
          <w:u w:val="wave"/>
        </w:rPr>
        <w:t>je  zdrav</w:t>
      </w:r>
      <w:r>
        <w:rPr>
          <w:color w:val="000000"/>
          <w:sz w:val="24"/>
          <w:szCs w:val="24"/>
        </w:rPr>
        <w:t>.</w:t>
      </w:r>
    </w:p>
    <w:p w:rsidR="00BD23F7" w:rsidRDefault="00BD23F7" w:rsidP="00913D9E">
      <w:pPr>
        <w:rPr>
          <w:color w:val="000000"/>
          <w:sz w:val="24"/>
          <w:szCs w:val="24"/>
        </w:rPr>
      </w:pPr>
      <w:r>
        <w:rPr>
          <w:color w:val="000000"/>
          <w:sz w:val="24"/>
          <w:szCs w:val="24"/>
        </w:rPr>
        <w:t>Glagol biti je pomensko nepopoln, zato ne more sam opravljati nalogo povedka. Opravlja le nalogo vezi z povedkovim določilom.</w:t>
      </w:r>
    </w:p>
    <w:p w:rsidR="00BD23F7" w:rsidRDefault="00BD23F7" w:rsidP="00913D9E">
      <w:pPr>
        <w:rPr>
          <w:color w:val="000000"/>
          <w:sz w:val="24"/>
          <w:szCs w:val="24"/>
        </w:rPr>
      </w:pPr>
      <w:r>
        <w:rPr>
          <w:color w:val="000000"/>
          <w:sz w:val="24"/>
          <w:szCs w:val="24"/>
        </w:rPr>
        <w:t>Glagoli, ki zahtevajo povedkovo določilo (nepolnopomenski glag.): BITI, morati, moči, smeti, želeti, hoteti, všeč je.</w:t>
      </w:r>
    </w:p>
    <w:p w:rsidR="00BD23F7" w:rsidRDefault="00BD23F7" w:rsidP="00913D9E">
      <w:pPr>
        <w:rPr>
          <w:color w:val="000000"/>
          <w:sz w:val="24"/>
          <w:szCs w:val="24"/>
        </w:rPr>
      </w:pPr>
    </w:p>
    <w:p w:rsidR="00BD23F7" w:rsidRDefault="00BD23F7" w:rsidP="00BD23F7">
      <w:pPr>
        <w:rPr>
          <w:color w:val="000000"/>
          <w:sz w:val="24"/>
          <w:szCs w:val="24"/>
        </w:rPr>
      </w:pPr>
      <w:r w:rsidRPr="00BD23F7">
        <w:rPr>
          <w:color w:val="000000"/>
          <w:sz w:val="24"/>
          <w:szCs w:val="24"/>
          <w:u w:val="single"/>
        </w:rPr>
        <w:t>Smuči</w:t>
      </w:r>
      <w:r>
        <w:rPr>
          <w:color w:val="000000"/>
          <w:sz w:val="24"/>
          <w:szCs w:val="24"/>
        </w:rPr>
        <w:t xml:space="preserve">  </w:t>
      </w:r>
      <w:r w:rsidRPr="00BD23F7">
        <w:rPr>
          <w:color w:val="000000"/>
          <w:sz w:val="24"/>
          <w:szCs w:val="24"/>
          <w:u w:val="wave"/>
        </w:rPr>
        <w:t>so</w:t>
      </w:r>
      <w:r>
        <w:rPr>
          <w:color w:val="000000"/>
          <w:sz w:val="24"/>
          <w:szCs w:val="24"/>
        </w:rPr>
        <w:t xml:space="preserve">  v  omari.</w:t>
      </w:r>
    </w:p>
    <w:p w:rsidR="00BD23F7" w:rsidRDefault="00BD23F7" w:rsidP="00913D9E">
      <w:pPr>
        <w:rPr>
          <w:color w:val="000000"/>
          <w:sz w:val="24"/>
          <w:szCs w:val="24"/>
        </w:rPr>
      </w:pPr>
      <w:r>
        <w:rPr>
          <w:color w:val="000000"/>
          <w:sz w:val="24"/>
          <w:szCs w:val="24"/>
        </w:rPr>
        <w:t>Kadar z glagolom biti izrazimo nek drug pomen ta tvori samostojni povedek.</w:t>
      </w:r>
    </w:p>
    <w:p w:rsidR="00DB504B" w:rsidRDefault="00DB504B" w:rsidP="00913D9E">
      <w:pPr>
        <w:rPr>
          <w:color w:val="000000"/>
          <w:sz w:val="24"/>
          <w:szCs w:val="24"/>
        </w:rPr>
      </w:pPr>
    </w:p>
    <w:p w:rsidR="00DB504B" w:rsidRDefault="00DB504B" w:rsidP="00913D9E">
      <w:pPr>
        <w:rPr>
          <w:color w:val="000000"/>
          <w:sz w:val="24"/>
          <w:szCs w:val="24"/>
          <w:u w:val="single"/>
        </w:rPr>
      </w:pPr>
    </w:p>
    <w:p w:rsidR="00DB504B" w:rsidRDefault="00DB504B" w:rsidP="00913D9E">
      <w:pPr>
        <w:rPr>
          <w:color w:val="000000"/>
          <w:sz w:val="24"/>
          <w:szCs w:val="24"/>
        </w:rPr>
      </w:pPr>
      <w:r w:rsidRPr="00DB504B">
        <w:rPr>
          <w:color w:val="000000"/>
          <w:sz w:val="24"/>
          <w:szCs w:val="24"/>
          <w:u w:val="single"/>
        </w:rPr>
        <w:lastRenderedPageBreak/>
        <w:t>Ana</w:t>
      </w:r>
      <w:r>
        <w:rPr>
          <w:color w:val="000000"/>
          <w:sz w:val="24"/>
          <w:szCs w:val="24"/>
        </w:rPr>
        <w:t xml:space="preserve">  </w:t>
      </w:r>
      <w:r w:rsidRPr="00DB504B">
        <w:rPr>
          <w:color w:val="000000"/>
          <w:sz w:val="24"/>
          <w:szCs w:val="24"/>
          <w:u w:val="wave"/>
        </w:rPr>
        <w:t>hodi</w:t>
      </w:r>
      <w:r>
        <w:rPr>
          <w:color w:val="000000"/>
          <w:sz w:val="24"/>
          <w:szCs w:val="24"/>
        </w:rPr>
        <w:t xml:space="preserve">  po  pločniku. </w:t>
      </w:r>
    </w:p>
    <w:p w:rsidR="00DB504B" w:rsidRDefault="00DB504B" w:rsidP="00913D9E">
      <w:pPr>
        <w:rPr>
          <w:color w:val="000000"/>
          <w:sz w:val="24"/>
          <w:szCs w:val="24"/>
        </w:rPr>
      </w:pPr>
      <w:r>
        <w:rPr>
          <w:color w:val="000000"/>
          <w:sz w:val="24"/>
          <w:szCs w:val="24"/>
        </w:rPr>
        <w:t>Pred predmetom imajo prednost prislovna določila.</w:t>
      </w:r>
    </w:p>
    <w:p w:rsidR="00DB504B" w:rsidRDefault="00DB504B" w:rsidP="00913D9E">
      <w:pPr>
        <w:rPr>
          <w:color w:val="000000"/>
          <w:sz w:val="24"/>
          <w:szCs w:val="24"/>
        </w:rPr>
      </w:pPr>
    </w:p>
    <w:p w:rsidR="00DB504B" w:rsidRDefault="00DB504B" w:rsidP="00DB504B">
      <w:pPr>
        <w:jc w:val="center"/>
        <w:rPr>
          <w:color w:val="000000"/>
          <w:sz w:val="32"/>
          <w:szCs w:val="32"/>
        </w:rPr>
      </w:pPr>
      <w:r>
        <w:rPr>
          <w:color w:val="000000"/>
          <w:sz w:val="32"/>
          <w:szCs w:val="32"/>
        </w:rPr>
        <w:t>SKLADEN</w:t>
      </w:r>
      <w:r w:rsidR="00911B49">
        <w:rPr>
          <w:color w:val="000000"/>
          <w:sz w:val="32"/>
          <w:szCs w:val="32"/>
        </w:rPr>
        <w:t>J</w:t>
      </w:r>
      <w:r>
        <w:rPr>
          <w:color w:val="000000"/>
          <w:sz w:val="32"/>
          <w:szCs w:val="32"/>
        </w:rPr>
        <w:t>SKA RAZMERJA MED STAVČNIMI ČLENI</w:t>
      </w:r>
    </w:p>
    <w:p w:rsidR="00BD23F7" w:rsidRDefault="00DB504B" w:rsidP="00913D9E">
      <w:pPr>
        <w:rPr>
          <w:color w:val="000000"/>
          <w:sz w:val="24"/>
          <w:szCs w:val="24"/>
        </w:rPr>
      </w:pPr>
      <w:r>
        <w:rPr>
          <w:color w:val="000000"/>
          <w:sz w:val="24"/>
          <w:szCs w:val="24"/>
        </w:rPr>
        <w:t xml:space="preserve">S skladenjskimi razmerji izrazimo podredna razmerja in sicer pomensko in oblikovno odvisnost med stavčnimi členi. </w:t>
      </w:r>
    </w:p>
    <w:p w:rsidR="00DB504B" w:rsidRPr="00DB504B" w:rsidRDefault="00DB504B" w:rsidP="00913D9E">
      <w:pPr>
        <w:rPr>
          <w:b/>
          <w:color w:val="000000"/>
          <w:sz w:val="24"/>
          <w:szCs w:val="24"/>
        </w:rPr>
      </w:pPr>
      <w:r w:rsidRPr="00DB504B">
        <w:rPr>
          <w:b/>
          <w:color w:val="000000"/>
          <w:sz w:val="24"/>
          <w:szCs w:val="24"/>
        </w:rPr>
        <w:t>VEZAVA:</w:t>
      </w:r>
    </w:p>
    <w:p w:rsidR="00DB504B" w:rsidRDefault="00DB504B" w:rsidP="00913D9E">
      <w:pPr>
        <w:rPr>
          <w:color w:val="000000"/>
          <w:sz w:val="24"/>
          <w:szCs w:val="24"/>
        </w:rPr>
      </w:pPr>
      <w:r>
        <w:rPr>
          <w:color w:val="000000"/>
          <w:sz w:val="24"/>
          <w:szCs w:val="24"/>
        </w:rPr>
        <w:t xml:space="preserve">Ugotavljamo jo med povedkom in predmetom. </w:t>
      </w:r>
    </w:p>
    <w:p w:rsidR="00DB504B" w:rsidRDefault="00DB504B" w:rsidP="00913D9E">
      <w:pPr>
        <w:rPr>
          <w:color w:val="000000"/>
          <w:sz w:val="24"/>
          <w:szCs w:val="24"/>
        </w:rPr>
      </w:pPr>
    </w:p>
    <w:p w:rsidR="00DB504B" w:rsidRDefault="00DB504B" w:rsidP="00DB504B">
      <w:pPr>
        <w:jc w:val="center"/>
        <w:rPr>
          <w:color w:val="000000"/>
          <w:sz w:val="24"/>
          <w:szCs w:val="24"/>
        </w:rPr>
      </w:pPr>
      <w:r w:rsidRPr="00DB504B">
        <w:rPr>
          <w:color w:val="000000"/>
          <w:sz w:val="24"/>
          <w:szCs w:val="24"/>
          <w:u w:val="single"/>
        </w:rPr>
        <w:t>Mojca</w:t>
      </w:r>
      <w:r>
        <w:rPr>
          <w:color w:val="000000"/>
          <w:sz w:val="24"/>
          <w:szCs w:val="24"/>
        </w:rPr>
        <w:t xml:space="preserve">  </w:t>
      </w:r>
      <w:r w:rsidRPr="00DB504B">
        <w:rPr>
          <w:color w:val="000000"/>
          <w:sz w:val="24"/>
          <w:szCs w:val="24"/>
          <w:u w:val="wave"/>
        </w:rPr>
        <w:t>je  pojedla</w:t>
      </w:r>
      <w:r>
        <w:rPr>
          <w:color w:val="000000"/>
          <w:sz w:val="24"/>
          <w:szCs w:val="24"/>
        </w:rPr>
        <w:t xml:space="preserve">  </w:t>
      </w:r>
      <w:r w:rsidRPr="00DB504B">
        <w:rPr>
          <w:color w:val="000000"/>
          <w:sz w:val="24"/>
          <w:szCs w:val="24"/>
          <w:u w:val="double"/>
        </w:rPr>
        <w:t>hruško</w:t>
      </w:r>
      <w:r>
        <w:rPr>
          <w:color w:val="000000"/>
          <w:sz w:val="24"/>
          <w:szCs w:val="24"/>
        </w:rPr>
        <w:t>. (slivo, lubenico, jabolko)</w:t>
      </w:r>
    </w:p>
    <w:p w:rsidR="00DB504B" w:rsidRDefault="00DB504B" w:rsidP="00DB504B">
      <w:pPr>
        <w:rPr>
          <w:color w:val="000000"/>
          <w:sz w:val="24"/>
          <w:szCs w:val="24"/>
        </w:rPr>
      </w:pPr>
      <w:r>
        <w:rPr>
          <w:color w:val="000000"/>
          <w:sz w:val="24"/>
          <w:szCs w:val="24"/>
        </w:rPr>
        <w:t>Povedek vpliva na sklon predmeta. (določila)</w:t>
      </w:r>
    </w:p>
    <w:p w:rsidR="00DB504B" w:rsidRDefault="00DB504B" w:rsidP="00DB504B">
      <w:pPr>
        <w:rPr>
          <w:color w:val="000000"/>
          <w:sz w:val="24"/>
          <w:szCs w:val="24"/>
        </w:rPr>
      </w:pPr>
    </w:p>
    <w:p w:rsidR="00DB504B" w:rsidRPr="00DB504B" w:rsidRDefault="00DB504B" w:rsidP="00DB504B">
      <w:pPr>
        <w:rPr>
          <w:b/>
          <w:color w:val="000000"/>
          <w:sz w:val="24"/>
          <w:szCs w:val="24"/>
        </w:rPr>
      </w:pPr>
      <w:r w:rsidRPr="00DB504B">
        <w:rPr>
          <w:b/>
          <w:color w:val="000000"/>
          <w:sz w:val="24"/>
          <w:szCs w:val="24"/>
        </w:rPr>
        <w:t>UJEMANJE:</w:t>
      </w:r>
    </w:p>
    <w:p w:rsidR="00DB504B" w:rsidRDefault="00DB504B" w:rsidP="00DB504B">
      <w:pPr>
        <w:rPr>
          <w:color w:val="000000"/>
          <w:sz w:val="24"/>
          <w:szCs w:val="24"/>
        </w:rPr>
      </w:pPr>
      <w:r>
        <w:rPr>
          <w:color w:val="000000"/>
          <w:sz w:val="24"/>
          <w:szCs w:val="24"/>
        </w:rPr>
        <w:t>Ugotavljamo ga med osebkom in povedkom.</w:t>
      </w:r>
    </w:p>
    <w:p w:rsidR="00DB504B" w:rsidRDefault="00DB504B" w:rsidP="00DB504B">
      <w:pPr>
        <w:rPr>
          <w:color w:val="000000"/>
          <w:sz w:val="24"/>
          <w:szCs w:val="24"/>
        </w:rPr>
      </w:pPr>
    </w:p>
    <w:p w:rsidR="00DB504B" w:rsidRDefault="00DB504B" w:rsidP="00DB504B">
      <w:pPr>
        <w:jc w:val="center"/>
        <w:rPr>
          <w:color w:val="000000"/>
          <w:sz w:val="24"/>
          <w:szCs w:val="24"/>
          <w:u w:val="double"/>
        </w:rPr>
      </w:pPr>
      <w:r w:rsidRPr="00DB504B">
        <w:rPr>
          <w:color w:val="000000"/>
          <w:sz w:val="24"/>
          <w:szCs w:val="24"/>
          <w:u w:val="single"/>
        </w:rPr>
        <w:t>Mojca</w:t>
      </w:r>
      <w:r>
        <w:rPr>
          <w:color w:val="000000"/>
          <w:sz w:val="24"/>
          <w:szCs w:val="24"/>
        </w:rPr>
        <w:t xml:space="preserve"> </w:t>
      </w:r>
      <w:r w:rsidR="00911B49">
        <w:rPr>
          <w:color w:val="000000"/>
          <w:sz w:val="24"/>
          <w:szCs w:val="24"/>
        </w:rPr>
        <w:t xml:space="preserve"> </w:t>
      </w:r>
      <w:r w:rsidRPr="00DB504B">
        <w:rPr>
          <w:color w:val="000000"/>
          <w:sz w:val="24"/>
          <w:szCs w:val="24"/>
          <w:u w:val="wave"/>
        </w:rPr>
        <w:t xml:space="preserve">je </w:t>
      </w:r>
      <w:r w:rsidR="00911B49">
        <w:rPr>
          <w:color w:val="000000"/>
          <w:sz w:val="24"/>
          <w:szCs w:val="24"/>
          <w:u w:val="wave"/>
        </w:rPr>
        <w:t xml:space="preserve"> </w:t>
      </w:r>
      <w:r w:rsidRPr="00DB504B">
        <w:rPr>
          <w:color w:val="000000"/>
          <w:sz w:val="24"/>
          <w:szCs w:val="24"/>
          <w:u w:val="wave"/>
        </w:rPr>
        <w:t>pojedla</w:t>
      </w:r>
      <w:r>
        <w:rPr>
          <w:color w:val="000000"/>
          <w:sz w:val="24"/>
          <w:szCs w:val="24"/>
        </w:rPr>
        <w:t xml:space="preserve"> </w:t>
      </w:r>
      <w:r w:rsidR="00911B49">
        <w:rPr>
          <w:color w:val="000000"/>
          <w:sz w:val="24"/>
          <w:szCs w:val="24"/>
        </w:rPr>
        <w:t xml:space="preserve"> </w:t>
      </w:r>
      <w:r w:rsidRPr="00DB504B">
        <w:rPr>
          <w:color w:val="000000"/>
          <w:sz w:val="24"/>
          <w:szCs w:val="24"/>
          <w:u w:val="double"/>
        </w:rPr>
        <w:t>hruško</w:t>
      </w:r>
      <w:r>
        <w:rPr>
          <w:color w:val="000000"/>
          <w:sz w:val="24"/>
          <w:szCs w:val="24"/>
          <w:u w:val="double"/>
        </w:rPr>
        <w:t>.</w:t>
      </w:r>
    </w:p>
    <w:p w:rsidR="00911B49" w:rsidRDefault="00911B49" w:rsidP="00911B49">
      <w:pPr>
        <w:rPr>
          <w:color w:val="000000"/>
          <w:sz w:val="24"/>
          <w:szCs w:val="24"/>
        </w:rPr>
      </w:pPr>
    </w:p>
    <w:p w:rsidR="00911B49" w:rsidRDefault="00911B49" w:rsidP="00911B49">
      <w:pPr>
        <w:rPr>
          <w:b/>
          <w:color w:val="000000"/>
          <w:sz w:val="24"/>
          <w:szCs w:val="24"/>
        </w:rPr>
      </w:pPr>
      <w:r w:rsidRPr="00911B49">
        <w:rPr>
          <w:b/>
          <w:color w:val="000000"/>
          <w:sz w:val="24"/>
          <w:szCs w:val="24"/>
        </w:rPr>
        <w:t>PRIMIK</w:t>
      </w:r>
      <w:r>
        <w:rPr>
          <w:b/>
          <w:color w:val="000000"/>
          <w:sz w:val="24"/>
          <w:szCs w:val="24"/>
        </w:rPr>
        <w:t>:</w:t>
      </w:r>
    </w:p>
    <w:p w:rsidR="00911B49" w:rsidRDefault="00911B49" w:rsidP="00911B49">
      <w:pPr>
        <w:rPr>
          <w:color w:val="000000"/>
          <w:sz w:val="24"/>
          <w:szCs w:val="24"/>
        </w:rPr>
      </w:pPr>
      <w:r>
        <w:rPr>
          <w:color w:val="000000"/>
          <w:sz w:val="24"/>
          <w:szCs w:val="24"/>
        </w:rPr>
        <w:t>Razmerje med povedkom in prislovnim določilom.</w:t>
      </w:r>
    </w:p>
    <w:p w:rsidR="00911B49" w:rsidRDefault="00911B49" w:rsidP="00911B49">
      <w:pPr>
        <w:jc w:val="center"/>
        <w:rPr>
          <w:color w:val="000000"/>
          <w:sz w:val="24"/>
          <w:szCs w:val="24"/>
        </w:rPr>
      </w:pPr>
      <w:r w:rsidRPr="00911B49">
        <w:rPr>
          <w:color w:val="000000"/>
          <w:sz w:val="24"/>
          <w:szCs w:val="24"/>
          <w:u w:val="single"/>
        </w:rPr>
        <w:t>Mojca</w:t>
      </w:r>
      <w:r>
        <w:rPr>
          <w:color w:val="000000"/>
          <w:sz w:val="24"/>
          <w:szCs w:val="24"/>
        </w:rPr>
        <w:t xml:space="preserve">  </w:t>
      </w:r>
      <w:r w:rsidRPr="00911B49">
        <w:rPr>
          <w:color w:val="000000"/>
          <w:sz w:val="24"/>
          <w:szCs w:val="24"/>
          <w:u w:val="wave"/>
        </w:rPr>
        <w:t>je</w:t>
      </w:r>
      <w:r>
        <w:rPr>
          <w:color w:val="000000"/>
          <w:sz w:val="24"/>
          <w:szCs w:val="24"/>
        </w:rPr>
        <w:t xml:space="preserve">  včeraj  </w:t>
      </w:r>
      <w:r w:rsidRPr="00911B49">
        <w:rPr>
          <w:color w:val="000000"/>
          <w:sz w:val="24"/>
          <w:szCs w:val="24"/>
          <w:u w:val="wave"/>
        </w:rPr>
        <w:t>pojedla</w:t>
      </w:r>
      <w:r>
        <w:rPr>
          <w:color w:val="000000"/>
          <w:sz w:val="24"/>
          <w:szCs w:val="24"/>
        </w:rPr>
        <w:t xml:space="preserve">  </w:t>
      </w:r>
      <w:r w:rsidRPr="00911B49">
        <w:rPr>
          <w:color w:val="000000"/>
          <w:sz w:val="24"/>
          <w:szCs w:val="24"/>
          <w:u w:val="double"/>
        </w:rPr>
        <w:t>hruško</w:t>
      </w:r>
      <w:r>
        <w:rPr>
          <w:color w:val="000000"/>
          <w:sz w:val="24"/>
          <w:szCs w:val="24"/>
        </w:rPr>
        <w:t>.</w:t>
      </w:r>
    </w:p>
    <w:p w:rsidR="00911B49" w:rsidRDefault="00911B49" w:rsidP="00911B49">
      <w:pPr>
        <w:rPr>
          <w:color w:val="000000"/>
          <w:sz w:val="24"/>
          <w:szCs w:val="24"/>
        </w:rPr>
      </w:pPr>
    </w:p>
    <w:p w:rsidR="00041E11" w:rsidRDefault="00911B49" w:rsidP="00911B49">
      <w:pPr>
        <w:rPr>
          <w:color w:val="000000"/>
          <w:sz w:val="24"/>
          <w:szCs w:val="24"/>
        </w:rPr>
      </w:pPr>
      <w:r>
        <w:rPr>
          <w:color w:val="000000"/>
          <w:sz w:val="24"/>
          <w:szCs w:val="24"/>
        </w:rPr>
        <w:t xml:space="preserve">V primiku ne ugotavljamo obliko odvisnosti, ampak samo spreminjamo pomen. </w:t>
      </w:r>
    </w:p>
    <w:p w:rsidR="00041E11" w:rsidRDefault="00041E11" w:rsidP="00911B49">
      <w:pPr>
        <w:rPr>
          <w:color w:val="000000"/>
          <w:sz w:val="24"/>
          <w:szCs w:val="24"/>
        </w:rPr>
      </w:pPr>
    </w:p>
    <w:p w:rsidR="00041E11" w:rsidRDefault="00041E11" w:rsidP="00911B49">
      <w:pPr>
        <w:rPr>
          <w:color w:val="000000"/>
          <w:sz w:val="24"/>
          <w:szCs w:val="24"/>
        </w:rPr>
      </w:pPr>
    </w:p>
    <w:p w:rsidR="00041E11" w:rsidRDefault="00041E11" w:rsidP="00911B49">
      <w:pPr>
        <w:rPr>
          <w:color w:val="000000"/>
          <w:sz w:val="24"/>
          <w:szCs w:val="24"/>
        </w:rPr>
      </w:pPr>
    </w:p>
    <w:p w:rsidR="00041E11" w:rsidRDefault="00041E11" w:rsidP="00911B49">
      <w:pPr>
        <w:rPr>
          <w:color w:val="000000"/>
          <w:sz w:val="24"/>
          <w:szCs w:val="24"/>
        </w:rPr>
      </w:pPr>
    </w:p>
    <w:p w:rsidR="00041E11" w:rsidRDefault="00041E11" w:rsidP="00041E11">
      <w:pPr>
        <w:jc w:val="center"/>
        <w:rPr>
          <w:color w:val="000000"/>
          <w:sz w:val="32"/>
          <w:szCs w:val="32"/>
        </w:rPr>
      </w:pPr>
      <w:r>
        <w:rPr>
          <w:color w:val="000000"/>
          <w:sz w:val="32"/>
          <w:szCs w:val="32"/>
        </w:rPr>
        <w:lastRenderedPageBreak/>
        <w:t>STAVEK IN VRSTE STAVKOV</w:t>
      </w:r>
    </w:p>
    <w:p w:rsidR="00041E11" w:rsidRDefault="00041E11" w:rsidP="00041E11">
      <w:pPr>
        <w:rPr>
          <w:color w:val="000000"/>
          <w:sz w:val="24"/>
          <w:szCs w:val="24"/>
        </w:rPr>
      </w:pPr>
      <w:r>
        <w:rPr>
          <w:color w:val="000000"/>
          <w:sz w:val="24"/>
          <w:szCs w:val="24"/>
        </w:rPr>
        <w:t>Stavek so besede zbrane okoli ene osebne glagolske oblike.</w:t>
      </w:r>
    </w:p>
    <w:p w:rsidR="00041E11" w:rsidRDefault="00041E11" w:rsidP="00041E11">
      <w:pPr>
        <w:jc w:val="center"/>
        <w:rPr>
          <w:color w:val="000000"/>
          <w:sz w:val="24"/>
          <w:szCs w:val="24"/>
        </w:rPr>
      </w:pPr>
      <w:r w:rsidRPr="00041E11">
        <w:rPr>
          <w:color w:val="000000"/>
          <w:sz w:val="24"/>
          <w:szCs w:val="24"/>
          <w:u w:val="single"/>
        </w:rPr>
        <w:t>Matej</w:t>
      </w:r>
      <w:r>
        <w:rPr>
          <w:color w:val="000000"/>
          <w:sz w:val="24"/>
          <w:szCs w:val="24"/>
        </w:rPr>
        <w:t xml:space="preserve"> danes </w:t>
      </w:r>
      <w:r w:rsidRPr="00041E11">
        <w:rPr>
          <w:color w:val="000000"/>
          <w:sz w:val="24"/>
          <w:szCs w:val="24"/>
          <w:u w:val="wave"/>
        </w:rPr>
        <w:t>praznuje</w:t>
      </w:r>
      <w:r>
        <w:rPr>
          <w:color w:val="000000"/>
          <w:sz w:val="24"/>
          <w:szCs w:val="24"/>
        </w:rPr>
        <w:t xml:space="preserve"> </w:t>
      </w:r>
      <w:r w:rsidRPr="00041E11">
        <w:rPr>
          <w:color w:val="000000"/>
          <w:sz w:val="24"/>
          <w:szCs w:val="24"/>
          <w:u w:val="double"/>
        </w:rPr>
        <w:t>rojstni dan</w:t>
      </w:r>
      <w:r>
        <w:rPr>
          <w:color w:val="000000"/>
          <w:sz w:val="24"/>
          <w:szCs w:val="24"/>
          <w:vertAlign w:val="subscript"/>
        </w:rPr>
        <w:t>4</w:t>
      </w:r>
      <w:r>
        <w:rPr>
          <w:color w:val="000000"/>
          <w:sz w:val="24"/>
          <w:szCs w:val="24"/>
        </w:rPr>
        <w:t>.</w:t>
      </w:r>
    </w:p>
    <w:p w:rsidR="00041E11" w:rsidRDefault="00041E11" w:rsidP="00041E11">
      <w:pPr>
        <w:jc w:val="center"/>
        <w:rPr>
          <w:color w:val="000000"/>
          <w:sz w:val="24"/>
          <w:szCs w:val="24"/>
        </w:rPr>
      </w:pPr>
      <w:r>
        <w:rPr>
          <w:color w:val="000000"/>
          <w:sz w:val="24"/>
          <w:szCs w:val="24"/>
        </w:rPr>
        <w:t>Res?</w:t>
      </w:r>
    </w:p>
    <w:p w:rsidR="00041E11" w:rsidRDefault="00041E11" w:rsidP="00041E11">
      <w:pPr>
        <w:jc w:val="center"/>
        <w:rPr>
          <w:color w:val="000000"/>
          <w:sz w:val="24"/>
          <w:szCs w:val="24"/>
        </w:rPr>
      </w:pPr>
      <w:r>
        <w:rPr>
          <w:color w:val="000000"/>
          <w:sz w:val="24"/>
          <w:szCs w:val="24"/>
        </w:rPr>
        <w:t xml:space="preserve">Da, </w:t>
      </w:r>
      <w:r w:rsidRPr="00041E11">
        <w:rPr>
          <w:color w:val="000000"/>
          <w:sz w:val="24"/>
          <w:szCs w:val="24"/>
          <w:u w:val="wave"/>
        </w:rPr>
        <w:t>zapojmo</w:t>
      </w:r>
      <w:r>
        <w:rPr>
          <w:color w:val="000000"/>
          <w:sz w:val="24"/>
          <w:szCs w:val="24"/>
        </w:rPr>
        <w:t>!</w:t>
      </w:r>
    </w:p>
    <w:p w:rsidR="00041E11" w:rsidRDefault="00041E11" w:rsidP="00041E11">
      <w:pPr>
        <w:rPr>
          <w:color w:val="000000"/>
          <w:sz w:val="24"/>
          <w:szCs w:val="24"/>
        </w:rPr>
      </w:pPr>
      <w:r>
        <w:rPr>
          <w:color w:val="000000"/>
          <w:sz w:val="24"/>
          <w:szCs w:val="24"/>
        </w:rPr>
        <w:t>Stavki niso samo tiste stavčne tvorbe, ki imajo osebno glagolsko obliko. Vse slovenske stavke delimo na dvodelni in enodelne.</w:t>
      </w:r>
    </w:p>
    <w:p w:rsidR="00041E11" w:rsidRDefault="00041E11" w:rsidP="00041E11">
      <w:pPr>
        <w:numPr>
          <w:ilvl w:val="0"/>
          <w:numId w:val="4"/>
        </w:numPr>
        <w:rPr>
          <w:color w:val="000000"/>
          <w:sz w:val="24"/>
          <w:szCs w:val="24"/>
        </w:rPr>
      </w:pPr>
      <w:r>
        <w:rPr>
          <w:color w:val="000000"/>
          <w:sz w:val="24"/>
          <w:szCs w:val="24"/>
        </w:rPr>
        <w:t>DVODELNI STAVKI:</w:t>
      </w:r>
    </w:p>
    <w:p w:rsidR="00041E11" w:rsidRDefault="00041E11" w:rsidP="00041E11">
      <w:pPr>
        <w:ind w:left="720"/>
        <w:rPr>
          <w:color w:val="000000"/>
          <w:sz w:val="24"/>
          <w:szCs w:val="24"/>
        </w:rPr>
      </w:pPr>
      <w:r>
        <w:rPr>
          <w:color w:val="000000"/>
          <w:sz w:val="24"/>
          <w:szCs w:val="24"/>
        </w:rPr>
        <w:t>To so tisti stavki, ki imajo osebek in povedek.</w:t>
      </w:r>
    </w:p>
    <w:p w:rsidR="00041E11" w:rsidRDefault="00041E11" w:rsidP="00041E11">
      <w:pPr>
        <w:ind w:left="720"/>
        <w:rPr>
          <w:color w:val="000000"/>
          <w:sz w:val="24"/>
          <w:szCs w:val="24"/>
        </w:rPr>
      </w:pPr>
      <w:r>
        <w:rPr>
          <w:color w:val="000000"/>
          <w:sz w:val="24"/>
          <w:szCs w:val="24"/>
        </w:rPr>
        <w:t>Dvodelni stavki so tudi tisti stavki, v katerih je osebek izražen s povedkom (npr.: Zapojmo!)</w:t>
      </w:r>
      <w:r w:rsidR="00B669F7">
        <w:rPr>
          <w:color w:val="000000"/>
          <w:sz w:val="24"/>
          <w:szCs w:val="24"/>
        </w:rPr>
        <w:t>.</w:t>
      </w:r>
    </w:p>
    <w:p w:rsidR="00041E11" w:rsidRDefault="00041E11" w:rsidP="00041E11">
      <w:pPr>
        <w:numPr>
          <w:ilvl w:val="0"/>
          <w:numId w:val="4"/>
        </w:numPr>
        <w:rPr>
          <w:color w:val="000000"/>
          <w:sz w:val="24"/>
          <w:szCs w:val="24"/>
        </w:rPr>
      </w:pPr>
      <w:r>
        <w:rPr>
          <w:color w:val="000000"/>
          <w:sz w:val="24"/>
          <w:szCs w:val="24"/>
        </w:rPr>
        <w:t>ENODELNI STAVKI:</w:t>
      </w:r>
    </w:p>
    <w:p w:rsidR="00041E11" w:rsidRDefault="00041E11" w:rsidP="00041E11">
      <w:pPr>
        <w:ind w:left="720"/>
        <w:rPr>
          <w:color w:val="000000"/>
          <w:sz w:val="24"/>
          <w:szCs w:val="24"/>
        </w:rPr>
      </w:pPr>
      <w:r>
        <w:rPr>
          <w:color w:val="000000"/>
          <w:sz w:val="24"/>
          <w:szCs w:val="24"/>
        </w:rPr>
        <w:t xml:space="preserve">To so tisti stavki, ki nimajo ali osebka ali osebne glagolske oblike. Glede na to česar nimajo jih delimo na: </w:t>
      </w:r>
    </w:p>
    <w:p w:rsidR="00041E11" w:rsidRDefault="00041E11" w:rsidP="00041E11">
      <w:pPr>
        <w:numPr>
          <w:ilvl w:val="0"/>
          <w:numId w:val="5"/>
        </w:numPr>
        <w:rPr>
          <w:color w:val="000000"/>
          <w:sz w:val="24"/>
          <w:szCs w:val="24"/>
        </w:rPr>
      </w:pPr>
      <w:r>
        <w:rPr>
          <w:color w:val="000000"/>
          <w:sz w:val="24"/>
          <w:szCs w:val="24"/>
        </w:rPr>
        <w:t>GLAGOLSKE.</w:t>
      </w:r>
    </w:p>
    <w:p w:rsidR="00041E11" w:rsidRDefault="00041E11" w:rsidP="00041E11">
      <w:pPr>
        <w:ind w:left="1440"/>
        <w:rPr>
          <w:color w:val="000000"/>
          <w:sz w:val="24"/>
          <w:szCs w:val="24"/>
        </w:rPr>
      </w:pPr>
      <w:r>
        <w:rPr>
          <w:color w:val="000000"/>
          <w:sz w:val="24"/>
          <w:szCs w:val="24"/>
        </w:rPr>
        <w:t>To so tisti, ki imajo osebno gla</w:t>
      </w:r>
      <w:r w:rsidR="00B669F7">
        <w:rPr>
          <w:color w:val="000000"/>
          <w:sz w:val="24"/>
          <w:szCs w:val="24"/>
        </w:rPr>
        <w:t>golsko obliko, nimajo pa osebka (npr.: Sneži. Dežuje. Jasno je.).</w:t>
      </w:r>
    </w:p>
    <w:p w:rsidR="00B669F7" w:rsidRDefault="00B669F7" w:rsidP="00041E11">
      <w:pPr>
        <w:ind w:left="1440"/>
        <w:rPr>
          <w:color w:val="000000"/>
          <w:sz w:val="24"/>
          <w:szCs w:val="24"/>
        </w:rPr>
      </w:pPr>
      <w:r>
        <w:rPr>
          <w:color w:val="000000"/>
          <w:sz w:val="24"/>
          <w:szCs w:val="24"/>
        </w:rPr>
        <w:t>Tisti stavki, v katerih je izražen splošni osebek (npr.: V teh čevljih se dobro hodi.).</w:t>
      </w:r>
    </w:p>
    <w:p w:rsidR="00B669F7" w:rsidRDefault="00B669F7" w:rsidP="00041E11">
      <w:pPr>
        <w:ind w:left="1440"/>
        <w:rPr>
          <w:color w:val="000000"/>
          <w:sz w:val="24"/>
          <w:szCs w:val="24"/>
        </w:rPr>
      </w:pPr>
      <w:r>
        <w:rPr>
          <w:color w:val="000000"/>
          <w:sz w:val="24"/>
          <w:szCs w:val="24"/>
        </w:rPr>
        <w:t>Kadar je vršilec dejanja izražen v odvisnem sklonu (npr.: Sanjalo se mu je.)</w:t>
      </w:r>
    </w:p>
    <w:p w:rsidR="00B669F7" w:rsidRDefault="00B669F7" w:rsidP="00B669F7">
      <w:pPr>
        <w:numPr>
          <w:ilvl w:val="0"/>
          <w:numId w:val="5"/>
        </w:numPr>
        <w:rPr>
          <w:color w:val="000000"/>
          <w:sz w:val="24"/>
          <w:szCs w:val="24"/>
        </w:rPr>
      </w:pPr>
      <w:r>
        <w:rPr>
          <w:color w:val="000000"/>
          <w:sz w:val="24"/>
          <w:szCs w:val="24"/>
        </w:rPr>
        <w:t>NEGLAGOLSKI:</w:t>
      </w:r>
    </w:p>
    <w:p w:rsidR="00B669F7" w:rsidRDefault="00B669F7" w:rsidP="00B669F7">
      <w:pPr>
        <w:ind w:left="1440"/>
        <w:rPr>
          <w:color w:val="000000"/>
          <w:sz w:val="24"/>
          <w:szCs w:val="24"/>
        </w:rPr>
      </w:pPr>
      <w:r>
        <w:rPr>
          <w:color w:val="000000"/>
          <w:sz w:val="24"/>
          <w:szCs w:val="24"/>
        </w:rPr>
        <w:t>Tisti stavki, ki nimajo osebne glagolske oblike. Vrsto določamo po besedni vrsti, ki se pojavi v stavku.</w:t>
      </w:r>
    </w:p>
    <w:p w:rsidR="00B669F7" w:rsidRDefault="00B669F7" w:rsidP="00B669F7">
      <w:pPr>
        <w:spacing w:after="0"/>
        <w:ind w:left="1440"/>
        <w:rPr>
          <w:color w:val="000000"/>
          <w:sz w:val="24"/>
          <w:szCs w:val="24"/>
        </w:rPr>
      </w:pPr>
      <w:r>
        <w:rPr>
          <w:color w:val="000000"/>
          <w:sz w:val="24"/>
          <w:szCs w:val="24"/>
        </w:rPr>
        <w:t xml:space="preserve">V Park Tivoli. – samostalniški </w:t>
      </w:r>
    </w:p>
    <w:p w:rsidR="00B669F7" w:rsidRDefault="00B669F7" w:rsidP="00B669F7">
      <w:pPr>
        <w:spacing w:after="0"/>
        <w:ind w:left="1440"/>
        <w:rPr>
          <w:color w:val="000000"/>
          <w:sz w:val="24"/>
          <w:szCs w:val="24"/>
        </w:rPr>
      </w:pPr>
      <w:r>
        <w:rPr>
          <w:color w:val="000000"/>
          <w:sz w:val="24"/>
          <w:szCs w:val="24"/>
        </w:rPr>
        <w:t xml:space="preserve">Krasen. Odličen. – pridevniški </w:t>
      </w:r>
    </w:p>
    <w:p w:rsidR="00B669F7" w:rsidRDefault="00B669F7" w:rsidP="00B669F7">
      <w:pPr>
        <w:spacing w:after="0"/>
        <w:ind w:left="1440"/>
        <w:rPr>
          <w:color w:val="000000"/>
          <w:sz w:val="24"/>
          <w:szCs w:val="24"/>
        </w:rPr>
      </w:pPr>
      <w:r>
        <w:rPr>
          <w:color w:val="000000"/>
          <w:sz w:val="24"/>
          <w:szCs w:val="24"/>
        </w:rPr>
        <w:t xml:space="preserve">Učiti se. Molčati. – nedoločniški </w:t>
      </w:r>
    </w:p>
    <w:p w:rsidR="00B669F7" w:rsidRDefault="00B669F7" w:rsidP="00B669F7">
      <w:pPr>
        <w:spacing w:after="0"/>
        <w:ind w:left="1440"/>
        <w:rPr>
          <w:color w:val="000000"/>
          <w:sz w:val="24"/>
          <w:szCs w:val="24"/>
        </w:rPr>
      </w:pPr>
      <w:r>
        <w:rPr>
          <w:color w:val="000000"/>
          <w:sz w:val="24"/>
          <w:szCs w:val="24"/>
        </w:rPr>
        <w:t xml:space="preserve">Še. Tudi. – členkov </w:t>
      </w:r>
    </w:p>
    <w:p w:rsidR="00B669F7" w:rsidRDefault="00B669F7" w:rsidP="00B669F7">
      <w:pPr>
        <w:spacing w:after="0"/>
        <w:ind w:left="1440"/>
        <w:rPr>
          <w:color w:val="000000"/>
          <w:sz w:val="24"/>
          <w:szCs w:val="24"/>
        </w:rPr>
      </w:pPr>
      <w:r>
        <w:rPr>
          <w:color w:val="000000"/>
          <w:sz w:val="24"/>
          <w:szCs w:val="24"/>
        </w:rPr>
        <w:t xml:space="preserve">Zjutraj. Domov. – prislovni </w:t>
      </w:r>
    </w:p>
    <w:p w:rsidR="00B669F7" w:rsidRDefault="00B669F7" w:rsidP="00B669F7">
      <w:pPr>
        <w:spacing w:after="0"/>
        <w:ind w:left="1440"/>
        <w:rPr>
          <w:color w:val="000000"/>
          <w:sz w:val="24"/>
          <w:szCs w:val="24"/>
        </w:rPr>
      </w:pPr>
      <w:r>
        <w:rPr>
          <w:color w:val="000000"/>
          <w:sz w:val="24"/>
          <w:szCs w:val="24"/>
        </w:rPr>
        <w:t xml:space="preserve">Auuuu! – medmetni </w:t>
      </w:r>
    </w:p>
    <w:p w:rsidR="00B669F7" w:rsidRDefault="00B669F7" w:rsidP="00B669F7">
      <w:pPr>
        <w:spacing w:after="0"/>
        <w:rPr>
          <w:color w:val="000000"/>
          <w:sz w:val="24"/>
          <w:szCs w:val="24"/>
        </w:rPr>
      </w:pPr>
    </w:p>
    <w:p w:rsidR="00B669F7" w:rsidRDefault="00B669F7" w:rsidP="00B669F7">
      <w:pPr>
        <w:spacing w:after="0"/>
        <w:rPr>
          <w:color w:val="000000"/>
          <w:sz w:val="24"/>
          <w:szCs w:val="24"/>
        </w:rPr>
      </w:pPr>
    </w:p>
    <w:p w:rsidR="00B669F7" w:rsidRDefault="00B669F7" w:rsidP="00B669F7">
      <w:pPr>
        <w:spacing w:after="0"/>
        <w:jc w:val="center"/>
        <w:rPr>
          <w:color w:val="000000"/>
          <w:sz w:val="32"/>
          <w:szCs w:val="32"/>
        </w:rPr>
      </w:pPr>
      <w:r>
        <w:rPr>
          <w:color w:val="000000"/>
          <w:sz w:val="32"/>
          <w:szCs w:val="32"/>
        </w:rPr>
        <w:t>POLSTAVČNE TVORBE</w:t>
      </w:r>
    </w:p>
    <w:p w:rsidR="00B669F7" w:rsidRDefault="00B669F7" w:rsidP="00B669F7">
      <w:pPr>
        <w:spacing w:after="0"/>
        <w:rPr>
          <w:color w:val="000000"/>
          <w:sz w:val="24"/>
          <w:szCs w:val="24"/>
        </w:rPr>
      </w:pPr>
      <w:r>
        <w:rPr>
          <w:color w:val="000000"/>
          <w:sz w:val="24"/>
          <w:szCs w:val="24"/>
        </w:rPr>
        <w:t xml:space="preserve">Polstavčne oblike so: polstavek, pastavek, pristavek. </w:t>
      </w:r>
    </w:p>
    <w:p w:rsidR="00B669F7" w:rsidRDefault="00B669F7" w:rsidP="00B669F7">
      <w:pPr>
        <w:spacing w:after="0"/>
        <w:rPr>
          <w:color w:val="000000"/>
          <w:sz w:val="24"/>
          <w:szCs w:val="24"/>
        </w:rPr>
      </w:pPr>
    </w:p>
    <w:p w:rsidR="00B669F7" w:rsidRDefault="00B669F7" w:rsidP="00B669F7">
      <w:pPr>
        <w:spacing w:after="0"/>
        <w:jc w:val="center"/>
        <w:rPr>
          <w:color w:val="000000"/>
          <w:sz w:val="28"/>
          <w:szCs w:val="28"/>
        </w:rPr>
      </w:pPr>
      <w:r>
        <w:rPr>
          <w:color w:val="000000"/>
          <w:sz w:val="28"/>
          <w:szCs w:val="28"/>
        </w:rPr>
        <w:t>POLSTAVEK</w:t>
      </w:r>
    </w:p>
    <w:p w:rsidR="00B669F7" w:rsidRDefault="00B669F7" w:rsidP="00B669F7">
      <w:pPr>
        <w:spacing w:after="0"/>
        <w:rPr>
          <w:color w:val="000000"/>
          <w:sz w:val="24"/>
          <w:szCs w:val="24"/>
        </w:rPr>
      </w:pPr>
      <w:r>
        <w:rPr>
          <w:color w:val="000000"/>
          <w:sz w:val="24"/>
          <w:szCs w:val="24"/>
        </w:rPr>
        <w:t>Polstavek je posebna oblika enega dela povedi, ki ga lahko razvijemo v odvisnik. V polstavku ni osebne glagolske oblike, ampak njegovo vlogo opravljajo</w:t>
      </w:r>
      <w:r w:rsidR="009E0DB7">
        <w:rPr>
          <w:color w:val="000000"/>
          <w:sz w:val="24"/>
          <w:szCs w:val="24"/>
        </w:rPr>
        <w:t xml:space="preserve"> druge besedne vrste.</w:t>
      </w:r>
    </w:p>
    <w:p w:rsidR="009E0DB7" w:rsidRDefault="009E0DB7" w:rsidP="009E0DB7">
      <w:pPr>
        <w:spacing w:after="0"/>
        <w:rPr>
          <w:color w:val="000000"/>
          <w:sz w:val="24"/>
          <w:szCs w:val="24"/>
        </w:rPr>
      </w:pPr>
      <w:r>
        <w:rPr>
          <w:color w:val="000000"/>
          <w:sz w:val="24"/>
          <w:szCs w:val="24"/>
        </w:rPr>
        <w:t>Vrste polstavkov:</w:t>
      </w:r>
    </w:p>
    <w:p w:rsidR="009E0DB7" w:rsidRDefault="009E0DB7" w:rsidP="009E0DB7">
      <w:pPr>
        <w:numPr>
          <w:ilvl w:val="0"/>
          <w:numId w:val="6"/>
        </w:numPr>
        <w:spacing w:after="0"/>
        <w:rPr>
          <w:color w:val="000000"/>
          <w:sz w:val="24"/>
          <w:szCs w:val="24"/>
        </w:rPr>
      </w:pPr>
      <w:r>
        <w:rPr>
          <w:color w:val="000000"/>
          <w:sz w:val="24"/>
          <w:szCs w:val="24"/>
        </w:rPr>
        <w:t>SAMOSTALNIŠKI:</w:t>
      </w:r>
    </w:p>
    <w:p w:rsidR="009E0DB7" w:rsidRDefault="009E0DB7" w:rsidP="009E0DB7">
      <w:pPr>
        <w:spacing w:after="0"/>
        <w:ind w:left="720"/>
        <w:rPr>
          <w:color w:val="000000"/>
          <w:sz w:val="24"/>
          <w:szCs w:val="24"/>
        </w:rPr>
      </w:pPr>
      <w:r>
        <w:rPr>
          <w:color w:val="000000"/>
          <w:sz w:val="24"/>
          <w:szCs w:val="24"/>
        </w:rPr>
        <w:t xml:space="preserve">Hodil je ponosno, </w:t>
      </w:r>
      <w:r w:rsidRPr="003C76DA">
        <w:rPr>
          <w:color w:val="000000"/>
          <w:sz w:val="24"/>
          <w:szCs w:val="24"/>
          <w:u w:val="single"/>
        </w:rPr>
        <w:t xml:space="preserve">glavo pokonci in </w:t>
      </w:r>
      <w:r w:rsidR="003C76DA" w:rsidRPr="003C76DA">
        <w:rPr>
          <w:color w:val="000000"/>
          <w:sz w:val="24"/>
          <w:szCs w:val="24"/>
          <w:u w:val="single"/>
        </w:rPr>
        <w:t>roke ob telesu</w:t>
      </w:r>
      <w:r w:rsidR="003C76DA">
        <w:rPr>
          <w:color w:val="000000"/>
          <w:sz w:val="24"/>
          <w:szCs w:val="24"/>
          <w:u w:val="single"/>
        </w:rPr>
        <w:t>.</w:t>
      </w:r>
    </w:p>
    <w:p w:rsidR="003C76DA" w:rsidRDefault="003C76DA" w:rsidP="009E0DB7">
      <w:pPr>
        <w:spacing w:after="0"/>
        <w:ind w:left="720"/>
        <w:rPr>
          <w:color w:val="000000"/>
          <w:sz w:val="24"/>
          <w:szCs w:val="24"/>
        </w:rPr>
      </w:pPr>
    </w:p>
    <w:p w:rsidR="003C76DA" w:rsidRDefault="003C76DA" w:rsidP="009E0DB7">
      <w:pPr>
        <w:spacing w:after="0"/>
        <w:ind w:left="720"/>
        <w:rPr>
          <w:color w:val="000000"/>
          <w:sz w:val="24"/>
          <w:szCs w:val="24"/>
        </w:rPr>
      </w:pPr>
      <w:r>
        <w:rPr>
          <w:color w:val="000000"/>
          <w:sz w:val="24"/>
          <w:szCs w:val="24"/>
        </w:rPr>
        <w:t xml:space="preserve">Hodil je ponosno, tako da </w:t>
      </w:r>
      <w:r w:rsidRPr="003C76DA">
        <w:rPr>
          <w:color w:val="000000"/>
          <w:sz w:val="24"/>
          <w:szCs w:val="24"/>
          <w:u w:val="wave"/>
        </w:rPr>
        <w:t>je držal</w:t>
      </w:r>
      <w:r>
        <w:rPr>
          <w:color w:val="000000"/>
          <w:sz w:val="24"/>
          <w:szCs w:val="24"/>
        </w:rPr>
        <w:t xml:space="preserve"> glavo pokonci in roke ob telesu.</w:t>
      </w:r>
    </w:p>
    <w:p w:rsidR="003C76DA" w:rsidRDefault="003C76DA" w:rsidP="009E0DB7">
      <w:pPr>
        <w:spacing w:after="0"/>
        <w:ind w:left="720"/>
        <w:rPr>
          <w:color w:val="000000"/>
          <w:sz w:val="24"/>
          <w:szCs w:val="24"/>
        </w:rPr>
      </w:pPr>
    </w:p>
    <w:p w:rsidR="003C76DA" w:rsidRDefault="003C76DA" w:rsidP="003C76DA">
      <w:pPr>
        <w:numPr>
          <w:ilvl w:val="0"/>
          <w:numId w:val="6"/>
        </w:numPr>
        <w:spacing w:after="0"/>
        <w:rPr>
          <w:color w:val="000000"/>
          <w:sz w:val="24"/>
          <w:szCs w:val="24"/>
        </w:rPr>
      </w:pPr>
      <w:r>
        <w:rPr>
          <w:color w:val="000000"/>
          <w:sz w:val="24"/>
          <w:szCs w:val="24"/>
        </w:rPr>
        <w:t>PRIDEVNIŠKI:</w:t>
      </w:r>
    </w:p>
    <w:p w:rsidR="003C76DA" w:rsidRDefault="003C76DA" w:rsidP="003C76DA">
      <w:pPr>
        <w:spacing w:after="0"/>
        <w:ind w:left="720"/>
        <w:rPr>
          <w:color w:val="000000"/>
          <w:sz w:val="24"/>
          <w:szCs w:val="24"/>
        </w:rPr>
      </w:pPr>
      <w:r>
        <w:rPr>
          <w:color w:val="000000"/>
          <w:sz w:val="24"/>
          <w:szCs w:val="24"/>
        </w:rPr>
        <w:t xml:space="preserve">Te obleke, </w:t>
      </w:r>
      <w:r w:rsidRPr="003C76DA">
        <w:rPr>
          <w:color w:val="000000"/>
          <w:sz w:val="24"/>
          <w:szCs w:val="24"/>
          <w:u w:val="single"/>
        </w:rPr>
        <w:t>polne naborkov</w:t>
      </w:r>
      <w:r>
        <w:rPr>
          <w:color w:val="000000"/>
          <w:sz w:val="24"/>
          <w:szCs w:val="24"/>
        </w:rPr>
        <w:t>, ne bom nikoli več nosila.</w:t>
      </w:r>
    </w:p>
    <w:p w:rsidR="003C76DA" w:rsidRDefault="003C76DA" w:rsidP="003C76DA">
      <w:pPr>
        <w:spacing w:after="0"/>
        <w:ind w:left="720"/>
        <w:rPr>
          <w:color w:val="000000"/>
          <w:sz w:val="24"/>
          <w:szCs w:val="24"/>
        </w:rPr>
      </w:pPr>
    </w:p>
    <w:p w:rsidR="003C76DA" w:rsidRDefault="003C76DA" w:rsidP="003C76DA">
      <w:pPr>
        <w:spacing w:after="0"/>
        <w:ind w:left="720"/>
        <w:rPr>
          <w:color w:val="000000"/>
          <w:sz w:val="24"/>
          <w:szCs w:val="24"/>
        </w:rPr>
      </w:pPr>
      <w:r>
        <w:rPr>
          <w:color w:val="000000"/>
          <w:sz w:val="24"/>
          <w:szCs w:val="24"/>
        </w:rPr>
        <w:t>Te obleke, ki je polna naborkov, ne bom nikoli več nosila.</w:t>
      </w:r>
    </w:p>
    <w:p w:rsidR="003C76DA" w:rsidRDefault="003C76DA" w:rsidP="003C76DA">
      <w:pPr>
        <w:spacing w:after="0"/>
        <w:rPr>
          <w:color w:val="000000"/>
          <w:sz w:val="24"/>
          <w:szCs w:val="24"/>
        </w:rPr>
      </w:pPr>
    </w:p>
    <w:p w:rsidR="003C76DA" w:rsidRDefault="003C76DA" w:rsidP="003C76DA">
      <w:pPr>
        <w:numPr>
          <w:ilvl w:val="0"/>
          <w:numId w:val="6"/>
        </w:numPr>
        <w:spacing w:after="0"/>
        <w:rPr>
          <w:color w:val="000000"/>
          <w:sz w:val="24"/>
          <w:szCs w:val="24"/>
        </w:rPr>
      </w:pPr>
      <w:r>
        <w:rPr>
          <w:color w:val="000000"/>
          <w:sz w:val="24"/>
          <w:szCs w:val="24"/>
        </w:rPr>
        <w:t>NEDOLOČNIŠKI:</w:t>
      </w:r>
    </w:p>
    <w:p w:rsidR="003C76DA" w:rsidRDefault="003C76DA" w:rsidP="003C76DA">
      <w:pPr>
        <w:spacing w:after="0"/>
        <w:ind w:left="720"/>
        <w:rPr>
          <w:color w:val="000000"/>
          <w:sz w:val="24"/>
          <w:szCs w:val="24"/>
        </w:rPr>
      </w:pPr>
      <w:r w:rsidRPr="003C76DA">
        <w:rPr>
          <w:color w:val="000000"/>
          <w:sz w:val="24"/>
          <w:szCs w:val="24"/>
          <w:u w:val="single"/>
        </w:rPr>
        <w:t>Imeti odličen uspeh</w:t>
      </w:r>
      <w:r>
        <w:rPr>
          <w:color w:val="000000"/>
          <w:sz w:val="24"/>
          <w:szCs w:val="24"/>
        </w:rPr>
        <w:t>, težka naloga.</w:t>
      </w:r>
    </w:p>
    <w:p w:rsidR="003C76DA" w:rsidRDefault="003C76DA" w:rsidP="003C76DA">
      <w:pPr>
        <w:spacing w:after="0"/>
        <w:rPr>
          <w:color w:val="000000"/>
          <w:sz w:val="24"/>
          <w:szCs w:val="24"/>
        </w:rPr>
      </w:pPr>
    </w:p>
    <w:p w:rsidR="003C76DA" w:rsidRDefault="003C76DA" w:rsidP="003C76DA">
      <w:pPr>
        <w:numPr>
          <w:ilvl w:val="0"/>
          <w:numId w:val="6"/>
        </w:numPr>
        <w:spacing w:after="0"/>
        <w:rPr>
          <w:color w:val="000000"/>
          <w:sz w:val="24"/>
          <w:szCs w:val="24"/>
        </w:rPr>
      </w:pPr>
      <w:r>
        <w:rPr>
          <w:color w:val="000000"/>
          <w:sz w:val="24"/>
          <w:szCs w:val="24"/>
        </w:rPr>
        <w:t xml:space="preserve">NAMENILNIŠKI: </w:t>
      </w:r>
    </w:p>
    <w:p w:rsidR="003C76DA" w:rsidRDefault="003C76DA" w:rsidP="003C76DA">
      <w:pPr>
        <w:spacing w:after="0"/>
        <w:ind w:left="720"/>
        <w:rPr>
          <w:color w:val="000000"/>
          <w:sz w:val="24"/>
          <w:szCs w:val="24"/>
        </w:rPr>
      </w:pPr>
      <w:r>
        <w:rPr>
          <w:color w:val="000000"/>
          <w:sz w:val="24"/>
          <w:szCs w:val="24"/>
        </w:rPr>
        <w:t xml:space="preserve">Šel je do zbornice </w:t>
      </w:r>
      <w:r w:rsidRPr="003C76DA">
        <w:rPr>
          <w:color w:val="000000"/>
          <w:sz w:val="24"/>
          <w:szCs w:val="24"/>
          <w:u w:val="single"/>
        </w:rPr>
        <w:t>poiskat razredničarko</w:t>
      </w:r>
      <w:r>
        <w:rPr>
          <w:color w:val="000000"/>
          <w:sz w:val="24"/>
          <w:szCs w:val="24"/>
        </w:rPr>
        <w:t>.</w:t>
      </w:r>
    </w:p>
    <w:p w:rsidR="003C76DA" w:rsidRDefault="003C76DA" w:rsidP="003C76DA">
      <w:pPr>
        <w:spacing w:after="0"/>
        <w:ind w:left="720"/>
        <w:rPr>
          <w:color w:val="000000"/>
          <w:sz w:val="24"/>
          <w:szCs w:val="24"/>
        </w:rPr>
      </w:pPr>
    </w:p>
    <w:p w:rsidR="003C76DA" w:rsidRDefault="003C76DA" w:rsidP="003C76DA">
      <w:pPr>
        <w:spacing w:after="0"/>
        <w:ind w:left="720"/>
        <w:rPr>
          <w:color w:val="000000"/>
          <w:sz w:val="24"/>
          <w:szCs w:val="24"/>
        </w:rPr>
      </w:pPr>
      <w:r>
        <w:rPr>
          <w:color w:val="000000"/>
          <w:sz w:val="24"/>
          <w:szCs w:val="24"/>
        </w:rPr>
        <w:t>Šel je do zbornice, da bi poiskal razredničarko</w:t>
      </w:r>
    </w:p>
    <w:p w:rsidR="003C76DA" w:rsidRDefault="003C76DA" w:rsidP="003C76DA">
      <w:pPr>
        <w:spacing w:after="0"/>
        <w:rPr>
          <w:color w:val="000000"/>
          <w:sz w:val="24"/>
          <w:szCs w:val="24"/>
        </w:rPr>
      </w:pPr>
    </w:p>
    <w:p w:rsidR="003C76DA" w:rsidRDefault="003C76DA" w:rsidP="003C76DA">
      <w:pPr>
        <w:numPr>
          <w:ilvl w:val="0"/>
          <w:numId w:val="6"/>
        </w:numPr>
        <w:spacing w:after="0"/>
        <w:rPr>
          <w:color w:val="000000"/>
          <w:sz w:val="24"/>
          <w:szCs w:val="24"/>
        </w:rPr>
      </w:pPr>
      <w:r>
        <w:rPr>
          <w:color w:val="000000"/>
          <w:sz w:val="24"/>
          <w:szCs w:val="24"/>
        </w:rPr>
        <w:t>DELEŽIJSKI (prislovi):</w:t>
      </w:r>
    </w:p>
    <w:p w:rsidR="003C76DA" w:rsidRDefault="003C76DA" w:rsidP="003C76DA">
      <w:pPr>
        <w:spacing w:after="0"/>
        <w:ind w:left="720"/>
        <w:rPr>
          <w:color w:val="000000"/>
          <w:sz w:val="24"/>
          <w:szCs w:val="24"/>
        </w:rPr>
      </w:pPr>
      <w:r w:rsidRPr="003C76DA">
        <w:rPr>
          <w:color w:val="000000"/>
          <w:sz w:val="24"/>
          <w:szCs w:val="24"/>
          <w:u w:val="single"/>
        </w:rPr>
        <w:t>Mrmraje glasbeno uspešnico</w:t>
      </w:r>
      <w:r>
        <w:rPr>
          <w:color w:val="000000"/>
          <w:sz w:val="24"/>
          <w:szCs w:val="24"/>
        </w:rPr>
        <w:t>, je odhitela domov.</w:t>
      </w:r>
    </w:p>
    <w:p w:rsidR="003528E6" w:rsidRDefault="003528E6" w:rsidP="003C76DA">
      <w:pPr>
        <w:spacing w:after="0"/>
        <w:ind w:left="720"/>
        <w:rPr>
          <w:sz w:val="24"/>
          <w:szCs w:val="24"/>
        </w:rPr>
      </w:pPr>
    </w:p>
    <w:p w:rsidR="003528E6" w:rsidRDefault="003528E6" w:rsidP="003C76DA">
      <w:pPr>
        <w:spacing w:after="0"/>
        <w:ind w:left="720"/>
        <w:rPr>
          <w:sz w:val="24"/>
          <w:szCs w:val="24"/>
        </w:rPr>
      </w:pPr>
    </w:p>
    <w:p w:rsidR="003528E6" w:rsidRDefault="003528E6" w:rsidP="003528E6">
      <w:pPr>
        <w:spacing w:after="0"/>
        <w:ind w:left="720"/>
        <w:jc w:val="center"/>
        <w:rPr>
          <w:color w:val="000000"/>
          <w:sz w:val="28"/>
          <w:szCs w:val="28"/>
        </w:rPr>
      </w:pPr>
      <w:r>
        <w:rPr>
          <w:color w:val="000000"/>
          <w:sz w:val="28"/>
          <w:szCs w:val="28"/>
        </w:rPr>
        <w:t>PRISTAVEK</w:t>
      </w:r>
    </w:p>
    <w:p w:rsidR="003528E6" w:rsidRDefault="003528E6" w:rsidP="003528E6">
      <w:pPr>
        <w:spacing w:after="0"/>
        <w:ind w:left="720"/>
        <w:jc w:val="center"/>
        <w:rPr>
          <w:color w:val="000000"/>
          <w:sz w:val="28"/>
          <w:szCs w:val="28"/>
        </w:rPr>
      </w:pPr>
    </w:p>
    <w:p w:rsidR="003528E6" w:rsidRDefault="003528E6" w:rsidP="003528E6">
      <w:pPr>
        <w:spacing w:after="0"/>
        <w:jc w:val="both"/>
        <w:rPr>
          <w:color w:val="000000"/>
          <w:sz w:val="24"/>
          <w:szCs w:val="24"/>
        </w:rPr>
      </w:pPr>
      <w:r>
        <w:rPr>
          <w:color w:val="000000"/>
          <w:sz w:val="24"/>
          <w:szCs w:val="24"/>
        </w:rPr>
        <w:t>Je del povedi, v katerem ni osebne glagolske oblike, v njem natančneje pojasnimo pomen, vlogo, naloge neke osebe, stvari, kraja , obdobja. Pristavek je samostalniška besedna zveza, ki stoji desno od preostalega dela povedi oziroma besedne zveze, na katero se nanaša. Pristavek je vedno ločen z vejico.</w:t>
      </w:r>
    </w:p>
    <w:p w:rsidR="00955C48" w:rsidRDefault="00955C48" w:rsidP="003528E6">
      <w:pPr>
        <w:spacing w:after="0"/>
        <w:jc w:val="both"/>
        <w:rPr>
          <w:color w:val="000000"/>
          <w:sz w:val="24"/>
          <w:szCs w:val="24"/>
        </w:rPr>
      </w:pPr>
    </w:p>
    <w:p w:rsidR="00955C48" w:rsidRDefault="00955C48" w:rsidP="003528E6">
      <w:pPr>
        <w:spacing w:after="0"/>
        <w:jc w:val="both"/>
        <w:rPr>
          <w:color w:val="000000"/>
          <w:sz w:val="24"/>
          <w:szCs w:val="24"/>
        </w:rPr>
      </w:pPr>
      <w:r>
        <w:rPr>
          <w:color w:val="000000"/>
          <w:sz w:val="24"/>
          <w:szCs w:val="24"/>
        </w:rPr>
        <w:t xml:space="preserve">Miško Kranjec, </w:t>
      </w:r>
      <w:r w:rsidRPr="00955C48">
        <w:rPr>
          <w:color w:val="000000"/>
          <w:sz w:val="24"/>
          <w:szCs w:val="24"/>
          <w:u w:val="single"/>
        </w:rPr>
        <w:t>pisatelj socialnega realizma</w:t>
      </w:r>
      <w:r>
        <w:rPr>
          <w:color w:val="000000"/>
          <w:sz w:val="24"/>
          <w:szCs w:val="24"/>
        </w:rPr>
        <w:t>, je napisal roman Strici so mi povedali.</w:t>
      </w:r>
    </w:p>
    <w:p w:rsidR="00955C48" w:rsidRDefault="00955C48" w:rsidP="003528E6">
      <w:pPr>
        <w:spacing w:after="0"/>
        <w:jc w:val="both"/>
        <w:rPr>
          <w:color w:val="000000"/>
          <w:sz w:val="24"/>
          <w:szCs w:val="24"/>
        </w:rPr>
      </w:pPr>
    </w:p>
    <w:p w:rsidR="00955C48" w:rsidRDefault="00955C48" w:rsidP="003528E6">
      <w:pPr>
        <w:spacing w:after="0"/>
        <w:jc w:val="both"/>
        <w:rPr>
          <w:color w:val="000000"/>
          <w:sz w:val="24"/>
          <w:szCs w:val="24"/>
        </w:rPr>
      </w:pPr>
      <w:r>
        <w:rPr>
          <w:color w:val="000000"/>
          <w:sz w:val="24"/>
          <w:szCs w:val="24"/>
        </w:rPr>
        <w:t xml:space="preserve">Sestanek je vodil Andrej Novak, </w:t>
      </w:r>
      <w:r w:rsidRPr="00955C48">
        <w:rPr>
          <w:color w:val="000000"/>
          <w:sz w:val="24"/>
          <w:szCs w:val="24"/>
          <w:u w:val="single"/>
        </w:rPr>
        <w:t>predsednik Lovskega društva Zapudje</w:t>
      </w:r>
      <w:r>
        <w:rPr>
          <w:color w:val="000000"/>
          <w:sz w:val="24"/>
          <w:szCs w:val="24"/>
        </w:rPr>
        <w:t>.</w:t>
      </w:r>
    </w:p>
    <w:p w:rsidR="00955C48" w:rsidRDefault="00955C48" w:rsidP="003528E6">
      <w:pPr>
        <w:spacing w:after="0"/>
        <w:jc w:val="both"/>
        <w:rPr>
          <w:color w:val="000000"/>
          <w:sz w:val="24"/>
          <w:szCs w:val="24"/>
        </w:rPr>
      </w:pPr>
    </w:p>
    <w:p w:rsidR="00955C48" w:rsidRDefault="00955C48" w:rsidP="00955C48">
      <w:pPr>
        <w:spacing w:after="0"/>
        <w:jc w:val="center"/>
        <w:rPr>
          <w:color w:val="000000"/>
          <w:sz w:val="28"/>
          <w:szCs w:val="28"/>
        </w:rPr>
      </w:pPr>
      <w:r>
        <w:rPr>
          <w:color w:val="000000"/>
          <w:sz w:val="28"/>
          <w:szCs w:val="28"/>
        </w:rPr>
        <w:t>PASTAVEK</w:t>
      </w:r>
    </w:p>
    <w:p w:rsidR="00955C48" w:rsidRPr="00955C48" w:rsidRDefault="00955C48" w:rsidP="00955C48">
      <w:pPr>
        <w:spacing w:after="0"/>
        <w:jc w:val="center"/>
        <w:rPr>
          <w:color w:val="000000"/>
          <w:sz w:val="24"/>
          <w:szCs w:val="24"/>
        </w:rPr>
      </w:pPr>
    </w:p>
    <w:p w:rsidR="00955C48" w:rsidRDefault="00955C48" w:rsidP="00955C48">
      <w:pPr>
        <w:spacing w:after="0"/>
        <w:jc w:val="both"/>
        <w:rPr>
          <w:color w:val="000000"/>
          <w:sz w:val="24"/>
          <w:szCs w:val="24"/>
        </w:rPr>
      </w:pPr>
      <w:r w:rsidRPr="00955C48">
        <w:rPr>
          <w:color w:val="000000"/>
          <w:sz w:val="24"/>
          <w:szCs w:val="24"/>
        </w:rPr>
        <w:t>Je stavek, s katerim izrazimo svoje prepričanje, strinjanje, razpoloženje, ko nagovarjamo</w:t>
      </w:r>
      <w:r>
        <w:rPr>
          <w:color w:val="000000"/>
          <w:sz w:val="24"/>
          <w:szCs w:val="24"/>
        </w:rPr>
        <w:t xml:space="preserve"> oz. se odzivamo na sporočevalca ali na naslovnika. Poznamo:</w:t>
      </w:r>
    </w:p>
    <w:p w:rsidR="00955C48" w:rsidRDefault="00955C48" w:rsidP="00955C48">
      <w:pPr>
        <w:numPr>
          <w:ilvl w:val="0"/>
          <w:numId w:val="5"/>
        </w:numPr>
        <w:spacing w:after="0"/>
        <w:jc w:val="both"/>
        <w:rPr>
          <w:color w:val="000000"/>
          <w:sz w:val="24"/>
          <w:szCs w:val="24"/>
        </w:rPr>
      </w:pPr>
      <w:r>
        <w:rPr>
          <w:color w:val="000000"/>
          <w:sz w:val="24"/>
          <w:szCs w:val="24"/>
        </w:rPr>
        <w:t>ČLENKOVNI</w:t>
      </w:r>
    </w:p>
    <w:p w:rsidR="00955C48" w:rsidRDefault="00955C48" w:rsidP="00955C48">
      <w:pPr>
        <w:spacing w:after="0"/>
        <w:ind w:left="1440"/>
        <w:jc w:val="both"/>
        <w:rPr>
          <w:color w:val="000000"/>
          <w:sz w:val="24"/>
          <w:szCs w:val="24"/>
        </w:rPr>
      </w:pPr>
      <w:r>
        <w:rPr>
          <w:color w:val="000000"/>
          <w:sz w:val="24"/>
          <w:szCs w:val="24"/>
        </w:rPr>
        <w:t>Da, strinjam se.</w:t>
      </w:r>
    </w:p>
    <w:p w:rsidR="00955C48" w:rsidRDefault="00955C48" w:rsidP="00955C48">
      <w:pPr>
        <w:spacing w:after="0"/>
        <w:ind w:left="1440"/>
        <w:jc w:val="both"/>
        <w:rPr>
          <w:color w:val="000000"/>
          <w:sz w:val="24"/>
          <w:szCs w:val="24"/>
        </w:rPr>
      </w:pPr>
      <w:r>
        <w:rPr>
          <w:color w:val="000000"/>
          <w:sz w:val="24"/>
          <w:szCs w:val="24"/>
        </w:rPr>
        <w:t>Seveda, tudi jaz pridem.</w:t>
      </w:r>
    </w:p>
    <w:p w:rsidR="00CA19FE" w:rsidRDefault="00CA19FE" w:rsidP="00955C48">
      <w:pPr>
        <w:spacing w:after="0"/>
        <w:ind w:left="1440"/>
        <w:jc w:val="both"/>
        <w:rPr>
          <w:color w:val="000000"/>
          <w:sz w:val="24"/>
          <w:szCs w:val="24"/>
        </w:rPr>
      </w:pPr>
    </w:p>
    <w:p w:rsidR="00CA19FE" w:rsidRPr="00CA19FE" w:rsidRDefault="00955C48" w:rsidP="00CA19FE">
      <w:pPr>
        <w:numPr>
          <w:ilvl w:val="0"/>
          <w:numId w:val="5"/>
        </w:numPr>
        <w:spacing w:after="0"/>
        <w:jc w:val="both"/>
        <w:rPr>
          <w:color w:val="000000"/>
          <w:sz w:val="24"/>
          <w:szCs w:val="24"/>
        </w:rPr>
      </w:pPr>
      <w:r>
        <w:rPr>
          <w:color w:val="000000"/>
          <w:sz w:val="24"/>
          <w:szCs w:val="24"/>
        </w:rPr>
        <w:t>MEDMETNI</w:t>
      </w:r>
    </w:p>
    <w:p w:rsidR="00955C48" w:rsidRDefault="00955C48" w:rsidP="00955C48">
      <w:pPr>
        <w:spacing w:after="0"/>
        <w:ind w:left="1440"/>
        <w:jc w:val="both"/>
        <w:rPr>
          <w:color w:val="000000"/>
          <w:sz w:val="24"/>
          <w:szCs w:val="24"/>
        </w:rPr>
      </w:pPr>
      <w:r>
        <w:rPr>
          <w:color w:val="000000"/>
          <w:sz w:val="24"/>
          <w:szCs w:val="24"/>
        </w:rPr>
        <w:t>Ajooj!</w:t>
      </w:r>
    </w:p>
    <w:p w:rsidR="00955C48" w:rsidRDefault="00955C48" w:rsidP="00955C48">
      <w:pPr>
        <w:spacing w:after="0"/>
        <w:ind w:left="1440"/>
        <w:jc w:val="both"/>
        <w:rPr>
          <w:color w:val="000000"/>
          <w:sz w:val="24"/>
          <w:szCs w:val="24"/>
        </w:rPr>
      </w:pPr>
      <w:r>
        <w:rPr>
          <w:color w:val="000000"/>
          <w:sz w:val="24"/>
          <w:szCs w:val="24"/>
        </w:rPr>
        <w:t>Uh, to boli!</w:t>
      </w:r>
    </w:p>
    <w:p w:rsidR="00CA19FE" w:rsidRDefault="00CA19FE" w:rsidP="00955C48">
      <w:pPr>
        <w:spacing w:after="0"/>
        <w:ind w:left="1440"/>
        <w:jc w:val="both"/>
        <w:rPr>
          <w:color w:val="000000"/>
          <w:sz w:val="24"/>
          <w:szCs w:val="24"/>
        </w:rPr>
      </w:pPr>
    </w:p>
    <w:p w:rsidR="00CA19FE" w:rsidRPr="00CA19FE" w:rsidRDefault="00CA19FE" w:rsidP="00CA19FE">
      <w:pPr>
        <w:numPr>
          <w:ilvl w:val="0"/>
          <w:numId w:val="5"/>
        </w:numPr>
        <w:spacing w:after="0"/>
        <w:jc w:val="both"/>
        <w:rPr>
          <w:color w:val="000000"/>
          <w:sz w:val="24"/>
          <w:szCs w:val="24"/>
        </w:rPr>
      </w:pPr>
      <w:r>
        <w:rPr>
          <w:color w:val="000000"/>
          <w:sz w:val="24"/>
          <w:szCs w:val="24"/>
        </w:rPr>
        <w:t>ZVALNIŠKI</w:t>
      </w:r>
    </w:p>
    <w:p w:rsidR="00CA19FE" w:rsidRDefault="00CA19FE" w:rsidP="00CA19FE">
      <w:pPr>
        <w:spacing w:after="0"/>
        <w:ind w:left="1440"/>
        <w:jc w:val="both"/>
        <w:rPr>
          <w:color w:val="000000"/>
          <w:sz w:val="24"/>
          <w:szCs w:val="24"/>
        </w:rPr>
      </w:pPr>
      <w:r>
        <w:rPr>
          <w:color w:val="000000"/>
          <w:sz w:val="24"/>
          <w:szCs w:val="24"/>
        </w:rPr>
        <w:t>Tanja, kaj je stavek?</w:t>
      </w:r>
    </w:p>
    <w:p w:rsidR="00CA19FE" w:rsidRDefault="00CA19FE" w:rsidP="00CA19FE">
      <w:pPr>
        <w:spacing w:after="0"/>
        <w:ind w:left="1440"/>
        <w:jc w:val="both"/>
        <w:rPr>
          <w:color w:val="000000"/>
          <w:sz w:val="24"/>
          <w:szCs w:val="24"/>
        </w:rPr>
      </w:pPr>
    </w:p>
    <w:p w:rsidR="00CA19FE" w:rsidRPr="00955C48" w:rsidRDefault="00CA19FE" w:rsidP="00CA19FE">
      <w:pPr>
        <w:spacing w:after="0"/>
        <w:ind w:left="1440"/>
        <w:jc w:val="both"/>
        <w:rPr>
          <w:color w:val="000000"/>
          <w:sz w:val="24"/>
          <w:szCs w:val="24"/>
        </w:rPr>
      </w:pPr>
      <w:r>
        <w:rPr>
          <w:color w:val="000000"/>
          <w:sz w:val="24"/>
          <w:szCs w:val="24"/>
        </w:rPr>
        <w:t xml:space="preserve"> </w:t>
      </w:r>
    </w:p>
    <w:p w:rsidR="00955C48" w:rsidRDefault="00CA19FE" w:rsidP="003528E6">
      <w:pPr>
        <w:spacing w:after="0"/>
        <w:jc w:val="both"/>
        <w:rPr>
          <w:color w:val="000000"/>
          <w:sz w:val="24"/>
          <w:szCs w:val="24"/>
        </w:rPr>
      </w:pPr>
      <w:r>
        <w:rPr>
          <w:color w:val="000000"/>
          <w:sz w:val="24"/>
          <w:szCs w:val="24"/>
        </w:rPr>
        <w:t>Lahko so samostojni stavki, lahko pa tudi ne.</w:t>
      </w:r>
    </w:p>
    <w:p w:rsidR="00CA19FE" w:rsidRDefault="00CA19FE" w:rsidP="003528E6">
      <w:pPr>
        <w:spacing w:after="0"/>
        <w:jc w:val="both"/>
        <w:rPr>
          <w:color w:val="000000"/>
          <w:sz w:val="24"/>
          <w:szCs w:val="24"/>
        </w:rPr>
      </w:pPr>
    </w:p>
    <w:p w:rsidR="00CA19FE" w:rsidRDefault="00CA19FE" w:rsidP="003528E6">
      <w:pPr>
        <w:spacing w:after="0"/>
        <w:jc w:val="both"/>
        <w:rPr>
          <w:color w:val="000000"/>
          <w:sz w:val="24"/>
          <w:szCs w:val="24"/>
        </w:rPr>
      </w:pPr>
    </w:p>
    <w:p w:rsidR="00CA19FE" w:rsidRDefault="00CA19FE" w:rsidP="00CA19FE">
      <w:pPr>
        <w:spacing w:after="0"/>
        <w:jc w:val="center"/>
        <w:rPr>
          <w:color w:val="000000"/>
          <w:sz w:val="24"/>
          <w:szCs w:val="24"/>
        </w:rPr>
      </w:pPr>
      <w:r>
        <w:rPr>
          <w:color w:val="000000"/>
          <w:sz w:val="32"/>
          <w:szCs w:val="32"/>
        </w:rPr>
        <w:t>ZVEZA STAVKOV – POVED</w:t>
      </w:r>
    </w:p>
    <w:p w:rsidR="00CA19FE" w:rsidRDefault="00CA19FE" w:rsidP="00CA19FE">
      <w:pPr>
        <w:spacing w:after="0"/>
        <w:jc w:val="center"/>
        <w:rPr>
          <w:color w:val="000000"/>
          <w:sz w:val="24"/>
          <w:szCs w:val="24"/>
        </w:rPr>
      </w:pPr>
    </w:p>
    <w:p w:rsidR="00CA19FE" w:rsidRDefault="00CA19FE" w:rsidP="00CA19FE">
      <w:pPr>
        <w:spacing w:after="0"/>
        <w:jc w:val="both"/>
        <w:rPr>
          <w:color w:val="000000"/>
          <w:sz w:val="24"/>
          <w:szCs w:val="24"/>
        </w:rPr>
      </w:pPr>
      <w:r>
        <w:rPr>
          <w:color w:val="000000"/>
          <w:sz w:val="24"/>
          <w:szCs w:val="24"/>
        </w:rPr>
        <w:t>Poved je vsako zaključeno sporočilo, ki se v vidnem prenosniku začne z veliko začetnico in konča z ločilom; v slušnem prenosniku pa ločimo povedi po stavčni intonaciji o. krajšem premoru.</w:t>
      </w:r>
    </w:p>
    <w:p w:rsidR="00CA19FE" w:rsidRDefault="00CA19FE" w:rsidP="00CA19FE">
      <w:pPr>
        <w:spacing w:after="0"/>
        <w:jc w:val="both"/>
        <w:rPr>
          <w:color w:val="000000"/>
          <w:sz w:val="24"/>
          <w:szCs w:val="24"/>
        </w:rPr>
      </w:pPr>
      <w:r>
        <w:rPr>
          <w:color w:val="000000"/>
          <w:sz w:val="24"/>
          <w:szCs w:val="24"/>
        </w:rPr>
        <w:t>Povedi nastanejo s povezovanjem dveh ali več stavkov.</w:t>
      </w:r>
    </w:p>
    <w:p w:rsidR="00CA19FE" w:rsidRDefault="00CA19FE" w:rsidP="00CA19FE">
      <w:pPr>
        <w:spacing w:after="0"/>
        <w:jc w:val="both"/>
        <w:rPr>
          <w:color w:val="000000"/>
          <w:sz w:val="24"/>
          <w:szCs w:val="24"/>
        </w:rPr>
      </w:pPr>
    </w:p>
    <w:p w:rsidR="00CA19FE" w:rsidRDefault="00CA19FE" w:rsidP="00CA19FE">
      <w:pPr>
        <w:spacing w:after="0"/>
        <w:jc w:val="both"/>
        <w:rPr>
          <w:color w:val="000000"/>
          <w:sz w:val="24"/>
          <w:szCs w:val="24"/>
        </w:rPr>
      </w:pPr>
      <w:r>
        <w:rPr>
          <w:color w:val="000000"/>
          <w:sz w:val="24"/>
          <w:szCs w:val="24"/>
        </w:rPr>
        <w:t xml:space="preserve">                           enostavčne</w:t>
      </w:r>
    </w:p>
    <w:p w:rsidR="00CA19FE" w:rsidRPr="00CA19FE" w:rsidRDefault="00CA19FE" w:rsidP="00CA19FE">
      <w:pPr>
        <w:spacing w:after="0"/>
        <w:jc w:val="both"/>
        <w:rPr>
          <w:color w:val="000000"/>
          <w:sz w:val="24"/>
          <w:szCs w:val="24"/>
        </w:rPr>
      </w:pPr>
      <w:r>
        <w:rPr>
          <w:color w:val="000000"/>
          <w:sz w:val="24"/>
          <w:szCs w:val="24"/>
        </w:rPr>
        <w:t>Povedi</w:t>
      </w:r>
    </w:p>
    <w:p w:rsidR="00CA19FE" w:rsidRDefault="00CA19FE" w:rsidP="003528E6">
      <w:pPr>
        <w:spacing w:after="0"/>
        <w:jc w:val="both"/>
        <w:rPr>
          <w:color w:val="000000"/>
          <w:sz w:val="24"/>
          <w:szCs w:val="24"/>
        </w:rPr>
      </w:pPr>
    </w:p>
    <w:p w:rsidR="00CA19FE" w:rsidRDefault="00CA19FE" w:rsidP="003528E6">
      <w:pPr>
        <w:spacing w:after="0"/>
        <w:jc w:val="both"/>
        <w:rPr>
          <w:color w:val="000000"/>
          <w:sz w:val="24"/>
          <w:szCs w:val="24"/>
        </w:rPr>
      </w:pPr>
      <w:r>
        <w:rPr>
          <w:color w:val="000000"/>
          <w:sz w:val="24"/>
          <w:szCs w:val="24"/>
        </w:rPr>
        <w:t xml:space="preserve">                         </w:t>
      </w:r>
      <w:r w:rsidR="00FC4981">
        <w:rPr>
          <w:color w:val="000000"/>
          <w:sz w:val="24"/>
          <w:szCs w:val="24"/>
        </w:rPr>
        <w:t>D</w:t>
      </w:r>
      <w:r>
        <w:rPr>
          <w:color w:val="000000"/>
          <w:sz w:val="24"/>
          <w:szCs w:val="24"/>
        </w:rPr>
        <w:t>vostavčne</w:t>
      </w:r>
      <w:r w:rsidR="00FC4981">
        <w:rPr>
          <w:color w:val="000000"/>
          <w:sz w:val="24"/>
          <w:szCs w:val="24"/>
        </w:rPr>
        <w:t xml:space="preserve"> (zveza najmanj dveh stavkov)</w:t>
      </w:r>
    </w:p>
    <w:p w:rsidR="00FC4981" w:rsidRDefault="00FC4981" w:rsidP="003528E6">
      <w:pPr>
        <w:spacing w:after="0"/>
        <w:jc w:val="both"/>
        <w:rPr>
          <w:color w:val="000000"/>
          <w:sz w:val="24"/>
          <w:szCs w:val="24"/>
        </w:rPr>
      </w:pPr>
    </w:p>
    <w:p w:rsidR="00FC4981" w:rsidRDefault="00FC4981" w:rsidP="003528E6">
      <w:pPr>
        <w:spacing w:after="0"/>
        <w:jc w:val="both"/>
        <w:rPr>
          <w:color w:val="000000"/>
          <w:sz w:val="24"/>
          <w:szCs w:val="24"/>
        </w:rPr>
      </w:pPr>
    </w:p>
    <w:p w:rsidR="00FC4981" w:rsidRDefault="00FC4981" w:rsidP="003528E6">
      <w:pPr>
        <w:spacing w:after="0"/>
        <w:jc w:val="both"/>
        <w:rPr>
          <w:color w:val="000000"/>
          <w:sz w:val="24"/>
          <w:szCs w:val="24"/>
        </w:rPr>
      </w:pPr>
      <w:r>
        <w:rPr>
          <w:color w:val="000000"/>
          <w:sz w:val="24"/>
          <w:szCs w:val="24"/>
        </w:rPr>
        <w:t>DVOSTAVČNE POVEDI:</w:t>
      </w:r>
    </w:p>
    <w:p w:rsidR="00FC4981" w:rsidRDefault="00FC4981" w:rsidP="00FC4981">
      <w:pPr>
        <w:numPr>
          <w:ilvl w:val="0"/>
          <w:numId w:val="5"/>
        </w:numPr>
        <w:spacing w:after="0"/>
        <w:jc w:val="both"/>
        <w:rPr>
          <w:color w:val="000000"/>
          <w:sz w:val="24"/>
          <w:szCs w:val="24"/>
        </w:rPr>
      </w:pPr>
      <w:r w:rsidRPr="00FC4981">
        <w:rPr>
          <w:color w:val="000000"/>
          <w:sz w:val="24"/>
          <w:szCs w:val="24"/>
          <w:u w:val="single"/>
        </w:rPr>
        <w:t>Osnovni stavek</w:t>
      </w:r>
      <w:r>
        <w:rPr>
          <w:color w:val="000000"/>
          <w:sz w:val="24"/>
          <w:szCs w:val="24"/>
        </w:rPr>
        <w:t xml:space="preserve"> – je tisti stavek, ki je pomensko izhodišče povedi, nanj se vežejo pomensko in slovnično dopolnjevalni stavki.</w:t>
      </w:r>
    </w:p>
    <w:p w:rsidR="00FC4981" w:rsidRDefault="00FC4981" w:rsidP="00FC4981">
      <w:pPr>
        <w:numPr>
          <w:ilvl w:val="0"/>
          <w:numId w:val="5"/>
        </w:numPr>
        <w:spacing w:after="0"/>
        <w:jc w:val="both"/>
        <w:rPr>
          <w:color w:val="000000"/>
          <w:sz w:val="24"/>
          <w:szCs w:val="24"/>
        </w:rPr>
      </w:pPr>
      <w:r>
        <w:rPr>
          <w:color w:val="000000"/>
          <w:sz w:val="24"/>
          <w:szCs w:val="24"/>
          <w:u w:val="single"/>
        </w:rPr>
        <w:t>Dopolnjevalni stavek</w:t>
      </w:r>
    </w:p>
    <w:p w:rsidR="00FC4981" w:rsidRDefault="00FC4981" w:rsidP="001A6D8E">
      <w:pPr>
        <w:spacing w:after="0"/>
        <w:ind w:left="1440"/>
        <w:jc w:val="both"/>
        <w:rPr>
          <w:color w:val="000000"/>
          <w:sz w:val="24"/>
          <w:szCs w:val="24"/>
        </w:rPr>
      </w:pPr>
      <w:r>
        <w:rPr>
          <w:color w:val="000000"/>
          <w:sz w:val="24"/>
          <w:szCs w:val="24"/>
        </w:rPr>
        <w:t>Glede na to, kako (slovnično in pomensko) je dopolnjevalni stavek navezan na osnovnega, ločimo: priredno in podredno zložene povedi.</w:t>
      </w:r>
    </w:p>
    <w:p w:rsidR="00FC4981" w:rsidRDefault="00FC4981" w:rsidP="00FC4981">
      <w:pPr>
        <w:spacing w:after="0"/>
        <w:jc w:val="both"/>
        <w:rPr>
          <w:color w:val="000000"/>
          <w:sz w:val="24"/>
          <w:szCs w:val="24"/>
        </w:rPr>
      </w:pPr>
      <w:r>
        <w:rPr>
          <w:color w:val="000000"/>
          <w:sz w:val="24"/>
          <w:szCs w:val="24"/>
        </w:rPr>
        <w:t xml:space="preserve"> METAJEZIKOVNA FUNKCIJA: ko jezikovnem razglabljamo ( znanje )</w:t>
      </w:r>
    </w:p>
    <w:p w:rsidR="001A6D8E" w:rsidRDefault="001A6D8E" w:rsidP="00FC4981">
      <w:pPr>
        <w:spacing w:after="0"/>
        <w:jc w:val="both"/>
        <w:rPr>
          <w:color w:val="000000"/>
          <w:sz w:val="24"/>
          <w:szCs w:val="24"/>
        </w:rPr>
      </w:pPr>
    </w:p>
    <w:p w:rsidR="007430AA" w:rsidRDefault="007430AA" w:rsidP="00FC4981">
      <w:pPr>
        <w:spacing w:after="0"/>
        <w:jc w:val="both"/>
        <w:rPr>
          <w:color w:val="000000"/>
          <w:sz w:val="24"/>
          <w:szCs w:val="24"/>
        </w:rPr>
      </w:pPr>
    </w:p>
    <w:p w:rsidR="007430AA" w:rsidRPr="007430AA" w:rsidRDefault="007430AA" w:rsidP="007430AA">
      <w:pPr>
        <w:spacing w:after="0"/>
        <w:jc w:val="center"/>
        <w:rPr>
          <w:color w:val="000000"/>
          <w:sz w:val="28"/>
          <w:szCs w:val="28"/>
        </w:rPr>
      </w:pPr>
      <w:r>
        <w:rPr>
          <w:color w:val="000000"/>
          <w:sz w:val="28"/>
          <w:szCs w:val="28"/>
        </w:rPr>
        <w:t>PRIREDNO ZLOŽENA POVED</w:t>
      </w:r>
    </w:p>
    <w:p w:rsidR="007430AA" w:rsidRDefault="007430AA" w:rsidP="00FC4981">
      <w:pPr>
        <w:spacing w:after="0"/>
        <w:jc w:val="both"/>
        <w:rPr>
          <w:color w:val="000000"/>
          <w:sz w:val="24"/>
          <w:szCs w:val="24"/>
        </w:rPr>
      </w:pPr>
    </w:p>
    <w:p w:rsidR="001A6D8E" w:rsidRDefault="001A6D8E" w:rsidP="00FC4981">
      <w:pPr>
        <w:spacing w:after="0"/>
        <w:jc w:val="both"/>
        <w:rPr>
          <w:color w:val="000000"/>
          <w:sz w:val="24"/>
          <w:szCs w:val="24"/>
        </w:rPr>
      </w:pPr>
      <w:r>
        <w:rPr>
          <w:color w:val="000000"/>
          <w:sz w:val="24"/>
          <w:szCs w:val="24"/>
        </w:rPr>
        <w:t xml:space="preserve">V </w:t>
      </w:r>
      <w:r w:rsidRPr="001A6D8E">
        <w:rPr>
          <w:color w:val="000000"/>
          <w:sz w:val="24"/>
          <w:szCs w:val="24"/>
          <w:u w:val="single"/>
        </w:rPr>
        <w:t>priredju</w:t>
      </w:r>
      <w:r>
        <w:rPr>
          <w:color w:val="000000"/>
          <w:sz w:val="24"/>
          <w:szCs w:val="24"/>
        </w:rPr>
        <w:t xml:space="preserve"> se dopolnjevalni stavek navezuje na celotni osnovni stavek, kar pomeni, daga dopolnjuje z neko novo, celovito informacijo. Zato sta osnovni in dopolnjevalni stavek v priredju v enakovrednem odnosu. Razmerje označuje.   </w:t>
      </w:r>
    </w:p>
    <w:p w:rsidR="001A6D8E" w:rsidRDefault="001A6D8E" w:rsidP="00FC4981">
      <w:pPr>
        <w:spacing w:after="0"/>
        <w:jc w:val="both"/>
        <w:rPr>
          <w:color w:val="000000"/>
          <w:sz w:val="24"/>
          <w:szCs w:val="24"/>
        </w:rPr>
      </w:pPr>
    </w:p>
    <w:p w:rsidR="001A6D8E" w:rsidRDefault="001A6D8E" w:rsidP="001A6D8E">
      <w:pPr>
        <w:spacing w:after="0"/>
        <w:jc w:val="center"/>
        <w:rPr>
          <w:color w:val="000000"/>
          <w:sz w:val="24"/>
          <w:szCs w:val="24"/>
        </w:rPr>
      </w:pPr>
      <w:r w:rsidRPr="001A6D8E">
        <w:rPr>
          <w:color w:val="000000"/>
          <w:sz w:val="24"/>
          <w:szCs w:val="24"/>
          <w:u w:val="single"/>
        </w:rPr>
        <w:t>Jani bere knjigo</w:t>
      </w:r>
      <w:r>
        <w:rPr>
          <w:color w:val="000000"/>
          <w:sz w:val="24"/>
          <w:szCs w:val="24"/>
        </w:rPr>
        <w:t xml:space="preserve"> in </w:t>
      </w:r>
      <w:r w:rsidRPr="001A6D8E">
        <w:rPr>
          <w:color w:val="000000"/>
          <w:sz w:val="24"/>
          <w:szCs w:val="24"/>
          <w:u w:val="single"/>
        </w:rPr>
        <w:t>dela zapiske</w:t>
      </w:r>
      <w:r>
        <w:rPr>
          <w:color w:val="000000"/>
          <w:sz w:val="24"/>
          <w:szCs w:val="24"/>
        </w:rPr>
        <w:t>.  S+S</w:t>
      </w:r>
    </w:p>
    <w:p w:rsidR="001A6D8E" w:rsidRDefault="001A6D8E" w:rsidP="001A6D8E">
      <w:pPr>
        <w:spacing w:after="0"/>
        <w:jc w:val="center"/>
        <w:rPr>
          <w:color w:val="000000"/>
          <w:sz w:val="24"/>
          <w:szCs w:val="24"/>
        </w:rPr>
      </w:pPr>
    </w:p>
    <w:p w:rsidR="001A6D8E" w:rsidRDefault="001A6D8E" w:rsidP="001A6D8E">
      <w:pPr>
        <w:spacing w:after="0"/>
        <w:jc w:val="center"/>
        <w:rPr>
          <w:color w:val="000000"/>
          <w:sz w:val="24"/>
          <w:szCs w:val="24"/>
        </w:rPr>
      </w:pPr>
    </w:p>
    <w:p w:rsidR="001A6D8E" w:rsidRDefault="001A6D8E" w:rsidP="001A6D8E">
      <w:pPr>
        <w:spacing w:after="0"/>
        <w:jc w:val="both"/>
        <w:rPr>
          <w:color w:val="000000"/>
          <w:sz w:val="24"/>
          <w:szCs w:val="24"/>
        </w:rPr>
      </w:pPr>
      <w:r>
        <w:rPr>
          <w:color w:val="000000"/>
          <w:sz w:val="24"/>
          <w:szCs w:val="24"/>
        </w:rPr>
        <w:t>Ko je odnos enakovreden, lahko tvorimo 2 popolnoma neodvisna stavka.</w:t>
      </w:r>
    </w:p>
    <w:p w:rsidR="001A6D8E" w:rsidRDefault="001A6D8E" w:rsidP="001A6D8E">
      <w:pPr>
        <w:spacing w:after="0"/>
        <w:jc w:val="both"/>
        <w:rPr>
          <w:color w:val="000000"/>
          <w:sz w:val="24"/>
          <w:szCs w:val="24"/>
        </w:rPr>
      </w:pPr>
    </w:p>
    <w:p w:rsidR="007430AA" w:rsidRDefault="007430AA" w:rsidP="001A6D8E">
      <w:pPr>
        <w:spacing w:after="0"/>
        <w:jc w:val="both"/>
        <w:rPr>
          <w:color w:val="000000"/>
          <w:sz w:val="24"/>
          <w:szCs w:val="24"/>
        </w:rPr>
      </w:pPr>
    </w:p>
    <w:p w:rsidR="007430AA" w:rsidRPr="007430AA" w:rsidRDefault="007430AA" w:rsidP="007430AA">
      <w:pPr>
        <w:spacing w:after="0"/>
        <w:jc w:val="center"/>
        <w:rPr>
          <w:color w:val="000000"/>
          <w:sz w:val="28"/>
          <w:szCs w:val="28"/>
        </w:rPr>
      </w:pPr>
      <w:r>
        <w:rPr>
          <w:color w:val="000000"/>
          <w:sz w:val="28"/>
          <w:szCs w:val="28"/>
        </w:rPr>
        <w:t>PODREDNO ZLOŽENA POVED</w:t>
      </w:r>
    </w:p>
    <w:p w:rsidR="001A6D8E" w:rsidRDefault="001A6D8E" w:rsidP="001A6D8E">
      <w:pPr>
        <w:spacing w:after="0"/>
        <w:jc w:val="both"/>
        <w:rPr>
          <w:color w:val="000000"/>
          <w:sz w:val="24"/>
          <w:szCs w:val="24"/>
        </w:rPr>
      </w:pPr>
    </w:p>
    <w:p w:rsidR="001A6D8E" w:rsidRDefault="001A6D8E" w:rsidP="001A6D8E">
      <w:pPr>
        <w:spacing w:after="0"/>
        <w:jc w:val="both"/>
        <w:rPr>
          <w:color w:val="000000"/>
          <w:sz w:val="24"/>
          <w:szCs w:val="24"/>
        </w:rPr>
      </w:pPr>
      <w:r>
        <w:rPr>
          <w:color w:val="000000"/>
          <w:sz w:val="24"/>
          <w:szCs w:val="24"/>
        </w:rPr>
        <w:t xml:space="preserve">V </w:t>
      </w:r>
      <w:r w:rsidRPr="001A6D8E">
        <w:rPr>
          <w:color w:val="000000"/>
          <w:sz w:val="24"/>
          <w:szCs w:val="24"/>
          <w:u w:val="single"/>
        </w:rPr>
        <w:t>podredju</w:t>
      </w:r>
      <w:r w:rsidR="000C1246">
        <w:rPr>
          <w:color w:val="000000"/>
          <w:sz w:val="24"/>
          <w:szCs w:val="24"/>
        </w:rPr>
        <w:t xml:space="preserve"> se dopolnjevalni stavek navezuje le na en del osnovnega stavka</w:t>
      </w:r>
      <w:r w:rsidR="007430AA">
        <w:rPr>
          <w:color w:val="000000"/>
          <w:sz w:val="24"/>
          <w:szCs w:val="24"/>
        </w:rPr>
        <w:t xml:space="preserve">, to pomeni, da dopolnjevalni stavek pomensko dopolni, pojasni eno informacijo iz osnovnega stavka. Osnovni stavek imenujemo tudi </w:t>
      </w:r>
      <w:r w:rsidR="007430AA" w:rsidRPr="007430AA">
        <w:rPr>
          <w:color w:val="000000"/>
          <w:sz w:val="24"/>
          <w:szCs w:val="24"/>
          <w:u w:val="single"/>
        </w:rPr>
        <w:t>glavni stavek</w:t>
      </w:r>
      <w:r w:rsidR="000C1246">
        <w:rPr>
          <w:color w:val="000000"/>
          <w:sz w:val="24"/>
          <w:szCs w:val="24"/>
        </w:rPr>
        <w:t xml:space="preserve"> </w:t>
      </w:r>
      <w:r w:rsidR="007430AA">
        <w:rPr>
          <w:color w:val="000000"/>
          <w:sz w:val="24"/>
          <w:szCs w:val="24"/>
        </w:rPr>
        <w:t xml:space="preserve">,dopolnjevalni pa je </w:t>
      </w:r>
      <w:r w:rsidR="007430AA" w:rsidRPr="007430AA">
        <w:rPr>
          <w:color w:val="000000"/>
          <w:sz w:val="24"/>
          <w:szCs w:val="24"/>
          <w:u w:val="single"/>
        </w:rPr>
        <w:t>odvisni stavek (odvisnik)</w:t>
      </w:r>
      <w:r w:rsidR="007430AA">
        <w:rPr>
          <w:color w:val="000000"/>
          <w:sz w:val="24"/>
          <w:szCs w:val="24"/>
          <w:u w:val="single"/>
        </w:rPr>
        <w:t>.</w:t>
      </w:r>
      <w:r w:rsidR="007430AA">
        <w:rPr>
          <w:color w:val="000000"/>
          <w:sz w:val="24"/>
          <w:szCs w:val="24"/>
        </w:rPr>
        <w:t xml:space="preserve"> To je neenakovredno razmerje, ki ga označujemo ( / ).</w:t>
      </w:r>
    </w:p>
    <w:p w:rsidR="007430AA" w:rsidRDefault="007430AA" w:rsidP="001A6D8E">
      <w:pPr>
        <w:spacing w:after="0"/>
        <w:jc w:val="both"/>
        <w:rPr>
          <w:color w:val="000000"/>
          <w:sz w:val="24"/>
          <w:szCs w:val="24"/>
        </w:rPr>
      </w:pPr>
    </w:p>
    <w:p w:rsidR="007430AA" w:rsidRDefault="007430AA" w:rsidP="001A6D8E">
      <w:pPr>
        <w:spacing w:after="0"/>
        <w:jc w:val="both"/>
        <w:rPr>
          <w:color w:val="000000"/>
          <w:sz w:val="24"/>
          <w:szCs w:val="24"/>
        </w:rPr>
      </w:pPr>
      <w:r w:rsidRPr="00D26AA5">
        <w:rPr>
          <w:color w:val="000000"/>
          <w:sz w:val="24"/>
          <w:szCs w:val="24"/>
          <w:u w:val="single"/>
        </w:rPr>
        <w:t>Dedek sedi pod cvetočo</w:t>
      </w:r>
      <w:r w:rsidR="00D26AA5" w:rsidRPr="00D26AA5">
        <w:rPr>
          <w:color w:val="000000"/>
          <w:sz w:val="24"/>
          <w:szCs w:val="24"/>
          <w:u w:val="single"/>
        </w:rPr>
        <w:t xml:space="preserve"> lipo</w:t>
      </w:r>
      <w:r w:rsidR="00D26AA5">
        <w:rPr>
          <w:color w:val="000000"/>
          <w:sz w:val="24"/>
          <w:szCs w:val="24"/>
        </w:rPr>
        <w:t xml:space="preserve"> in </w:t>
      </w:r>
      <w:r w:rsidR="00D26AA5" w:rsidRPr="00D26AA5">
        <w:rPr>
          <w:color w:val="000000"/>
          <w:sz w:val="24"/>
          <w:szCs w:val="24"/>
          <w:u w:val="single"/>
        </w:rPr>
        <w:t>kodi pipo</w:t>
      </w:r>
      <w:r w:rsidR="00D26AA5">
        <w:rPr>
          <w:color w:val="000000"/>
          <w:sz w:val="24"/>
          <w:szCs w:val="24"/>
        </w:rPr>
        <w:t>.  (priredje)  S+S</w:t>
      </w:r>
    </w:p>
    <w:p w:rsidR="00D26AA5" w:rsidRDefault="00D26AA5" w:rsidP="001A6D8E">
      <w:pPr>
        <w:spacing w:after="0"/>
        <w:jc w:val="both"/>
        <w:rPr>
          <w:color w:val="000000"/>
          <w:sz w:val="24"/>
          <w:szCs w:val="24"/>
        </w:rPr>
      </w:pPr>
    </w:p>
    <w:p w:rsidR="00D26AA5" w:rsidRDefault="00D26AA5" w:rsidP="001A6D8E">
      <w:pPr>
        <w:spacing w:after="0"/>
        <w:jc w:val="both"/>
        <w:rPr>
          <w:color w:val="000000"/>
          <w:sz w:val="24"/>
          <w:szCs w:val="24"/>
        </w:rPr>
      </w:pPr>
    </w:p>
    <w:p w:rsidR="00D26AA5" w:rsidRDefault="00D26AA5" w:rsidP="001A6D8E">
      <w:pPr>
        <w:spacing w:after="0"/>
        <w:jc w:val="both"/>
        <w:rPr>
          <w:color w:val="000000"/>
          <w:sz w:val="24"/>
          <w:szCs w:val="24"/>
        </w:rPr>
      </w:pPr>
      <w:r>
        <w:rPr>
          <w:color w:val="000000"/>
          <w:sz w:val="24"/>
          <w:szCs w:val="24"/>
        </w:rPr>
        <w:t xml:space="preserve">Dedek sedi pod lipo, </w:t>
      </w:r>
      <w:r w:rsidRPr="00D26AA5">
        <w:rPr>
          <w:color w:val="000000"/>
          <w:sz w:val="24"/>
          <w:szCs w:val="24"/>
          <w:u w:val="single"/>
        </w:rPr>
        <w:t>ki je cvetoča</w:t>
      </w:r>
      <w:r>
        <w:rPr>
          <w:color w:val="000000"/>
          <w:sz w:val="24"/>
          <w:szCs w:val="24"/>
        </w:rPr>
        <w:t xml:space="preserve"> in kadi pipo. (podredje)  S  + S</w:t>
      </w:r>
    </w:p>
    <w:p w:rsidR="00D26AA5" w:rsidRDefault="00D26AA5" w:rsidP="001A6D8E">
      <w:pPr>
        <w:spacing w:after="0"/>
        <w:jc w:val="both"/>
        <w:rPr>
          <w:color w:val="000000"/>
          <w:sz w:val="24"/>
          <w:szCs w:val="24"/>
        </w:rPr>
      </w:pPr>
      <w:r>
        <w:rPr>
          <w:color w:val="000000"/>
          <w:sz w:val="24"/>
          <w:szCs w:val="24"/>
        </w:rPr>
        <w:t xml:space="preserve">                                                                                                      </w:t>
      </w:r>
    </w:p>
    <w:p w:rsidR="00D26AA5" w:rsidRDefault="00D26AA5" w:rsidP="001A6D8E">
      <w:pPr>
        <w:spacing w:after="0"/>
        <w:jc w:val="both"/>
        <w:rPr>
          <w:color w:val="000000"/>
          <w:sz w:val="24"/>
          <w:szCs w:val="24"/>
        </w:rPr>
      </w:pPr>
    </w:p>
    <w:p w:rsidR="00D26AA5" w:rsidRDefault="00D26AA5" w:rsidP="001A6D8E">
      <w:pPr>
        <w:spacing w:after="0"/>
        <w:jc w:val="both"/>
        <w:rPr>
          <w:color w:val="000000"/>
          <w:sz w:val="24"/>
          <w:szCs w:val="24"/>
        </w:rPr>
      </w:pPr>
      <w:r>
        <w:rPr>
          <w:color w:val="000000"/>
          <w:sz w:val="24"/>
          <w:szCs w:val="24"/>
        </w:rPr>
        <w:t>Papiga kriči. Lačna je.</w:t>
      </w:r>
    </w:p>
    <w:p w:rsidR="00D26AA5" w:rsidRDefault="00D26AA5" w:rsidP="001A6D8E">
      <w:pPr>
        <w:spacing w:after="0"/>
        <w:jc w:val="both"/>
        <w:rPr>
          <w:color w:val="000000"/>
          <w:sz w:val="24"/>
          <w:szCs w:val="24"/>
        </w:rPr>
      </w:pPr>
      <w:r>
        <w:rPr>
          <w:color w:val="000000"/>
          <w:sz w:val="24"/>
          <w:szCs w:val="24"/>
        </w:rPr>
        <w:t>Sklepalno: Papiga kriči, torej je lačna.</w:t>
      </w:r>
    </w:p>
    <w:p w:rsidR="00D26AA5" w:rsidRDefault="00D26AA5" w:rsidP="001A6D8E">
      <w:pPr>
        <w:spacing w:after="0"/>
        <w:jc w:val="both"/>
        <w:rPr>
          <w:color w:val="000000"/>
          <w:sz w:val="24"/>
          <w:szCs w:val="24"/>
        </w:rPr>
      </w:pPr>
      <w:r>
        <w:rPr>
          <w:color w:val="000000"/>
          <w:sz w:val="24"/>
          <w:szCs w:val="24"/>
        </w:rPr>
        <w:t>Protivno: Papiga kriči, a ni lačna.</w:t>
      </w:r>
    </w:p>
    <w:p w:rsidR="00D26AA5" w:rsidRPr="007430AA" w:rsidRDefault="00D26AA5" w:rsidP="001A6D8E">
      <w:pPr>
        <w:spacing w:after="0"/>
        <w:jc w:val="both"/>
        <w:rPr>
          <w:color w:val="000000"/>
          <w:sz w:val="24"/>
          <w:szCs w:val="24"/>
        </w:rPr>
      </w:pPr>
      <w:r>
        <w:rPr>
          <w:color w:val="000000"/>
          <w:sz w:val="24"/>
          <w:szCs w:val="24"/>
        </w:rPr>
        <w:t>Posledično: Papiga kriči</w:t>
      </w:r>
      <w:r w:rsidR="00400086">
        <w:rPr>
          <w:color w:val="000000"/>
          <w:sz w:val="24"/>
          <w:szCs w:val="24"/>
        </w:rPr>
        <w:t>, zato kriči.</w:t>
      </w:r>
    </w:p>
    <w:p w:rsidR="00CA19FE" w:rsidRDefault="00CA19FE" w:rsidP="003528E6">
      <w:pPr>
        <w:spacing w:after="0"/>
        <w:jc w:val="both"/>
        <w:rPr>
          <w:color w:val="000000"/>
          <w:sz w:val="24"/>
          <w:szCs w:val="24"/>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95082A" w:rsidRDefault="0095082A" w:rsidP="00CA004A">
      <w:pPr>
        <w:spacing w:after="0"/>
        <w:jc w:val="center"/>
        <w:rPr>
          <w:b/>
          <w:color w:val="000000"/>
          <w:sz w:val="32"/>
          <w:szCs w:val="32"/>
        </w:rPr>
      </w:pPr>
    </w:p>
    <w:p w:rsidR="00CA004A" w:rsidRDefault="00CA004A" w:rsidP="00CA004A">
      <w:pPr>
        <w:spacing w:after="0"/>
        <w:jc w:val="center"/>
        <w:rPr>
          <w:b/>
          <w:color w:val="000000"/>
          <w:sz w:val="32"/>
          <w:szCs w:val="32"/>
        </w:rPr>
      </w:pPr>
      <w:r>
        <w:rPr>
          <w:b/>
          <w:color w:val="000000"/>
          <w:sz w:val="32"/>
          <w:szCs w:val="32"/>
        </w:rPr>
        <w:t>NADPOVEDNA SKLADNJA</w:t>
      </w:r>
    </w:p>
    <w:p w:rsidR="00CA004A" w:rsidRDefault="00CA004A" w:rsidP="00CA004A">
      <w:pPr>
        <w:spacing w:after="0"/>
        <w:rPr>
          <w:color w:val="000000"/>
          <w:sz w:val="24"/>
          <w:szCs w:val="24"/>
        </w:rPr>
      </w:pPr>
      <w:r>
        <w:rPr>
          <w:color w:val="000000"/>
          <w:sz w:val="24"/>
          <w:szCs w:val="24"/>
        </w:rPr>
        <w:t xml:space="preserve">Beseda je poimenovanje za stvari, predmeta, dejanja skratka za svet, ki je okoli nas in v nas. Vsaka beseda ima tvorno podobo, kar pomeni, da je sestavljena iz nezamenljivega zaporedja glasov in črk. Razmerja med besedami so: sopomenska, protipomenska, nadpomenska, podpomenka, enakozvočnice (enakopisnice, enakoglasnice). Besedne zveze so stalne ali proste. Stalna besedna zveza imajo samo v zvezi pomen. </w:t>
      </w:r>
    </w:p>
    <w:p w:rsidR="00CA08AF" w:rsidRDefault="00CA004A" w:rsidP="00CA004A">
      <w:pPr>
        <w:spacing w:after="0"/>
        <w:rPr>
          <w:color w:val="000000"/>
          <w:sz w:val="24"/>
          <w:szCs w:val="24"/>
        </w:rPr>
      </w:pPr>
      <w:r>
        <w:rPr>
          <w:color w:val="000000"/>
          <w:sz w:val="24"/>
          <w:szCs w:val="24"/>
        </w:rPr>
        <w:t xml:space="preserve">Besedilo nastane po natanko določenih slogovnih in jezikovnih pravilih. Ustrezati mora vsem načelom uspešnega sporočanja. Besedilo mora imeti: okoliščine sporočanja, namen, ki je posredni ali </w:t>
      </w:r>
      <w:r w:rsidR="00CA08AF">
        <w:rPr>
          <w:color w:val="000000"/>
          <w:sz w:val="24"/>
          <w:szCs w:val="24"/>
        </w:rPr>
        <w:t>neposredni</w:t>
      </w:r>
      <w:r>
        <w:rPr>
          <w:color w:val="000000"/>
          <w:sz w:val="24"/>
          <w:szCs w:val="24"/>
        </w:rPr>
        <w:t>, temo</w:t>
      </w:r>
      <w:r w:rsidR="00CA08AF">
        <w:rPr>
          <w:color w:val="000000"/>
          <w:sz w:val="24"/>
          <w:szCs w:val="24"/>
        </w:rPr>
        <w:t xml:space="preserve">. Vsako besedilo mora biti smiselno, sovisno (povezava povedi) in zaokroženo (oblika). </w:t>
      </w:r>
    </w:p>
    <w:p w:rsidR="00CA08AF" w:rsidRDefault="00CA08AF" w:rsidP="00CA004A">
      <w:pPr>
        <w:spacing w:after="0"/>
        <w:rPr>
          <w:color w:val="000000"/>
          <w:sz w:val="24"/>
          <w:szCs w:val="24"/>
        </w:rPr>
      </w:pPr>
    </w:p>
    <w:p w:rsidR="00CA004A" w:rsidRDefault="00CA08AF" w:rsidP="00CA004A">
      <w:pPr>
        <w:spacing w:after="0"/>
        <w:rPr>
          <w:color w:val="000000"/>
          <w:sz w:val="24"/>
          <w:szCs w:val="24"/>
        </w:rPr>
      </w:pPr>
      <w:r>
        <w:rPr>
          <w:color w:val="000000"/>
          <w:sz w:val="24"/>
          <w:szCs w:val="24"/>
        </w:rPr>
        <w:t>Najpogostejši način povezovanja povedi v besedilo (stavkov v poved) je ponovitev že izraženih prvin.</w:t>
      </w:r>
    </w:p>
    <w:tbl>
      <w:tblPr>
        <w:tblW w:w="0" w:type="auto"/>
        <w:tblLook w:val="04A0" w:firstRow="1" w:lastRow="0" w:firstColumn="1" w:lastColumn="0" w:noHBand="0" w:noVBand="1"/>
      </w:tblPr>
      <w:tblGrid>
        <w:gridCol w:w="2303"/>
        <w:gridCol w:w="2303"/>
        <w:gridCol w:w="2303"/>
        <w:gridCol w:w="2303"/>
      </w:tblGrid>
      <w:tr w:rsidR="00CA08AF" w:rsidRPr="00652E76" w:rsidTr="00652E76">
        <w:tc>
          <w:tcPr>
            <w:tcW w:w="2303" w:type="dxa"/>
            <w:vAlign w:val="center"/>
          </w:tcPr>
          <w:p w:rsidR="00CA08AF" w:rsidRPr="00652E76" w:rsidRDefault="00CA08AF" w:rsidP="00652E76">
            <w:pPr>
              <w:spacing w:after="120"/>
              <w:jc w:val="center"/>
              <w:rPr>
                <w:color w:val="000000"/>
                <w:sz w:val="24"/>
                <w:szCs w:val="24"/>
              </w:rPr>
            </w:pPr>
            <w:r w:rsidRPr="00652E76">
              <w:rPr>
                <w:color w:val="000000"/>
                <w:sz w:val="24"/>
                <w:szCs w:val="24"/>
              </w:rPr>
              <w:t>A</w:t>
            </w:r>
          </w:p>
        </w:tc>
        <w:tc>
          <w:tcPr>
            <w:tcW w:w="2303" w:type="dxa"/>
            <w:vAlign w:val="center"/>
          </w:tcPr>
          <w:p w:rsidR="00CA08AF" w:rsidRPr="00652E76" w:rsidRDefault="00CA08AF" w:rsidP="00652E76">
            <w:pPr>
              <w:spacing w:after="0"/>
              <w:jc w:val="center"/>
              <w:rPr>
                <w:color w:val="000000"/>
                <w:sz w:val="24"/>
                <w:szCs w:val="24"/>
              </w:rPr>
            </w:pPr>
            <w:r w:rsidRPr="00652E76">
              <w:rPr>
                <w:color w:val="000000"/>
                <w:sz w:val="24"/>
                <w:szCs w:val="24"/>
              </w:rPr>
              <w:t>B</w:t>
            </w:r>
          </w:p>
        </w:tc>
        <w:tc>
          <w:tcPr>
            <w:tcW w:w="2303" w:type="dxa"/>
            <w:vAlign w:val="center"/>
          </w:tcPr>
          <w:p w:rsidR="00CA08AF" w:rsidRPr="00652E76" w:rsidRDefault="00CA08AF" w:rsidP="00652E76">
            <w:pPr>
              <w:spacing w:after="0"/>
              <w:jc w:val="center"/>
              <w:rPr>
                <w:color w:val="000000"/>
                <w:sz w:val="24"/>
                <w:szCs w:val="24"/>
              </w:rPr>
            </w:pPr>
            <w:r w:rsidRPr="00652E76">
              <w:rPr>
                <w:color w:val="000000"/>
                <w:sz w:val="24"/>
                <w:szCs w:val="24"/>
              </w:rPr>
              <w:t>C</w:t>
            </w:r>
          </w:p>
        </w:tc>
        <w:tc>
          <w:tcPr>
            <w:tcW w:w="2303" w:type="dxa"/>
            <w:vAlign w:val="center"/>
          </w:tcPr>
          <w:p w:rsidR="00CA08AF" w:rsidRPr="00652E76" w:rsidRDefault="00CA08AF" w:rsidP="00652E76">
            <w:pPr>
              <w:spacing w:after="0"/>
              <w:jc w:val="center"/>
              <w:rPr>
                <w:color w:val="000000"/>
                <w:sz w:val="24"/>
                <w:szCs w:val="24"/>
              </w:rPr>
            </w:pPr>
            <w:r w:rsidRPr="00652E76">
              <w:rPr>
                <w:color w:val="000000"/>
                <w:sz w:val="24"/>
                <w:szCs w:val="24"/>
              </w:rPr>
              <w:t>Č</w:t>
            </w:r>
          </w:p>
        </w:tc>
      </w:tr>
      <w:tr w:rsidR="00CA08AF" w:rsidRPr="00652E76" w:rsidTr="00652E76">
        <w:tc>
          <w:tcPr>
            <w:tcW w:w="2303" w:type="dxa"/>
            <w:vAlign w:val="center"/>
          </w:tcPr>
          <w:p w:rsidR="00CA08AF" w:rsidRPr="00652E76" w:rsidRDefault="009D364E" w:rsidP="00652E76">
            <w:pPr>
              <w:spacing w:after="0"/>
              <w:jc w:val="center"/>
              <w:rPr>
                <w:color w:val="000000"/>
                <w:sz w:val="24"/>
                <w:szCs w:val="24"/>
              </w:rPr>
            </w:pPr>
            <w:r w:rsidRPr="00652E76">
              <w:rPr>
                <w:color w:val="FF0000"/>
                <w:sz w:val="24"/>
                <w:szCs w:val="24"/>
              </w:rPr>
              <w:t>a</w:t>
            </w:r>
            <w:r w:rsidRPr="00652E76">
              <w:rPr>
                <w:color w:val="000000"/>
                <w:sz w:val="24"/>
                <w:szCs w:val="24"/>
              </w:rPr>
              <w:t>, b, c, č</w:t>
            </w:r>
          </w:p>
        </w:tc>
        <w:tc>
          <w:tcPr>
            <w:tcW w:w="2303" w:type="dxa"/>
            <w:vAlign w:val="center"/>
          </w:tcPr>
          <w:p w:rsidR="00CA08AF" w:rsidRPr="00652E76" w:rsidRDefault="009D364E" w:rsidP="00652E76">
            <w:pPr>
              <w:spacing w:after="0"/>
              <w:jc w:val="center"/>
              <w:rPr>
                <w:color w:val="000000"/>
                <w:sz w:val="24"/>
                <w:szCs w:val="24"/>
              </w:rPr>
            </w:pPr>
            <w:r w:rsidRPr="00652E76">
              <w:rPr>
                <w:color w:val="000000"/>
                <w:sz w:val="24"/>
                <w:szCs w:val="24"/>
              </w:rPr>
              <w:t xml:space="preserve">d, </w:t>
            </w:r>
            <w:r w:rsidRPr="00652E76">
              <w:rPr>
                <w:color w:val="FF0000"/>
                <w:sz w:val="24"/>
                <w:szCs w:val="24"/>
              </w:rPr>
              <w:t>a</w:t>
            </w:r>
            <w:r w:rsidRPr="00652E76">
              <w:rPr>
                <w:color w:val="000000"/>
                <w:sz w:val="24"/>
                <w:szCs w:val="24"/>
              </w:rPr>
              <w:t>, e, f</w:t>
            </w:r>
          </w:p>
        </w:tc>
        <w:tc>
          <w:tcPr>
            <w:tcW w:w="2303" w:type="dxa"/>
            <w:vAlign w:val="center"/>
          </w:tcPr>
          <w:p w:rsidR="00CA08AF" w:rsidRPr="00652E76" w:rsidRDefault="009D364E" w:rsidP="00652E76">
            <w:pPr>
              <w:spacing w:after="0"/>
              <w:jc w:val="center"/>
              <w:rPr>
                <w:color w:val="000000"/>
                <w:sz w:val="24"/>
                <w:szCs w:val="24"/>
              </w:rPr>
            </w:pPr>
            <w:r w:rsidRPr="00652E76">
              <w:rPr>
                <w:color w:val="000000"/>
                <w:sz w:val="24"/>
                <w:szCs w:val="24"/>
              </w:rPr>
              <w:t xml:space="preserve">g, h, </w:t>
            </w:r>
            <w:r w:rsidRPr="00652E76">
              <w:rPr>
                <w:color w:val="FF0000"/>
                <w:sz w:val="24"/>
                <w:szCs w:val="24"/>
              </w:rPr>
              <w:t>a</w:t>
            </w:r>
            <w:r w:rsidRPr="00652E76">
              <w:rPr>
                <w:color w:val="000000"/>
                <w:sz w:val="24"/>
                <w:szCs w:val="24"/>
              </w:rPr>
              <w:t>, i</w:t>
            </w:r>
          </w:p>
        </w:tc>
        <w:tc>
          <w:tcPr>
            <w:tcW w:w="2303" w:type="dxa"/>
            <w:vAlign w:val="center"/>
          </w:tcPr>
          <w:p w:rsidR="00CA08AF" w:rsidRPr="00652E76" w:rsidRDefault="009D364E" w:rsidP="00652E76">
            <w:pPr>
              <w:spacing w:after="0"/>
              <w:jc w:val="center"/>
              <w:rPr>
                <w:color w:val="000000"/>
                <w:sz w:val="24"/>
                <w:szCs w:val="24"/>
              </w:rPr>
            </w:pPr>
            <w:r w:rsidRPr="00652E76">
              <w:rPr>
                <w:color w:val="000000"/>
                <w:sz w:val="24"/>
                <w:szCs w:val="24"/>
              </w:rPr>
              <w:t xml:space="preserve">j, k, l, </w:t>
            </w:r>
            <w:r w:rsidRPr="00652E76">
              <w:rPr>
                <w:color w:val="FF0000"/>
                <w:sz w:val="24"/>
                <w:szCs w:val="24"/>
              </w:rPr>
              <w:t>a</w:t>
            </w:r>
          </w:p>
        </w:tc>
      </w:tr>
    </w:tbl>
    <w:p w:rsidR="00CA08AF" w:rsidRDefault="00CA08AF"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 xml:space="preserve">Besedila je sestavljeno iz enot A, B, C, Č in v vsaki je a. Razmerje med prvino a v enotah A, B, C, Č se imenuje </w:t>
      </w:r>
      <w:r w:rsidRPr="009D364E">
        <w:rPr>
          <w:b/>
          <w:color w:val="000000"/>
          <w:sz w:val="24"/>
          <w:szCs w:val="24"/>
        </w:rPr>
        <w:t>referenca</w:t>
      </w:r>
      <w:r>
        <w:rPr>
          <w:color w:val="000000"/>
          <w:sz w:val="24"/>
          <w:szCs w:val="24"/>
        </w:rPr>
        <w:t>.</w:t>
      </w:r>
    </w:p>
    <w:p w:rsidR="009D364E" w:rsidRDefault="009D364E" w:rsidP="00CA004A">
      <w:pPr>
        <w:spacing w:after="0"/>
        <w:rPr>
          <w:color w:val="000000"/>
          <w:sz w:val="24"/>
          <w:szCs w:val="24"/>
        </w:rPr>
      </w:pPr>
      <w:r>
        <w:rPr>
          <w:color w:val="000000"/>
          <w:sz w:val="24"/>
          <w:szCs w:val="24"/>
        </w:rPr>
        <w:t>Referenca je lahko usmerjena naprej, takrat govorimo o napovedovalni referenci.</w:t>
      </w:r>
    </w:p>
    <w:p w:rsidR="009D364E" w:rsidRDefault="009D364E"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Andrej je segel v žep in prinesel tole. Bil je šop ključev.</w:t>
      </w:r>
    </w:p>
    <w:p w:rsidR="009D364E" w:rsidRDefault="009D364E"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 xml:space="preserve">Beseda tole je napovednik ali katafora podatka v naslednji enoti. </w:t>
      </w:r>
    </w:p>
    <w:p w:rsidR="009D364E" w:rsidRDefault="009D364E"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 xml:space="preserve">Referenca je lahko usmerjena tudi nazaj, takrat govorimo o navezovalni referenci. </w:t>
      </w:r>
    </w:p>
    <w:p w:rsidR="009D364E" w:rsidRDefault="009D364E"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Za vse je bila kaznovana Mojca. Ona je bila tista, ki je stala ob strani.</w:t>
      </w:r>
    </w:p>
    <w:p w:rsidR="009D364E" w:rsidRDefault="009D364E" w:rsidP="00CA004A">
      <w:pPr>
        <w:spacing w:after="0"/>
        <w:rPr>
          <w:color w:val="000000"/>
          <w:sz w:val="24"/>
          <w:szCs w:val="24"/>
        </w:rPr>
      </w:pPr>
    </w:p>
    <w:p w:rsidR="009D364E" w:rsidRDefault="009D364E" w:rsidP="00CA004A">
      <w:pPr>
        <w:spacing w:after="0"/>
        <w:rPr>
          <w:color w:val="000000"/>
          <w:sz w:val="24"/>
          <w:szCs w:val="24"/>
        </w:rPr>
      </w:pPr>
      <w:r>
        <w:rPr>
          <w:color w:val="000000"/>
          <w:sz w:val="24"/>
          <w:szCs w:val="24"/>
        </w:rPr>
        <w:t xml:space="preserve">Ona je v tem primeru naveznik ali anafora. S tem je izražen že znani, ponovljeni podatek. </w:t>
      </w:r>
    </w:p>
    <w:p w:rsidR="00597E2C" w:rsidRDefault="00597E2C" w:rsidP="00CA004A">
      <w:pPr>
        <w:spacing w:after="0"/>
        <w:rPr>
          <w:color w:val="000000"/>
          <w:sz w:val="24"/>
          <w:szCs w:val="24"/>
        </w:rPr>
      </w:pPr>
    </w:p>
    <w:p w:rsidR="00597E2C" w:rsidRDefault="00597E2C" w:rsidP="00597E2C">
      <w:pPr>
        <w:spacing w:after="0"/>
        <w:jc w:val="center"/>
        <w:rPr>
          <w:color w:val="000000"/>
          <w:sz w:val="32"/>
          <w:szCs w:val="32"/>
        </w:rPr>
      </w:pPr>
      <w:r>
        <w:rPr>
          <w:color w:val="000000"/>
          <w:sz w:val="32"/>
          <w:szCs w:val="32"/>
        </w:rPr>
        <w:t>VRSTE PONOVITEV</w:t>
      </w:r>
    </w:p>
    <w:p w:rsidR="0095082A" w:rsidRDefault="0095082A" w:rsidP="00597E2C">
      <w:pPr>
        <w:spacing w:after="0"/>
        <w:jc w:val="center"/>
        <w:rPr>
          <w:color w:val="000000"/>
          <w:sz w:val="32"/>
          <w:szCs w:val="32"/>
        </w:rPr>
      </w:pPr>
    </w:p>
    <w:p w:rsidR="00597E2C" w:rsidRDefault="00597E2C" w:rsidP="00597E2C">
      <w:pPr>
        <w:numPr>
          <w:ilvl w:val="0"/>
          <w:numId w:val="7"/>
        </w:numPr>
        <w:spacing w:after="0"/>
        <w:rPr>
          <w:color w:val="000000"/>
          <w:sz w:val="24"/>
          <w:szCs w:val="24"/>
        </w:rPr>
      </w:pPr>
      <w:r>
        <w:rPr>
          <w:color w:val="000000"/>
          <w:sz w:val="24"/>
          <w:szCs w:val="24"/>
        </w:rPr>
        <w:t xml:space="preserve">Z isto besedo ali besedno zvezo. </w:t>
      </w:r>
    </w:p>
    <w:p w:rsidR="00597E2C" w:rsidRDefault="00597E2C" w:rsidP="00597E2C">
      <w:pPr>
        <w:numPr>
          <w:ilvl w:val="0"/>
          <w:numId w:val="8"/>
        </w:numPr>
        <w:spacing w:after="0"/>
        <w:rPr>
          <w:color w:val="000000"/>
          <w:sz w:val="24"/>
          <w:szCs w:val="24"/>
        </w:rPr>
      </w:pPr>
      <w:r>
        <w:rPr>
          <w:color w:val="000000"/>
          <w:sz w:val="24"/>
          <w:szCs w:val="24"/>
        </w:rPr>
        <w:t>Slogovno zaznamovana rabe</w:t>
      </w:r>
    </w:p>
    <w:p w:rsidR="00597E2C" w:rsidRDefault="00597E2C" w:rsidP="00597E2C">
      <w:pPr>
        <w:numPr>
          <w:ilvl w:val="0"/>
          <w:numId w:val="8"/>
        </w:numPr>
        <w:spacing w:after="0"/>
        <w:rPr>
          <w:color w:val="000000"/>
          <w:sz w:val="24"/>
          <w:szCs w:val="24"/>
        </w:rPr>
      </w:pPr>
      <w:r>
        <w:rPr>
          <w:color w:val="000000"/>
          <w:sz w:val="24"/>
          <w:szCs w:val="24"/>
        </w:rPr>
        <w:t>Je dovoljena samo v umetnostnih besedilih zaradi estetskega učinka</w:t>
      </w:r>
    </w:p>
    <w:p w:rsidR="00597E2C" w:rsidRDefault="00597E2C" w:rsidP="00597E2C">
      <w:pPr>
        <w:numPr>
          <w:ilvl w:val="0"/>
          <w:numId w:val="8"/>
        </w:numPr>
        <w:spacing w:after="0"/>
        <w:rPr>
          <w:color w:val="000000"/>
          <w:sz w:val="24"/>
          <w:szCs w:val="24"/>
        </w:rPr>
      </w:pPr>
      <w:r>
        <w:rPr>
          <w:color w:val="000000"/>
          <w:sz w:val="24"/>
          <w:szCs w:val="24"/>
        </w:rPr>
        <w:t>V reklamah – ekonomska propaganda, zaradi vpliva na poslušalca</w:t>
      </w:r>
    </w:p>
    <w:p w:rsidR="0095082A" w:rsidRDefault="0095082A" w:rsidP="0095082A">
      <w:pPr>
        <w:spacing w:after="0"/>
        <w:rPr>
          <w:color w:val="000000"/>
          <w:sz w:val="24"/>
          <w:szCs w:val="24"/>
        </w:rPr>
      </w:pPr>
    </w:p>
    <w:p w:rsidR="0095082A" w:rsidRDefault="0095082A" w:rsidP="0095082A">
      <w:pPr>
        <w:spacing w:after="0"/>
        <w:rPr>
          <w:color w:val="000000"/>
          <w:sz w:val="24"/>
          <w:szCs w:val="24"/>
        </w:rPr>
      </w:pPr>
    </w:p>
    <w:p w:rsidR="0095082A" w:rsidRDefault="0095082A" w:rsidP="0095082A">
      <w:pPr>
        <w:spacing w:after="0"/>
        <w:rPr>
          <w:color w:val="000000"/>
          <w:sz w:val="24"/>
          <w:szCs w:val="24"/>
        </w:rPr>
      </w:pPr>
    </w:p>
    <w:p w:rsidR="0095082A" w:rsidRDefault="0095082A" w:rsidP="0095082A">
      <w:pPr>
        <w:spacing w:after="0"/>
        <w:rPr>
          <w:color w:val="000000"/>
          <w:sz w:val="24"/>
          <w:szCs w:val="24"/>
        </w:rPr>
      </w:pPr>
    </w:p>
    <w:p w:rsidR="00597E2C" w:rsidRDefault="00597E2C" w:rsidP="00597E2C">
      <w:pPr>
        <w:numPr>
          <w:ilvl w:val="0"/>
          <w:numId w:val="7"/>
        </w:numPr>
        <w:spacing w:after="0"/>
        <w:rPr>
          <w:color w:val="000000"/>
          <w:sz w:val="24"/>
          <w:szCs w:val="24"/>
        </w:rPr>
      </w:pPr>
      <w:r>
        <w:rPr>
          <w:color w:val="000000"/>
          <w:sz w:val="24"/>
          <w:szCs w:val="24"/>
        </w:rPr>
        <w:t>S predmetnopomensko besedo.</w:t>
      </w:r>
    </w:p>
    <w:p w:rsidR="00597E2C" w:rsidRDefault="00597E2C" w:rsidP="00597E2C">
      <w:pPr>
        <w:numPr>
          <w:ilvl w:val="1"/>
          <w:numId w:val="7"/>
        </w:numPr>
        <w:spacing w:after="0"/>
        <w:rPr>
          <w:color w:val="000000"/>
          <w:sz w:val="24"/>
          <w:szCs w:val="24"/>
        </w:rPr>
      </w:pPr>
      <w:r>
        <w:rPr>
          <w:color w:val="000000"/>
          <w:sz w:val="24"/>
          <w:szCs w:val="24"/>
        </w:rPr>
        <w:t>S sopomenko ali sopomenskim izrazom</w:t>
      </w:r>
    </w:p>
    <w:p w:rsidR="00597E2C" w:rsidRDefault="00597E2C" w:rsidP="00597E2C">
      <w:pPr>
        <w:spacing w:after="0"/>
        <w:ind w:left="1440"/>
        <w:rPr>
          <w:color w:val="000000"/>
          <w:sz w:val="24"/>
          <w:szCs w:val="24"/>
        </w:rPr>
      </w:pPr>
      <w:r>
        <w:rPr>
          <w:color w:val="000000"/>
          <w:sz w:val="24"/>
          <w:szCs w:val="24"/>
        </w:rPr>
        <w:t>Izza grma je pritekel pes. Mrcina se je zakadila vame.</w:t>
      </w:r>
    </w:p>
    <w:p w:rsidR="00597E2C" w:rsidRDefault="00597E2C" w:rsidP="00597E2C">
      <w:pPr>
        <w:numPr>
          <w:ilvl w:val="0"/>
          <w:numId w:val="15"/>
        </w:numPr>
        <w:spacing w:after="0"/>
        <w:rPr>
          <w:color w:val="000000"/>
          <w:sz w:val="24"/>
          <w:szCs w:val="24"/>
        </w:rPr>
      </w:pPr>
      <w:r>
        <w:rPr>
          <w:color w:val="000000"/>
          <w:sz w:val="24"/>
          <w:szCs w:val="24"/>
        </w:rPr>
        <w:t>Z nadpomenko</w:t>
      </w:r>
    </w:p>
    <w:p w:rsidR="00597E2C" w:rsidRDefault="00597E2C" w:rsidP="00597E2C">
      <w:pPr>
        <w:spacing w:after="0"/>
        <w:ind w:left="1440"/>
        <w:rPr>
          <w:color w:val="000000"/>
          <w:sz w:val="24"/>
          <w:szCs w:val="24"/>
        </w:rPr>
      </w:pPr>
      <w:r>
        <w:rPr>
          <w:color w:val="000000"/>
          <w:sz w:val="24"/>
          <w:szCs w:val="24"/>
        </w:rPr>
        <w:t>Oglejte si salonske avtomobile. Vozila prodajamo s popustom.</w:t>
      </w:r>
    </w:p>
    <w:p w:rsidR="00597E2C" w:rsidRDefault="00597E2C" w:rsidP="00597E2C">
      <w:pPr>
        <w:numPr>
          <w:ilvl w:val="0"/>
          <w:numId w:val="15"/>
        </w:numPr>
        <w:spacing w:after="0"/>
        <w:rPr>
          <w:color w:val="000000"/>
          <w:sz w:val="24"/>
          <w:szCs w:val="24"/>
        </w:rPr>
      </w:pPr>
      <w:r>
        <w:rPr>
          <w:color w:val="000000"/>
          <w:sz w:val="24"/>
          <w:szCs w:val="24"/>
        </w:rPr>
        <w:t>S podpomenko</w:t>
      </w:r>
    </w:p>
    <w:p w:rsidR="00597E2C" w:rsidRDefault="00597E2C" w:rsidP="00597E2C">
      <w:pPr>
        <w:numPr>
          <w:ilvl w:val="0"/>
          <w:numId w:val="15"/>
        </w:numPr>
        <w:spacing w:after="0"/>
        <w:rPr>
          <w:color w:val="000000"/>
          <w:sz w:val="24"/>
          <w:szCs w:val="24"/>
        </w:rPr>
      </w:pPr>
      <w:r>
        <w:rPr>
          <w:color w:val="000000"/>
          <w:sz w:val="24"/>
          <w:szCs w:val="24"/>
        </w:rPr>
        <w:t>S protipomenko</w:t>
      </w:r>
    </w:p>
    <w:p w:rsidR="00597E2C" w:rsidRDefault="00597E2C" w:rsidP="00597E2C">
      <w:pPr>
        <w:numPr>
          <w:ilvl w:val="0"/>
          <w:numId w:val="15"/>
        </w:numPr>
        <w:spacing w:after="0"/>
        <w:rPr>
          <w:color w:val="000000"/>
          <w:sz w:val="24"/>
          <w:szCs w:val="24"/>
        </w:rPr>
      </w:pPr>
      <w:r>
        <w:rPr>
          <w:color w:val="000000"/>
          <w:sz w:val="24"/>
          <w:szCs w:val="24"/>
        </w:rPr>
        <w:t>S parafrazo ali pomenskim opisom</w:t>
      </w:r>
    </w:p>
    <w:p w:rsidR="00597E2C" w:rsidRDefault="00597E2C" w:rsidP="00597E2C">
      <w:pPr>
        <w:spacing w:after="0"/>
        <w:ind w:left="1440"/>
        <w:rPr>
          <w:color w:val="000000"/>
          <w:sz w:val="24"/>
          <w:szCs w:val="24"/>
        </w:rPr>
      </w:pPr>
      <w:r>
        <w:rPr>
          <w:color w:val="000000"/>
          <w:sz w:val="24"/>
          <w:szCs w:val="24"/>
        </w:rPr>
        <w:t xml:space="preserve">Odločil se je za smučanje na Kaninu. Najvišje slovensko </w:t>
      </w:r>
      <w:r w:rsidR="008678F2">
        <w:rPr>
          <w:color w:val="000000"/>
          <w:sz w:val="24"/>
          <w:szCs w:val="24"/>
        </w:rPr>
        <w:t xml:space="preserve">smučišče ima vedno dovolj snega. </w:t>
      </w:r>
    </w:p>
    <w:p w:rsidR="0095082A" w:rsidRDefault="0095082A" w:rsidP="00597E2C">
      <w:pPr>
        <w:spacing w:after="0"/>
        <w:ind w:left="1440"/>
        <w:rPr>
          <w:color w:val="000000"/>
          <w:sz w:val="24"/>
          <w:szCs w:val="24"/>
        </w:rPr>
      </w:pPr>
    </w:p>
    <w:p w:rsidR="008678F2" w:rsidRDefault="008678F2" w:rsidP="008678F2">
      <w:pPr>
        <w:numPr>
          <w:ilvl w:val="0"/>
          <w:numId w:val="7"/>
        </w:numPr>
        <w:spacing w:after="0"/>
        <w:rPr>
          <w:color w:val="000000"/>
          <w:sz w:val="24"/>
          <w:szCs w:val="24"/>
        </w:rPr>
      </w:pPr>
      <w:r>
        <w:rPr>
          <w:color w:val="000000"/>
          <w:sz w:val="24"/>
          <w:szCs w:val="24"/>
        </w:rPr>
        <w:t>Ponovitve z kazalno besedo.</w:t>
      </w:r>
    </w:p>
    <w:p w:rsidR="008678F2" w:rsidRDefault="008678F2" w:rsidP="008678F2">
      <w:pPr>
        <w:numPr>
          <w:ilvl w:val="0"/>
          <w:numId w:val="16"/>
        </w:numPr>
        <w:spacing w:after="0"/>
        <w:rPr>
          <w:color w:val="000000"/>
          <w:sz w:val="24"/>
          <w:szCs w:val="24"/>
        </w:rPr>
      </w:pPr>
      <w:r>
        <w:rPr>
          <w:color w:val="000000"/>
          <w:sz w:val="24"/>
          <w:szCs w:val="24"/>
        </w:rPr>
        <w:t>Sem prištevamo vse vrste zaimkov</w:t>
      </w:r>
    </w:p>
    <w:p w:rsidR="008678F2" w:rsidRDefault="008678F2" w:rsidP="008678F2">
      <w:pPr>
        <w:numPr>
          <w:ilvl w:val="0"/>
          <w:numId w:val="16"/>
        </w:numPr>
        <w:spacing w:after="0"/>
        <w:rPr>
          <w:color w:val="000000"/>
          <w:sz w:val="24"/>
          <w:szCs w:val="24"/>
        </w:rPr>
      </w:pPr>
      <w:r>
        <w:rPr>
          <w:color w:val="000000"/>
          <w:sz w:val="24"/>
          <w:szCs w:val="24"/>
        </w:rPr>
        <w:t xml:space="preserve">Pozaimljanje ali pronuminalizacija </w:t>
      </w:r>
    </w:p>
    <w:p w:rsidR="008678F2" w:rsidRDefault="008678F2" w:rsidP="008678F2">
      <w:pPr>
        <w:spacing w:after="0"/>
        <w:ind w:left="1440"/>
        <w:rPr>
          <w:color w:val="000000"/>
          <w:sz w:val="24"/>
          <w:szCs w:val="24"/>
        </w:rPr>
      </w:pPr>
      <w:r>
        <w:rPr>
          <w:color w:val="000000"/>
          <w:sz w:val="24"/>
          <w:szCs w:val="24"/>
        </w:rPr>
        <w:t xml:space="preserve">Kupil sem nov pralno-sušilni stroj. Takega sem si vedno želel. </w:t>
      </w:r>
    </w:p>
    <w:p w:rsidR="0095082A" w:rsidRDefault="0095082A" w:rsidP="008678F2">
      <w:pPr>
        <w:spacing w:after="0"/>
        <w:ind w:left="1440"/>
        <w:rPr>
          <w:color w:val="000000"/>
          <w:sz w:val="24"/>
          <w:szCs w:val="24"/>
        </w:rPr>
      </w:pPr>
    </w:p>
    <w:p w:rsidR="008678F2" w:rsidRDefault="008678F2" w:rsidP="008678F2">
      <w:pPr>
        <w:numPr>
          <w:ilvl w:val="0"/>
          <w:numId w:val="7"/>
        </w:numPr>
        <w:spacing w:after="0"/>
        <w:rPr>
          <w:color w:val="000000"/>
          <w:sz w:val="24"/>
          <w:szCs w:val="24"/>
        </w:rPr>
      </w:pPr>
      <w:r>
        <w:rPr>
          <w:color w:val="000000"/>
          <w:sz w:val="24"/>
          <w:szCs w:val="24"/>
        </w:rPr>
        <w:t>Z osebno glagolsko obliko.</w:t>
      </w:r>
    </w:p>
    <w:p w:rsidR="008678F2" w:rsidRDefault="008678F2" w:rsidP="008678F2">
      <w:pPr>
        <w:spacing w:after="0"/>
        <w:ind w:left="720"/>
        <w:rPr>
          <w:color w:val="000000"/>
          <w:sz w:val="24"/>
          <w:szCs w:val="24"/>
        </w:rPr>
      </w:pPr>
      <w:r>
        <w:rPr>
          <w:color w:val="000000"/>
          <w:sz w:val="24"/>
          <w:szCs w:val="24"/>
        </w:rPr>
        <w:t xml:space="preserve">Orhideja dobro uspeva na svetlobi. Cveti lahko vse leto. </w:t>
      </w:r>
    </w:p>
    <w:p w:rsidR="0095082A" w:rsidRDefault="0095082A" w:rsidP="008678F2">
      <w:pPr>
        <w:spacing w:after="0"/>
        <w:ind w:left="720"/>
        <w:rPr>
          <w:color w:val="000000"/>
          <w:sz w:val="24"/>
          <w:szCs w:val="24"/>
        </w:rPr>
      </w:pPr>
    </w:p>
    <w:p w:rsidR="0095082A" w:rsidRPr="0095082A" w:rsidRDefault="0095082A" w:rsidP="008678F2">
      <w:pPr>
        <w:spacing w:after="0"/>
        <w:ind w:left="720"/>
        <w:rPr>
          <w:b/>
          <w:color w:val="000000"/>
          <w:sz w:val="24"/>
          <w:szCs w:val="24"/>
        </w:rPr>
      </w:pPr>
    </w:p>
    <w:p w:rsidR="008678F2" w:rsidRPr="0095082A" w:rsidRDefault="008678F2" w:rsidP="008678F2">
      <w:pPr>
        <w:spacing w:after="0"/>
        <w:jc w:val="center"/>
        <w:rPr>
          <w:b/>
          <w:color w:val="000000"/>
          <w:sz w:val="28"/>
          <w:szCs w:val="28"/>
        </w:rPr>
      </w:pPr>
      <w:r w:rsidRPr="0095082A">
        <w:rPr>
          <w:b/>
          <w:color w:val="000000"/>
          <w:sz w:val="28"/>
          <w:szCs w:val="28"/>
        </w:rPr>
        <w:t xml:space="preserve">DRUGE OBLIKE POVEZOVANJA NIŽJIH SKLADENJSKIH ENOT V VIŠJE </w:t>
      </w:r>
    </w:p>
    <w:p w:rsidR="008678F2" w:rsidRDefault="008678F2" w:rsidP="008678F2">
      <w:pPr>
        <w:spacing w:after="0"/>
        <w:rPr>
          <w:color w:val="000000"/>
          <w:sz w:val="24"/>
          <w:szCs w:val="24"/>
        </w:rPr>
      </w:pPr>
    </w:p>
    <w:p w:rsidR="008678F2" w:rsidRDefault="008678F2" w:rsidP="008678F2">
      <w:pPr>
        <w:numPr>
          <w:ilvl w:val="0"/>
          <w:numId w:val="17"/>
        </w:numPr>
        <w:spacing w:after="0"/>
        <w:rPr>
          <w:color w:val="000000"/>
          <w:sz w:val="24"/>
          <w:szCs w:val="24"/>
        </w:rPr>
      </w:pPr>
      <w:r>
        <w:rPr>
          <w:color w:val="000000"/>
          <w:sz w:val="24"/>
          <w:szCs w:val="24"/>
        </w:rPr>
        <w:t>Opuščanje glagolskih morfemov.</w:t>
      </w:r>
    </w:p>
    <w:p w:rsidR="008678F2" w:rsidRDefault="008678F2" w:rsidP="008678F2">
      <w:pPr>
        <w:spacing w:after="0"/>
        <w:ind w:left="720"/>
        <w:rPr>
          <w:color w:val="000000"/>
          <w:sz w:val="24"/>
          <w:szCs w:val="24"/>
        </w:rPr>
      </w:pPr>
      <w:r>
        <w:rPr>
          <w:color w:val="000000"/>
          <w:sz w:val="24"/>
          <w:szCs w:val="24"/>
        </w:rPr>
        <w:t xml:space="preserve">Andrej je sreča majo in ji </w:t>
      </w:r>
      <w:r w:rsidRPr="008678F2">
        <w:rPr>
          <w:strike/>
          <w:color w:val="FF0000"/>
          <w:sz w:val="24"/>
          <w:szCs w:val="24"/>
        </w:rPr>
        <w:t>je</w:t>
      </w:r>
      <w:r>
        <w:rPr>
          <w:color w:val="000000"/>
          <w:sz w:val="24"/>
          <w:szCs w:val="24"/>
        </w:rPr>
        <w:t xml:space="preserve"> kupil kavo</w:t>
      </w:r>
    </w:p>
    <w:p w:rsidR="008678F2" w:rsidRDefault="008678F2" w:rsidP="008678F2">
      <w:pPr>
        <w:spacing w:after="0"/>
        <w:ind w:left="720"/>
        <w:rPr>
          <w:color w:val="000000"/>
          <w:sz w:val="24"/>
          <w:szCs w:val="24"/>
        </w:rPr>
      </w:pPr>
      <w:r>
        <w:rPr>
          <w:color w:val="000000"/>
          <w:sz w:val="24"/>
          <w:szCs w:val="24"/>
        </w:rPr>
        <w:t xml:space="preserve">                                      izpust ali elipsa</w:t>
      </w:r>
    </w:p>
    <w:p w:rsidR="0095082A" w:rsidRDefault="0095082A" w:rsidP="008678F2">
      <w:pPr>
        <w:spacing w:after="0"/>
        <w:ind w:left="720"/>
        <w:rPr>
          <w:color w:val="000000"/>
          <w:sz w:val="24"/>
          <w:szCs w:val="24"/>
        </w:rPr>
      </w:pPr>
    </w:p>
    <w:p w:rsidR="008678F2" w:rsidRDefault="008678F2" w:rsidP="008678F2">
      <w:pPr>
        <w:numPr>
          <w:ilvl w:val="0"/>
          <w:numId w:val="17"/>
        </w:numPr>
        <w:spacing w:after="0"/>
        <w:rPr>
          <w:color w:val="000000"/>
          <w:sz w:val="24"/>
          <w:szCs w:val="24"/>
        </w:rPr>
      </w:pPr>
      <w:r>
        <w:rPr>
          <w:color w:val="000000"/>
          <w:sz w:val="24"/>
          <w:szCs w:val="24"/>
        </w:rPr>
        <w:t>Pretvarjanje besednih zvez (glagolske v samostalnik, zveza z levim prilastkom v zvezo z desnim prilastkom).</w:t>
      </w:r>
    </w:p>
    <w:p w:rsidR="008678F2" w:rsidRDefault="008678F2" w:rsidP="008678F2">
      <w:pPr>
        <w:spacing w:after="0"/>
        <w:ind w:left="720"/>
        <w:rPr>
          <w:color w:val="000000"/>
          <w:sz w:val="24"/>
          <w:szCs w:val="24"/>
        </w:rPr>
      </w:pPr>
      <w:r>
        <w:rPr>
          <w:color w:val="000000"/>
          <w:sz w:val="24"/>
          <w:szCs w:val="24"/>
        </w:rPr>
        <w:t>Na konferenci so brali poročilo. Z branjem niso navdušili poslušalcev.</w:t>
      </w:r>
    </w:p>
    <w:p w:rsidR="0095082A" w:rsidRDefault="0095082A" w:rsidP="008678F2">
      <w:pPr>
        <w:spacing w:after="0"/>
        <w:ind w:left="720"/>
        <w:rPr>
          <w:color w:val="000000"/>
          <w:sz w:val="24"/>
          <w:szCs w:val="24"/>
        </w:rPr>
      </w:pPr>
    </w:p>
    <w:p w:rsidR="0095082A" w:rsidRDefault="0095082A" w:rsidP="0095082A">
      <w:pPr>
        <w:numPr>
          <w:ilvl w:val="0"/>
          <w:numId w:val="17"/>
        </w:numPr>
        <w:spacing w:after="0"/>
        <w:rPr>
          <w:color w:val="000000"/>
          <w:sz w:val="24"/>
          <w:szCs w:val="24"/>
        </w:rPr>
      </w:pPr>
      <w:r>
        <w:rPr>
          <w:color w:val="000000"/>
          <w:sz w:val="24"/>
          <w:szCs w:val="24"/>
        </w:rPr>
        <w:t>Relativizacija je postopek, ki ga izpeljemo z oziralnimi oblikami besednih vrst (oziralni zaimki, prislovi</w:t>
      </w:r>
      <w:r w:rsidRPr="0095082A">
        <w:rPr>
          <w:color w:val="000000"/>
          <w:sz w:val="24"/>
          <w:szCs w:val="24"/>
        </w:rPr>
        <w:t>)</w:t>
      </w:r>
      <w:r>
        <w:rPr>
          <w:color w:val="000000"/>
          <w:sz w:val="24"/>
          <w:szCs w:val="24"/>
        </w:rPr>
        <w:t xml:space="preserve">. To so: samostalniški oziralni zaimki, pridevniki in oziralni prislovi. </w:t>
      </w:r>
    </w:p>
    <w:p w:rsidR="0095082A" w:rsidRDefault="0095082A" w:rsidP="0095082A">
      <w:pPr>
        <w:spacing w:after="0"/>
        <w:ind w:left="720"/>
        <w:rPr>
          <w:color w:val="000000"/>
          <w:sz w:val="24"/>
          <w:szCs w:val="24"/>
        </w:rPr>
      </w:pPr>
      <w:r>
        <w:rPr>
          <w:color w:val="000000"/>
          <w:sz w:val="24"/>
          <w:szCs w:val="24"/>
        </w:rPr>
        <w:t xml:space="preserve">Meso je dala v kozico, kamor je že dala česen. </w:t>
      </w:r>
    </w:p>
    <w:p w:rsidR="0095082A" w:rsidRDefault="0095082A" w:rsidP="0095082A">
      <w:pPr>
        <w:spacing w:after="0"/>
        <w:ind w:left="720"/>
        <w:rPr>
          <w:color w:val="000000"/>
          <w:sz w:val="24"/>
          <w:szCs w:val="24"/>
        </w:rPr>
      </w:pPr>
      <w:r>
        <w:rPr>
          <w:color w:val="000000"/>
          <w:sz w:val="24"/>
          <w:szCs w:val="24"/>
        </w:rPr>
        <w:t>Srečal je prijatelja, ki mu je posodil denar.</w:t>
      </w:r>
    </w:p>
    <w:p w:rsidR="0095082A" w:rsidRDefault="0095082A" w:rsidP="0095082A">
      <w:pPr>
        <w:spacing w:after="0"/>
        <w:ind w:left="720"/>
        <w:rPr>
          <w:color w:val="000000"/>
          <w:sz w:val="24"/>
          <w:szCs w:val="24"/>
        </w:rPr>
      </w:pPr>
      <w:r>
        <w:rPr>
          <w:color w:val="000000"/>
          <w:sz w:val="24"/>
          <w:szCs w:val="24"/>
        </w:rPr>
        <w:t xml:space="preserve">                                , kateremu je posodil denar.</w:t>
      </w:r>
    </w:p>
    <w:p w:rsidR="0095082A" w:rsidRDefault="0095082A" w:rsidP="0095082A">
      <w:pPr>
        <w:spacing w:after="0"/>
        <w:ind w:left="720"/>
        <w:rPr>
          <w:color w:val="000000"/>
          <w:sz w:val="24"/>
          <w:szCs w:val="24"/>
        </w:rPr>
      </w:pPr>
    </w:p>
    <w:p w:rsidR="0095082A" w:rsidRDefault="0095082A" w:rsidP="0095082A">
      <w:pPr>
        <w:numPr>
          <w:ilvl w:val="0"/>
          <w:numId w:val="17"/>
        </w:numPr>
        <w:spacing w:after="0"/>
        <w:rPr>
          <w:color w:val="000000"/>
          <w:sz w:val="24"/>
          <w:szCs w:val="24"/>
        </w:rPr>
      </w:pPr>
      <w:r>
        <w:rPr>
          <w:color w:val="000000"/>
          <w:sz w:val="24"/>
          <w:szCs w:val="24"/>
        </w:rPr>
        <w:t>Zgoščevanje pri katerem povemo že povedano na krajši način ali z drugimi besedami. Da bo sledilo nekaj, kar bo povzetek, zgostitev prejšnjega, nakazujemo z posebnimi besedami in besednimi zvezami: Skratka na kratko z eno besedo, z drugimi besedami, drugače povedano, in sicer… Z njim opozorimo poslušalca, da bo nekaj ponovili in ohranili stik z poslušalci</w:t>
      </w:r>
    </w:p>
    <w:p w:rsidR="006E00AB" w:rsidRDefault="006E00AB" w:rsidP="006E00AB">
      <w:pPr>
        <w:spacing w:after="0"/>
        <w:jc w:val="center"/>
        <w:rPr>
          <w:b/>
          <w:color w:val="000000"/>
          <w:sz w:val="32"/>
          <w:szCs w:val="32"/>
        </w:rPr>
      </w:pPr>
      <w:r>
        <w:rPr>
          <w:b/>
          <w:color w:val="000000"/>
          <w:sz w:val="32"/>
          <w:szCs w:val="32"/>
        </w:rPr>
        <w:t>POZODIČNE PRVINE GOVORJENEGA BESEDILA</w:t>
      </w:r>
    </w:p>
    <w:p w:rsidR="006E00AB" w:rsidRDefault="006E00AB" w:rsidP="006E00AB">
      <w:pPr>
        <w:spacing w:after="0"/>
        <w:rPr>
          <w:color w:val="000000"/>
          <w:sz w:val="24"/>
          <w:szCs w:val="24"/>
        </w:rPr>
      </w:pPr>
    </w:p>
    <w:p w:rsidR="006E00AB" w:rsidRDefault="006E00AB" w:rsidP="006E00AB">
      <w:pPr>
        <w:spacing w:after="0"/>
        <w:rPr>
          <w:color w:val="000000"/>
          <w:sz w:val="24"/>
          <w:szCs w:val="24"/>
        </w:rPr>
      </w:pPr>
      <w:r>
        <w:rPr>
          <w:color w:val="000000"/>
          <w:sz w:val="24"/>
          <w:szCs w:val="24"/>
        </w:rPr>
        <w:t>To so načini in oblike izgov</w:t>
      </w:r>
      <w:r w:rsidR="002B0553">
        <w:rPr>
          <w:color w:val="000000"/>
          <w:sz w:val="24"/>
          <w:szCs w:val="24"/>
        </w:rPr>
        <w:t>o</w:t>
      </w:r>
      <w:r>
        <w:rPr>
          <w:color w:val="000000"/>
          <w:sz w:val="24"/>
          <w:szCs w:val="24"/>
        </w:rPr>
        <w:t>rj</w:t>
      </w:r>
      <w:r w:rsidR="002B0553">
        <w:rPr>
          <w:color w:val="000000"/>
          <w:sz w:val="24"/>
          <w:szCs w:val="24"/>
        </w:rPr>
        <w:t>a</w:t>
      </w:r>
      <w:r>
        <w:rPr>
          <w:color w:val="000000"/>
          <w:sz w:val="24"/>
          <w:szCs w:val="24"/>
        </w:rPr>
        <w:t xml:space="preserve">ve glasov, besed, stavkov, povedi. Glasove, besede… izgovarjamo v različnih barvah, z različno hitrostjo, stavčno intonacijo, različnimi načini naglaševanja in različnimi poudarki. </w:t>
      </w:r>
    </w:p>
    <w:p w:rsidR="006E00AB" w:rsidRDefault="006E00AB" w:rsidP="006E00AB">
      <w:pPr>
        <w:spacing w:after="0"/>
        <w:rPr>
          <w:color w:val="000000"/>
          <w:sz w:val="24"/>
          <w:szCs w:val="24"/>
        </w:rPr>
      </w:pPr>
      <w:r>
        <w:rPr>
          <w:color w:val="000000"/>
          <w:sz w:val="24"/>
          <w:szCs w:val="24"/>
        </w:rPr>
        <w:t>Prozodične prvine besedila:</w:t>
      </w:r>
    </w:p>
    <w:p w:rsidR="006E00AB" w:rsidRDefault="006E00AB" w:rsidP="006E00AB">
      <w:pPr>
        <w:numPr>
          <w:ilvl w:val="0"/>
          <w:numId w:val="18"/>
        </w:numPr>
        <w:spacing w:after="0"/>
        <w:rPr>
          <w:color w:val="000000"/>
          <w:sz w:val="24"/>
          <w:szCs w:val="24"/>
        </w:rPr>
      </w:pPr>
      <w:r>
        <w:rPr>
          <w:color w:val="000000"/>
          <w:sz w:val="24"/>
          <w:szCs w:val="24"/>
        </w:rPr>
        <w:t>POUDAREK:</w:t>
      </w:r>
    </w:p>
    <w:p w:rsidR="006E00AB" w:rsidRDefault="006E00AB" w:rsidP="006E00AB">
      <w:pPr>
        <w:spacing w:after="0"/>
        <w:ind w:left="720"/>
        <w:rPr>
          <w:color w:val="000000"/>
          <w:sz w:val="24"/>
          <w:szCs w:val="24"/>
        </w:rPr>
      </w:pPr>
      <w:r>
        <w:rPr>
          <w:color w:val="000000"/>
          <w:sz w:val="24"/>
          <w:szCs w:val="24"/>
        </w:rPr>
        <w:t xml:space="preserve">Uspeha sem bila </w:t>
      </w:r>
      <w:r w:rsidRPr="006E00AB">
        <w:rPr>
          <w:color w:val="000000"/>
          <w:sz w:val="24"/>
          <w:szCs w:val="24"/>
          <w:u w:val="single"/>
        </w:rPr>
        <w:t>zelo</w:t>
      </w:r>
      <w:r>
        <w:rPr>
          <w:color w:val="000000"/>
          <w:sz w:val="24"/>
          <w:szCs w:val="24"/>
        </w:rPr>
        <w:t xml:space="preserve"> vesela.</w:t>
      </w:r>
    </w:p>
    <w:p w:rsidR="006E00AB" w:rsidRDefault="006E00AB" w:rsidP="006E00AB">
      <w:pPr>
        <w:spacing w:after="0"/>
        <w:ind w:left="720"/>
        <w:rPr>
          <w:color w:val="000000"/>
          <w:sz w:val="24"/>
          <w:szCs w:val="24"/>
        </w:rPr>
      </w:pPr>
      <w:r w:rsidRPr="006E00AB">
        <w:rPr>
          <w:color w:val="000000"/>
          <w:sz w:val="24"/>
          <w:szCs w:val="24"/>
          <w:u w:val="single"/>
        </w:rPr>
        <w:t>Uspeha</w:t>
      </w:r>
      <w:r>
        <w:rPr>
          <w:color w:val="000000"/>
          <w:sz w:val="24"/>
          <w:szCs w:val="24"/>
        </w:rPr>
        <w:t xml:space="preserve"> </w:t>
      </w:r>
      <w:r w:rsidRPr="006E00AB">
        <w:rPr>
          <w:color w:val="000000"/>
          <w:sz w:val="24"/>
          <w:szCs w:val="24"/>
        </w:rPr>
        <w:t>sem bila zelo vesela</w:t>
      </w:r>
      <w:r>
        <w:rPr>
          <w:color w:val="000000"/>
          <w:sz w:val="24"/>
          <w:szCs w:val="24"/>
        </w:rPr>
        <w:t>.</w:t>
      </w:r>
    </w:p>
    <w:p w:rsidR="006E00AB" w:rsidRDefault="006E00AB" w:rsidP="002B0553">
      <w:pPr>
        <w:spacing w:after="0"/>
        <w:ind w:left="708"/>
        <w:rPr>
          <w:sz w:val="24"/>
          <w:szCs w:val="24"/>
        </w:rPr>
      </w:pPr>
      <w:r>
        <w:rPr>
          <w:sz w:val="24"/>
          <w:szCs w:val="24"/>
        </w:rPr>
        <w:t xml:space="preserve">Povezano s tem kako glasno oziroma kako glasneje izgovorimo eno besedo v povedi. Katera beseda bo poudarjena, je odvisno od sporočevalca, ta pa najpogosteje poudari najpomembnejšo besedo. </w:t>
      </w:r>
      <w:r w:rsidR="002B0553">
        <w:rPr>
          <w:sz w:val="24"/>
          <w:szCs w:val="24"/>
        </w:rPr>
        <w:t>V vidnem prenosniku poudarjamo besedo podčrtamo.</w:t>
      </w:r>
    </w:p>
    <w:p w:rsidR="002B0553" w:rsidRDefault="002B0553" w:rsidP="002B0553">
      <w:pPr>
        <w:spacing w:after="0"/>
        <w:ind w:left="708"/>
        <w:rPr>
          <w:sz w:val="24"/>
          <w:szCs w:val="24"/>
        </w:rPr>
      </w:pPr>
    </w:p>
    <w:p w:rsidR="002B0553" w:rsidRDefault="002B0553" w:rsidP="002B0553">
      <w:pPr>
        <w:numPr>
          <w:ilvl w:val="0"/>
          <w:numId w:val="18"/>
        </w:numPr>
        <w:spacing w:after="0"/>
        <w:rPr>
          <w:color w:val="000000"/>
          <w:sz w:val="24"/>
          <w:szCs w:val="24"/>
        </w:rPr>
      </w:pPr>
      <w:r>
        <w:rPr>
          <w:color w:val="000000"/>
          <w:sz w:val="24"/>
          <w:szCs w:val="24"/>
        </w:rPr>
        <w:t>INTONACIJA:</w:t>
      </w:r>
    </w:p>
    <w:p w:rsidR="002B0553" w:rsidRDefault="002B0553" w:rsidP="002B0553">
      <w:pPr>
        <w:spacing w:after="0"/>
        <w:ind w:left="720"/>
        <w:rPr>
          <w:color w:val="000000"/>
          <w:sz w:val="24"/>
          <w:szCs w:val="24"/>
        </w:rPr>
      </w:pPr>
      <w:r>
        <w:rPr>
          <w:color w:val="000000"/>
          <w:sz w:val="24"/>
          <w:szCs w:val="24"/>
        </w:rPr>
        <w:t>Govorimo o tonski višini ob koncu povedi. To je tonski potek izgovorjave povedi.</w:t>
      </w:r>
    </w:p>
    <w:p w:rsidR="002B0553" w:rsidRDefault="002B0553" w:rsidP="002B0553">
      <w:pPr>
        <w:spacing w:after="0"/>
        <w:ind w:left="720"/>
        <w:rPr>
          <w:color w:val="000000"/>
          <w:sz w:val="24"/>
          <w:szCs w:val="24"/>
        </w:rPr>
      </w:pPr>
      <w:r>
        <w:rPr>
          <w:color w:val="000000"/>
          <w:sz w:val="24"/>
          <w:szCs w:val="24"/>
        </w:rPr>
        <w:t>RASTOČA – končajo se vprašalne povedi</w:t>
      </w:r>
    </w:p>
    <w:p w:rsidR="002B0553" w:rsidRDefault="002B0553" w:rsidP="002B0553">
      <w:pPr>
        <w:spacing w:after="0"/>
        <w:ind w:left="720"/>
        <w:rPr>
          <w:color w:val="000000"/>
          <w:sz w:val="24"/>
          <w:szCs w:val="24"/>
        </w:rPr>
      </w:pPr>
      <w:r>
        <w:rPr>
          <w:color w:val="000000"/>
          <w:sz w:val="24"/>
          <w:szCs w:val="24"/>
        </w:rPr>
        <w:t>PADAJOČA – zaključujemo pripovedne povedi</w:t>
      </w:r>
    </w:p>
    <w:p w:rsidR="002B0553" w:rsidRDefault="002B0553" w:rsidP="002B0553">
      <w:pPr>
        <w:spacing w:after="0"/>
        <w:ind w:left="720"/>
        <w:rPr>
          <w:color w:val="000000"/>
          <w:sz w:val="24"/>
          <w:szCs w:val="24"/>
        </w:rPr>
      </w:pPr>
      <w:r>
        <w:rPr>
          <w:color w:val="000000"/>
          <w:sz w:val="24"/>
          <w:szCs w:val="24"/>
        </w:rPr>
        <w:t>VZKLIČNA INTONACIJA – posebna oblika povezana z čustveno obarvanostjo povedi</w:t>
      </w:r>
    </w:p>
    <w:p w:rsidR="002B0553" w:rsidRDefault="002B0553" w:rsidP="002B0553">
      <w:pPr>
        <w:spacing w:after="0"/>
        <w:ind w:left="720"/>
        <w:rPr>
          <w:color w:val="000000"/>
          <w:sz w:val="24"/>
          <w:szCs w:val="24"/>
        </w:rPr>
      </w:pPr>
      <w:r>
        <w:rPr>
          <w:color w:val="000000"/>
          <w:sz w:val="24"/>
          <w:szCs w:val="24"/>
        </w:rPr>
        <w:t xml:space="preserve">V zapisanem besedilu prepoznamo stavčno intonacijo po končnem ločilu: </w:t>
      </w:r>
    </w:p>
    <w:p w:rsidR="002B0553" w:rsidRDefault="002B0553" w:rsidP="002B0553">
      <w:pPr>
        <w:numPr>
          <w:ilvl w:val="2"/>
          <w:numId w:val="19"/>
        </w:numPr>
        <w:spacing w:after="0"/>
        <w:rPr>
          <w:color w:val="000000"/>
          <w:sz w:val="24"/>
          <w:szCs w:val="24"/>
        </w:rPr>
      </w:pPr>
      <w:r>
        <w:rPr>
          <w:color w:val="000000"/>
          <w:sz w:val="24"/>
          <w:szCs w:val="24"/>
        </w:rPr>
        <w:t>».« - padajoča intonacija</w:t>
      </w:r>
    </w:p>
    <w:p w:rsidR="002B0553" w:rsidRDefault="002B0553" w:rsidP="002B0553">
      <w:pPr>
        <w:numPr>
          <w:ilvl w:val="2"/>
          <w:numId w:val="19"/>
        </w:numPr>
        <w:spacing w:after="0"/>
        <w:rPr>
          <w:color w:val="000000"/>
          <w:sz w:val="24"/>
          <w:szCs w:val="24"/>
        </w:rPr>
      </w:pPr>
      <w:r>
        <w:rPr>
          <w:color w:val="000000"/>
          <w:sz w:val="24"/>
          <w:szCs w:val="24"/>
        </w:rPr>
        <w:t>»?« - rastoča intonacijo</w:t>
      </w:r>
    </w:p>
    <w:p w:rsidR="002B0553" w:rsidRDefault="002B0553" w:rsidP="002B0553">
      <w:pPr>
        <w:numPr>
          <w:ilvl w:val="2"/>
          <w:numId w:val="19"/>
        </w:numPr>
        <w:spacing w:after="0"/>
        <w:rPr>
          <w:color w:val="000000"/>
          <w:sz w:val="24"/>
          <w:szCs w:val="24"/>
        </w:rPr>
      </w:pPr>
      <w:r>
        <w:rPr>
          <w:color w:val="000000"/>
          <w:sz w:val="24"/>
          <w:szCs w:val="24"/>
        </w:rPr>
        <w:t>»!« - vzklična intonacija</w:t>
      </w:r>
    </w:p>
    <w:p w:rsidR="002B0553" w:rsidRDefault="002B0553" w:rsidP="002B0553">
      <w:pPr>
        <w:spacing w:after="0"/>
        <w:ind w:left="720"/>
        <w:rPr>
          <w:color w:val="000000"/>
          <w:sz w:val="24"/>
          <w:szCs w:val="24"/>
        </w:rPr>
      </w:pPr>
    </w:p>
    <w:p w:rsidR="002B0553" w:rsidRDefault="002E1640" w:rsidP="002B0553">
      <w:pPr>
        <w:spacing w:after="0"/>
        <w:ind w:left="720"/>
        <w:rPr>
          <w:color w:val="000000"/>
          <w:sz w:val="24"/>
          <w:szCs w:val="24"/>
        </w:rPr>
      </w:pPr>
      <w:r>
        <w:rPr>
          <w:noProof/>
          <w:color w:val="000000"/>
          <w:sz w:val="24"/>
          <w:szCs w:val="24"/>
          <w:lang w:eastAsia="sl-SI"/>
        </w:rPr>
        <w:pict>
          <v:shapetype id="_x0000_t32" coordsize="21600,21600" o:spt="32" o:oned="t" path="m,l21600,21600e" filled="f">
            <v:path arrowok="t" fillok="f" o:connecttype="none"/>
            <o:lock v:ext="edit" shapetype="t"/>
          </v:shapetype>
          <v:shape id="_x0000_s1026" type="#_x0000_t32" style="position:absolute;left:0;text-align:left;margin-left:35.7pt;margin-top:14.6pt;width:44.95pt;height:13.25pt;z-index:251656704" o:connectortype="straight" strokeweight="3pt">
            <v:shadow type="perspective" color="#7f7f7f" opacity=".5" offset="1pt" offset2="-1pt"/>
          </v:shape>
        </w:pict>
      </w:r>
      <w:r w:rsidR="002B0553">
        <w:rPr>
          <w:color w:val="000000"/>
          <w:sz w:val="24"/>
          <w:szCs w:val="24"/>
        </w:rPr>
        <w:t>Pridi sem.</w:t>
      </w:r>
    </w:p>
    <w:p w:rsidR="002B0553" w:rsidRDefault="002B0553" w:rsidP="002B0553">
      <w:pPr>
        <w:spacing w:after="0"/>
        <w:ind w:left="720"/>
        <w:rPr>
          <w:color w:val="000000"/>
          <w:sz w:val="24"/>
          <w:szCs w:val="24"/>
        </w:rPr>
      </w:pPr>
    </w:p>
    <w:p w:rsidR="002B0553" w:rsidRDefault="002B0553" w:rsidP="002B0553">
      <w:pPr>
        <w:spacing w:after="0"/>
        <w:ind w:left="720"/>
        <w:rPr>
          <w:color w:val="000000"/>
          <w:sz w:val="24"/>
          <w:szCs w:val="24"/>
        </w:rPr>
      </w:pPr>
      <w:r>
        <w:rPr>
          <w:color w:val="000000"/>
          <w:sz w:val="24"/>
          <w:szCs w:val="24"/>
        </w:rPr>
        <w:t>Mama je rekla, naj pridem sem.</w:t>
      </w:r>
    </w:p>
    <w:p w:rsidR="002B0553" w:rsidRDefault="002E1640" w:rsidP="002B0553">
      <w:pPr>
        <w:spacing w:after="0"/>
        <w:rPr>
          <w:color w:val="000000"/>
          <w:sz w:val="24"/>
          <w:szCs w:val="24"/>
        </w:rPr>
      </w:pPr>
      <w:r>
        <w:rPr>
          <w:noProof/>
          <w:color w:val="000000"/>
          <w:sz w:val="24"/>
          <w:szCs w:val="24"/>
          <w:lang w:eastAsia="sl-SI"/>
        </w:rPr>
        <w:pict>
          <v:shape id="_x0000_s1028" type="#_x0000_t32" style="position:absolute;margin-left:112.3pt;margin-top:.9pt;width:73.15pt;height:12.7pt;z-index:251658752" o:connectortype="straight" strokeweight="3pt">
            <v:shadow type="perspective" color="#7f7f7f" opacity=".5" offset="1pt" offset2="-1pt"/>
          </v:shape>
        </w:pict>
      </w:r>
      <w:r>
        <w:rPr>
          <w:noProof/>
          <w:color w:val="000000"/>
          <w:sz w:val="24"/>
          <w:szCs w:val="24"/>
          <w:lang w:eastAsia="sl-SI"/>
        </w:rPr>
        <w:pict>
          <v:shape id="_x0000_s1027" type="#_x0000_t32" style="position:absolute;margin-left:35.7pt;margin-top:.9pt;width:66.85pt;height:12.7pt;flip:y;z-index:251657728" o:connectortype="straight" strokeweight="3pt">
            <v:shadow type="perspective" color="#7f7f7f" opacity=".5" offset="1pt" offset2="-1pt"/>
          </v:shape>
        </w:pict>
      </w:r>
      <w:r w:rsidR="002B0553">
        <w:rPr>
          <w:color w:val="000000"/>
          <w:sz w:val="24"/>
          <w:szCs w:val="24"/>
        </w:rPr>
        <w:t xml:space="preserve">                                                                        </w:t>
      </w:r>
    </w:p>
    <w:p w:rsidR="002B0553" w:rsidRDefault="002B0553" w:rsidP="002B0553">
      <w:pPr>
        <w:spacing w:after="0"/>
        <w:ind w:left="705"/>
        <w:rPr>
          <w:color w:val="000000"/>
          <w:sz w:val="24"/>
          <w:szCs w:val="24"/>
        </w:rPr>
      </w:pPr>
      <w:r>
        <w:rPr>
          <w:color w:val="000000"/>
          <w:sz w:val="24"/>
          <w:szCs w:val="24"/>
        </w:rPr>
        <w:t>Intonaciji ob vejici rečemo neskončna intonacija (rastoča, padajoča – odvisna od pomena povedi).</w:t>
      </w:r>
    </w:p>
    <w:p w:rsidR="002B0553" w:rsidRDefault="002B0553" w:rsidP="002B0553">
      <w:pPr>
        <w:spacing w:after="0"/>
        <w:rPr>
          <w:color w:val="000000"/>
          <w:sz w:val="24"/>
          <w:szCs w:val="24"/>
        </w:rPr>
      </w:pPr>
    </w:p>
    <w:p w:rsidR="002B0553" w:rsidRDefault="00ED430B" w:rsidP="002B0553">
      <w:pPr>
        <w:numPr>
          <w:ilvl w:val="0"/>
          <w:numId w:val="18"/>
        </w:numPr>
        <w:spacing w:after="0"/>
        <w:rPr>
          <w:color w:val="000000"/>
          <w:sz w:val="24"/>
          <w:szCs w:val="24"/>
        </w:rPr>
      </w:pPr>
      <w:r>
        <w:rPr>
          <w:color w:val="000000"/>
          <w:sz w:val="24"/>
          <w:szCs w:val="24"/>
        </w:rPr>
        <w:t>PREMOR:</w:t>
      </w:r>
    </w:p>
    <w:p w:rsidR="00ED430B" w:rsidRDefault="00ED430B" w:rsidP="00ED430B">
      <w:pPr>
        <w:spacing w:after="0"/>
        <w:ind w:left="720"/>
        <w:rPr>
          <w:color w:val="000000"/>
          <w:sz w:val="24"/>
          <w:szCs w:val="24"/>
        </w:rPr>
      </w:pPr>
      <w:r>
        <w:rPr>
          <w:color w:val="000000"/>
          <w:sz w:val="24"/>
          <w:szCs w:val="24"/>
        </w:rPr>
        <w:t>Nobeno govorjeno besedilo ni nepretrgana veriga besed, stavkov… ampak členimo s premorom (trenutek, ko prekinemo govorjenje). O dolžini premora odloča govorec, glede na sporočilo in odzivnost, zato rečemo, da s premorom besedila členimo na smiselne enote (vejice, tri pike, odstavek, pomišljaj)</w:t>
      </w:r>
    </w:p>
    <w:p w:rsidR="00ED430B" w:rsidRDefault="00ED430B" w:rsidP="00ED430B">
      <w:pPr>
        <w:numPr>
          <w:ilvl w:val="0"/>
          <w:numId w:val="18"/>
        </w:numPr>
        <w:spacing w:after="0"/>
        <w:rPr>
          <w:color w:val="000000"/>
          <w:sz w:val="24"/>
          <w:szCs w:val="24"/>
        </w:rPr>
      </w:pPr>
      <w:r>
        <w:rPr>
          <w:color w:val="000000"/>
          <w:sz w:val="24"/>
          <w:szCs w:val="24"/>
        </w:rPr>
        <w:t>HITROST:</w:t>
      </w:r>
    </w:p>
    <w:p w:rsidR="0036571A" w:rsidRDefault="0036571A" w:rsidP="0036571A">
      <w:pPr>
        <w:spacing w:after="0"/>
        <w:ind w:left="720"/>
        <w:rPr>
          <w:color w:val="000000"/>
          <w:sz w:val="24"/>
          <w:szCs w:val="24"/>
        </w:rPr>
      </w:pPr>
      <w:r>
        <w:rPr>
          <w:color w:val="000000"/>
          <w:sz w:val="24"/>
          <w:szCs w:val="24"/>
        </w:rPr>
        <w:t xml:space="preserve">Je ena od značilnih spremljevalcev govorjenega besedila. Ljudje ne govorijo enako hitro. Ni dobro govoriti niti prehitro niti počasi. Če govorimo prehitro poslušalci ne spremljajo vsebine in sporočilo ne doseže svojega cilja. Če pa govorimo prepočasi pa postanemo dolgočasni. Hitrost govora izbiramo glede na okoliščine sporočanja. </w:t>
      </w:r>
    </w:p>
    <w:p w:rsidR="0036571A" w:rsidRDefault="0036571A" w:rsidP="0036571A">
      <w:pPr>
        <w:spacing w:after="0"/>
        <w:ind w:left="720"/>
        <w:rPr>
          <w:color w:val="000000"/>
          <w:sz w:val="24"/>
          <w:szCs w:val="24"/>
        </w:rPr>
      </w:pPr>
    </w:p>
    <w:p w:rsidR="0036571A" w:rsidRDefault="0036571A" w:rsidP="0036571A">
      <w:pPr>
        <w:numPr>
          <w:ilvl w:val="0"/>
          <w:numId w:val="18"/>
        </w:numPr>
        <w:spacing w:after="0"/>
        <w:rPr>
          <w:color w:val="000000"/>
          <w:sz w:val="24"/>
          <w:szCs w:val="24"/>
        </w:rPr>
      </w:pPr>
      <w:r>
        <w:rPr>
          <w:color w:val="000000"/>
          <w:sz w:val="24"/>
          <w:szCs w:val="24"/>
        </w:rPr>
        <w:t>REGISTER:</w:t>
      </w:r>
    </w:p>
    <w:p w:rsidR="003B0517" w:rsidRDefault="0036571A" w:rsidP="003B0517">
      <w:pPr>
        <w:spacing w:after="0"/>
        <w:ind w:left="720"/>
        <w:rPr>
          <w:color w:val="000000"/>
          <w:sz w:val="24"/>
          <w:szCs w:val="24"/>
        </w:rPr>
      </w:pPr>
      <w:r>
        <w:rPr>
          <w:color w:val="000000"/>
          <w:sz w:val="24"/>
          <w:szCs w:val="24"/>
        </w:rPr>
        <w:t>Z tem izrazom izražamo višino govorjenega tona.</w:t>
      </w:r>
      <w:r w:rsidR="003B0517">
        <w:rPr>
          <w:color w:val="000000"/>
          <w:sz w:val="24"/>
          <w:szCs w:val="24"/>
        </w:rPr>
        <w:t xml:space="preserve"> Na register govora zelo težko vplivamo. Osnovni ton nam je dan z dedno zasnovo. Lahko je moteč, če odstopa od neke naravne sredine. Po registru lahko naslovnik prepozna naše čustveno stanje</w:t>
      </w:r>
    </w:p>
    <w:p w:rsidR="003B0517" w:rsidRDefault="003B0517" w:rsidP="003B0517">
      <w:pPr>
        <w:spacing w:after="0"/>
        <w:rPr>
          <w:color w:val="000000"/>
          <w:sz w:val="24"/>
          <w:szCs w:val="24"/>
        </w:rPr>
      </w:pPr>
    </w:p>
    <w:p w:rsidR="003B0517" w:rsidRDefault="003B0517" w:rsidP="003B0517">
      <w:pPr>
        <w:spacing w:after="0"/>
        <w:rPr>
          <w:color w:val="000000"/>
          <w:sz w:val="24"/>
          <w:szCs w:val="24"/>
        </w:rPr>
      </w:pPr>
      <w:r>
        <w:rPr>
          <w:color w:val="000000"/>
          <w:sz w:val="24"/>
          <w:szCs w:val="24"/>
        </w:rPr>
        <w:t>Dober govorec obvlada vse zvočne spremljevalce slušnega prenosnika. Pri tem pa ne pozabi na nebesedne spremljevalce govorjenega besedila (mika, drža).</w:t>
      </w:r>
    </w:p>
    <w:p w:rsidR="003B0517" w:rsidRDefault="003B0517" w:rsidP="003B0517">
      <w:pPr>
        <w:spacing w:after="0"/>
        <w:rPr>
          <w:color w:val="000000"/>
          <w:sz w:val="24"/>
          <w:szCs w:val="24"/>
        </w:rPr>
      </w:pPr>
    </w:p>
    <w:p w:rsidR="003B0517" w:rsidRDefault="003B0517" w:rsidP="003B0517">
      <w:pPr>
        <w:spacing w:after="0"/>
        <w:jc w:val="center"/>
        <w:rPr>
          <w:b/>
          <w:color w:val="000000"/>
          <w:sz w:val="32"/>
          <w:szCs w:val="32"/>
        </w:rPr>
      </w:pPr>
      <w:r w:rsidRPr="003B0517">
        <w:rPr>
          <w:b/>
          <w:color w:val="000000"/>
          <w:sz w:val="32"/>
          <w:szCs w:val="32"/>
        </w:rPr>
        <w:t>ZAPISANO BESEDILO</w:t>
      </w:r>
    </w:p>
    <w:p w:rsidR="003B0517" w:rsidRDefault="00A13C21" w:rsidP="003B0517">
      <w:pPr>
        <w:spacing w:after="0"/>
        <w:rPr>
          <w:color w:val="000000"/>
          <w:sz w:val="24"/>
          <w:szCs w:val="24"/>
        </w:rPr>
      </w:pPr>
      <w:r>
        <w:rPr>
          <w:color w:val="000000"/>
          <w:sz w:val="24"/>
          <w:szCs w:val="24"/>
        </w:rPr>
        <w:t xml:space="preserve">To kar v govorjenem besedilu zaznamujemo z pavzo, v zapisani obliki zaznamujemo z ločilom. </w:t>
      </w:r>
      <w:r w:rsidR="007E13DD">
        <w:rPr>
          <w:color w:val="000000"/>
          <w:sz w:val="24"/>
          <w:szCs w:val="24"/>
        </w:rPr>
        <w:t xml:space="preserve">Z njimi zaznamujemo intonacijo, hitrost govora, premorov(krajši, daljši). Ločila so znaki, z katerimi zaznamujemo konec stavkov oziroma povedi. Ločila delimo na končna in nekončna (vejica, podpičje, dvopičje, narekovaj, pomišljaj, oklepaj). </w:t>
      </w:r>
    </w:p>
    <w:p w:rsidR="007E13DD" w:rsidRDefault="007E13DD" w:rsidP="003B0517">
      <w:pPr>
        <w:spacing w:after="0"/>
        <w:rPr>
          <w:color w:val="000000"/>
          <w:sz w:val="24"/>
          <w:szCs w:val="24"/>
        </w:rPr>
      </w:pPr>
    </w:p>
    <w:p w:rsidR="007E13DD" w:rsidRDefault="007E13DD" w:rsidP="007E13DD">
      <w:pPr>
        <w:spacing w:after="0"/>
        <w:jc w:val="center"/>
        <w:rPr>
          <w:color w:val="000000"/>
          <w:sz w:val="24"/>
          <w:szCs w:val="24"/>
        </w:rPr>
      </w:pPr>
      <w:r>
        <w:rPr>
          <w:color w:val="000000"/>
          <w:sz w:val="24"/>
          <w:szCs w:val="24"/>
        </w:rPr>
        <w:t>KONČNA LOČILA</w:t>
      </w:r>
    </w:p>
    <w:p w:rsidR="007E13DD" w:rsidRDefault="007E13DD" w:rsidP="007E13DD">
      <w:pPr>
        <w:spacing w:after="0"/>
        <w:rPr>
          <w:color w:val="000000"/>
          <w:sz w:val="24"/>
          <w:szCs w:val="24"/>
        </w:rPr>
      </w:pPr>
    </w:p>
    <w:p w:rsidR="007E13DD" w:rsidRDefault="007E13DD" w:rsidP="007E13DD">
      <w:pPr>
        <w:spacing w:after="0"/>
        <w:rPr>
          <w:color w:val="000000"/>
          <w:sz w:val="24"/>
          <w:szCs w:val="24"/>
        </w:rPr>
      </w:pPr>
      <w:r>
        <w:rPr>
          <w:color w:val="000000"/>
          <w:sz w:val="24"/>
          <w:szCs w:val="24"/>
        </w:rPr>
        <w:t xml:space="preserve">Pika je končno ločilo z katerim zaznamujemo čustveno nezaznamovano poved. Povedi s piko imajo padajočo končno intonacijo. Pika pa je lahko tudi nekončno ločilo: v datumih, okrajšavah, za vrstnimi števili. </w:t>
      </w:r>
    </w:p>
    <w:p w:rsidR="00697B2E" w:rsidRDefault="00697B2E" w:rsidP="007E13DD">
      <w:pPr>
        <w:spacing w:after="0"/>
        <w:rPr>
          <w:color w:val="000000"/>
          <w:sz w:val="24"/>
          <w:szCs w:val="24"/>
        </w:rPr>
      </w:pPr>
      <w:r>
        <w:rPr>
          <w:color w:val="000000"/>
          <w:sz w:val="24"/>
          <w:szCs w:val="24"/>
        </w:rPr>
        <w:t>Vprašaj zaznamuje vprašalno poved. Končna intonacija take povedi je lahko rastoča, v nekaterih primerih tudi padajoča (kadar vprašalna poved izraža čustveno prizadetost ali pa v primeru retoričnega vprašanja).</w:t>
      </w:r>
    </w:p>
    <w:p w:rsidR="00697B2E" w:rsidRPr="003B0517" w:rsidRDefault="00697B2E" w:rsidP="007E13DD">
      <w:pPr>
        <w:spacing w:after="0"/>
        <w:rPr>
          <w:color w:val="000000"/>
          <w:sz w:val="24"/>
          <w:szCs w:val="24"/>
        </w:rPr>
      </w:pPr>
      <w:r>
        <w:rPr>
          <w:color w:val="000000"/>
          <w:sz w:val="24"/>
          <w:szCs w:val="24"/>
        </w:rPr>
        <w:t xml:space="preserve">Klicaj zaznamuje vzklično, čustveno obarvano povedjo. Klicaj stoji tudi na koncu poudarjenega nagovora, za naslovom besedila al pa stoji sredi povedi in sicer na m+koncu vrinjenega stavka. </w:t>
      </w:r>
    </w:p>
    <w:sectPr w:rsidR="00697B2E" w:rsidRPr="003B0517" w:rsidSect="00A8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aettenschweiler">
    <w:altName w:val="Impact"/>
    <w:charset w:val="EE"/>
    <w:family w:val="swiss"/>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9A7"/>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56F8E"/>
    <w:multiLevelType w:val="hybridMultilevel"/>
    <w:tmpl w:val="8CE0E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0576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D23EC4"/>
    <w:multiLevelType w:val="hybridMultilevel"/>
    <w:tmpl w:val="35A8EE32"/>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15:restartNumberingAfterBreak="0">
    <w:nsid w:val="12F85602"/>
    <w:multiLevelType w:val="hybridMultilevel"/>
    <w:tmpl w:val="C7C2D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B122B"/>
    <w:multiLevelType w:val="hybridMultilevel"/>
    <w:tmpl w:val="928A2A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A17B96"/>
    <w:multiLevelType w:val="hybridMultilevel"/>
    <w:tmpl w:val="D48ECD9C"/>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1D75562A"/>
    <w:multiLevelType w:val="hybridMultilevel"/>
    <w:tmpl w:val="8F66E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D7318"/>
    <w:multiLevelType w:val="hybridMultilevel"/>
    <w:tmpl w:val="5BB6CF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7D00253"/>
    <w:multiLevelType w:val="hybridMultilevel"/>
    <w:tmpl w:val="9F785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7F7674"/>
    <w:multiLevelType w:val="hybridMultilevel"/>
    <w:tmpl w:val="CE8C5B02"/>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FC4DED"/>
    <w:multiLevelType w:val="multilevel"/>
    <w:tmpl w:val="D84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62697"/>
    <w:multiLevelType w:val="hybridMultilevel"/>
    <w:tmpl w:val="6150CB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2F90B2D"/>
    <w:multiLevelType w:val="hybridMultilevel"/>
    <w:tmpl w:val="CE8EAD7C"/>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 w15:restartNumberingAfterBreak="0">
    <w:nsid w:val="4364204F"/>
    <w:multiLevelType w:val="hybridMultilevel"/>
    <w:tmpl w:val="D8A82F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EB112AF"/>
    <w:multiLevelType w:val="hybridMultilevel"/>
    <w:tmpl w:val="110EB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73159D"/>
    <w:multiLevelType w:val="hybridMultilevel"/>
    <w:tmpl w:val="D7AEDC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75A6496"/>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9DE36CB"/>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B22580B"/>
    <w:multiLevelType w:val="hybridMultilevel"/>
    <w:tmpl w:val="DC64659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74A81AC1"/>
    <w:multiLevelType w:val="hybridMultilevel"/>
    <w:tmpl w:val="244E379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1"/>
  </w:num>
  <w:num w:numId="2">
    <w:abstractNumId w:val="11"/>
  </w:num>
  <w:num w:numId="3">
    <w:abstractNumId w:val="9"/>
  </w:num>
  <w:num w:numId="4">
    <w:abstractNumId w:val="4"/>
  </w:num>
  <w:num w:numId="5">
    <w:abstractNumId w:val="8"/>
  </w:num>
  <w:num w:numId="6">
    <w:abstractNumId w:val="5"/>
  </w:num>
  <w:num w:numId="7">
    <w:abstractNumId w:val="10"/>
  </w:num>
  <w:num w:numId="8">
    <w:abstractNumId w:val="16"/>
  </w:num>
  <w:num w:numId="9">
    <w:abstractNumId w:val="19"/>
  </w:num>
  <w:num w:numId="10">
    <w:abstractNumId w:val="6"/>
  </w:num>
  <w:num w:numId="11">
    <w:abstractNumId w:val="13"/>
  </w:num>
  <w:num w:numId="12">
    <w:abstractNumId w:val="20"/>
  </w:num>
  <w:num w:numId="13">
    <w:abstractNumId w:val="3"/>
  </w:num>
  <w:num w:numId="14">
    <w:abstractNumId w:val="15"/>
  </w:num>
  <w:num w:numId="15">
    <w:abstractNumId w:val="14"/>
  </w:num>
  <w:num w:numId="16">
    <w:abstractNumId w:val="12"/>
  </w:num>
  <w:num w:numId="17">
    <w:abstractNumId w:val="7"/>
  </w:num>
  <w:num w:numId="18">
    <w:abstractNumId w:val="1"/>
  </w:num>
  <w:num w:numId="19">
    <w:abstractNumId w:val="0"/>
  </w:num>
  <w:num w:numId="20">
    <w:abstractNumId w:val="18"/>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C34"/>
    <w:rsid w:val="00041E11"/>
    <w:rsid w:val="0004592E"/>
    <w:rsid w:val="000C1246"/>
    <w:rsid w:val="001A6D8E"/>
    <w:rsid w:val="002B0553"/>
    <w:rsid w:val="002E1640"/>
    <w:rsid w:val="003528E6"/>
    <w:rsid w:val="0036571A"/>
    <w:rsid w:val="003B0517"/>
    <w:rsid w:val="003C76DA"/>
    <w:rsid w:val="00400086"/>
    <w:rsid w:val="00416B4F"/>
    <w:rsid w:val="00465C34"/>
    <w:rsid w:val="00597E2C"/>
    <w:rsid w:val="00652E76"/>
    <w:rsid w:val="00697B2E"/>
    <w:rsid w:val="006E00AB"/>
    <w:rsid w:val="007430AA"/>
    <w:rsid w:val="007E13DD"/>
    <w:rsid w:val="008678F2"/>
    <w:rsid w:val="00911B49"/>
    <w:rsid w:val="00913D9E"/>
    <w:rsid w:val="0093224E"/>
    <w:rsid w:val="0095082A"/>
    <w:rsid w:val="00955C48"/>
    <w:rsid w:val="009D364E"/>
    <w:rsid w:val="009E0DB7"/>
    <w:rsid w:val="00A048AE"/>
    <w:rsid w:val="00A13C21"/>
    <w:rsid w:val="00A84220"/>
    <w:rsid w:val="00B669F7"/>
    <w:rsid w:val="00BD23F7"/>
    <w:rsid w:val="00CA004A"/>
    <w:rsid w:val="00CA08AF"/>
    <w:rsid w:val="00CA19FE"/>
    <w:rsid w:val="00D26AA5"/>
    <w:rsid w:val="00DB504B"/>
    <w:rsid w:val="00ED430B"/>
    <w:rsid w:val="00FC49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4F"/>
    <w:pPr>
      <w:spacing w:after="200" w:line="276" w:lineRule="auto"/>
    </w:pPr>
    <w:rPr>
      <w:sz w:val="22"/>
      <w:szCs w:val="22"/>
      <w:lang w:eastAsia="en-US"/>
    </w:rPr>
  </w:style>
  <w:style w:type="paragraph" w:styleId="Heading1">
    <w:name w:val="heading 1"/>
    <w:basedOn w:val="Normal"/>
    <w:next w:val="Normal"/>
    <w:link w:val="Heading1Char"/>
    <w:qFormat/>
    <w:rsid w:val="00416B4F"/>
    <w:pPr>
      <w:keepNext/>
      <w:suppressAutoHyphens/>
      <w:spacing w:after="0" w:line="240" w:lineRule="auto"/>
      <w:outlineLvl w:val="0"/>
    </w:pPr>
    <w:rPr>
      <w:rFonts w:ascii="Haettenschweiler" w:eastAsia="Times New Roman" w:hAnsi="Haettenschweiler"/>
      <w:sz w:val="48"/>
      <w:szCs w:val="20"/>
    </w:rPr>
  </w:style>
  <w:style w:type="paragraph" w:styleId="Heading2">
    <w:name w:val="heading 2"/>
    <w:basedOn w:val="Normal"/>
    <w:next w:val="Normal"/>
    <w:link w:val="Heading2Char"/>
    <w:qFormat/>
    <w:rsid w:val="00416B4F"/>
    <w:pPr>
      <w:keepNext/>
      <w:suppressAutoHyphens/>
      <w:spacing w:after="0" w:line="240" w:lineRule="auto"/>
      <w:outlineLvl w:val="1"/>
    </w:pPr>
    <w:rPr>
      <w:rFonts w:ascii="Haettenschweiler" w:eastAsia="Times New Roman" w:hAnsi="Haettenschweiler"/>
      <w:color w:val="0000FF"/>
      <w:sz w:val="5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B4F"/>
    <w:rPr>
      <w:rFonts w:ascii="Haettenschweiler" w:eastAsia="Times New Roman" w:hAnsi="Haettenschweiler"/>
      <w:sz w:val="48"/>
    </w:rPr>
  </w:style>
  <w:style w:type="character" w:customStyle="1" w:styleId="Heading2Char">
    <w:name w:val="Heading 2 Char"/>
    <w:basedOn w:val="DefaultParagraphFont"/>
    <w:link w:val="Heading2"/>
    <w:rsid w:val="00416B4F"/>
    <w:rPr>
      <w:rFonts w:ascii="Haettenschweiler" w:eastAsia="Times New Roman" w:hAnsi="Haettenschweiler"/>
      <w:color w:val="0000FF"/>
      <w:sz w:val="52"/>
      <w:u w:val="single"/>
    </w:rPr>
  </w:style>
  <w:style w:type="paragraph" w:styleId="ListParagraph">
    <w:name w:val="List Paragraph"/>
    <w:basedOn w:val="Normal"/>
    <w:uiPriority w:val="34"/>
    <w:qFormat/>
    <w:rsid w:val="00416B4F"/>
    <w:pPr>
      <w:ind w:left="720"/>
      <w:contextualSpacing/>
    </w:pPr>
  </w:style>
  <w:style w:type="table" w:styleId="TableGrid">
    <w:name w:val="Table Grid"/>
    <w:basedOn w:val="TableNormal"/>
    <w:uiPriority w:val="59"/>
    <w:rsid w:val="00CA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5CA3-61E9-4CE9-995F-AFCD869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