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7A" w:rsidRDefault="00377C1C">
      <w:pPr>
        <w:pStyle w:val="Title"/>
      </w:pPr>
      <w:bookmarkStart w:id="0" w:name="_GoBack"/>
      <w:bookmarkEnd w:id="0"/>
      <w:r>
        <w:t>ZGODOVINA SLOVENSKEGA KNJIŽNJEGA JEZIKA</w:t>
      </w:r>
    </w:p>
    <w:p w:rsidR="00790B7A" w:rsidRDefault="00790B7A">
      <w:pPr>
        <w:rPr>
          <w:rFonts w:ascii="Arial" w:hAnsi="Arial" w:cs="Arial"/>
          <w:sz w:val="22"/>
        </w:rPr>
      </w:pPr>
    </w:p>
    <w:p w:rsidR="00790B7A" w:rsidRDefault="00377C1C">
      <w:pPr>
        <w:pStyle w:val="Subtitle"/>
      </w:pPr>
      <w:r>
        <w:t>Nastanek indoevropščine</w:t>
      </w:r>
    </w:p>
    <w:p w:rsidR="00790B7A" w:rsidRDefault="00377C1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Zaradi podobnosti med večino evropskih jezikov in nekaterimi azijskimi jeziki domnevajo, da je obstajal skupni jezik, ki naj bi ga govorili sredi 3. tisočletja pred Kristusom. S preseljevanjem naj bi se razširil iz Indije proti  Evropi, ker pa so potem plemena začela izgubljati stik drugo z drugim so se jeziki začeli razvijati posebej, kljub temu pa so nekatere podobnosti opazne še danes.</w:t>
      </w:r>
    </w:p>
    <w:p w:rsidR="00790B7A" w:rsidRDefault="00377C1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Glede na razvoj delimo jezike na kentumske (zahodne) in satemske (vzhodne) jezike, glede na izgovorjavo besede 100.</w:t>
      </w:r>
    </w:p>
    <w:p w:rsidR="00790B7A" w:rsidRDefault="0096400A">
      <w:pPr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8.5pt;width:270pt;height:333pt;z-index:251657728" stroked="f">
            <v:textbox>
              <w:txbxContent>
                <w:p w:rsidR="00790B7A" w:rsidRDefault="00377C1C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6"/>
                    </w:rPr>
                    <w:t>SATEMSKA SKUPINA:</w:t>
                  </w:r>
                </w:p>
                <w:p w:rsidR="00790B7A" w:rsidRDefault="00377C1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mallCaps/>
                      <w:sz w:val="22"/>
                    </w:rPr>
                    <w:t>Indijski</w:t>
                  </w:r>
                </w:p>
                <w:p w:rsidR="00790B7A" w:rsidRDefault="00377C1C">
                  <w:pPr>
                    <w:numPr>
                      <w:ilvl w:val="2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Hindujski</w:t>
                  </w:r>
                </w:p>
                <w:p w:rsidR="00790B7A" w:rsidRDefault="00377C1C">
                  <w:pPr>
                    <w:numPr>
                      <w:ilvl w:val="2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Urdujski</w:t>
                  </w:r>
                </w:p>
                <w:p w:rsidR="00790B7A" w:rsidRDefault="00377C1C">
                  <w:pPr>
                    <w:numPr>
                      <w:ilvl w:val="2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Bengalski</w:t>
                  </w:r>
                </w:p>
                <w:p w:rsidR="00790B7A" w:rsidRDefault="00377C1C">
                  <w:pPr>
                    <w:numPr>
                      <w:ilvl w:val="2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maratski</w:t>
                  </w:r>
                </w:p>
                <w:p w:rsidR="00790B7A" w:rsidRDefault="00377C1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mallCaps/>
                      <w:sz w:val="22"/>
                    </w:rPr>
                    <w:t>Slovanski</w:t>
                  </w:r>
                </w:p>
                <w:p w:rsidR="00790B7A" w:rsidRDefault="00377C1C">
                  <w:pPr>
                    <w:numPr>
                      <w:ilvl w:val="2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V: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ruski, beloruski, ukrajinski</w:t>
                  </w:r>
                </w:p>
                <w:p w:rsidR="00790B7A" w:rsidRDefault="00377C1C">
                  <w:pPr>
                    <w:numPr>
                      <w:ilvl w:val="2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Z: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poljski, Lužiško srbski, češki, slovaški</w:t>
                  </w:r>
                </w:p>
                <w:p w:rsidR="00790B7A" w:rsidRDefault="00377C1C">
                  <w:pPr>
                    <w:numPr>
                      <w:ilvl w:val="2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J: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slovenski, hrvaški, srbski, makedonski, bolgarski</w:t>
                  </w:r>
                </w:p>
                <w:p w:rsidR="00790B7A" w:rsidRDefault="00377C1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smallCap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mallCaps/>
                      <w:sz w:val="22"/>
                    </w:rPr>
                    <w:t>Armenski</w:t>
                  </w:r>
                </w:p>
                <w:p w:rsidR="00790B7A" w:rsidRDefault="00377C1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smallCap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mallCaps/>
                      <w:sz w:val="22"/>
                    </w:rPr>
                    <w:t>Albanski</w:t>
                  </w:r>
                </w:p>
                <w:p w:rsidR="00790B7A" w:rsidRDefault="00377C1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mallCaps/>
                      <w:sz w:val="22"/>
                    </w:rPr>
                    <w:t>Baltski</w:t>
                  </w:r>
                </w:p>
                <w:p w:rsidR="00790B7A" w:rsidRDefault="00377C1C">
                  <w:pPr>
                    <w:numPr>
                      <w:ilvl w:val="2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litovski</w:t>
                  </w:r>
                </w:p>
                <w:p w:rsidR="00790B7A" w:rsidRDefault="00377C1C">
                  <w:pPr>
                    <w:numPr>
                      <w:ilvl w:val="2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letonski</w:t>
                  </w:r>
                </w:p>
                <w:p w:rsidR="00790B7A" w:rsidRDefault="00377C1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mallCaps/>
                      <w:sz w:val="22"/>
                    </w:rPr>
                    <w:t>iranski</w:t>
                  </w:r>
                </w:p>
                <w:p w:rsidR="00790B7A" w:rsidRDefault="00377C1C">
                  <w:pPr>
                    <w:numPr>
                      <w:ilvl w:val="2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perzijski</w:t>
                  </w:r>
                </w:p>
                <w:p w:rsidR="00790B7A" w:rsidRDefault="00377C1C">
                  <w:pPr>
                    <w:numPr>
                      <w:ilvl w:val="2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kurdski</w:t>
                  </w:r>
                </w:p>
                <w:p w:rsidR="00790B7A" w:rsidRDefault="00377C1C">
                  <w:pPr>
                    <w:numPr>
                      <w:ilvl w:val="2"/>
                      <w:numId w:val="2"/>
                    </w:num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afganistanski</w:t>
                  </w:r>
                </w:p>
              </w:txbxContent>
            </v:textbox>
          </v:shape>
        </w:pict>
      </w:r>
    </w:p>
    <w:p w:rsidR="00790B7A" w:rsidRDefault="00377C1C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6"/>
        </w:rPr>
        <w:t>KENTUMSKA SKUPINA:</w:t>
      </w:r>
    </w:p>
    <w:p w:rsidR="00790B7A" w:rsidRDefault="00377C1C">
      <w:pPr>
        <w:numPr>
          <w:ilvl w:val="0"/>
          <w:numId w:val="1"/>
        </w:numPr>
        <w:rPr>
          <w:rFonts w:ascii="Arial" w:hAnsi="Arial" w:cs="Arial"/>
          <w:b/>
          <w:bCs/>
          <w:smallCaps/>
          <w:sz w:val="22"/>
        </w:rPr>
      </w:pPr>
      <w:r>
        <w:rPr>
          <w:rFonts w:ascii="Arial" w:hAnsi="Arial" w:cs="Arial"/>
          <w:b/>
          <w:bCs/>
          <w:smallCaps/>
          <w:sz w:val="22"/>
        </w:rPr>
        <w:t>Germanski</w:t>
      </w:r>
    </w:p>
    <w:p w:rsidR="00790B7A" w:rsidRDefault="00377C1C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Nemški</w:t>
      </w:r>
    </w:p>
    <w:p w:rsidR="00790B7A" w:rsidRDefault="00377C1C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Angleški</w:t>
      </w:r>
    </w:p>
    <w:p w:rsidR="00790B7A" w:rsidRDefault="00377C1C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Nizozemski</w:t>
      </w:r>
    </w:p>
    <w:p w:rsidR="00790B7A" w:rsidRDefault="00377C1C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Flamski</w:t>
      </w:r>
    </w:p>
    <w:p w:rsidR="00790B7A" w:rsidRDefault="00377C1C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Danski</w:t>
      </w:r>
    </w:p>
    <w:p w:rsidR="00790B7A" w:rsidRDefault="00377C1C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Norveški</w:t>
      </w:r>
    </w:p>
    <w:p w:rsidR="00790B7A" w:rsidRDefault="00377C1C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švedski</w:t>
      </w:r>
    </w:p>
    <w:p w:rsidR="00790B7A" w:rsidRDefault="00377C1C">
      <w:pPr>
        <w:numPr>
          <w:ilvl w:val="0"/>
          <w:numId w:val="1"/>
        </w:numPr>
        <w:rPr>
          <w:rFonts w:ascii="Arial" w:hAnsi="Arial" w:cs="Arial"/>
          <w:b/>
          <w:bCs/>
          <w:smallCaps/>
          <w:sz w:val="22"/>
        </w:rPr>
      </w:pPr>
      <w:r>
        <w:rPr>
          <w:rFonts w:ascii="Arial" w:hAnsi="Arial" w:cs="Arial"/>
          <w:b/>
          <w:bCs/>
          <w:smallCaps/>
          <w:sz w:val="22"/>
        </w:rPr>
        <w:t>Romanski</w:t>
      </w:r>
    </w:p>
    <w:p w:rsidR="00790B7A" w:rsidRDefault="00377C1C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Italijanski</w:t>
      </w:r>
    </w:p>
    <w:p w:rsidR="00790B7A" w:rsidRDefault="00377C1C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Furlanski</w:t>
      </w:r>
    </w:p>
    <w:p w:rsidR="00790B7A" w:rsidRDefault="00377C1C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Retoromanski</w:t>
      </w:r>
    </w:p>
    <w:p w:rsidR="00790B7A" w:rsidRDefault="00377C1C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Provansalski</w:t>
      </w:r>
    </w:p>
    <w:p w:rsidR="00790B7A" w:rsidRDefault="00377C1C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Francoski</w:t>
      </w:r>
    </w:p>
    <w:p w:rsidR="00790B7A" w:rsidRDefault="00377C1C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Španski</w:t>
      </w:r>
    </w:p>
    <w:p w:rsidR="00790B7A" w:rsidRDefault="00377C1C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Katalonski</w:t>
      </w:r>
    </w:p>
    <w:p w:rsidR="00790B7A" w:rsidRDefault="00377C1C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Portugalski</w:t>
      </w:r>
    </w:p>
    <w:p w:rsidR="00790B7A" w:rsidRDefault="00377C1C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romunski</w:t>
      </w:r>
    </w:p>
    <w:p w:rsidR="00790B7A" w:rsidRDefault="00377C1C">
      <w:pPr>
        <w:numPr>
          <w:ilvl w:val="0"/>
          <w:numId w:val="1"/>
        </w:numPr>
        <w:rPr>
          <w:rFonts w:ascii="Arial" w:hAnsi="Arial" w:cs="Arial"/>
          <w:b/>
          <w:bCs/>
          <w:smallCaps/>
          <w:sz w:val="22"/>
        </w:rPr>
      </w:pPr>
      <w:r>
        <w:rPr>
          <w:rFonts w:ascii="Arial" w:hAnsi="Arial" w:cs="Arial"/>
          <w:b/>
          <w:bCs/>
          <w:smallCaps/>
          <w:sz w:val="22"/>
        </w:rPr>
        <w:t>Keltski</w:t>
      </w:r>
    </w:p>
    <w:p w:rsidR="00790B7A" w:rsidRDefault="00377C1C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Irski</w:t>
      </w:r>
    </w:p>
    <w:p w:rsidR="00790B7A" w:rsidRDefault="00377C1C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Bretonski</w:t>
      </w:r>
    </w:p>
    <w:p w:rsidR="00790B7A" w:rsidRDefault="00377C1C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Velški</w:t>
      </w:r>
    </w:p>
    <w:p w:rsidR="00790B7A" w:rsidRDefault="00377C1C">
      <w:pPr>
        <w:numPr>
          <w:ilvl w:val="2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škotski</w:t>
      </w:r>
    </w:p>
    <w:p w:rsidR="00790B7A" w:rsidRDefault="00377C1C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mallCaps/>
          <w:sz w:val="22"/>
        </w:rPr>
        <w:t>Grški</w:t>
      </w:r>
    </w:p>
    <w:p w:rsidR="00790B7A" w:rsidRDefault="00790B7A">
      <w:pPr>
        <w:rPr>
          <w:rFonts w:ascii="Arial" w:hAnsi="Arial" w:cs="Arial"/>
          <w:bCs/>
          <w:sz w:val="22"/>
        </w:rPr>
      </w:pPr>
    </w:p>
    <w:p w:rsidR="00790B7A" w:rsidRDefault="00377C1C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Ob indoevropski skupini je v Evropi razširjena še </w:t>
      </w:r>
      <w:r>
        <w:rPr>
          <w:rFonts w:ascii="Arial" w:hAnsi="Arial" w:cs="Arial"/>
          <w:b/>
          <w:smallCaps/>
          <w:sz w:val="22"/>
        </w:rPr>
        <w:t>ugrofinska skupina</w:t>
      </w:r>
      <w:r>
        <w:rPr>
          <w:rFonts w:ascii="Arial" w:hAnsi="Arial" w:cs="Arial"/>
          <w:bCs/>
          <w:sz w:val="22"/>
        </w:rPr>
        <w:t xml:space="preserve"> (madžarski, finski, estonski, laponski, karelski jezik), </w:t>
      </w:r>
      <w:r>
        <w:rPr>
          <w:rFonts w:ascii="Arial" w:hAnsi="Arial" w:cs="Arial"/>
          <w:b/>
          <w:smallCaps/>
          <w:sz w:val="22"/>
        </w:rPr>
        <w:t>baskovski jezik</w:t>
      </w:r>
      <w:r>
        <w:rPr>
          <w:rFonts w:ascii="Arial" w:hAnsi="Arial" w:cs="Arial"/>
          <w:bCs/>
          <w:sz w:val="22"/>
        </w:rPr>
        <w:t xml:space="preserve"> (ostanek nekdanjega iberskega jezika v Baskiji pod Pireneji) in </w:t>
      </w:r>
      <w:r>
        <w:rPr>
          <w:rFonts w:ascii="Arial" w:hAnsi="Arial" w:cs="Arial"/>
          <w:b/>
          <w:smallCaps/>
          <w:sz w:val="22"/>
        </w:rPr>
        <w:t>turški jezik</w:t>
      </w:r>
      <w:r>
        <w:rPr>
          <w:rFonts w:ascii="Arial" w:hAnsi="Arial" w:cs="Arial"/>
          <w:bCs/>
          <w:sz w:val="22"/>
        </w:rPr>
        <w:t xml:space="preserve"> (govorijo v evropskem delu turčije, 'otoki' tega jezika so se ohranili tudi v deželah, ki so bila nekoč del Turškega cesarstva).</w:t>
      </w:r>
    </w:p>
    <w:p w:rsidR="00790B7A" w:rsidRDefault="00790B7A">
      <w:pPr>
        <w:rPr>
          <w:rFonts w:ascii="Arial" w:hAnsi="Arial" w:cs="Arial"/>
          <w:bCs/>
          <w:sz w:val="22"/>
        </w:rPr>
      </w:pPr>
    </w:p>
    <w:p w:rsidR="00790B7A" w:rsidRDefault="00377C1C">
      <w:pPr>
        <w:pStyle w:val="Heading1"/>
      </w:pPr>
      <w:r>
        <w:t>PRASLOVANŠČINA</w:t>
      </w:r>
    </w:p>
    <w:p w:rsidR="00790B7A" w:rsidRDefault="00377C1C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Razvila se je iz indoevropskega prajezika. Po razpadu te skupnosti (zaradi selitve) je imela tesnejše stike z indoiransko in germansko skupino, najtesnejšo povezavo pa je imela z baltovsko jezikovno družino. Domovina praslovanščine je bilo ozemlje med Baltskim in Črnim morjem (porečje Dnjepra, Dnjestra &amp; Visle). Domnevno se je njen razvoj začel med 5. in 7. stoletjem pred Kristusom.</w:t>
      </w:r>
    </w:p>
    <w:p w:rsidR="00790B7A" w:rsidRDefault="00377C1C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Nekatere značilnosti:</w:t>
      </w:r>
    </w:p>
    <w:p w:rsidR="00790B7A" w:rsidRDefault="00377C1C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Trd in mehčan izgovor soglasnikov (l, t, p : l', t', p')</w:t>
      </w:r>
    </w:p>
    <w:p w:rsidR="00790B7A" w:rsidRDefault="00377C1C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Dolgi ě (jat)</w:t>
      </w:r>
    </w:p>
    <w:p w:rsidR="00790B7A" w:rsidRDefault="00377C1C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Nosna samoglasnika ę in ˛o</w:t>
      </w:r>
    </w:p>
    <w:p w:rsidR="00790B7A" w:rsidRDefault="00790B7A">
      <w:pPr>
        <w:rPr>
          <w:rFonts w:ascii="Arial" w:hAnsi="Arial" w:cs="Arial"/>
          <w:sz w:val="22"/>
        </w:rPr>
      </w:pPr>
    </w:p>
    <w:p w:rsidR="00790B7A" w:rsidRDefault="00790B7A">
      <w:pPr>
        <w:rPr>
          <w:rFonts w:ascii="Arial" w:hAnsi="Arial" w:cs="Arial"/>
          <w:sz w:val="22"/>
        </w:rPr>
      </w:pPr>
    </w:p>
    <w:p w:rsidR="00790B7A" w:rsidRDefault="00377C1C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lastRenderedPageBreak/>
        <w:t>NASTANEK SLOVENŠČINE</w:t>
      </w:r>
    </w:p>
    <w:p w:rsidR="00790B7A" w:rsidRDefault="00377C1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Predniki Slovencev so na današnje ozemlje prišli v 6. in 9. stoletju. Govorica se je počasi spreminjala a je ohranila nekatere posebnosti (dvojino). V Brižinskih spomenikih so glasovne značilnosti praslovanščine le deloma ohranjene → gre za zapis zgodnjega slovenskega jezika!!</w:t>
      </w:r>
    </w:p>
    <w:p w:rsidR="00790B7A" w:rsidRDefault="00790B7A">
      <w:pPr>
        <w:rPr>
          <w:rFonts w:ascii="Arial" w:hAnsi="Arial" w:cs="Arial"/>
          <w:sz w:val="22"/>
        </w:rPr>
      </w:pPr>
    </w:p>
    <w:p w:rsidR="00790B7A" w:rsidRDefault="00377C1C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STARA CERKVENA SLOVANŠČINA</w:t>
      </w:r>
    </w:p>
    <w:p w:rsidR="00790B7A" w:rsidRDefault="00377C1C">
      <w:pPr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je bil knjižni jezik, ki sta ga oblikovala brata Ciril &amp; Metod iz Soluna. K nam sta prišla oznanjat krščansko vero in sta prevedla bogoslužne knjige. Njuni rokopisi so bili zapisani v glagolici.</w:t>
      </w:r>
    </w:p>
    <w:p w:rsidR="00790B7A" w:rsidRDefault="00790B7A">
      <w:pPr>
        <w:ind w:left="180"/>
        <w:rPr>
          <w:rFonts w:ascii="Arial" w:hAnsi="Arial" w:cs="Arial"/>
          <w:sz w:val="22"/>
        </w:rPr>
      </w:pPr>
    </w:p>
    <w:p w:rsidR="00790B7A" w:rsidRDefault="00377C1C">
      <w:pPr>
        <w:pStyle w:val="Heading2"/>
      </w:pPr>
      <w:r>
        <w:t>PANONSKA TEORIJA</w:t>
      </w:r>
    </w:p>
    <w:p w:rsidR="00790B7A" w:rsidRDefault="00377C1C">
      <w:pPr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Ciril &amp; Metod sta prišla v stik tudi s predniki panonskih Slovencev → od njih prevzela v staro cerkveno slovanščino nekaj besed. KOPITAR &amp; MIKLOŠIČ sta zato predvidevala, da je bila živa govorna podlaga stare cerkvene slovanščine govorica panonskih Slovencev → stara cerkvena slovanščina najstarejša zapisana slovenščina.</w:t>
      </w:r>
    </w:p>
    <w:p w:rsidR="00790B7A" w:rsidRDefault="00790B7A">
      <w:pPr>
        <w:ind w:left="180"/>
        <w:rPr>
          <w:rFonts w:ascii="Arial" w:hAnsi="Arial" w:cs="Arial"/>
          <w:sz w:val="22"/>
        </w:rPr>
      </w:pPr>
    </w:p>
    <w:p w:rsidR="00790B7A" w:rsidRDefault="00377C1C">
      <w:pPr>
        <w:pStyle w:val="Heading2"/>
      </w:pPr>
      <w:r>
        <w:t>MAKEDONSKA TEORIJA</w:t>
      </w:r>
    </w:p>
    <w:p w:rsidR="00790B7A" w:rsidRDefault="00377C1C">
      <w:pPr>
        <w:ind w:lef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Vatroslav Jeglić in Vatroslav Oblak sta znanstveno dokazala, da je podlaga stare cerkvene slovanščine makedonsko narečje okolice Soluna (ta teorija se priznava še danes).</w:t>
      </w:r>
    </w:p>
    <w:p w:rsidR="00790B7A" w:rsidRDefault="00790B7A">
      <w:pPr>
        <w:rPr>
          <w:rFonts w:ascii="Arial" w:hAnsi="Arial" w:cs="Arial"/>
          <w:sz w:val="22"/>
        </w:rPr>
      </w:pPr>
    </w:p>
    <w:p w:rsidR="00790B7A" w:rsidRDefault="00377C1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Vprašanja za maturo:</w:t>
      </w:r>
    </w:p>
    <w:p w:rsidR="00790B7A" w:rsidRDefault="00790B7A">
      <w:pPr>
        <w:rPr>
          <w:rFonts w:ascii="Arial" w:hAnsi="Arial" w:cs="Arial"/>
          <w:sz w:val="22"/>
        </w:rPr>
      </w:pPr>
    </w:p>
    <w:p w:rsidR="00790B7A" w:rsidRDefault="00377C1C">
      <w:pPr>
        <w:pStyle w:val="Heading3"/>
      </w:pPr>
      <w:r>
        <w:t>OBDOBJE PREDKNJIŽNEGA IZROČILA</w:t>
      </w:r>
    </w:p>
    <w:p w:rsidR="00790B7A" w:rsidRDefault="00377C1C">
      <w:pPr>
        <w:numPr>
          <w:ilvl w:val="0"/>
          <w:numId w:val="4"/>
        </w:numPr>
        <w:tabs>
          <w:tab w:val="clear" w:pos="360"/>
          <w:tab w:val="num" w:pos="540"/>
        </w:tabs>
        <w:ind w:left="18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Obdobje pred Trubarjem (do 1550)</w:t>
      </w:r>
    </w:p>
    <w:p w:rsidR="00790B7A" w:rsidRDefault="00377C1C">
      <w:pPr>
        <w:pStyle w:val="Heading2"/>
        <w:tabs>
          <w:tab w:val="num" w:pos="540"/>
        </w:tabs>
      </w:pPr>
      <w:r>
        <w:t>BRIŽINSKI SPOMENIKI</w:t>
      </w:r>
    </w:p>
    <w:p w:rsidR="00790B7A" w:rsidRDefault="00377C1C">
      <w:pPr>
        <w:numPr>
          <w:ilvl w:val="0"/>
          <w:numId w:val="4"/>
        </w:numPr>
        <w:tabs>
          <w:tab w:val="clear" w:pos="360"/>
          <w:tab w:val="num" w:pos="540"/>
        </w:tabs>
        <w:ind w:left="18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 stoletje</w:t>
      </w:r>
    </w:p>
    <w:p w:rsidR="00790B7A" w:rsidRDefault="00377C1C">
      <w:pPr>
        <w:numPr>
          <w:ilvl w:val="0"/>
          <w:numId w:val="4"/>
        </w:numPr>
        <w:tabs>
          <w:tab w:val="clear" w:pos="360"/>
          <w:tab w:val="num" w:pos="540"/>
        </w:tabs>
        <w:ind w:lef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besedila (1, 3- obrazca za splošno spoved &amp; sta bila prirejena in predelana po latinski predlogi; 2- pridiga o grehu in pokori, pisan po nareku)</w:t>
      </w:r>
    </w:p>
    <w:p w:rsidR="00790B7A" w:rsidRDefault="00377C1C">
      <w:pPr>
        <w:numPr>
          <w:ilvl w:val="0"/>
          <w:numId w:val="4"/>
        </w:numPr>
        <w:tabs>
          <w:tab w:val="clear" w:pos="360"/>
          <w:tab w:val="num" w:pos="540"/>
        </w:tabs>
        <w:ind w:left="18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najdeni v Freisingu  in potem preseljeni v knjižnico v Münchnu</w:t>
      </w:r>
    </w:p>
    <w:p w:rsidR="00790B7A" w:rsidRDefault="00377C1C">
      <w:pPr>
        <w:numPr>
          <w:ilvl w:val="0"/>
          <w:numId w:val="4"/>
        </w:numPr>
        <w:tabs>
          <w:tab w:val="clear" w:pos="360"/>
          <w:tab w:val="num" w:pos="540"/>
        </w:tabs>
        <w:ind w:left="18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nastali za časa freisinškega škofa Abrahama </w:t>
      </w:r>
    </w:p>
    <w:p w:rsidR="00790B7A" w:rsidRDefault="00377C1C">
      <w:pPr>
        <w:numPr>
          <w:ilvl w:val="0"/>
          <w:numId w:val="4"/>
        </w:numPr>
        <w:tabs>
          <w:tab w:val="clear" w:pos="360"/>
          <w:tab w:val="num" w:pos="540"/>
        </w:tabs>
        <w:ind w:left="18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napisani med 972 in 1039 na zgornjem Koroškem</w:t>
      </w:r>
    </w:p>
    <w:p w:rsidR="00790B7A" w:rsidRDefault="00377C1C">
      <w:pPr>
        <w:numPr>
          <w:ilvl w:val="0"/>
          <w:numId w:val="4"/>
        </w:numPr>
        <w:tabs>
          <w:tab w:val="clear" w:pos="360"/>
          <w:tab w:val="num" w:pos="540"/>
        </w:tabs>
        <w:ind w:left="18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pisani so v karolinški minuskuli (latinica) v privzdignjenem slogu</w:t>
      </w:r>
    </w:p>
    <w:p w:rsidR="00790B7A" w:rsidRDefault="00377C1C">
      <w:pPr>
        <w:numPr>
          <w:ilvl w:val="0"/>
          <w:numId w:val="4"/>
        </w:numPr>
        <w:tabs>
          <w:tab w:val="clear" w:pos="360"/>
          <w:tab w:val="num" w:pos="540"/>
        </w:tabs>
        <w:ind w:left="18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 je zapisana zgodnja slovenščina</w:t>
      </w:r>
    </w:p>
    <w:p w:rsidR="00790B7A" w:rsidRDefault="00377C1C">
      <w:pPr>
        <w:numPr>
          <w:ilvl w:val="2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praslovanski e (e, jat, nosni e) v drugem Brižinskem spomeniku pisani z isto črko</w:t>
      </w:r>
    </w:p>
    <w:p w:rsidR="00790B7A" w:rsidRDefault="00377C1C">
      <w:pPr>
        <w:numPr>
          <w:ilvl w:val="2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ohranil nosni o</w:t>
      </w:r>
    </w:p>
    <w:p w:rsidR="00790B7A" w:rsidRDefault="00377C1C">
      <w:pPr>
        <w:numPr>
          <w:ilvl w:val="2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 bilo več 2 polglasnikov ampak le en (zapisan z e ali i)</w:t>
      </w:r>
    </w:p>
    <w:p w:rsidR="00790B7A" w:rsidRDefault="00377C1C">
      <w:pPr>
        <w:numPr>
          <w:ilvl w:val="2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vplivi nemškega jezika</w:t>
      </w:r>
    </w:p>
    <w:p w:rsidR="00790B7A" w:rsidRDefault="00377C1C">
      <w:pPr>
        <w:numPr>
          <w:ilvl w:val="0"/>
          <w:numId w:val="4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PRIDIGA O GREHU IN POKORI</w:t>
      </w:r>
    </w:p>
    <w:p w:rsidR="00790B7A" w:rsidRDefault="00377C1C">
      <w:pPr>
        <w:numPr>
          <w:ilvl w:val="2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Najpomembnejše slovensko besedilo do izida prve slovenske knjige</w:t>
      </w:r>
    </w:p>
    <w:p w:rsidR="00790B7A" w:rsidRDefault="00377C1C">
      <w:pPr>
        <w:numPr>
          <w:ilvl w:val="2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Naštevanje, raba sopomenk &amp; njihovo priredno združevanje, nagovori</w:t>
      </w:r>
    </w:p>
    <w:p w:rsidR="00790B7A" w:rsidRDefault="00377C1C">
      <w:pPr>
        <w:numPr>
          <w:ilvl w:val="2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Pridiga je polliterarna zvrst </w:t>
      </w:r>
    </w:p>
    <w:p w:rsidR="00790B7A" w:rsidRDefault="00377C1C">
      <w:pPr>
        <w:numPr>
          <w:ilvl w:val="2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HOMILIJA- pridiga, ki razlaga nauk iz Biblije</w:t>
      </w:r>
    </w:p>
    <w:p w:rsidR="00790B7A" w:rsidRDefault="00377C1C">
      <w:pPr>
        <w:pStyle w:val="Heading3"/>
      </w:pPr>
      <w:r>
        <w:t>RATEŠKI ali CELOVŠKI ROKOPIS</w:t>
      </w:r>
    </w:p>
    <w:p w:rsidR="00790B7A" w:rsidRDefault="00377C1C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14. stoletje</w:t>
      </w:r>
    </w:p>
    <w:p w:rsidR="00790B7A" w:rsidRDefault="00377C1C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očenaš, zdravamarija, apostolska vera</w:t>
      </w:r>
    </w:p>
    <w:p w:rsidR="00790B7A" w:rsidRDefault="00377C1C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pisan v gotici</w:t>
      </w:r>
    </w:p>
    <w:p w:rsidR="00790B7A" w:rsidRDefault="00377C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STIŠKI ROKOPIS</w:t>
      </w:r>
    </w:p>
    <w:p w:rsidR="00790B7A" w:rsidRDefault="00377C1C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vsebuje več besedil, 4 v slovenščini (obrazec splošne spovedi, kitica velikonočne pesmi, predpridižni klic, molitev k Mariji)</w:t>
      </w:r>
    </w:p>
    <w:p w:rsidR="00790B7A" w:rsidRDefault="00377C1C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15. stoletje</w:t>
      </w:r>
    </w:p>
    <w:p w:rsidR="00790B7A" w:rsidRDefault="00377C1C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kitici velikonočne pesmi najdemo značilnosti dolenjskega jezika</w:t>
      </w:r>
    </w:p>
    <w:p w:rsidR="00790B7A" w:rsidRDefault="00790B7A">
      <w:pPr>
        <w:rPr>
          <w:rFonts w:ascii="Arial" w:hAnsi="Arial" w:cs="Arial"/>
          <w:b/>
          <w:bCs/>
        </w:rPr>
      </w:pPr>
    </w:p>
    <w:p w:rsidR="00790B7A" w:rsidRDefault="00377C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STAROGORSKI ROKOPIS</w:t>
      </w:r>
    </w:p>
    <w:p w:rsidR="00790B7A" w:rsidRDefault="00377C1C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vsebini podoben Rateškemu</w:t>
      </w:r>
    </w:p>
    <w:p w:rsidR="00790B7A" w:rsidRDefault="00377C1C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zdravamarija, apostolska vera &amp; očenaš</w:t>
      </w:r>
    </w:p>
    <w:p w:rsidR="00790B7A" w:rsidRDefault="00377C1C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sledovi narečij → zapis nastal po starejši pisni predlogi</w:t>
      </w:r>
      <w:r>
        <w:rPr>
          <w:rFonts w:ascii="Arial" w:hAnsi="Arial" w:cs="Arial"/>
          <w:sz w:val="22"/>
        </w:rPr>
        <w:br/>
      </w:r>
    </w:p>
    <w:p w:rsidR="00790B7A" w:rsidRDefault="00377C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POSVETNI DROBCI</w:t>
      </w:r>
    </w:p>
    <w:p w:rsidR="00790B7A" w:rsidRDefault="00377C1C">
      <w:pPr>
        <w:numPr>
          <w:ilvl w:val="2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Prisege mesta Kranja</w:t>
      </w:r>
    </w:p>
    <w:p w:rsidR="00790B7A" w:rsidRDefault="00377C1C">
      <w:pPr>
        <w:numPr>
          <w:ilvl w:val="2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Zapise imen mesecev po slovensko v Škofjeloškem rokopisu</w:t>
      </w:r>
    </w:p>
    <w:p w:rsidR="00790B7A" w:rsidRDefault="00377C1C">
      <w:pPr>
        <w:numPr>
          <w:ilvl w:val="2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Števniki v Videmskem rokopisu</w:t>
      </w:r>
    </w:p>
    <w:p w:rsidR="00790B7A" w:rsidRDefault="00377C1C">
      <w:pPr>
        <w:numPr>
          <w:ilvl w:val="2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Zapis slovenske pesmi v Auerspergškem fragmentu</w:t>
      </w:r>
    </w:p>
    <w:p w:rsidR="00790B7A" w:rsidRDefault="00790B7A">
      <w:pPr>
        <w:rPr>
          <w:rFonts w:ascii="Arial" w:hAnsi="Arial" w:cs="Arial"/>
          <w:sz w:val="22"/>
        </w:rPr>
      </w:pPr>
    </w:p>
    <w:p w:rsidR="00790B7A" w:rsidRDefault="00377C1C">
      <w:pPr>
        <w:pStyle w:val="Heading3"/>
        <w:rPr>
          <w:sz w:val="28"/>
        </w:rPr>
      </w:pPr>
      <w:r>
        <w:rPr>
          <w:sz w:val="28"/>
        </w:rPr>
        <w:t>NASTANEK SLOVENSKEGA KNJIŽNEGA JEZIKA (1. SLOVNICA, 1. PREVOD SVETEGA PISMA, SLOVAR 4 JEZIKOV)!!!</w:t>
      </w:r>
    </w:p>
    <w:p w:rsidR="00790B7A" w:rsidRDefault="00790B7A">
      <w:pPr>
        <w:rPr>
          <w:rFonts w:ascii="Arial" w:hAnsi="Arial" w:cs="Arial"/>
          <w:sz w:val="22"/>
        </w:rPr>
      </w:pPr>
    </w:p>
    <w:p w:rsidR="00790B7A" w:rsidRDefault="00377C1C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Obdobje reformacije (16. stoletje)</w:t>
      </w:r>
    </w:p>
    <w:p w:rsidR="00790B7A" w:rsidRDefault="00377C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TRUBAR</w:t>
      </w:r>
    </w:p>
    <w:p w:rsidR="00790B7A" w:rsidRDefault="00377C1C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Pisal je knjige ker so morali ljudje brati v svojem jeziku (nauk protestantov) in ker je bil v izgnanstvu (no mogel sam poučevat). Tako je širil vero</w:t>
      </w:r>
    </w:p>
    <w:p w:rsidR="00790B7A" w:rsidRDefault="00377C1C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Osnova knjižnega jezika → da ima narodno združevalno vlogo (trubarju je šlo bolj, da ljudje razumejo, ne toliko za jezik) → nacionalna zavest</w:t>
      </w:r>
    </w:p>
    <w:p w:rsidR="00790B7A" w:rsidRDefault="00377C1C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Abecednik &amp; Katekizem (1550) sta bila pisana v gotici</w:t>
      </w:r>
    </w:p>
    <w:p w:rsidR="00790B7A" w:rsidRDefault="00377C1C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Ponovno sta bila izdana 1555 v svoji pisavi (trubariščici), ki sta jo potem preuredila Krelj in Bohorič → bohoričica</w:t>
      </w:r>
    </w:p>
    <w:p w:rsidR="00790B7A" w:rsidRDefault="00377C1C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 evangelij svetega Matevža, Cerkovna ordninga (cerkveni red- urejenost šol, cerkve), Ta celi testament, Hišna postila</w:t>
      </w:r>
    </w:p>
    <w:p w:rsidR="00790B7A" w:rsidRDefault="00377C1C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podstavo slovenskega jezika je vzel dolenjsko obarvani jezik ljubljanskega pridigarskega izročila</w:t>
      </w:r>
    </w:p>
    <w:p w:rsidR="00790B7A" w:rsidRDefault="00377C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DALMATIN</w:t>
      </w:r>
    </w:p>
    <w:p w:rsidR="00790B7A" w:rsidRDefault="00377C1C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Prevod Biblije 1584</w:t>
      </w:r>
    </w:p>
    <w:p w:rsidR="00790B7A" w:rsidRDefault="00377C1C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Osnova- nemški prevod Erazma Rotterdamskega (uporabil pa je tudi prevoda iz latinščine in grščine)</w:t>
      </w:r>
    </w:p>
    <w:p w:rsidR="00790B7A" w:rsidRDefault="00377C1C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 tem se začne kulturnost naroda &amp; to je tudi začetek različnih zvrsti</w:t>
      </w:r>
    </w:p>
    <w:p w:rsidR="00790B7A" w:rsidRDefault="00377C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BOHORIČ</w:t>
      </w:r>
    </w:p>
    <w:p w:rsidR="00790B7A" w:rsidRDefault="00377C1C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1584 prva slovnica slovenskega jezika Arcticae horualae succisinae (Zimske urice proste)</w:t>
      </w:r>
    </w:p>
    <w:p w:rsidR="00790B7A" w:rsidRDefault="00377C1C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napisana je bila v latinščini v strokovnem razpravljalnem jeziku 16. stoletja</w:t>
      </w:r>
    </w:p>
    <w:p w:rsidR="00790B7A" w:rsidRDefault="00377C1C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zapisal je oblikoslovje</w:t>
      </w:r>
    </w:p>
    <w:p w:rsidR="00790B7A" w:rsidRDefault="00377C1C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opisal tudi črkopis (bohoričica- v uporabi 300 let)</w:t>
      </w:r>
    </w:p>
    <w:p w:rsidR="00790B7A" w:rsidRDefault="00377C1C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zapisal je oblikoslovje</w:t>
      </w:r>
    </w:p>
    <w:p w:rsidR="00790B7A" w:rsidRDefault="00377C1C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opisal tudi črkopis (bohoričica- v uporabi 300 let)</w:t>
      </w:r>
    </w:p>
    <w:p w:rsidR="00790B7A" w:rsidRDefault="00377C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HIERONIM MEGISER</w:t>
      </w:r>
    </w:p>
    <w:p w:rsidR="00790B7A" w:rsidRDefault="00377C1C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slovar 4 jezikov (nemško- latinsko- italijansko- slovenski slovar)</w:t>
      </w:r>
    </w:p>
    <w:p w:rsidR="00790B7A" w:rsidRDefault="00377C1C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prvi slovar, kjer je bila uporabljena slovenščina</w:t>
      </w:r>
    </w:p>
    <w:p w:rsidR="00790B7A" w:rsidRDefault="00377C1C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njegov drugi slovar je Thesaurus Polyglottus (večjezični slovar)</w:t>
      </w:r>
    </w:p>
    <w:p w:rsidR="00790B7A" w:rsidRDefault="00790B7A">
      <w:pPr>
        <w:rPr>
          <w:rFonts w:ascii="Arial" w:hAnsi="Arial" w:cs="Arial"/>
          <w:sz w:val="22"/>
        </w:rPr>
      </w:pPr>
    </w:p>
    <w:p w:rsidR="00790B7A" w:rsidRDefault="00377C1C">
      <w:pPr>
        <w:pStyle w:val="Heading3"/>
        <w:rPr>
          <w:sz w:val="28"/>
        </w:rPr>
      </w:pPr>
      <w:r>
        <w:rPr>
          <w:sz w:val="28"/>
        </w:rPr>
        <w:t>PROTIREFORMACIJA &amp; KATOLIŠKA OBNOVA</w:t>
      </w:r>
    </w:p>
    <w:p w:rsidR="00790B7A" w:rsidRDefault="00377C1C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 letu 1595 (17. &amp; začetek 18. stoletja) </w:t>
      </w:r>
    </w:p>
    <w:p w:rsidR="00790B7A" w:rsidRDefault="00377C1C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KNJIŽEVNI ZASTOJ → prepovedane so bile vse protestantske knjige razen Biblije</w:t>
      </w:r>
    </w:p>
    <w:p w:rsidR="00790B7A" w:rsidRDefault="00377C1C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Hren je izdal le Evangelia inu listuvi</w:t>
      </w:r>
    </w:p>
    <w:p w:rsidR="00790B7A" w:rsidRDefault="00377C1C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Duhovniki morajo pisati enotno, medtem ko pridigajo lahko v pokrajinskem jeziku</w:t>
      </w:r>
    </w:p>
    <w:p w:rsidR="00790B7A" w:rsidRDefault="00377C1C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Edino izvirno delo: Italijansko- slovenski slovar Alasia Sommaripa- vsebuje tudi molitve v obeh jezikih</w:t>
      </w:r>
    </w:p>
    <w:p w:rsidR="00790B7A" w:rsidRDefault="00790B7A">
      <w:pPr>
        <w:pStyle w:val="Heading3"/>
      </w:pPr>
    </w:p>
    <w:p w:rsidR="00790B7A" w:rsidRDefault="00377C1C">
      <w:pPr>
        <w:pStyle w:val="Heading3"/>
      </w:pPr>
      <w:r>
        <w:lastRenderedPageBreak/>
        <w:t xml:space="preserve">KATOLIŠKA OBNOVA </w:t>
      </w:r>
      <w:r>
        <w:rPr>
          <w:b w:val="0"/>
          <w:bCs w:val="0"/>
        </w:rPr>
        <w:t>→</w:t>
      </w:r>
      <w:r>
        <w:t xml:space="preserve"> barok</w:t>
      </w:r>
    </w:p>
    <w:p w:rsidR="00790B7A" w:rsidRDefault="00377C1C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Cerkvena književnost</w:t>
      </w:r>
    </w:p>
    <w:p w:rsidR="00790B7A" w:rsidRDefault="00377C1C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Tiskajo evangelije in pridige</w:t>
      </w:r>
    </w:p>
    <w:p w:rsidR="00790B7A" w:rsidRDefault="00377C1C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jeziku najdemo pokrajinske značilnosti</w:t>
      </w:r>
    </w:p>
    <w:p w:rsidR="00790B7A" w:rsidRDefault="00377C1C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Janez </w:t>
      </w:r>
      <w:r>
        <w:rPr>
          <w:rFonts w:ascii="Arial" w:hAnsi="Arial" w:cs="Arial"/>
          <w:b/>
          <w:bCs/>
          <w:sz w:val="22"/>
        </w:rPr>
        <w:t>SVETOKRIŠKI</w:t>
      </w:r>
      <w:r>
        <w:rPr>
          <w:rFonts w:ascii="Arial" w:hAnsi="Arial" w:cs="Arial"/>
          <w:sz w:val="22"/>
        </w:rPr>
        <w:t xml:space="preserve"> (Tobija Lionelli): Sveti priročnik → značilnosti baročnih pridig (kopičenje pridevnikov, primere, mnogovezje, nagovor, retorična vprašanja, latinski citati…)</w:t>
      </w:r>
    </w:p>
    <w:p w:rsidR="00790B7A" w:rsidRDefault="00377C1C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Matija KASTELEC: Nebeški cilj (zbirka pridig)</w:t>
      </w:r>
    </w:p>
    <w:p w:rsidR="00790B7A" w:rsidRDefault="00377C1C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Oče Rogerij: Zmagoslavna nebesa (zbirka pridig)</w:t>
      </w:r>
    </w:p>
    <w:p w:rsidR="00790B7A" w:rsidRDefault="00377C1C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Oče Romuald: Škofjeloški pasjon</w:t>
      </w:r>
    </w:p>
    <w:p w:rsidR="00790B7A" w:rsidRDefault="00790B7A">
      <w:pPr>
        <w:rPr>
          <w:rFonts w:ascii="Arial" w:hAnsi="Arial" w:cs="Arial"/>
          <w:sz w:val="22"/>
        </w:rPr>
      </w:pPr>
    </w:p>
    <w:p w:rsidR="00790B7A" w:rsidRDefault="00377C1C">
      <w:pPr>
        <w:pStyle w:val="Heading3"/>
        <w:rPr>
          <w:sz w:val="28"/>
        </w:rPr>
      </w:pPr>
      <w:r>
        <w:rPr>
          <w:sz w:val="28"/>
        </w:rPr>
        <w:t>JAPLJEV, POHLINOV, GUTSMANOV IN VODNIKOV PRISPEVEK (RAZLIČICE KNJIŽNEGA JEZIKA)!!!</w:t>
      </w:r>
    </w:p>
    <w:p w:rsidR="00790B7A" w:rsidRDefault="00377C1C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Obdobje razsvetljenjstva → Akademija delavnih (uveljavitev slovenskega jezika v vseh slojih), Zoisov krožek</w:t>
      </w:r>
    </w:p>
    <w:p w:rsidR="00790B7A" w:rsidRDefault="00377C1C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 18. stoletja ne gre več za enotni jezik, ampak pišejo v pokrajinskih jezikih</w:t>
      </w:r>
    </w:p>
    <w:p w:rsidR="00790B7A" w:rsidRDefault="00377C1C">
      <w:pPr>
        <w:numPr>
          <w:ilvl w:val="2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Kranjskem- </w:t>
      </w:r>
      <w:r>
        <w:rPr>
          <w:rFonts w:ascii="Arial" w:hAnsi="Arial" w:cs="Arial"/>
          <w:b/>
          <w:bCs/>
        </w:rPr>
        <w:t>Pohlin:</w:t>
      </w:r>
      <w:r>
        <w:rPr>
          <w:rFonts w:ascii="Arial" w:hAnsi="Arial" w:cs="Arial"/>
          <w:sz w:val="22"/>
        </w:rPr>
        <w:t xml:space="preserve"> Kranjska grematika 1768 (obravnaval osrednji knjižni jezik)</w:t>
      </w:r>
    </w:p>
    <w:p w:rsidR="00790B7A" w:rsidRDefault="00377C1C">
      <w:pPr>
        <w:numPr>
          <w:ilvl w:val="2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Štajerski- Zelenko: Dvojezično pisana slovnica</w:t>
      </w:r>
    </w:p>
    <w:p w:rsidR="00790B7A" w:rsidRDefault="00377C1C">
      <w:pPr>
        <w:numPr>
          <w:ilvl w:val="2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Koroški- </w:t>
      </w:r>
      <w:r>
        <w:rPr>
          <w:rFonts w:ascii="Arial" w:hAnsi="Arial" w:cs="Arial"/>
          <w:b/>
          <w:bCs/>
        </w:rPr>
        <w:t>Gutsman</w:t>
      </w:r>
      <w:r>
        <w:rPr>
          <w:rFonts w:ascii="Arial" w:hAnsi="Arial" w:cs="Arial"/>
          <w:sz w:val="22"/>
        </w:rPr>
        <w:t>: Nemško- slovenska slovnica</w:t>
      </w:r>
    </w:p>
    <w:p w:rsidR="00790B7A" w:rsidRDefault="00377C1C">
      <w:pPr>
        <w:numPr>
          <w:ilvl w:val="2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Prekmurski- Küzmič: Prevod nove zaveze</w:t>
      </w:r>
    </w:p>
    <w:p w:rsidR="00790B7A" w:rsidRDefault="00377C1C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Začel se je tudi razvoj posvetne dramatike- Linhart: Ta veseli da &amp; Županova Micka</w:t>
      </w:r>
    </w:p>
    <w:p w:rsidR="00790B7A" w:rsidRDefault="00377C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JAPELJ</w:t>
      </w:r>
    </w:p>
    <w:p w:rsidR="00790B7A" w:rsidRDefault="00377C1C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Prvi katoliški prevod svetega pisma</w:t>
      </w:r>
    </w:p>
    <w:p w:rsidR="00790B7A" w:rsidRDefault="00377C1C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Preveden po Vulgati (latinski prevod) in deloma po Dalmatinovi</w:t>
      </w:r>
    </w:p>
    <w:p w:rsidR="00790B7A" w:rsidRDefault="00377C1C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Jezik je bogatejši kot Dalmatinov</w:t>
      </w:r>
    </w:p>
    <w:p w:rsidR="00790B7A" w:rsidRDefault="00377C1C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Pojavljajo gorenjske besedne oblike)</w:t>
      </w:r>
    </w:p>
    <w:p w:rsidR="00790B7A" w:rsidRDefault="00377C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VODNIK</w:t>
      </w:r>
    </w:p>
    <w:p w:rsidR="00790B7A" w:rsidRDefault="00377C1C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Začetnik umetnostnega (Pisanice, Pesmi za pokušino), strokovnega (Kuharske bukve, Babištvo) in publicističnega jezika (Lublanske novice, almanaha Mala &amp; Velika pratika))</w:t>
      </w:r>
    </w:p>
    <w:p w:rsidR="00790B7A" w:rsidRDefault="00377C1C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Prevajal patente → razvijal slovensko upravno- pravno strokovno izrazje</w:t>
      </w:r>
    </w:p>
    <w:p w:rsidR="00790B7A" w:rsidRDefault="00790B7A">
      <w:pPr>
        <w:rPr>
          <w:rFonts w:ascii="Arial" w:hAnsi="Arial" w:cs="Arial"/>
          <w:sz w:val="22"/>
        </w:rPr>
      </w:pPr>
    </w:p>
    <w:p w:rsidR="00790B7A" w:rsidRDefault="00377C1C">
      <w:pPr>
        <w:pStyle w:val="Heading3"/>
        <w:rPr>
          <w:sz w:val="28"/>
        </w:rPr>
      </w:pPr>
      <w:r>
        <w:rPr>
          <w:sz w:val="28"/>
        </w:rPr>
        <w:t>KOPITARJEVA &amp; ČOPOVA JEZIKOVNA NAČELA. ČRKARSKA PRAVDA!!</w:t>
      </w:r>
    </w:p>
    <w:p w:rsidR="00790B7A" w:rsidRDefault="00377C1C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19. stoletje</w:t>
      </w:r>
    </w:p>
    <w:p w:rsidR="00790B7A" w:rsidRDefault="00377C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KOPITAR</w:t>
      </w:r>
    </w:p>
    <w:p w:rsidR="00790B7A" w:rsidRDefault="00377C1C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jezikoslovec in cenzor (za slovanske in grške jezike)</w:t>
      </w:r>
    </w:p>
    <w:p w:rsidR="00790B7A" w:rsidRDefault="00377C1C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prva znanstvena slovnica v nemščini: Glagolita Clozianus (govoril Brižinskih spomenikih s komentarji, zagovarja panonsko teorijo)</w:t>
      </w:r>
    </w:p>
    <w:p w:rsidR="00790B7A" w:rsidRDefault="00377C1C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literatura za izobražence naj bi bila pisana v nemščini</w:t>
      </w:r>
    </w:p>
    <w:p w:rsidR="00790B7A" w:rsidRDefault="00377C1C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literatura za preproste ljudi v slovenščini</w:t>
      </w:r>
    </w:p>
    <w:p w:rsidR="00790B7A" w:rsidRDefault="00377C1C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pesniki naj bi se zgledovali pri ljudski poeziji</w:t>
      </w:r>
    </w:p>
    <w:p w:rsidR="00790B7A" w:rsidRDefault="00377C1C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prvi postavil zahtevo po enotnem knjižnem jeziku</w:t>
      </w:r>
    </w:p>
    <w:p w:rsidR="00790B7A" w:rsidRDefault="00377C1C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zahteval tudi nov črkopis (vsaka črka en glas)</w:t>
      </w:r>
    </w:p>
    <w:p w:rsidR="00790B7A" w:rsidRDefault="00377C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ČOP </w:t>
      </w:r>
    </w:p>
    <w:p w:rsidR="00790B7A" w:rsidRDefault="00377C1C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znal je 19 jezikov</w:t>
      </w:r>
    </w:p>
    <w:p w:rsidR="00790B7A" w:rsidRDefault="00377C1C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prvi literarni zgodovinar, ki je razdelil književnost po obdobjih</w:t>
      </w:r>
    </w:p>
    <w:p w:rsidR="00790B7A" w:rsidRDefault="00377C1C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njegovem, naj bi tudi izobraženci brali v slovenskem jeziu- samo na ta način lahko kultiviramo jezik</w:t>
      </w:r>
    </w:p>
    <w:p w:rsidR="00790B7A" w:rsidRDefault="00377C1C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pesniki naj bi se zgledovali pri umetni evropski poeziji (ne več pri ljudskem slovstvu) → uresničil Prešeren</w:t>
      </w:r>
    </w:p>
    <w:p w:rsidR="00790B7A" w:rsidRDefault="00790B7A">
      <w:pPr>
        <w:rPr>
          <w:rFonts w:ascii="Arial" w:hAnsi="Arial" w:cs="Arial"/>
          <w:b/>
          <w:bCs/>
        </w:rPr>
      </w:pPr>
    </w:p>
    <w:p w:rsidR="00790B7A" w:rsidRDefault="00790B7A">
      <w:pPr>
        <w:pStyle w:val="Heading3"/>
      </w:pPr>
    </w:p>
    <w:p w:rsidR="00790B7A" w:rsidRDefault="00790B7A">
      <w:pPr>
        <w:pStyle w:val="Heading3"/>
      </w:pPr>
    </w:p>
    <w:p w:rsidR="00790B7A" w:rsidRDefault="00377C1C">
      <w:pPr>
        <w:pStyle w:val="Heading3"/>
      </w:pPr>
      <w:r>
        <w:lastRenderedPageBreak/>
        <w:t xml:space="preserve">ČRKARSKA PRAVDA </w:t>
      </w:r>
    </w:p>
    <w:p w:rsidR="00790B7A" w:rsidRDefault="00377C1C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višek je dosegla 1833</w:t>
      </w:r>
    </w:p>
    <w:p w:rsidR="00790B7A" w:rsidRDefault="00377C1C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sodelovali so Kopitar, Danjko, Metelko : Čop</w:t>
      </w:r>
    </w:p>
    <w:p w:rsidR="00790B7A" w:rsidRDefault="00377C1C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metelčica- nekaj črk ohranil iz bohoričice, nekaj zamenjal s svojimi črkami (predvsem cirilskimi- za sičnike in šumnike), posebna znamenja za h, šč, lj &amp; nj → vse skupaj je izgledalo precej neestetsko</w:t>
      </w:r>
    </w:p>
    <w:p w:rsidR="00790B7A" w:rsidRDefault="00377C1C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prepovedali so jo 1833</w:t>
      </w:r>
    </w:p>
    <w:p w:rsidR="00790B7A" w:rsidRDefault="00377C1C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danjčico so v šolah prepovedali 1838</w:t>
      </w:r>
    </w:p>
    <w:p w:rsidR="00790B7A" w:rsidRDefault="00377C1C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bohoričica je bila v veljavi do 1845, ko je bilas (zaradi Ilirizma) sprejeta gajica</w:t>
      </w:r>
    </w:p>
    <w:p w:rsidR="00790B7A" w:rsidRDefault="00790B7A">
      <w:pPr>
        <w:rPr>
          <w:rFonts w:ascii="Arial" w:hAnsi="Arial" w:cs="Arial"/>
          <w:sz w:val="22"/>
        </w:rPr>
      </w:pPr>
    </w:p>
    <w:p w:rsidR="00790B7A" w:rsidRDefault="00377C1C">
      <w:pPr>
        <w:pStyle w:val="Heading3"/>
        <w:rPr>
          <w:sz w:val="28"/>
        </w:rPr>
      </w:pPr>
      <w:r>
        <w:rPr>
          <w:sz w:val="28"/>
        </w:rPr>
        <w:t>PROGRAM ZEDINJENE SLOVENIJE, ILIRIZEM, NOVE OBLIKE!!</w:t>
      </w:r>
    </w:p>
    <w:p w:rsidR="00790B7A" w:rsidRDefault="00377C1C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PZS</w:t>
      </w:r>
      <w:r>
        <w:rPr>
          <w:rFonts w:ascii="Arial" w:hAnsi="Arial" w:cs="Arial"/>
          <w:sz w:val="22"/>
        </w:rPr>
        <w:t xml:space="preserve"> → 1848, prvi slovenski politični program, zahtevali so ga izobraženci društva Slovenija na Dunaju; svobodna raba slovenščine , ki naj bo enakovredna nemščini</w:t>
      </w:r>
    </w:p>
    <w:p w:rsidR="00790B7A" w:rsidRDefault="00377C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ILIRIZEM</w:t>
      </w:r>
    </w:p>
    <w:p w:rsidR="00790B7A" w:rsidRDefault="00377C1C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Združitev slovenskega, hrvaškega in srbskega jezika v enoten ilirski jezik (potem bi obstajali 4 slovanski jeziki: ruski, poljski, češki in ilirski)</w:t>
      </w:r>
    </w:p>
    <w:p w:rsidR="00790B7A" w:rsidRDefault="00377C1C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Čop &amp; Prešeren sta ilirščino zavrnila</w:t>
      </w:r>
    </w:p>
    <w:p w:rsidR="00790B7A" w:rsidRDefault="00377C1C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smo sprejeli nov črkopis (gajico) po mirni poti je Bleiweisova zasluga → v Kmetijskih in rokodelskih novicah je objavljal članke v bohoričici in gajici od 1843</w:t>
      </w:r>
    </w:p>
    <w:p w:rsidR="00790B7A" w:rsidRDefault="00377C1C">
      <w:pPr>
        <w:pStyle w:val="Heading3"/>
      </w:pPr>
      <w:r>
        <w:t xml:space="preserve">NOVE OBLIKE </w:t>
      </w:r>
    </w:p>
    <w:p w:rsidR="00790B7A" w:rsidRDefault="00377C1C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 → om (jelenam → jelenom</w:t>
      </w:r>
    </w:p>
    <w:p w:rsidR="00790B7A" w:rsidRDefault="00377C1C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iga → ega (njegoviga → njegovega)</w:t>
      </w:r>
    </w:p>
    <w:p w:rsidR="00790B7A" w:rsidRDefault="00377C1C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inu, de, kir → in, da, ker</w:t>
      </w:r>
    </w:p>
    <w:p w:rsidR="00790B7A" w:rsidRDefault="00377C1C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š → šč (besediše → besedišče)</w:t>
      </w:r>
    </w:p>
    <w:p w:rsidR="00790B7A" w:rsidRDefault="00377C1C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izguba polglasnika v nekaterih besedah (vrt, prt, krt)</w:t>
      </w:r>
    </w:p>
    <w:p w:rsidR="00790B7A" w:rsidRDefault="00377C1C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nuti → niti (dvignutu .→ dvigniti)</w:t>
      </w:r>
    </w:p>
    <w:p w:rsidR="00790B7A" w:rsidRDefault="00377C1C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besedna umetnost v slovenščini</w:t>
      </w:r>
    </w:p>
    <w:p w:rsidR="00790B7A" w:rsidRDefault="00790B7A">
      <w:pPr>
        <w:rPr>
          <w:rFonts w:ascii="Arial" w:hAnsi="Arial" w:cs="Arial"/>
          <w:sz w:val="22"/>
        </w:rPr>
      </w:pPr>
    </w:p>
    <w:p w:rsidR="00790B7A" w:rsidRDefault="00377C1C">
      <w:pPr>
        <w:pStyle w:val="Heading3"/>
        <w:rPr>
          <w:sz w:val="28"/>
        </w:rPr>
      </w:pPr>
      <w:r>
        <w:rPr>
          <w:sz w:val="28"/>
        </w:rPr>
        <w:t>SLOVARSTVO V DRUGI POLOVICI 19. STOLETJA</w:t>
      </w:r>
    </w:p>
    <w:p w:rsidR="00790B7A" w:rsidRDefault="00377C1C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prvi zahteval uporabo slovenščine v OŠ Slomšek (uvajal trivialke)</w:t>
      </w:r>
    </w:p>
    <w:p w:rsidR="00790B7A" w:rsidRDefault="00377C1C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uradih se pojavi slovenščina od 1867</w:t>
      </w:r>
    </w:p>
    <w:p w:rsidR="00790B7A" w:rsidRDefault="00377C1C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srednjih šolah 1905 (prva je bila Škofijska gimnazija v Šentvidu)</w:t>
      </w:r>
    </w:p>
    <w:p w:rsidR="00790B7A" w:rsidRDefault="00377C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CIGALE </w:t>
      </w:r>
    </w:p>
    <w:p w:rsidR="00790B7A" w:rsidRDefault="00377C1C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pravnik &amp; jezikoslovec</w:t>
      </w:r>
    </w:p>
    <w:p w:rsidR="00790B7A" w:rsidRDefault="00377C1C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največ zaslug za postavljanje temeljev slovenskemu strokovnemu izrazju</w:t>
      </w:r>
    </w:p>
    <w:p w:rsidR="00790B7A" w:rsidRDefault="00377C1C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kot dopolnilo k slovarju je napisal še Znanstveno terminologijo s posebnim ozirom na osrednja učilišča</w:t>
      </w:r>
    </w:p>
    <w:p w:rsidR="00790B7A" w:rsidRDefault="00377C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PLETERŠNIK </w:t>
      </w:r>
    </w:p>
    <w:p w:rsidR="00790B7A" w:rsidRDefault="00377C1C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nemško- slovenski slovar v katerem je upošteval tudi narečja pa tudi stare besede od Trubarja naprej → osnova za znanstveno raziskovanje jezika</w:t>
      </w:r>
    </w:p>
    <w:p w:rsidR="00790B7A" w:rsidRDefault="00377C1C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tako se je slovenščina postavila ob bok omikanim jezikom</w:t>
      </w:r>
    </w:p>
    <w:p w:rsidR="00790B7A" w:rsidRDefault="00790B7A">
      <w:pPr>
        <w:rPr>
          <w:rFonts w:ascii="Arial" w:hAnsi="Arial" w:cs="Arial"/>
          <w:sz w:val="22"/>
        </w:rPr>
      </w:pPr>
    </w:p>
    <w:p w:rsidR="00790B7A" w:rsidRDefault="00377C1C">
      <w:pPr>
        <w:pStyle w:val="Heading3"/>
        <w:rPr>
          <w:caps/>
          <w:sz w:val="28"/>
        </w:rPr>
      </w:pPr>
      <w:r>
        <w:rPr>
          <w:caps/>
          <w:sz w:val="28"/>
        </w:rPr>
        <w:t>Levstikov in Janežičev prispevek k razvoju slovenskega knjižnega jezika</w:t>
      </w:r>
    </w:p>
    <w:p w:rsidR="00790B7A" w:rsidRDefault="00377C1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LEVSTIK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  <w:u w:val="single"/>
        </w:rPr>
        <w:t>Napake slovenskega pisanja</w:t>
      </w:r>
    </w:p>
    <w:p w:rsidR="00790B7A" w:rsidRDefault="00377C1C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 je urednik časopisa → določal je časnikarski jezik → iz člankov je izpisoval napake in podajal rešitve, kako jih odpraviti.</w:t>
      </w:r>
    </w:p>
    <w:p w:rsidR="00790B7A" w:rsidRDefault="00377C1C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Začel je pisati </w:t>
      </w:r>
      <w:r>
        <w:rPr>
          <w:rFonts w:ascii="Arial" w:hAnsi="Arial" w:cs="Arial"/>
          <w:sz w:val="22"/>
          <w:u w:val="single"/>
        </w:rPr>
        <w:t>Nemško- slovenski slovar</w:t>
      </w:r>
      <w:r>
        <w:rPr>
          <w:rFonts w:ascii="Arial" w:hAnsi="Arial" w:cs="Arial"/>
          <w:sz w:val="22"/>
        </w:rPr>
        <w:t xml:space="preserve"> a ga ni dokončal</w:t>
      </w:r>
    </w:p>
    <w:p w:rsidR="00790B7A" w:rsidRDefault="00377C1C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 je zagovornik Panonske teorije → uporabljal je besede stare cerkvene slovanščine (ker je mislil da je to osnova slovenščine)</w:t>
      </w:r>
    </w:p>
    <w:p w:rsidR="00790B7A" w:rsidRDefault="00377C1C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Tragedije </w:t>
      </w:r>
      <w:r>
        <w:rPr>
          <w:rFonts w:ascii="Arial" w:hAnsi="Arial" w:cs="Arial"/>
          <w:sz w:val="22"/>
          <w:u w:val="single"/>
        </w:rPr>
        <w:t>Tugomer</w:t>
      </w:r>
      <w:r>
        <w:rPr>
          <w:rFonts w:ascii="Arial" w:hAnsi="Arial" w:cs="Arial"/>
          <w:sz w:val="22"/>
        </w:rPr>
        <w:t xml:space="preserve"> → začetnik dramskega jezika</w:t>
      </w:r>
    </w:p>
    <w:p w:rsidR="00790B7A" w:rsidRDefault="00790B7A">
      <w:pPr>
        <w:rPr>
          <w:rFonts w:ascii="Arial" w:hAnsi="Arial" w:cs="Arial"/>
          <w:sz w:val="22"/>
        </w:rPr>
      </w:pPr>
    </w:p>
    <w:p w:rsidR="00790B7A" w:rsidRDefault="00790B7A">
      <w:pPr>
        <w:rPr>
          <w:rFonts w:ascii="Arial" w:hAnsi="Arial" w:cs="Arial"/>
          <w:sz w:val="22"/>
        </w:rPr>
      </w:pPr>
    </w:p>
    <w:p w:rsidR="00790B7A" w:rsidRDefault="00377C1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JANEŽIČ</w:t>
      </w:r>
    </w:p>
    <w:p w:rsidR="00790B7A" w:rsidRDefault="00377C1C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Izdajal je časopis </w:t>
      </w:r>
      <w:r>
        <w:rPr>
          <w:rFonts w:ascii="Arial" w:hAnsi="Arial" w:cs="Arial"/>
          <w:sz w:val="22"/>
          <w:u w:val="single"/>
        </w:rPr>
        <w:t>Slovenski glasnik</w:t>
      </w:r>
      <w:r>
        <w:rPr>
          <w:rFonts w:ascii="Arial" w:hAnsi="Arial" w:cs="Arial"/>
          <w:sz w:val="22"/>
        </w:rPr>
        <w:t>, v katerem so izhajala dela slovenskih pisateljev.</w:t>
      </w:r>
    </w:p>
    <w:p w:rsidR="00790B7A" w:rsidRDefault="00377C1C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Izdal je </w:t>
      </w:r>
      <w:r>
        <w:rPr>
          <w:rFonts w:ascii="Arial" w:hAnsi="Arial" w:cs="Arial"/>
          <w:sz w:val="22"/>
          <w:u w:val="single"/>
        </w:rPr>
        <w:t>Slovensko slovnico s kratkim pregledom slovenskega slovstva ter malim cirilskim in glagoliškim berilom za Slovence</w:t>
      </w:r>
    </w:p>
    <w:p w:rsidR="00790B7A" w:rsidRDefault="00377C1C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Popolni ročni slovar slovenskega in nemškega jezika.</w:t>
      </w:r>
    </w:p>
    <w:p w:rsidR="00790B7A" w:rsidRDefault="00790B7A">
      <w:pPr>
        <w:rPr>
          <w:rFonts w:ascii="Arial" w:hAnsi="Arial" w:cs="Arial"/>
          <w:sz w:val="22"/>
        </w:rPr>
      </w:pPr>
    </w:p>
    <w:p w:rsidR="00790B7A" w:rsidRDefault="00377C1C">
      <w:pPr>
        <w:pStyle w:val="Heading3"/>
        <w:rPr>
          <w:caps/>
          <w:sz w:val="28"/>
        </w:rPr>
      </w:pPr>
      <w:r>
        <w:rPr>
          <w:caps/>
          <w:sz w:val="28"/>
        </w:rPr>
        <w:t>Razvoj knjižnega jezika, posebej govornega, v 20. stoletju (Škrabec, Ramovš, Levec)</w:t>
      </w:r>
    </w:p>
    <w:p w:rsidR="00790B7A" w:rsidRDefault="00377C1C">
      <w:pPr>
        <w:pStyle w:val="BodyText"/>
      </w:pPr>
      <w:r>
        <w:rPr>
          <w:b/>
          <w:bCs/>
          <w:sz w:val="24"/>
        </w:rPr>
        <w:t>ŠKRABEC</w:t>
      </w:r>
      <w:r>
        <w:t xml:space="preserve">: </w:t>
      </w:r>
    </w:p>
    <w:p w:rsidR="00790B7A" w:rsidRDefault="00377C1C">
      <w:pPr>
        <w:pStyle w:val="BodyText"/>
        <w:numPr>
          <w:ilvl w:val="0"/>
          <w:numId w:val="15"/>
        </w:numPr>
        <w:rPr>
          <w:u w:val="single"/>
        </w:rPr>
      </w:pPr>
      <w:r>
        <w:t xml:space="preserve">napisal je prvo knjigo o slovenskem pravorečju (kako se izgovarjajo slovenske besede): </w:t>
      </w:r>
      <w:r>
        <w:rPr>
          <w:u w:val="single"/>
        </w:rPr>
        <w:t>O glasu in naglasu slovenskega knjižnega jezika</w:t>
      </w:r>
    </w:p>
    <w:p w:rsidR="00790B7A" w:rsidRDefault="00377C1C">
      <w:pPr>
        <w:pStyle w:val="BodyText"/>
        <w:numPr>
          <w:ilvl w:val="0"/>
          <w:numId w:val="15"/>
        </w:numPr>
      </w:pPr>
      <w:r>
        <w:t>Problem: -l na koncu besed (držal se je načela: govori tako, kakor pišeš)</w:t>
      </w:r>
    </w:p>
    <w:p w:rsidR="00790B7A" w:rsidRDefault="00377C1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LEVEC</w:t>
      </w:r>
      <w:r>
        <w:rPr>
          <w:rFonts w:ascii="Arial" w:hAnsi="Arial" w:cs="Arial"/>
          <w:sz w:val="22"/>
        </w:rPr>
        <w:t>: prvi slovenski pravopis</w:t>
      </w:r>
    </w:p>
    <w:p w:rsidR="00790B7A" w:rsidRDefault="00377C1C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Prvi slovenski pravopisni priročnik v samostojni knjigi</w:t>
      </w:r>
    </w:p>
    <w:p w:rsidR="00790B7A" w:rsidRDefault="00377C1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RAMOVŠ</w:t>
      </w:r>
      <w:r>
        <w:rPr>
          <w:rFonts w:ascii="Arial" w:hAnsi="Arial" w:cs="Arial"/>
          <w:sz w:val="22"/>
        </w:rPr>
        <w:t xml:space="preserve">: </w:t>
      </w:r>
    </w:p>
    <w:p w:rsidR="00790B7A" w:rsidRDefault="00377C1C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Konzonantizem</w:t>
      </w:r>
      <w:r>
        <w:rPr>
          <w:rFonts w:ascii="Arial" w:hAnsi="Arial" w:cs="Arial"/>
          <w:sz w:val="22"/>
        </w:rPr>
        <w:t xml:space="preserve"> (predstavil slovenski soglasniški sistem)</w:t>
      </w:r>
    </w:p>
    <w:p w:rsidR="00790B7A" w:rsidRDefault="00377C1C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Kratka zgodovina slovenskega jezika</w:t>
      </w:r>
      <w:r>
        <w:rPr>
          <w:rFonts w:ascii="Arial" w:hAnsi="Arial" w:cs="Arial"/>
          <w:sz w:val="22"/>
        </w:rPr>
        <w:t xml:space="preserve"> (razvoj slovenskih soglasnikov)</w:t>
      </w:r>
    </w:p>
    <w:p w:rsidR="00790B7A" w:rsidRDefault="00377C1C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napisal je prvo knjigo </w:t>
      </w:r>
      <w:r>
        <w:rPr>
          <w:rFonts w:ascii="Arial" w:hAnsi="Arial" w:cs="Arial"/>
          <w:b/>
          <w:bCs/>
          <w:sz w:val="22"/>
        </w:rPr>
        <w:t>o slovenskih  narečjih</w:t>
      </w:r>
      <w:r>
        <w:rPr>
          <w:rFonts w:ascii="Arial" w:hAnsi="Arial" w:cs="Arial"/>
          <w:sz w:val="22"/>
        </w:rPr>
        <w:t xml:space="preserve"> (jih razdelil na 40 narečji in 7 narečnih skupin)</w:t>
      </w:r>
    </w:p>
    <w:p w:rsidR="00790B7A" w:rsidRDefault="00377C1C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načrt za etimološki slovar in veliki slovar slovenskega jezika</w:t>
      </w:r>
    </w:p>
    <w:p w:rsidR="00790B7A" w:rsidRDefault="00790B7A">
      <w:pPr>
        <w:rPr>
          <w:rFonts w:ascii="Arial" w:hAnsi="Arial" w:cs="Arial"/>
          <w:sz w:val="22"/>
        </w:rPr>
      </w:pPr>
    </w:p>
    <w:p w:rsidR="00790B7A" w:rsidRDefault="00377C1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BREZNIK</w:t>
      </w:r>
      <w:r>
        <w:rPr>
          <w:rFonts w:ascii="Arial" w:hAnsi="Arial" w:cs="Arial"/>
          <w:sz w:val="22"/>
        </w:rPr>
        <w:t xml:space="preserve">: </w:t>
      </w:r>
    </w:p>
    <w:p w:rsidR="00790B7A" w:rsidRDefault="00377C1C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slovenska slovnica za srednje šole</w:t>
      </w:r>
    </w:p>
    <w:p w:rsidR="00790B7A" w:rsidRDefault="00377C1C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bolj dosledno se je ukvarjal s skladnjo</w:t>
      </w:r>
    </w:p>
    <w:p w:rsidR="00790B7A" w:rsidRDefault="00377C1C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drugi slovenski pravopis (1920)</w:t>
      </w:r>
    </w:p>
    <w:p w:rsidR="00790B7A" w:rsidRDefault="00377C1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TOPORIŠIČ</w:t>
      </w:r>
      <w:r>
        <w:rPr>
          <w:rFonts w:ascii="Arial" w:hAnsi="Arial" w:cs="Arial"/>
          <w:sz w:val="22"/>
        </w:rPr>
        <w:t xml:space="preserve">: </w:t>
      </w:r>
    </w:p>
    <w:p w:rsidR="00790B7A" w:rsidRDefault="00377C1C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Slovnica 1976</w:t>
      </w:r>
    </w:p>
    <w:p w:rsidR="00790B7A" w:rsidRDefault="00377C1C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prva Strukturalistična slovnica</w:t>
      </w:r>
    </w:p>
    <w:p w:rsidR="00790B7A" w:rsidRDefault="00377C1C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Enciklopedija slovenskega jezika</w:t>
      </w:r>
    </w:p>
    <w:p w:rsidR="00790B7A" w:rsidRDefault="00377C1C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Slovenski knjižni jezik 1- 4</w:t>
      </w:r>
    </w:p>
    <w:p w:rsidR="00790B7A" w:rsidRDefault="00790B7A">
      <w:pPr>
        <w:rPr>
          <w:rFonts w:ascii="Arial" w:hAnsi="Arial" w:cs="Arial"/>
          <w:sz w:val="22"/>
        </w:rPr>
      </w:pPr>
    </w:p>
    <w:p w:rsidR="00790B7A" w:rsidRDefault="00377C1C">
      <w:pPr>
        <w:pStyle w:val="Heading3"/>
        <w:rPr>
          <w:caps/>
          <w:sz w:val="28"/>
        </w:rPr>
      </w:pPr>
      <w:r>
        <w:rPr>
          <w:caps/>
          <w:sz w:val="28"/>
        </w:rPr>
        <w:t xml:space="preserve">Temeljni sodobni jezikovni priročniki </w:t>
      </w:r>
    </w:p>
    <w:p w:rsidR="00790B7A" w:rsidRDefault="00377C1C">
      <w:pPr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SSKJ</w:t>
      </w:r>
    </w:p>
    <w:p w:rsidR="00790B7A" w:rsidRDefault="00377C1C">
      <w:pPr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slovnica 1976</w:t>
      </w:r>
    </w:p>
    <w:p w:rsidR="00790B7A" w:rsidRDefault="00377C1C">
      <w:pPr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terminološki slovar</w:t>
      </w:r>
    </w:p>
    <w:p w:rsidR="00790B7A" w:rsidRDefault="00377C1C">
      <w:pPr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slovar tujk</w:t>
      </w:r>
    </w:p>
    <w:p w:rsidR="00790B7A" w:rsidRDefault="00377C1C">
      <w:pPr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enciklopedija slovenskega jezika</w:t>
      </w:r>
    </w:p>
    <w:p w:rsidR="00790B7A" w:rsidRDefault="00377C1C">
      <w:pPr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odzadni slovar (pripon)</w:t>
      </w:r>
    </w:p>
    <w:p w:rsidR="00790B7A" w:rsidRDefault="00377C1C">
      <w:pPr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etimološki slovar</w:t>
      </w:r>
    </w:p>
    <w:p w:rsidR="00790B7A" w:rsidRDefault="00377C1C">
      <w:pPr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pravopis 2001</w:t>
      </w:r>
    </w:p>
    <w:p w:rsidR="00790B7A" w:rsidRDefault="00790B7A">
      <w:pPr>
        <w:rPr>
          <w:rFonts w:ascii="Arial" w:hAnsi="Arial" w:cs="Arial"/>
          <w:sz w:val="22"/>
        </w:rPr>
      </w:pPr>
    </w:p>
    <w:sectPr w:rsidR="00790B7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B7A" w:rsidRDefault="00377C1C">
      <w:r>
        <w:separator/>
      </w:r>
    </w:p>
  </w:endnote>
  <w:endnote w:type="continuationSeparator" w:id="0">
    <w:p w:rsidR="00790B7A" w:rsidRDefault="0037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B7A" w:rsidRDefault="00377C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B7A" w:rsidRDefault="00790B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B7A" w:rsidRDefault="00377C1C">
    <w:pPr>
      <w:pStyle w:val="Footer"/>
      <w:framePr w:wrap="around" w:vAnchor="text" w:hAnchor="page" w:x="10418" w:y="-58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90B7A" w:rsidRDefault="00790B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B7A" w:rsidRDefault="00377C1C">
      <w:r>
        <w:separator/>
      </w:r>
    </w:p>
  </w:footnote>
  <w:footnote w:type="continuationSeparator" w:id="0">
    <w:p w:rsidR="00790B7A" w:rsidRDefault="00377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5FC4"/>
    <w:multiLevelType w:val="hybridMultilevel"/>
    <w:tmpl w:val="45CE8660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657BB0"/>
    <w:multiLevelType w:val="hybridMultilevel"/>
    <w:tmpl w:val="C2689AE4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D192B75"/>
    <w:multiLevelType w:val="hybridMultilevel"/>
    <w:tmpl w:val="E83004C8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C5D5226"/>
    <w:multiLevelType w:val="hybridMultilevel"/>
    <w:tmpl w:val="793A2942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89B4E05"/>
    <w:multiLevelType w:val="hybridMultilevel"/>
    <w:tmpl w:val="CE1A780A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E101AF0"/>
    <w:multiLevelType w:val="hybridMultilevel"/>
    <w:tmpl w:val="475AA3D4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FDF0CCC"/>
    <w:multiLevelType w:val="hybridMultilevel"/>
    <w:tmpl w:val="2CC4A38A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58F4046"/>
    <w:multiLevelType w:val="hybridMultilevel"/>
    <w:tmpl w:val="1D46892E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A850BEF"/>
    <w:multiLevelType w:val="hybridMultilevel"/>
    <w:tmpl w:val="26D4F29C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ABF3B4D"/>
    <w:multiLevelType w:val="hybridMultilevel"/>
    <w:tmpl w:val="7EE452AC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F6229FA"/>
    <w:multiLevelType w:val="hybridMultilevel"/>
    <w:tmpl w:val="41C230AE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50F5DB3"/>
    <w:multiLevelType w:val="hybridMultilevel"/>
    <w:tmpl w:val="AABA3A58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555A3279"/>
    <w:multiLevelType w:val="hybridMultilevel"/>
    <w:tmpl w:val="001C79B2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5C35172"/>
    <w:multiLevelType w:val="hybridMultilevel"/>
    <w:tmpl w:val="8952A0D6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27201A8"/>
    <w:multiLevelType w:val="hybridMultilevel"/>
    <w:tmpl w:val="6A3616FE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9E82D61"/>
    <w:multiLevelType w:val="hybridMultilevel"/>
    <w:tmpl w:val="34F27DEE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E0E599F"/>
    <w:multiLevelType w:val="hybridMultilevel"/>
    <w:tmpl w:val="09A457E0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C190F92"/>
    <w:multiLevelType w:val="hybridMultilevel"/>
    <w:tmpl w:val="EE748262"/>
    <w:lvl w:ilvl="0" w:tplc="184C8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7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16"/>
  </w:num>
  <w:num w:numId="10">
    <w:abstractNumId w:val="13"/>
  </w:num>
  <w:num w:numId="11">
    <w:abstractNumId w:val="15"/>
  </w:num>
  <w:num w:numId="12">
    <w:abstractNumId w:val="8"/>
  </w:num>
  <w:num w:numId="13">
    <w:abstractNumId w:val="11"/>
  </w:num>
  <w:num w:numId="14">
    <w:abstractNumId w:val="14"/>
  </w:num>
  <w:num w:numId="15">
    <w:abstractNumId w:val="5"/>
  </w:num>
  <w:num w:numId="16">
    <w:abstractNumId w:val="12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7C1C"/>
    <w:rsid w:val="00377C1C"/>
    <w:rsid w:val="00790B7A"/>
    <w:rsid w:val="0096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6"/>
    </w:rPr>
  </w:style>
  <w:style w:type="paragraph" w:styleId="Heading2">
    <w:name w:val="heading 2"/>
    <w:basedOn w:val="Normal"/>
    <w:next w:val="Normal"/>
    <w:qFormat/>
    <w:pPr>
      <w:keepNext/>
      <w:ind w:left="18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Subtitle">
    <w:name w:val="Subtitle"/>
    <w:basedOn w:val="Normal"/>
    <w:qFormat/>
    <w:rPr>
      <w:rFonts w:ascii="Arial" w:hAnsi="Arial" w:cs="Arial"/>
      <w:caps/>
      <w:sz w:val="2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1822</Words>
  <Characters>10390</Characters>
  <Application>Microsoft Office Word</Application>
  <DocSecurity>0</DocSecurity>
  <Lines>86</Lines>
  <Paragraphs>24</Paragraphs>
  <ScaleCrop>false</ScaleCrop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