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14F" w:rsidRDefault="00D840A8">
      <w:pPr>
        <w:tabs>
          <w:tab w:val="left" w:pos="-720"/>
        </w:tabs>
        <w:jc w:val="center"/>
        <w:rPr>
          <w:rFonts w:ascii="Comic Sans MS" w:hAnsi="Comic Sans MS"/>
          <w:b/>
          <w:color w:val="FF99CC"/>
          <w:spacing w:val="-3"/>
          <w:sz w:val="28"/>
          <w:szCs w:val="28"/>
        </w:rPr>
      </w:pPr>
      <w:bookmarkStart w:id="0" w:name="_GoBack"/>
      <w:bookmarkEnd w:id="0"/>
      <w:r>
        <w:rPr>
          <w:rFonts w:ascii="Comic Sans MS" w:hAnsi="Comic Sans MS"/>
          <w:b/>
          <w:color w:val="FF99CC"/>
          <w:spacing w:val="-3"/>
          <w:sz w:val="28"/>
          <w:szCs w:val="28"/>
        </w:rPr>
        <w:t>ZVRSTI SLOVENSKEGA JEZIKA</w:t>
      </w:r>
    </w:p>
    <w:p w:rsidR="0062114F" w:rsidRDefault="0062114F">
      <w:pPr>
        <w:tabs>
          <w:tab w:val="left" w:pos="-720"/>
        </w:tabs>
        <w:jc w:val="both"/>
        <w:rPr>
          <w:rFonts w:ascii="Comic Sans MS" w:hAnsi="Comic Sans MS"/>
          <w:spacing w:val="-3"/>
        </w:rPr>
      </w:pPr>
    </w:p>
    <w:p w:rsidR="0062114F" w:rsidRDefault="00D840A8">
      <w:pPr>
        <w:pStyle w:val="Heading3"/>
        <w:tabs>
          <w:tab w:val="left" w:pos="504"/>
        </w:tabs>
        <w:ind w:left="504"/>
        <w:rPr>
          <w:rFonts w:ascii="Comic Sans MS" w:hAnsi="Comic Sans MS" w:cs="Arial"/>
          <w:spacing w:val="-3"/>
        </w:rPr>
      </w:pPr>
      <w:r>
        <w:rPr>
          <w:rFonts w:ascii="Comic Sans MS" w:hAnsi="Comic Sans MS" w:cs="Arial"/>
          <w:spacing w:val="-3"/>
        </w:rPr>
        <w:t>Zvrsti slovenskega jezika so funkcionalne, socialne in prenos</w:t>
      </w:r>
      <w:r>
        <w:rPr>
          <w:rFonts w:ascii="Comic Sans MS" w:hAnsi="Comic Sans MS" w:cs="Arial"/>
          <w:spacing w:val="-3"/>
        </w:rPr>
        <w:softHyphen/>
        <w:t>niške</w:t>
      </w:r>
    </w:p>
    <w:p w:rsidR="0062114F" w:rsidRDefault="0062114F">
      <w:pPr>
        <w:rPr>
          <w:rFonts w:ascii="Comic Sans MS" w:hAnsi="Comic Sans MS" w:cs="Arial"/>
        </w:rPr>
      </w:pPr>
    </w:p>
    <w:p w:rsidR="0062114F" w:rsidRDefault="00D840A8">
      <w:pPr>
        <w:pStyle w:val="Heading3"/>
        <w:tabs>
          <w:tab w:val="left" w:pos="504"/>
        </w:tabs>
        <w:ind w:left="504"/>
        <w:rPr>
          <w:rFonts w:ascii="Comic Sans MS" w:hAnsi="Comic Sans MS" w:cs="Arial"/>
        </w:rPr>
      </w:pPr>
      <w:r>
        <w:rPr>
          <w:rFonts w:ascii="Comic Sans MS" w:hAnsi="Comic Sans MS" w:cs="Arial"/>
          <w:color w:val="FF99CC"/>
        </w:rPr>
        <w:t>Socialne zvrsti slovenskega jezika</w:t>
      </w:r>
      <w:r>
        <w:rPr>
          <w:rFonts w:ascii="Comic Sans MS" w:hAnsi="Comic Sans MS" w:cs="Arial"/>
        </w:rPr>
        <w:t xml:space="preserve"> ( delitev glede na govorca in okoliščine sporočanja )</w:t>
      </w:r>
    </w:p>
    <w:p w:rsidR="0062114F" w:rsidRDefault="00D840A8">
      <w:pPr>
        <w:rPr>
          <w:rFonts w:ascii="Comic Sans MS" w:hAnsi="Comic Sans MS" w:cs="Arial"/>
        </w:rPr>
      </w:pPr>
      <w:r>
        <w:rPr>
          <w:rFonts w:ascii="Comic Sans MS" w:hAnsi="Comic Sans MS" w:cs="Arial"/>
        </w:rPr>
        <w:t>Socialne zvrsti slovenskega jezika opisujejo različne zvrsti jezika, ki se uporabljajo v različnih oblikah komunikacije: govorjeni in pisani (knjižni). V slovenščini imamo naslednje socialne zvrsti:</w:t>
      </w:r>
    </w:p>
    <w:p w:rsidR="0062114F" w:rsidRDefault="00D840A8">
      <w:pPr>
        <w:rPr>
          <w:rFonts w:ascii="Comic Sans MS" w:hAnsi="Comic Sans MS" w:cs="Arial"/>
        </w:rPr>
      </w:pPr>
      <w:r>
        <w:rPr>
          <w:rFonts w:ascii="Symbol" w:hAnsi="Symbol" w:cs="Arial"/>
          <w:sz w:val="20"/>
        </w:rPr>
        <w:t></w:t>
      </w:r>
      <w:r>
        <w:rPr>
          <w:rFonts w:ascii="Comic Sans MS" w:hAnsi="Comic Sans MS" w:cs="Arial"/>
        </w:rPr>
        <w:tab/>
      </w:r>
      <w:r>
        <w:rPr>
          <w:rFonts w:ascii="Comic Sans MS" w:hAnsi="Comic Sans MS" w:cs="Arial"/>
          <w:b/>
        </w:rPr>
        <w:t xml:space="preserve">Knjižni jezik </w:t>
      </w:r>
      <w:r>
        <w:rPr>
          <w:rFonts w:ascii="Comic Sans MS" w:hAnsi="Comic Sans MS" w:cs="Arial"/>
        </w:rPr>
        <w:t>je najvišja oblika slovenskega jezika. Uporabljajo ga izobraženci predvsem v pisani obliki, določen je z jezikovnimi pravili (Pravopis, Slovar slovenskega knjižnega jezika,...).</w:t>
      </w:r>
    </w:p>
    <w:p w:rsidR="0062114F" w:rsidRDefault="00D840A8">
      <w:pPr>
        <w:rPr>
          <w:rFonts w:ascii="Comic Sans MS" w:hAnsi="Comic Sans MS" w:cs="Arial"/>
        </w:rPr>
      </w:pPr>
      <w:r>
        <w:rPr>
          <w:rFonts w:ascii="Symbol" w:hAnsi="Symbol" w:cs="Arial"/>
          <w:sz w:val="20"/>
        </w:rPr>
        <w:t></w:t>
      </w:r>
      <w:r>
        <w:rPr>
          <w:rFonts w:ascii="Comic Sans MS" w:hAnsi="Comic Sans MS" w:cs="Arial"/>
        </w:rPr>
        <w:tab/>
      </w:r>
      <w:r>
        <w:rPr>
          <w:rFonts w:ascii="Comic Sans MS" w:hAnsi="Comic Sans MS" w:cs="Arial"/>
          <w:b/>
        </w:rPr>
        <w:t>Pogovorni jezik</w:t>
      </w:r>
      <w:r>
        <w:rPr>
          <w:rFonts w:ascii="Comic Sans MS" w:hAnsi="Comic Sans MS" w:cs="Arial"/>
        </w:rPr>
        <w:t xml:space="preserve"> se govori in manj piše. Nastal je s preseljevanjem Slovencev. Uporabljajo ga lahko literati ne pa novinarji. Delimo ga na splošni in pokrajinski pogovorni jezik. Splošna oblika je bližja knjižnemu jeziku. Razlikuje se predvsem po tem, da opušča končne samoglasnike (tudi = tud), vprašljiva je tudi uporaba dvojine, ki pa jo pokrajinski govor skoraj popolnoma opušča. </w:t>
      </w:r>
    </w:p>
    <w:p w:rsidR="0062114F" w:rsidRDefault="00D840A8">
      <w:pPr>
        <w:rPr>
          <w:rFonts w:ascii="Comic Sans MS" w:hAnsi="Comic Sans MS" w:cs="Arial"/>
        </w:rPr>
      </w:pPr>
      <w:r>
        <w:rPr>
          <w:rFonts w:ascii="Comic Sans MS" w:hAnsi="Comic Sans MS" w:cs="Arial"/>
          <w:i/>
          <w:u w:val="single"/>
        </w:rPr>
        <w:t>Splošni pogovorni jezik</w:t>
      </w:r>
      <w:r>
        <w:rPr>
          <w:rFonts w:ascii="Comic Sans MS" w:hAnsi="Comic Sans MS" w:cs="Arial"/>
          <w:i/>
        </w:rPr>
        <w:t xml:space="preserve"> </w:t>
      </w:r>
      <w:r>
        <w:rPr>
          <w:rFonts w:ascii="Comic Sans MS" w:hAnsi="Comic Sans MS" w:cs="Arial"/>
        </w:rPr>
        <w:t>uporabljajo izobraženci, ko govorijo širši publiki, vsebina pa je bolj izobraževalna. Uporabljamo ga tudi, če govorimo z neznancem.</w:t>
      </w:r>
    </w:p>
    <w:p w:rsidR="0062114F" w:rsidRDefault="00D840A8">
      <w:pPr>
        <w:rPr>
          <w:rFonts w:ascii="Comic Sans MS" w:hAnsi="Comic Sans MS" w:cs="Arial"/>
        </w:rPr>
      </w:pPr>
      <w:r>
        <w:rPr>
          <w:rFonts w:ascii="Comic Sans MS" w:hAnsi="Comic Sans MS" w:cs="Arial"/>
          <w:i/>
          <w:u w:val="single"/>
        </w:rPr>
        <w:t>Pokrajinski pogovorni jezik</w:t>
      </w:r>
      <w:r>
        <w:rPr>
          <w:rFonts w:ascii="Comic Sans MS" w:hAnsi="Comic Sans MS" w:cs="Arial"/>
        </w:rPr>
        <w:t xml:space="preserve"> se uporablja v splošnih pogovorih (družina, prijatelji,...). Katero zvrst uporabljamo je odvisno predvsem od teme, izobraženosti, življenjskega okolja.</w:t>
      </w:r>
    </w:p>
    <w:p w:rsidR="0062114F" w:rsidRDefault="00D840A8">
      <w:pPr>
        <w:rPr>
          <w:rFonts w:ascii="Comic Sans MS" w:hAnsi="Comic Sans MS" w:cs="Arial"/>
        </w:rPr>
      </w:pPr>
      <w:r>
        <w:rPr>
          <w:rFonts w:ascii="Comic Sans MS" w:hAnsi="Comic Sans MS" w:cs="Arial"/>
          <w:i/>
          <w:u w:val="single"/>
        </w:rPr>
        <w:t>Narečja</w:t>
      </w:r>
      <w:r>
        <w:rPr>
          <w:rFonts w:ascii="Comic Sans MS" w:hAnsi="Comic Sans MS" w:cs="Arial"/>
        </w:rPr>
        <w:t xml:space="preserve"> so najbolj ohranjena tam, kjer se tujci malo priseljujejo, to je predvsem po vaseh. Narečja so začela nastajati v dvanajstem stoletju, danes pa jih delimo v sedem večjih skupin: koroško, štajersko, prekmursko, primorsko, dolenjsko, gorenjsko in rovtarsko. Najpogostejše razlike med narečji so v: naglasu (tonemski, jakostni), izgovoru samoglasnikov in izgovoru nekaterih soglasnikov (g = h, šla = šva,...). Razlike pa so tudi pri sklanjatvi.</w:t>
      </w:r>
    </w:p>
    <w:p w:rsidR="0062114F" w:rsidRDefault="00D840A8">
      <w:pPr>
        <w:pStyle w:val="Heading3"/>
        <w:tabs>
          <w:tab w:val="left" w:pos="0"/>
        </w:tabs>
        <w:rPr>
          <w:rFonts w:ascii="Comic Sans MS" w:hAnsi="Comic Sans MS" w:cs="Arial"/>
        </w:rPr>
      </w:pPr>
      <w:r>
        <w:rPr>
          <w:rFonts w:ascii="Comic Sans MS" w:hAnsi="Comic Sans MS" w:cs="Arial"/>
        </w:rPr>
        <w:t>Vzroki za nastanek narečij:</w:t>
      </w:r>
    </w:p>
    <w:p w:rsidR="0062114F" w:rsidRDefault="00D840A8">
      <w:pPr>
        <w:rPr>
          <w:rFonts w:ascii="Comic Sans MS" w:hAnsi="Comic Sans MS" w:cs="Arial"/>
        </w:rPr>
      </w:pPr>
      <w:r>
        <w:rPr>
          <w:rFonts w:ascii="Symbol" w:hAnsi="Symbol" w:cs="Arial"/>
          <w:sz w:val="20"/>
        </w:rPr>
        <w:t></w:t>
      </w:r>
      <w:r>
        <w:rPr>
          <w:rFonts w:ascii="Comic Sans MS" w:hAnsi="Comic Sans MS" w:cs="Arial"/>
        </w:rPr>
        <w:tab/>
        <w:t>dva tokova ljudstev S in JV, zato govor ni bil nikoli enoten,</w:t>
      </w:r>
    </w:p>
    <w:p w:rsidR="0062114F" w:rsidRDefault="00D840A8">
      <w:pPr>
        <w:rPr>
          <w:rFonts w:ascii="Comic Sans MS" w:hAnsi="Comic Sans MS" w:cs="Arial"/>
        </w:rPr>
      </w:pPr>
      <w:r>
        <w:rPr>
          <w:rFonts w:ascii="Symbol" w:hAnsi="Symbol" w:cs="Arial"/>
          <w:sz w:val="20"/>
        </w:rPr>
        <w:t></w:t>
      </w:r>
      <w:r>
        <w:rPr>
          <w:rFonts w:ascii="Comic Sans MS" w:hAnsi="Comic Sans MS" w:cs="Arial"/>
        </w:rPr>
        <w:tab/>
        <w:t>sosedstvo tujih jezikov,</w:t>
      </w:r>
    </w:p>
    <w:p w:rsidR="0062114F" w:rsidRDefault="00D840A8">
      <w:pPr>
        <w:rPr>
          <w:rFonts w:ascii="Comic Sans MS" w:hAnsi="Comic Sans MS" w:cs="Arial"/>
        </w:rPr>
      </w:pPr>
      <w:r>
        <w:rPr>
          <w:rFonts w:ascii="Symbol" w:hAnsi="Symbol" w:cs="Arial"/>
          <w:sz w:val="20"/>
        </w:rPr>
        <w:t></w:t>
      </w:r>
      <w:r>
        <w:rPr>
          <w:rFonts w:ascii="Comic Sans MS" w:hAnsi="Comic Sans MS" w:cs="Arial"/>
        </w:rPr>
        <w:tab/>
        <w:t>razgiban relief (ljudje so živeli v ozkih skupnostih),</w:t>
      </w:r>
    </w:p>
    <w:p w:rsidR="0062114F" w:rsidRDefault="00D840A8">
      <w:pPr>
        <w:rPr>
          <w:rFonts w:ascii="Comic Sans MS" w:hAnsi="Comic Sans MS" w:cs="Arial"/>
        </w:rPr>
      </w:pPr>
      <w:r>
        <w:rPr>
          <w:rFonts w:ascii="Symbol" w:hAnsi="Symbol" w:cs="Arial"/>
          <w:sz w:val="20"/>
        </w:rPr>
        <w:t></w:t>
      </w:r>
      <w:r>
        <w:rPr>
          <w:rFonts w:ascii="Comic Sans MS" w:hAnsi="Comic Sans MS" w:cs="Arial"/>
        </w:rPr>
        <w:tab/>
        <w:t>razdelitev na dve cerkveni središči,</w:t>
      </w:r>
    </w:p>
    <w:p w:rsidR="0062114F" w:rsidRDefault="00D840A8">
      <w:pPr>
        <w:rPr>
          <w:rFonts w:ascii="Comic Sans MS" w:hAnsi="Comic Sans MS" w:cs="Arial"/>
        </w:rPr>
      </w:pPr>
      <w:r>
        <w:rPr>
          <w:rFonts w:ascii="Symbol" w:hAnsi="Symbol" w:cs="Arial"/>
          <w:sz w:val="20"/>
        </w:rPr>
        <w:t></w:t>
      </w:r>
      <w:r>
        <w:rPr>
          <w:rFonts w:ascii="Comic Sans MS" w:hAnsi="Comic Sans MS" w:cs="Arial"/>
        </w:rPr>
        <w:tab/>
        <w:t>fevdalni gospod ni dovoljeval prostega gibanja svojih podložnikov.</w:t>
      </w:r>
    </w:p>
    <w:p w:rsidR="0062114F" w:rsidRDefault="00D840A8">
      <w:pPr>
        <w:rPr>
          <w:rFonts w:ascii="Comic Sans MS" w:hAnsi="Comic Sans MS" w:cs="Arial"/>
        </w:rPr>
      </w:pPr>
      <w:r>
        <w:rPr>
          <w:rFonts w:ascii="Symbol" w:hAnsi="Symbol" w:cs="Arial"/>
          <w:sz w:val="20"/>
        </w:rPr>
        <w:t></w:t>
      </w:r>
      <w:r>
        <w:rPr>
          <w:rFonts w:ascii="Comic Sans MS" w:hAnsi="Comic Sans MS" w:cs="Arial"/>
        </w:rPr>
        <w:tab/>
        <w:t>trgovske poti.</w:t>
      </w:r>
    </w:p>
    <w:p w:rsidR="0062114F" w:rsidRDefault="0062114F">
      <w:pPr>
        <w:pStyle w:val="Heading3"/>
        <w:tabs>
          <w:tab w:val="left" w:pos="0"/>
        </w:tabs>
        <w:rPr>
          <w:rFonts w:ascii="Comic Sans MS" w:hAnsi="Comic Sans MS" w:cs="Arial"/>
        </w:rPr>
      </w:pPr>
    </w:p>
    <w:p w:rsidR="0062114F" w:rsidRDefault="00D840A8">
      <w:pPr>
        <w:pStyle w:val="Heading3"/>
        <w:tabs>
          <w:tab w:val="left" w:pos="0"/>
        </w:tabs>
        <w:rPr>
          <w:rFonts w:ascii="Comic Sans MS" w:hAnsi="Comic Sans MS" w:cs="Arial"/>
          <w:color w:val="FF99CC"/>
        </w:rPr>
      </w:pPr>
      <w:r>
        <w:rPr>
          <w:rFonts w:ascii="Comic Sans MS" w:hAnsi="Comic Sans MS" w:cs="Arial"/>
          <w:color w:val="FF99CC"/>
        </w:rPr>
        <w:t>Funkcijske zvrsti slovenskega jezika</w:t>
      </w:r>
    </w:p>
    <w:p w:rsidR="0062114F" w:rsidRDefault="00D840A8">
      <w:pPr>
        <w:rPr>
          <w:rFonts w:ascii="Comic Sans MS" w:hAnsi="Comic Sans MS" w:cs="Arial"/>
        </w:rPr>
      </w:pPr>
      <w:r>
        <w:rPr>
          <w:rFonts w:ascii="Comic Sans MS" w:hAnsi="Comic Sans MS" w:cs="Arial"/>
        </w:rPr>
        <w:t xml:space="preserve">Funkcijske zvrsti ločimo predvsem pri pisanih besedilih. Ločijo se predvsem v stilu in namenu sporočila. V osnovnem v Slovenščini poznamo </w:t>
      </w:r>
      <w:r>
        <w:rPr>
          <w:rFonts w:ascii="Comic Sans MS" w:hAnsi="Comic Sans MS" w:cs="Arial"/>
          <w:b/>
        </w:rPr>
        <w:t xml:space="preserve">umetnostni </w:t>
      </w:r>
      <w:r>
        <w:rPr>
          <w:rFonts w:ascii="Comic Sans MS" w:hAnsi="Comic Sans MS" w:cs="Arial"/>
        </w:rPr>
        <w:t xml:space="preserve">in </w:t>
      </w:r>
      <w:r>
        <w:rPr>
          <w:rFonts w:ascii="Comic Sans MS" w:hAnsi="Comic Sans MS" w:cs="Arial"/>
          <w:b/>
        </w:rPr>
        <w:t xml:space="preserve">neumetnostni </w:t>
      </w:r>
      <w:r>
        <w:rPr>
          <w:rFonts w:ascii="Comic Sans MS" w:hAnsi="Comic Sans MS" w:cs="Arial"/>
        </w:rPr>
        <w:t xml:space="preserve">jezik. Z </w:t>
      </w:r>
      <w:r>
        <w:rPr>
          <w:rFonts w:ascii="Comic Sans MS" w:hAnsi="Comic Sans MS" w:cs="Arial"/>
          <w:i/>
        </w:rPr>
        <w:t xml:space="preserve">neumetnostnim </w:t>
      </w:r>
      <w:r>
        <w:rPr>
          <w:rFonts w:ascii="Comic Sans MS" w:hAnsi="Comic Sans MS" w:cs="Arial"/>
        </w:rPr>
        <w:t xml:space="preserve">jezikom želimo bralca obvestiti o objektivni stvarnosti. Jezik v neumetnostni zvrsti je konkreten, stvaren ter bolj ali manj zapleten oz. razumljiv. </w:t>
      </w:r>
      <w:r>
        <w:rPr>
          <w:rFonts w:ascii="Comic Sans MS" w:hAnsi="Comic Sans MS" w:cs="Arial"/>
          <w:i/>
        </w:rPr>
        <w:t xml:space="preserve">Umetnostni </w:t>
      </w:r>
      <w:r>
        <w:rPr>
          <w:rFonts w:ascii="Comic Sans MS" w:hAnsi="Comic Sans MS" w:cs="Arial"/>
        </w:rPr>
        <w:t xml:space="preserve">jezik pa je namenjen opisovanju avtorjevega subjektivnega doživljanja in ni namenjen opisovanju objektivne stvarnosti. Jezik v umetnostnem jeziku je </w:t>
      </w:r>
      <w:r>
        <w:rPr>
          <w:rFonts w:ascii="Comic Sans MS" w:hAnsi="Comic Sans MS" w:cs="Arial"/>
        </w:rPr>
        <w:lastRenderedPageBreak/>
        <w:t>stilistično oblikovan.</w:t>
      </w:r>
    </w:p>
    <w:p w:rsidR="0062114F" w:rsidRDefault="0062114F">
      <w:pPr>
        <w:pStyle w:val="Heading3"/>
        <w:tabs>
          <w:tab w:val="left" w:pos="0"/>
        </w:tabs>
        <w:rPr>
          <w:rFonts w:ascii="Comic Sans MS" w:hAnsi="Comic Sans MS" w:cs="Arial"/>
        </w:rPr>
      </w:pPr>
    </w:p>
    <w:p w:rsidR="0062114F" w:rsidRDefault="00D840A8">
      <w:pPr>
        <w:pStyle w:val="Heading3"/>
        <w:tabs>
          <w:tab w:val="left" w:pos="0"/>
        </w:tabs>
        <w:rPr>
          <w:rFonts w:ascii="Comic Sans MS" w:hAnsi="Comic Sans MS" w:cs="Arial"/>
          <w:color w:val="FFCC99"/>
        </w:rPr>
      </w:pPr>
      <w:r>
        <w:rPr>
          <w:rFonts w:ascii="Comic Sans MS" w:hAnsi="Comic Sans MS" w:cs="Arial"/>
          <w:color w:val="FFCC99"/>
        </w:rPr>
        <w:t>NEUMETNOSTNI JEZIK</w:t>
      </w:r>
    </w:p>
    <w:p w:rsidR="0062114F" w:rsidRDefault="00D840A8">
      <w:pPr>
        <w:pStyle w:val="Heading3"/>
        <w:tabs>
          <w:tab w:val="left" w:pos="0"/>
        </w:tabs>
        <w:rPr>
          <w:rFonts w:ascii="Comic Sans MS" w:hAnsi="Comic Sans MS" w:cs="Arial"/>
        </w:rPr>
      </w:pPr>
      <w:r>
        <w:rPr>
          <w:rFonts w:ascii="Comic Sans MS" w:hAnsi="Comic Sans MS" w:cs="Arial"/>
        </w:rPr>
        <w:t>Jezik praktičnega sporočanja</w:t>
      </w:r>
    </w:p>
    <w:p w:rsidR="0062114F" w:rsidRDefault="00D840A8">
      <w:pPr>
        <w:rPr>
          <w:rFonts w:ascii="Comic Sans MS" w:hAnsi="Comic Sans MS" w:cs="Arial"/>
        </w:rPr>
      </w:pPr>
      <w:r>
        <w:rPr>
          <w:rFonts w:ascii="Comic Sans MS" w:hAnsi="Comic Sans MS" w:cs="Arial"/>
        </w:rPr>
        <w:t>Je najbolj enostaven. Uporabljamo ga v najbolj enostavnih besedili (oglasi...). To je jezik raznih kratkih obvestil, povabil, RTV programov. V tem jeziku je lahko tudi pismo prijatelju. Jezik je skrajno enostaven, uporabljeni so standardni izrazi. V poimenovanjih je lahko nenatančen (Aleksander = Sašo). Jezikovno mora biti pravilen, stavki pa so kratki in enostavni.</w:t>
      </w:r>
    </w:p>
    <w:p w:rsidR="0062114F" w:rsidRDefault="00D840A8">
      <w:pPr>
        <w:pStyle w:val="Heading3"/>
        <w:tabs>
          <w:tab w:val="left" w:pos="0"/>
        </w:tabs>
        <w:rPr>
          <w:rFonts w:ascii="Comic Sans MS" w:hAnsi="Comic Sans MS" w:cs="Arial"/>
        </w:rPr>
      </w:pPr>
      <w:r>
        <w:rPr>
          <w:rFonts w:ascii="Comic Sans MS" w:hAnsi="Comic Sans MS" w:cs="Arial"/>
        </w:rPr>
        <w:t>Strokovno znanstveni jezik</w:t>
      </w:r>
    </w:p>
    <w:p w:rsidR="0062114F" w:rsidRDefault="00D840A8">
      <w:pPr>
        <w:rPr>
          <w:rFonts w:ascii="Comic Sans MS" w:hAnsi="Comic Sans MS" w:cs="Arial"/>
        </w:rPr>
      </w:pPr>
      <w:r>
        <w:rPr>
          <w:rFonts w:ascii="Comic Sans MS" w:hAnsi="Comic Sans MS" w:cs="Arial"/>
        </w:rPr>
        <w:t>Strokovno znanstveni jezik delimo še naprej:</w:t>
      </w:r>
    </w:p>
    <w:p w:rsidR="0062114F" w:rsidRDefault="0062114F">
      <w:pPr>
        <w:ind w:left="993"/>
        <w:rPr>
          <w:rFonts w:ascii="Comic Sans MS" w:hAnsi="Comic Sans MS" w:cs="Arial"/>
        </w:rPr>
      </w:pPr>
    </w:p>
    <w:p w:rsidR="0062114F" w:rsidRDefault="00D840A8">
      <w:pPr>
        <w:ind w:left="851" w:hanging="360"/>
        <w:rPr>
          <w:rFonts w:ascii="Comic Sans MS" w:hAnsi="Comic Sans MS" w:cs="Arial"/>
        </w:rPr>
      </w:pPr>
      <w:r>
        <w:rPr>
          <w:rFonts w:ascii="Symbol" w:hAnsi="Symbol" w:cs="Arial"/>
          <w:sz w:val="20"/>
        </w:rPr>
        <w:t></w:t>
      </w:r>
      <w:r>
        <w:rPr>
          <w:rFonts w:ascii="Comic Sans MS" w:hAnsi="Comic Sans MS" w:cs="Arial"/>
        </w:rPr>
        <w:tab/>
      </w:r>
      <w:r>
        <w:rPr>
          <w:rFonts w:ascii="Comic Sans MS" w:hAnsi="Comic Sans MS" w:cs="Arial"/>
          <w:b/>
        </w:rPr>
        <w:t>Praktično strokovni jezik</w:t>
      </w:r>
      <w:r>
        <w:rPr>
          <w:rFonts w:ascii="Comic Sans MS" w:hAnsi="Comic Sans MS" w:cs="Arial"/>
        </w:rPr>
        <w:t xml:space="preserve"> je jezik nasvetov, obrazcev, uradnih obvestil, naznanil, navodil. Uporabljajo ga lahko fizične osebe, uradniki, podjetniki. V tem jeziku pišemo pomembnejša vabila in razglase v občini oz. KS. Jezik je natančen (natančna poimenovanja), besedila so enostavna, uporabljeni so strokovni izrazi. Zahtevana je enostavnost v stavčni konstrukciji. Je bolj brezoseben, brez čustven.</w:t>
      </w:r>
    </w:p>
    <w:p w:rsidR="0062114F" w:rsidRDefault="00D840A8">
      <w:pPr>
        <w:ind w:left="851" w:hanging="360"/>
        <w:rPr>
          <w:rFonts w:ascii="Comic Sans MS" w:hAnsi="Comic Sans MS" w:cs="Arial"/>
        </w:rPr>
      </w:pPr>
      <w:r>
        <w:rPr>
          <w:rFonts w:ascii="Symbol" w:hAnsi="Symbol" w:cs="Arial"/>
          <w:sz w:val="20"/>
        </w:rPr>
        <w:t></w:t>
      </w:r>
      <w:r>
        <w:rPr>
          <w:rFonts w:ascii="Comic Sans MS" w:hAnsi="Comic Sans MS" w:cs="Arial"/>
        </w:rPr>
        <w:tab/>
      </w:r>
      <w:r>
        <w:rPr>
          <w:rFonts w:ascii="Comic Sans MS" w:hAnsi="Comic Sans MS" w:cs="Arial"/>
          <w:b/>
        </w:rPr>
        <w:t>Strokovni jezik</w:t>
      </w:r>
      <w:r>
        <w:rPr>
          <w:rFonts w:ascii="Comic Sans MS" w:hAnsi="Comic Sans MS" w:cs="Arial"/>
        </w:rPr>
        <w:t xml:space="preserve"> je jezik, ki ga pišejo strokovnjaki za druge strokovnjake (podatki o avtomobilu, načrt hiše,...). Značilna je raba terminov (strokovni izrazi). Termini so večbesedne zveze, ki imajo določen pomen, katerega mora strokovnjak poznati. Značilno je da je ta jezik glede stavčne konstrukcije enostaven. To je jezik brez čustev, s formulami, skicami, izračuni.</w:t>
      </w:r>
    </w:p>
    <w:p w:rsidR="0062114F" w:rsidRDefault="00D840A8">
      <w:pPr>
        <w:ind w:left="851" w:hanging="360"/>
        <w:rPr>
          <w:rFonts w:ascii="Comic Sans MS" w:hAnsi="Comic Sans MS" w:cs="Arial"/>
        </w:rPr>
      </w:pPr>
      <w:r>
        <w:rPr>
          <w:rFonts w:ascii="Symbol" w:hAnsi="Symbol" w:cs="Arial"/>
          <w:sz w:val="20"/>
        </w:rPr>
        <w:t></w:t>
      </w:r>
      <w:r>
        <w:rPr>
          <w:rFonts w:ascii="Comic Sans MS" w:hAnsi="Comic Sans MS" w:cs="Arial"/>
        </w:rPr>
        <w:tab/>
      </w:r>
      <w:r>
        <w:rPr>
          <w:rFonts w:ascii="Comic Sans MS" w:hAnsi="Comic Sans MS" w:cs="Arial"/>
          <w:b/>
        </w:rPr>
        <w:t>Znanstveni jezik</w:t>
      </w:r>
      <w:r>
        <w:rPr>
          <w:rFonts w:ascii="Comic Sans MS" w:hAnsi="Comic Sans MS" w:cs="Arial"/>
        </w:rPr>
        <w:t xml:space="preserve"> je v primerjavi s strokovnim bolj abstrakten. To je jezik, ki je namenjen znanstvenikom. Predvsem abstraktnost naredi jezik težko razumljiv. Veliko izrazov je iz pojmovnega sveta. Stavčna konstrukcija je zelo zapletena, značilne so podredno zložene povedi.</w:t>
      </w:r>
    </w:p>
    <w:p w:rsidR="0062114F" w:rsidRDefault="00D840A8">
      <w:pPr>
        <w:ind w:left="851" w:hanging="360"/>
        <w:rPr>
          <w:rFonts w:ascii="Comic Sans MS" w:hAnsi="Comic Sans MS" w:cs="Arial"/>
        </w:rPr>
      </w:pPr>
      <w:r>
        <w:rPr>
          <w:rFonts w:ascii="Symbol" w:hAnsi="Symbol" w:cs="Arial"/>
          <w:sz w:val="20"/>
        </w:rPr>
        <w:t></w:t>
      </w:r>
      <w:r>
        <w:rPr>
          <w:rFonts w:ascii="Comic Sans MS" w:hAnsi="Comic Sans MS" w:cs="Arial"/>
        </w:rPr>
        <w:tab/>
      </w:r>
      <w:r>
        <w:rPr>
          <w:rFonts w:ascii="Comic Sans MS" w:hAnsi="Comic Sans MS" w:cs="Arial"/>
          <w:b/>
        </w:rPr>
        <w:t>Poljudno znanstveni jezik</w:t>
      </w:r>
      <w:r>
        <w:rPr>
          <w:rFonts w:ascii="Comic Sans MS" w:hAnsi="Comic Sans MS" w:cs="Arial"/>
        </w:rPr>
        <w:t xml:space="preserve"> se uporablja za pisanja besedil namenjenih širšemu krogu bralcev. Jezik je bolj razumljiv, manj je strokovnih izrazov, ki morajo biti razloženi. Značilna je manj zapletena stavčna konstrukcija, besedilo pa je bolj osebno, čustveno. Jezik poskuša biti zelo nazoren, zato se v njem uporabljajo razne skice, slike, načrti,...</w:t>
      </w:r>
    </w:p>
    <w:p w:rsidR="0062114F" w:rsidRDefault="00D840A8">
      <w:pPr>
        <w:pStyle w:val="Heading3"/>
        <w:tabs>
          <w:tab w:val="left" w:pos="0"/>
        </w:tabs>
        <w:rPr>
          <w:rFonts w:ascii="Comic Sans MS" w:hAnsi="Comic Sans MS" w:cs="Arial"/>
          <w:color w:val="FFCC99"/>
        </w:rPr>
      </w:pPr>
      <w:r>
        <w:rPr>
          <w:rFonts w:ascii="Comic Sans MS" w:hAnsi="Comic Sans MS" w:cs="Arial"/>
          <w:color w:val="FFCC99"/>
        </w:rPr>
        <w:t>UMETNOSTNI JEZIK</w:t>
      </w:r>
    </w:p>
    <w:p w:rsidR="0062114F" w:rsidRDefault="00D840A8">
      <w:pPr>
        <w:rPr>
          <w:rFonts w:ascii="Comic Sans MS" w:hAnsi="Comic Sans MS" w:cs="Arial"/>
        </w:rPr>
      </w:pPr>
      <w:r>
        <w:rPr>
          <w:rFonts w:ascii="Comic Sans MS" w:hAnsi="Comic Sans MS" w:cs="Arial"/>
        </w:rPr>
        <w:t xml:space="preserve">Je druga izmed funkcijskih zvrsti slovenskega jezika. Značilni za ta jezik sta dve obliki </w:t>
      </w:r>
      <w:r>
        <w:rPr>
          <w:rFonts w:ascii="Comic Sans MS" w:hAnsi="Comic Sans MS" w:cs="Arial"/>
          <w:b/>
        </w:rPr>
        <w:t xml:space="preserve">vezana </w:t>
      </w:r>
      <w:r>
        <w:rPr>
          <w:rFonts w:ascii="Comic Sans MS" w:hAnsi="Comic Sans MS" w:cs="Arial"/>
        </w:rPr>
        <w:t xml:space="preserve">in </w:t>
      </w:r>
      <w:r>
        <w:rPr>
          <w:rFonts w:ascii="Comic Sans MS" w:hAnsi="Comic Sans MS" w:cs="Arial"/>
          <w:b/>
        </w:rPr>
        <w:t xml:space="preserve">nevezana. </w:t>
      </w:r>
      <w:r>
        <w:rPr>
          <w:rFonts w:ascii="Comic Sans MS" w:hAnsi="Comic Sans MS" w:cs="Arial"/>
          <w:b/>
          <w:i/>
        </w:rPr>
        <w:t xml:space="preserve"> </w:t>
      </w:r>
      <w:r>
        <w:rPr>
          <w:rFonts w:ascii="Comic Sans MS" w:hAnsi="Comic Sans MS" w:cs="Arial"/>
          <w:i/>
        </w:rPr>
        <w:t xml:space="preserve">Vezana </w:t>
      </w:r>
      <w:r>
        <w:rPr>
          <w:rFonts w:ascii="Comic Sans MS" w:hAnsi="Comic Sans MS" w:cs="Arial"/>
        </w:rPr>
        <w:t xml:space="preserve">oblika uporablja rimo, metrično shemo. To so besedila pisana v verzih. </w:t>
      </w:r>
      <w:r>
        <w:rPr>
          <w:rFonts w:ascii="Comic Sans MS" w:hAnsi="Comic Sans MS" w:cs="Arial"/>
          <w:i/>
        </w:rPr>
        <w:t xml:space="preserve">Nevezana </w:t>
      </w:r>
      <w:r>
        <w:rPr>
          <w:rFonts w:ascii="Comic Sans MS" w:hAnsi="Comic Sans MS" w:cs="Arial"/>
        </w:rPr>
        <w:t>oblika je tista pri kateri beseda prosto teče. To so besedila pisana v odstavkih. V umetnostni funkcijski zvrsti jezika je pogosta raba različnih stilističnih sredstev, najbolj je to značilno za vezano obliko umetnostnega jezika. Stilistična sredstva so:</w:t>
      </w:r>
    </w:p>
    <w:p w:rsidR="0062114F" w:rsidRDefault="00D840A8">
      <w:pPr>
        <w:ind w:left="851" w:hanging="360"/>
        <w:rPr>
          <w:rFonts w:ascii="Comic Sans MS" w:hAnsi="Comic Sans MS" w:cs="Arial"/>
        </w:rPr>
      </w:pPr>
      <w:r>
        <w:rPr>
          <w:rFonts w:ascii="Symbol" w:hAnsi="Symbol" w:cs="Arial"/>
          <w:b/>
          <w:sz w:val="20"/>
        </w:rPr>
        <w:t></w:t>
      </w:r>
      <w:r>
        <w:rPr>
          <w:rFonts w:ascii="Comic Sans MS" w:hAnsi="Comic Sans MS" w:cs="Arial"/>
          <w:b/>
        </w:rPr>
        <w:tab/>
        <w:t>Tropi</w:t>
      </w:r>
      <w:r>
        <w:rPr>
          <w:rFonts w:ascii="Comic Sans MS" w:hAnsi="Comic Sans MS" w:cs="Arial"/>
        </w:rPr>
        <w:t xml:space="preserve"> izkoriščajo besede v prenesenem ali zamenjanem pomenu. Delimo jih na metafore (prenesen pomen) in metonimije  (zamenjan pomen). Najpomembnejše. vrste so: raba pridevnikov,  primere, poosebitve, metafore v ožjem pomenu...</w:t>
      </w:r>
    </w:p>
    <w:p w:rsidR="0062114F" w:rsidRDefault="00D840A8">
      <w:pPr>
        <w:ind w:left="851" w:hanging="360"/>
        <w:rPr>
          <w:rFonts w:ascii="Comic Sans MS" w:hAnsi="Comic Sans MS" w:cs="Arial"/>
        </w:rPr>
      </w:pPr>
      <w:r>
        <w:rPr>
          <w:rFonts w:ascii="Symbol" w:hAnsi="Symbol" w:cs="Arial"/>
          <w:sz w:val="20"/>
        </w:rPr>
        <w:lastRenderedPageBreak/>
        <w:t></w:t>
      </w:r>
      <w:r>
        <w:rPr>
          <w:rFonts w:ascii="Comic Sans MS" w:hAnsi="Comic Sans MS" w:cs="Arial"/>
        </w:rPr>
        <w:tab/>
      </w:r>
      <w:r>
        <w:rPr>
          <w:rFonts w:ascii="Comic Sans MS" w:hAnsi="Comic Sans MS" w:cs="Arial"/>
          <w:b/>
        </w:rPr>
        <w:t>Figure</w:t>
      </w:r>
      <w:r>
        <w:rPr>
          <w:rFonts w:ascii="Comic Sans MS" w:hAnsi="Comic Sans MS" w:cs="Arial"/>
        </w:rPr>
        <w:t xml:space="preserve"> izkoriščajo zvočnost besed. Najpomembnejše figure so: rima, ponavljanje samoglasnikov, ponavljanje soglasnikov, inverzija, paralelizem členov.</w:t>
      </w:r>
    </w:p>
    <w:p w:rsidR="0062114F" w:rsidRDefault="00D840A8">
      <w:pPr>
        <w:pStyle w:val="Heading3"/>
        <w:tabs>
          <w:tab w:val="left" w:pos="0"/>
        </w:tabs>
        <w:rPr>
          <w:rFonts w:ascii="Comic Sans MS" w:hAnsi="Comic Sans MS" w:cs="Arial"/>
        </w:rPr>
      </w:pPr>
      <w:r>
        <w:rPr>
          <w:rFonts w:ascii="Comic Sans MS" w:hAnsi="Comic Sans MS" w:cs="Arial"/>
        </w:rPr>
        <w:t>Posebnosti umetnostnega jezika:</w:t>
      </w:r>
    </w:p>
    <w:p w:rsidR="0062114F" w:rsidRDefault="00D840A8">
      <w:pPr>
        <w:rPr>
          <w:rFonts w:ascii="Comic Sans MS" w:hAnsi="Comic Sans MS" w:cs="Arial"/>
        </w:rPr>
      </w:pPr>
      <w:r>
        <w:rPr>
          <w:rFonts w:ascii="Symbol" w:hAnsi="Symbol" w:cs="Arial"/>
          <w:sz w:val="20"/>
        </w:rPr>
        <w:t></w:t>
      </w:r>
      <w:r>
        <w:rPr>
          <w:rFonts w:ascii="Comic Sans MS" w:hAnsi="Comic Sans MS" w:cs="Arial"/>
        </w:rPr>
        <w:tab/>
        <w:t>izbor besedil je širši,</w:t>
      </w:r>
    </w:p>
    <w:p w:rsidR="0062114F" w:rsidRDefault="00D840A8">
      <w:pPr>
        <w:rPr>
          <w:rFonts w:ascii="Comic Sans MS" w:hAnsi="Comic Sans MS" w:cs="Arial"/>
        </w:rPr>
      </w:pPr>
      <w:r>
        <w:rPr>
          <w:rFonts w:ascii="Symbol" w:hAnsi="Symbol" w:cs="Arial"/>
          <w:sz w:val="20"/>
        </w:rPr>
        <w:t></w:t>
      </w:r>
      <w:r>
        <w:rPr>
          <w:rFonts w:ascii="Comic Sans MS" w:hAnsi="Comic Sans MS" w:cs="Arial"/>
        </w:rPr>
        <w:tab/>
        <w:t xml:space="preserve">besedilo je lahko v pogovornem jeziku ali celo v narečju, </w:t>
      </w:r>
    </w:p>
    <w:p w:rsidR="0062114F" w:rsidRDefault="00D840A8">
      <w:pPr>
        <w:rPr>
          <w:rFonts w:ascii="Comic Sans MS" w:hAnsi="Comic Sans MS" w:cs="Arial"/>
        </w:rPr>
      </w:pPr>
      <w:r>
        <w:rPr>
          <w:rFonts w:ascii="Symbol" w:hAnsi="Symbol" w:cs="Arial"/>
          <w:sz w:val="20"/>
        </w:rPr>
        <w:t></w:t>
      </w:r>
      <w:r>
        <w:rPr>
          <w:rFonts w:ascii="Comic Sans MS" w:hAnsi="Comic Sans MS" w:cs="Arial"/>
        </w:rPr>
        <w:tab/>
        <w:t xml:space="preserve">uporaba stilno zaznamovanih besed oz. besednih zvez, </w:t>
      </w:r>
    </w:p>
    <w:p w:rsidR="0062114F" w:rsidRDefault="00D840A8">
      <w:pPr>
        <w:rPr>
          <w:rFonts w:ascii="Comic Sans MS" w:hAnsi="Comic Sans MS" w:cs="Arial"/>
        </w:rPr>
      </w:pPr>
      <w:r>
        <w:rPr>
          <w:rFonts w:ascii="Symbol" w:hAnsi="Symbol" w:cs="Arial"/>
          <w:sz w:val="20"/>
        </w:rPr>
        <w:t></w:t>
      </w:r>
      <w:r>
        <w:rPr>
          <w:rFonts w:ascii="Comic Sans MS" w:hAnsi="Comic Sans MS" w:cs="Arial"/>
        </w:rPr>
        <w:tab/>
        <w:t xml:space="preserve">uporaba neologizmov in arhaizmov, </w:t>
      </w:r>
    </w:p>
    <w:p w:rsidR="0062114F" w:rsidRDefault="00D840A8">
      <w:pPr>
        <w:rPr>
          <w:rFonts w:ascii="Comic Sans MS" w:hAnsi="Comic Sans MS" w:cs="Arial"/>
        </w:rPr>
      </w:pPr>
      <w:r>
        <w:rPr>
          <w:rFonts w:ascii="Symbol" w:hAnsi="Symbol" w:cs="Arial"/>
          <w:sz w:val="20"/>
        </w:rPr>
        <w:t></w:t>
      </w:r>
      <w:r>
        <w:rPr>
          <w:rFonts w:ascii="Comic Sans MS" w:hAnsi="Comic Sans MS" w:cs="Arial"/>
        </w:rPr>
        <w:tab/>
        <w:t>raba dialektizmov (socialni realizem) in slengizmov.</w:t>
      </w:r>
    </w:p>
    <w:p w:rsidR="0062114F" w:rsidRDefault="0062114F">
      <w:pPr>
        <w:rPr>
          <w:rFonts w:ascii="Comic Sans MS" w:hAnsi="Comic Sans MS"/>
        </w:rPr>
      </w:pPr>
    </w:p>
    <w:p w:rsidR="0062114F" w:rsidRDefault="00D840A8">
      <w:pPr>
        <w:tabs>
          <w:tab w:val="left" w:pos="-720"/>
        </w:tabs>
        <w:jc w:val="both"/>
        <w:rPr>
          <w:rFonts w:ascii="Comic Sans MS" w:hAnsi="Comic Sans MS"/>
          <w:color w:val="FF99CC"/>
          <w:spacing w:val="-3"/>
        </w:rPr>
      </w:pPr>
      <w:r>
        <w:rPr>
          <w:rFonts w:ascii="Comic Sans MS" w:hAnsi="Comic Sans MS"/>
          <w:color w:val="FF99CC"/>
          <w:spacing w:val="-3"/>
        </w:rPr>
        <w:t>PRENOSNIŠKE ZVRSTI</w:t>
      </w:r>
    </w:p>
    <w:p w:rsidR="0062114F" w:rsidRDefault="00D840A8">
      <w:pPr>
        <w:tabs>
          <w:tab w:val="left" w:pos="-720"/>
        </w:tabs>
        <w:jc w:val="both"/>
        <w:rPr>
          <w:rFonts w:ascii="Comic Sans MS" w:hAnsi="Comic Sans MS"/>
          <w:spacing w:val="-3"/>
        </w:rPr>
      </w:pPr>
      <w:r>
        <w:rPr>
          <w:rFonts w:ascii="Comic Sans MS" w:hAnsi="Comic Sans MS"/>
          <w:spacing w:val="-3"/>
        </w:rPr>
        <w:t>Prenosniška zvrst pomeni, da moramo svoje govorne izjave mnogok</w:t>
      </w:r>
      <w:r>
        <w:rPr>
          <w:rFonts w:ascii="Comic Sans MS" w:hAnsi="Comic Sans MS"/>
          <w:spacing w:val="-3"/>
        </w:rPr>
        <w:softHyphen/>
        <w:t>rat močno preoblikovati, če hočemo s črkami in ločili izraziti tisto, kar želimo. Npr.: besedilo nekega pisma glede na pogovor z sodelujočim človekom.</w:t>
      </w:r>
    </w:p>
    <w:p w:rsidR="0062114F" w:rsidRDefault="0062114F">
      <w:pPr>
        <w:tabs>
          <w:tab w:val="left" w:pos="-720"/>
        </w:tabs>
        <w:jc w:val="both"/>
        <w:rPr>
          <w:rFonts w:ascii="Comic Sans MS" w:hAnsi="Comic Sans MS"/>
          <w:spacing w:val="-3"/>
          <w:u w:val="single"/>
        </w:rPr>
      </w:pPr>
    </w:p>
    <w:p w:rsidR="0062114F" w:rsidRDefault="0062114F">
      <w:pPr>
        <w:tabs>
          <w:tab w:val="left" w:pos="-720"/>
        </w:tabs>
        <w:jc w:val="both"/>
        <w:rPr>
          <w:rFonts w:ascii="Comic Sans MS" w:hAnsi="Comic Sans MS"/>
          <w:spacing w:val="-3"/>
          <w:u w:val="single"/>
        </w:rPr>
      </w:pPr>
    </w:p>
    <w:p w:rsidR="0062114F" w:rsidRDefault="00D840A8">
      <w:pPr>
        <w:tabs>
          <w:tab w:val="left" w:pos="-720"/>
        </w:tabs>
        <w:jc w:val="both"/>
        <w:rPr>
          <w:rFonts w:ascii="Comic Sans MS" w:hAnsi="Comic Sans MS"/>
          <w:spacing w:val="-3"/>
          <w:u w:val="single"/>
        </w:rPr>
      </w:pPr>
      <w:r>
        <w:rPr>
          <w:rFonts w:ascii="Comic Sans MS" w:hAnsi="Comic Sans MS"/>
          <w:spacing w:val="-3"/>
          <w:u w:val="single"/>
        </w:rPr>
        <w:t>JEZIKOVNA SKUPNOST</w:t>
      </w:r>
    </w:p>
    <w:p w:rsidR="0062114F" w:rsidRDefault="0062114F">
      <w:pPr>
        <w:tabs>
          <w:tab w:val="left" w:pos="-720"/>
        </w:tabs>
        <w:jc w:val="both"/>
        <w:rPr>
          <w:rFonts w:ascii="Comic Sans MS" w:hAnsi="Comic Sans MS"/>
          <w:spacing w:val="-3"/>
        </w:rPr>
      </w:pPr>
    </w:p>
    <w:p w:rsidR="0062114F" w:rsidRDefault="00D840A8">
      <w:pPr>
        <w:tabs>
          <w:tab w:val="left" w:pos="-720"/>
        </w:tabs>
        <w:jc w:val="both"/>
        <w:rPr>
          <w:rFonts w:ascii="Comic Sans MS" w:hAnsi="Comic Sans MS"/>
          <w:spacing w:val="-3"/>
        </w:rPr>
      </w:pPr>
      <w:r>
        <w:rPr>
          <w:rFonts w:ascii="Comic Sans MS" w:hAnsi="Comic Sans MS"/>
          <w:spacing w:val="-3"/>
        </w:rPr>
        <w:t>Ljudje, ki obvladajo isti jezik, sestavljajo jezikovno skupnost.  Meje jezikovnih skupnosti se navadno ujemajo z mejami nekaterih drugih skupnosti: krajevnimi ali pokrajinskimi (narečne skup</w:t>
      </w:r>
      <w:r>
        <w:rPr>
          <w:rFonts w:ascii="Comic Sans MS" w:hAnsi="Comic Sans MS"/>
          <w:spacing w:val="-3"/>
        </w:rPr>
        <w:softHyphen/>
        <w:t>nosti), etničnimi (narodne jezikovne skupnosti), ...</w:t>
      </w:r>
    </w:p>
    <w:p w:rsidR="0062114F" w:rsidRDefault="0062114F">
      <w:pPr>
        <w:tabs>
          <w:tab w:val="left" w:pos="-720"/>
        </w:tabs>
        <w:jc w:val="both"/>
        <w:rPr>
          <w:rFonts w:ascii="Comic Sans MS" w:hAnsi="Comic Sans MS"/>
          <w:spacing w:val="-3"/>
        </w:rPr>
      </w:pPr>
    </w:p>
    <w:p w:rsidR="0062114F" w:rsidRDefault="0062114F">
      <w:pPr>
        <w:tabs>
          <w:tab w:val="left" w:pos="-720"/>
        </w:tabs>
        <w:jc w:val="both"/>
        <w:rPr>
          <w:rFonts w:ascii="Comic Sans MS" w:hAnsi="Comic Sans MS"/>
          <w:spacing w:val="-3"/>
        </w:rPr>
      </w:pPr>
    </w:p>
    <w:p w:rsidR="0062114F" w:rsidRDefault="00D840A8">
      <w:pPr>
        <w:tabs>
          <w:tab w:val="left" w:pos="-720"/>
        </w:tabs>
        <w:jc w:val="both"/>
        <w:rPr>
          <w:rFonts w:ascii="Comic Sans MS" w:hAnsi="Comic Sans MS"/>
          <w:spacing w:val="-3"/>
          <w:u w:val="single"/>
        </w:rPr>
      </w:pPr>
      <w:r>
        <w:rPr>
          <w:rFonts w:ascii="Comic Sans MS" w:hAnsi="Comic Sans MS"/>
          <w:spacing w:val="-3"/>
          <w:u w:val="single"/>
        </w:rPr>
        <w:t>DVOJEZIČNOST</w:t>
      </w:r>
    </w:p>
    <w:p w:rsidR="0062114F" w:rsidRDefault="0062114F">
      <w:pPr>
        <w:tabs>
          <w:tab w:val="left" w:pos="-720"/>
        </w:tabs>
        <w:jc w:val="both"/>
        <w:rPr>
          <w:rFonts w:ascii="Comic Sans MS" w:hAnsi="Comic Sans MS"/>
          <w:spacing w:val="-3"/>
        </w:rPr>
      </w:pPr>
    </w:p>
    <w:p w:rsidR="0062114F" w:rsidRDefault="00D840A8">
      <w:pPr>
        <w:tabs>
          <w:tab w:val="left" w:pos="-720"/>
        </w:tabs>
        <w:jc w:val="both"/>
        <w:rPr>
          <w:rFonts w:ascii="Comic Sans MS" w:hAnsi="Comic Sans MS"/>
          <w:spacing w:val="-3"/>
        </w:rPr>
      </w:pPr>
      <w:r>
        <w:rPr>
          <w:rFonts w:ascii="Comic Sans MS" w:hAnsi="Comic Sans MS"/>
          <w:spacing w:val="-3"/>
        </w:rPr>
        <w:t xml:space="preserve">Dvojezičnost ali BILINGVIZEM je pogosten in naraven pojav na  tistih zemljepisnih območjih, kjer se stika ali živi pomešano več jezikovnih skupnosti. Na teh območjih se uporablja dva ali več jezikov (Slovensko primorje). </w:t>
      </w:r>
    </w:p>
    <w:p w:rsidR="0062114F" w:rsidRDefault="0062114F">
      <w:pPr>
        <w:tabs>
          <w:tab w:val="left" w:pos="-720"/>
        </w:tabs>
        <w:jc w:val="both"/>
        <w:rPr>
          <w:rFonts w:ascii="Comic Sans MS" w:hAnsi="Comic Sans MS"/>
          <w:spacing w:val="-3"/>
        </w:rPr>
      </w:pPr>
    </w:p>
    <w:p w:rsidR="0062114F" w:rsidRDefault="0062114F">
      <w:pPr>
        <w:tabs>
          <w:tab w:val="left" w:pos="-720"/>
        </w:tabs>
        <w:jc w:val="both"/>
        <w:rPr>
          <w:rFonts w:ascii="Comic Sans MS" w:hAnsi="Comic Sans MS"/>
          <w:spacing w:val="-3"/>
        </w:rPr>
      </w:pPr>
    </w:p>
    <w:p w:rsidR="0062114F" w:rsidRDefault="00D840A8">
      <w:pPr>
        <w:tabs>
          <w:tab w:val="left" w:pos="-720"/>
        </w:tabs>
        <w:jc w:val="both"/>
        <w:rPr>
          <w:rFonts w:ascii="Comic Sans MS" w:hAnsi="Comic Sans MS"/>
          <w:spacing w:val="-3"/>
          <w:u w:val="single"/>
        </w:rPr>
      </w:pPr>
      <w:r>
        <w:rPr>
          <w:rFonts w:ascii="Comic Sans MS" w:hAnsi="Comic Sans MS"/>
          <w:spacing w:val="-3"/>
          <w:u w:val="single"/>
        </w:rPr>
        <w:t>JEZIKOVNE INTERFERENCE</w:t>
      </w:r>
    </w:p>
    <w:p w:rsidR="0062114F" w:rsidRDefault="0062114F">
      <w:pPr>
        <w:tabs>
          <w:tab w:val="left" w:pos="-720"/>
        </w:tabs>
        <w:jc w:val="both"/>
        <w:rPr>
          <w:rFonts w:ascii="Comic Sans MS" w:hAnsi="Comic Sans MS"/>
          <w:spacing w:val="-3"/>
        </w:rPr>
      </w:pPr>
    </w:p>
    <w:p w:rsidR="0062114F" w:rsidRDefault="00D840A8">
      <w:pPr>
        <w:tabs>
          <w:tab w:val="left" w:pos="-720"/>
        </w:tabs>
        <w:jc w:val="both"/>
        <w:rPr>
          <w:rFonts w:ascii="Comic Sans MS" w:hAnsi="Comic Sans MS"/>
          <w:spacing w:val="-3"/>
        </w:rPr>
      </w:pPr>
      <w:r>
        <w:rPr>
          <w:rFonts w:ascii="Comic Sans MS" w:hAnsi="Comic Sans MS"/>
          <w:spacing w:val="-3"/>
        </w:rPr>
        <w:t xml:space="preserve">Do interferenc prihaja, če drugega jezika ne znamo zadosti dobro,  tako da začnemo v drugojezična besedila vpletati prvine svojega  materinega jezika. </w:t>
      </w:r>
    </w:p>
    <w:p w:rsidR="0062114F" w:rsidRDefault="00D840A8">
      <w:pPr>
        <w:tabs>
          <w:tab w:val="left" w:pos="-720"/>
        </w:tabs>
        <w:jc w:val="both"/>
        <w:rPr>
          <w:rFonts w:ascii="Comic Sans MS" w:hAnsi="Comic Sans MS"/>
          <w:spacing w:val="-3"/>
        </w:rPr>
      </w:pPr>
      <w:r>
        <w:rPr>
          <w:rFonts w:ascii="Comic Sans MS" w:hAnsi="Comic Sans MS"/>
          <w:spacing w:val="-3"/>
        </w:rPr>
        <w:t>Primer: Iz Beograda idem rada, ali u Ljublajni bu teško.</w:t>
      </w:r>
    </w:p>
    <w:p w:rsidR="0062114F" w:rsidRDefault="0062114F">
      <w:pPr>
        <w:tabs>
          <w:tab w:val="left" w:pos="-720"/>
        </w:tabs>
        <w:jc w:val="both"/>
        <w:rPr>
          <w:rFonts w:ascii="Comic Sans MS" w:hAnsi="Comic Sans MS"/>
          <w:spacing w:val="-3"/>
        </w:rPr>
      </w:pPr>
    </w:p>
    <w:p w:rsidR="0062114F" w:rsidRDefault="0062114F">
      <w:pPr>
        <w:tabs>
          <w:tab w:val="left" w:pos="-720"/>
        </w:tabs>
        <w:jc w:val="both"/>
        <w:rPr>
          <w:rFonts w:ascii="Comic Sans MS" w:hAnsi="Comic Sans MS"/>
          <w:spacing w:val="-3"/>
        </w:rPr>
      </w:pPr>
    </w:p>
    <w:p w:rsidR="0062114F" w:rsidRDefault="00D840A8">
      <w:pPr>
        <w:tabs>
          <w:tab w:val="left" w:pos="-720"/>
        </w:tabs>
        <w:jc w:val="both"/>
        <w:rPr>
          <w:rFonts w:ascii="Comic Sans MS" w:hAnsi="Comic Sans MS"/>
          <w:spacing w:val="-3"/>
          <w:u w:val="single"/>
        </w:rPr>
      </w:pPr>
      <w:r>
        <w:rPr>
          <w:rFonts w:ascii="Comic Sans MS" w:hAnsi="Comic Sans MS"/>
          <w:spacing w:val="-3"/>
          <w:u w:val="single"/>
        </w:rPr>
        <w:t>PRITISKI NA JEZIK</w:t>
      </w:r>
    </w:p>
    <w:p w:rsidR="0062114F" w:rsidRDefault="0062114F">
      <w:pPr>
        <w:tabs>
          <w:tab w:val="left" w:pos="-720"/>
        </w:tabs>
        <w:jc w:val="both"/>
        <w:rPr>
          <w:rFonts w:ascii="Comic Sans MS" w:hAnsi="Comic Sans MS"/>
          <w:spacing w:val="-3"/>
        </w:rPr>
      </w:pPr>
    </w:p>
    <w:p w:rsidR="0062114F" w:rsidRDefault="00D840A8">
      <w:pPr>
        <w:tabs>
          <w:tab w:val="left" w:pos="-720"/>
        </w:tabs>
        <w:jc w:val="both"/>
        <w:rPr>
          <w:rFonts w:ascii="Comic Sans MS" w:hAnsi="Comic Sans MS"/>
          <w:spacing w:val="-3"/>
        </w:rPr>
      </w:pPr>
      <w:r>
        <w:rPr>
          <w:rFonts w:ascii="Comic Sans MS" w:hAnsi="Comic Sans MS"/>
          <w:spacing w:val="-3"/>
        </w:rPr>
        <w:t>V kritičnih političnih trenutkih (vojne, šovinizem, ...) lahko  pride na dvojezičnih področjih s strani dominantnega jezikovnega  področja do jezikovne asimilacije (v takih razmerah je dvojezič</w:t>
      </w:r>
      <w:r>
        <w:rPr>
          <w:rFonts w:ascii="Comic Sans MS" w:hAnsi="Comic Sans MS"/>
          <w:spacing w:val="-3"/>
        </w:rPr>
        <w:softHyphen/>
        <w:t xml:space="preserve">nost samo prehodno obdobje pri opuščanju materinega jezika). V te  razmere tvori asimilacijska politika. To se naprimer dogaja v  Trstu, kjer se </w:t>
      </w:r>
      <w:r>
        <w:rPr>
          <w:rFonts w:ascii="Comic Sans MS" w:hAnsi="Comic Sans MS"/>
          <w:spacing w:val="-3"/>
        </w:rPr>
        <w:lastRenderedPageBreak/>
        <w:t>slovenščina vedno bolj izpodriva iz javnega živl</w:t>
      </w:r>
      <w:r>
        <w:rPr>
          <w:rFonts w:ascii="Comic Sans MS" w:hAnsi="Comic Sans MS"/>
          <w:spacing w:val="-3"/>
        </w:rPr>
        <w:softHyphen/>
        <w:t>jenja.</w:t>
      </w:r>
    </w:p>
    <w:p w:rsidR="0062114F" w:rsidRDefault="00D840A8">
      <w:pPr>
        <w:tabs>
          <w:tab w:val="left" w:pos="-720"/>
        </w:tabs>
        <w:jc w:val="both"/>
        <w:rPr>
          <w:rFonts w:ascii="Comic Sans MS" w:hAnsi="Comic Sans MS"/>
          <w:spacing w:val="-3"/>
        </w:rPr>
      </w:pPr>
      <w:r>
        <w:rPr>
          <w:rFonts w:ascii="Comic Sans MS" w:hAnsi="Comic Sans MS"/>
          <w:spacing w:val="-3"/>
        </w:rPr>
        <w:t xml:space="preserve">                                    </w:t>
      </w:r>
    </w:p>
    <w:p w:rsidR="0062114F" w:rsidRDefault="0062114F">
      <w:pPr>
        <w:tabs>
          <w:tab w:val="left" w:pos="-720"/>
        </w:tabs>
        <w:jc w:val="both"/>
        <w:rPr>
          <w:rFonts w:ascii="Comic Sans MS" w:hAnsi="Comic Sans MS"/>
          <w:spacing w:val="-3"/>
          <w:u w:val="single"/>
        </w:rPr>
      </w:pPr>
    </w:p>
    <w:p w:rsidR="0062114F" w:rsidRDefault="00D840A8">
      <w:pPr>
        <w:tabs>
          <w:tab w:val="left" w:pos="-720"/>
        </w:tabs>
        <w:jc w:val="both"/>
        <w:rPr>
          <w:rFonts w:ascii="Comic Sans MS" w:hAnsi="Comic Sans MS"/>
          <w:spacing w:val="-3"/>
          <w:u w:val="single"/>
        </w:rPr>
      </w:pPr>
      <w:r>
        <w:rPr>
          <w:rFonts w:ascii="Comic Sans MS" w:hAnsi="Comic Sans MS"/>
          <w:spacing w:val="-3"/>
          <w:u w:val="single"/>
        </w:rPr>
        <w:t>OBLIKOVANJE SLOVENSKEGA KNJIŽEVNEGA JEZIKA IZ NAREČIJ</w:t>
      </w:r>
    </w:p>
    <w:p w:rsidR="0062114F" w:rsidRDefault="0062114F">
      <w:pPr>
        <w:tabs>
          <w:tab w:val="left" w:pos="-720"/>
        </w:tabs>
        <w:jc w:val="both"/>
        <w:rPr>
          <w:rFonts w:ascii="Comic Sans MS" w:hAnsi="Comic Sans MS"/>
          <w:spacing w:val="-3"/>
        </w:rPr>
      </w:pPr>
    </w:p>
    <w:p w:rsidR="0062114F" w:rsidRDefault="00D840A8">
      <w:pPr>
        <w:tabs>
          <w:tab w:val="left" w:pos="-720"/>
        </w:tabs>
        <w:jc w:val="both"/>
        <w:rPr>
          <w:rFonts w:ascii="Comic Sans MS" w:hAnsi="Comic Sans MS"/>
          <w:b/>
          <w:color w:val="FF99CC"/>
          <w:spacing w:val="-3"/>
        </w:rPr>
      </w:pPr>
      <w:r>
        <w:rPr>
          <w:rFonts w:ascii="Comic Sans MS" w:hAnsi="Comic Sans MS"/>
          <w:b/>
          <w:color w:val="FF99CC"/>
          <w:spacing w:val="-3"/>
        </w:rPr>
        <w:t>RAVNINE JEZIKA</w:t>
      </w:r>
    </w:p>
    <w:p w:rsidR="0062114F" w:rsidRDefault="0062114F">
      <w:pPr>
        <w:tabs>
          <w:tab w:val="left" w:pos="-720"/>
        </w:tabs>
        <w:jc w:val="both"/>
        <w:rPr>
          <w:rFonts w:ascii="Comic Sans MS" w:hAnsi="Comic Sans MS"/>
          <w:spacing w:val="-3"/>
        </w:rPr>
      </w:pPr>
    </w:p>
    <w:p w:rsidR="0062114F" w:rsidRDefault="00D840A8">
      <w:pPr>
        <w:tabs>
          <w:tab w:val="left" w:pos="-720"/>
        </w:tabs>
        <w:jc w:val="both"/>
        <w:rPr>
          <w:rFonts w:ascii="Comic Sans MS" w:hAnsi="Comic Sans MS"/>
          <w:spacing w:val="-3"/>
        </w:rPr>
      </w:pPr>
      <w:r>
        <w:rPr>
          <w:rFonts w:ascii="Comic Sans MS" w:hAnsi="Comic Sans MS"/>
          <w:spacing w:val="-3"/>
        </w:rPr>
        <w:t>Jezikovne ravnine odkrivamo tako, da besedila in njihove člene  razčlenjujemo na čedalje manjše dele glede na njihovo vlogo, ki  jo posamezna jezikovna znamenja opravljajo, ko se povezujejo v smiselna sporočila.</w:t>
      </w:r>
    </w:p>
    <w:p w:rsidR="0062114F" w:rsidRDefault="00D840A8">
      <w:pPr>
        <w:tabs>
          <w:tab w:val="left" w:pos="-720"/>
        </w:tabs>
        <w:jc w:val="both"/>
        <w:rPr>
          <w:rFonts w:ascii="Comic Sans MS" w:hAnsi="Comic Sans MS"/>
          <w:spacing w:val="-3"/>
        </w:rPr>
      </w:pPr>
      <w:r>
        <w:rPr>
          <w:rFonts w:ascii="Comic Sans MS" w:hAnsi="Comic Sans MS"/>
          <w:spacing w:val="-3"/>
        </w:rPr>
        <w:t>1. POMEN POVEDI:</w:t>
      </w:r>
    </w:p>
    <w:p w:rsidR="0062114F" w:rsidRDefault="00D840A8">
      <w:pPr>
        <w:tabs>
          <w:tab w:val="left" w:pos="-720"/>
        </w:tabs>
        <w:jc w:val="both"/>
        <w:rPr>
          <w:rFonts w:ascii="Comic Sans MS" w:hAnsi="Comic Sans MS"/>
          <w:spacing w:val="-3"/>
        </w:rPr>
      </w:pPr>
      <w:r>
        <w:rPr>
          <w:rFonts w:ascii="Comic Sans MS" w:hAnsi="Comic Sans MS"/>
          <w:spacing w:val="-3"/>
        </w:rPr>
        <w:t>Ugotovimo ali je poved smiselna ali ne.</w:t>
      </w:r>
    </w:p>
    <w:p w:rsidR="0062114F" w:rsidRDefault="00D840A8">
      <w:pPr>
        <w:tabs>
          <w:tab w:val="left" w:pos="-720"/>
        </w:tabs>
        <w:jc w:val="both"/>
        <w:rPr>
          <w:rFonts w:ascii="Comic Sans MS" w:hAnsi="Comic Sans MS"/>
          <w:spacing w:val="-3"/>
        </w:rPr>
      </w:pPr>
      <w:r>
        <w:rPr>
          <w:rFonts w:ascii="Comic Sans MS" w:hAnsi="Comic Sans MS"/>
          <w:spacing w:val="-3"/>
        </w:rPr>
        <w:t>2. BESEDOSLOVNA RAVNINA:</w:t>
      </w:r>
    </w:p>
    <w:p w:rsidR="0062114F" w:rsidRDefault="00D840A8">
      <w:pPr>
        <w:tabs>
          <w:tab w:val="left" w:pos="-720"/>
        </w:tabs>
        <w:jc w:val="both"/>
        <w:rPr>
          <w:rFonts w:ascii="Comic Sans MS" w:hAnsi="Comic Sans MS"/>
          <w:spacing w:val="-3"/>
        </w:rPr>
      </w:pPr>
      <w:r>
        <w:rPr>
          <w:rFonts w:ascii="Comic Sans MS" w:hAnsi="Comic Sans MS"/>
          <w:spacing w:val="-3"/>
        </w:rPr>
        <w:t>Ugotovimo kaj pomenijo posamezne besede, ki so deli povedi.</w:t>
      </w:r>
    </w:p>
    <w:p w:rsidR="0062114F" w:rsidRDefault="00D840A8">
      <w:pPr>
        <w:tabs>
          <w:tab w:val="left" w:pos="-720"/>
        </w:tabs>
        <w:jc w:val="both"/>
        <w:rPr>
          <w:rFonts w:ascii="Comic Sans MS" w:hAnsi="Comic Sans MS"/>
          <w:spacing w:val="-3"/>
        </w:rPr>
      </w:pPr>
      <w:r>
        <w:rPr>
          <w:rFonts w:ascii="Comic Sans MS" w:hAnsi="Comic Sans MS"/>
          <w:spacing w:val="-3"/>
        </w:rPr>
        <w:t>3. SKLADENJSKA RAVNINA:</w:t>
      </w:r>
    </w:p>
    <w:p w:rsidR="0062114F" w:rsidRDefault="00D840A8">
      <w:pPr>
        <w:tabs>
          <w:tab w:val="left" w:pos="-720"/>
        </w:tabs>
        <w:jc w:val="both"/>
        <w:rPr>
          <w:rFonts w:ascii="Comic Sans MS" w:hAnsi="Comic Sans MS"/>
          <w:spacing w:val="-3"/>
        </w:rPr>
      </w:pPr>
      <w:r>
        <w:rPr>
          <w:rFonts w:ascii="Comic Sans MS" w:hAnsi="Comic Sans MS"/>
          <w:spacing w:val="-3"/>
        </w:rPr>
        <w:t>Tu opazujemo stavčno zgradbo proste povedi, stavčnih členov in  besednih zvez ter prirednih in podrednih stavčnih zvez in tudi  upovedovalno stališče govorca, besedni red, ...</w:t>
      </w:r>
    </w:p>
    <w:p w:rsidR="0062114F" w:rsidRDefault="00D840A8">
      <w:pPr>
        <w:tabs>
          <w:tab w:val="left" w:pos="-720"/>
        </w:tabs>
        <w:jc w:val="both"/>
        <w:rPr>
          <w:rFonts w:ascii="Comic Sans MS" w:hAnsi="Comic Sans MS"/>
          <w:spacing w:val="-3"/>
        </w:rPr>
      </w:pPr>
      <w:r>
        <w:rPr>
          <w:rFonts w:ascii="Comic Sans MS" w:hAnsi="Comic Sans MS"/>
          <w:spacing w:val="-3"/>
        </w:rPr>
        <w:t>4. OBLIKOSLOVNA RAVNINA:</w:t>
      </w:r>
    </w:p>
    <w:p w:rsidR="0062114F" w:rsidRDefault="00D840A8">
      <w:pPr>
        <w:tabs>
          <w:tab w:val="left" w:pos="-720"/>
        </w:tabs>
        <w:jc w:val="both"/>
        <w:rPr>
          <w:rFonts w:ascii="Comic Sans MS" w:hAnsi="Comic Sans MS"/>
          <w:spacing w:val="-3"/>
        </w:rPr>
      </w:pPr>
      <w:r>
        <w:rPr>
          <w:rFonts w:ascii="Comic Sans MS" w:hAnsi="Comic Sans MS"/>
          <w:spacing w:val="-3"/>
        </w:rPr>
        <w:t>Opazujemo obliko posamezne besede v povedi glede na spol, števi</w:t>
      </w:r>
      <w:r>
        <w:rPr>
          <w:rFonts w:ascii="Comic Sans MS" w:hAnsi="Comic Sans MS"/>
          <w:spacing w:val="-3"/>
        </w:rPr>
        <w:softHyphen/>
        <w:t>lo, sklon, čas, osebo, ...</w:t>
      </w:r>
    </w:p>
    <w:p w:rsidR="0062114F" w:rsidRDefault="00D840A8">
      <w:pPr>
        <w:tabs>
          <w:tab w:val="left" w:pos="-720"/>
        </w:tabs>
        <w:jc w:val="both"/>
        <w:rPr>
          <w:rFonts w:ascii="Comic Sans MS" w:hAnsi="Comic Sans MS"/>
          <w:spacing w:val="-3"/>
        </w:rPr>
      </w:pPr>
      <w:r>
        <w:rPr>
          <w:rFonts w:ascii="Comic Sans MS" w:hAnsi="Comic Sans MS"/>
          <w:spacing w:val="-3"/>
        </w:rPr>
        <w:t>5. GLASOSLOVNA RAVNINA:</w:t>
      </w:r>
    </w:p>
    <w:p w:rsidR="0062114F" w:rsidRDefault="00D840A8">
      <w:pPr>
        <w:tabs>
          <w:tab w:val="left" w:pos="-720"/>
        </w:tabs>
        <w:jc w:val="both"/>
        <w:rPr>
          <w:rFonts w:ascii="Comic Sans MS" w:hAnsi="Comic Sans MS"/>
          <w:spacing w:val="-3"/>
        </w:rPr>
      </w:pPr>
      <w:r>
        <w:rPr>
          <w:rFonts w:ascii="Comic Sans MS" w:hAnsi="Comic Sans MS"/>
          <w:spacing w:val="-3"/>
        </w:rPr>
        <w:t xml:space="preserve">Ta ravnina združuje glasovna znamenja, glasovne enote, pravila povezave glasov v zloge, pravila o sklopih glasovnih enot v zlogu  in besedi, besedni naglas in fonetiko. </w:t>
      </w:r>
    </w:p>
    <w:sectPr w:rsidR="0062114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0A8"/>
    <w:rsid w:val="0062114F"/>
    <w:rsid w:val="00BF5EAE"/>
    <w:rsid w:val="00D840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paragraph" w:styleId="Heading3">
    <w:name w:val="heading 3"/>
    <w:basedOn w:val="Normal"/>
    <w:next w:val="Normal"/>
    <w:qFormat/>
    <w:pPr>
      <w:keepNext/>
      <w:numPr>
        <w:ilvl w:val="2"/>
        <w:numId w:val="1"/>
      </w:numP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6791</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