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2562F4" w:rsidP="002562F4">
      <w:bookmarkStart w:id="0" w:name="_GoBack"/>
      <w:bookmarkEnd w:id="0"/>
      <w:r>
        <w:t>Ime in priimek: _________________________</w:t>
      </w:r>
      <w:r>
        <w:tab/>
        <w:t>Razred: _________</w:t>
      </w:r>
      <w:r>
        <w:tab/>
      </w:r>
      <w:r>
        <w:tab/>
        <w:t>Datum: __________</w:t>
      </w:r>
    </w:p>
    <w:p w:rsidR="00BA6445" w:rsidRDefault="00BA6445" w:rsidP="002562F4">
      <w:pPr>
        <w:pStyle w:val="Heading1"/>
      </w:pPr>
    </w:p>
    <w:p w:rsidR="002562F4" w:rsidRDefault="002562F4" w:rsidP="002562F4">
      <w:pPr>
        <w:pStyle w:val="Heading1"/>
      </w:pPr>
      <w:r>
        <w:t>2. kontrolna naloga – jezik (2. rok)</w:t>
      </w:r>
    </w:p>
    <w:p w:rsidR="002562F4" w:rsidRDefault="002562F4" w:rsidP="002562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4"/>
      </w:tblGrid>
      <w:tr w:rsidR="002562F4" w:rsidTr="00DD42F4">
        <w:tc>
          <w:tcPr>
            <w:tcW w:w="3114" w:type="dxa"/>
            <w:shd w:val="clear" w:color="auto" w:fill="auto"/>
          </w:tcPr>
          <w:p w:rsidR="002562F4" w:rsidRDefault="002562F4" w:rsidP="0078523F">
            <w:pPr>
              <w:pStyle w:val="besedilo"/>
            </w:pPr>
            <w:r>
              <w:t>Število možnih točk: 70</w:t>
            </w:r>
          </w:p>
        </w:tc>
        <w:tc>
          <w:tcPr>
            <w:tcW w:w="3114" w:type="dxa"/>
            <w:shd w:val="clear" w:color="auto" w:fill="auto"/>
          </w:tcPr>
          <w:p w:rsidR="002562F4" w:rsidRDefault="002562F4" w:rsidP="0078523F">
            <w:pPr>
              <w:pStyle w:val="besedilo"/>
            </w:pPr>
            <w:r>
              <w:t>Število doseženih točk:</w:t>
            </w:r>
          </w:p>
        </w:tc>
      </w:tr>
      <w:tr w:rsidR="002562F4" w:rsidTr="00DD42F4">
        <w:tc>
          <w:tcPr>
            <w:tcW w:w="3114" w:type="dxa"/>
            <w:shd w:val="clear" w:color="auto" w:fill="auto"/>
          </w:tcPr>
          <w:p w:rsidR="002562F4" w:rsidRDefault="002562F4" w:rsidP="0078523F">
            <w:pPr>
              <w:pStyle w:val="besedilo"/>
            </w:pPr>
            <w:r>
              <w:t>Odstotek:</w:t>
            </w:r>
          </w:p>
        </w:tc>
        <w:tc>
          <w:tcPr>
            <w:tcW w:w="3114" w:type="dxa"/>
            <w:shd w:val="clear" w:color="auto" w:fill="auto"/>
          </w:tcPr>
          <w:p w:rsidR="002562F4" w:rsidRDefault="002562F4" w:rsidP="0078523F">
            <w:pPr>
              <w:pStyle w:val="besedilo"/>
            </w:pPr>
            <w:r>
              <w:t>Ocena:</w:t>
            </w:r>
          </w:p>
        </w:tc>
      </w:tr>
    </w:tbl>
    <w:p w:rsidR="002562F4" w:rsidRDefault="002562F4" w:rsidP="002562F4"/>
    <w:p w:rsidR="002562F4" w:rsidRDefault="002562F4" w:rsidP="002562F4">
      <w:pPr>
        <w:pStyle w:val="nasvet"/>
      </w:pPr>
      <w:r>
        <w:t>Na dodatnem listu imate besedila. Natančno preberite besedila in vprašanja, ki se navezujejo nanje. Odgovorov ne zapisujte z velikimi tiskanimi črkami (tako zapisan odgovor pomeni 0 točk). Pišite čitljivo in bodite pozorni na jezikovno pravilnost. Črka J pomeni odbitek točke ta jezikovno napako. Veliko uspeha!</w:t>
      </w:r>
    </w:p>
    <w:p w:rsidR="002562F4" w:rsidRDefault="002562F4" w:rsidP="002562F4"/>
    <w:p w:rsidR="002562F4" w:rsidRDefault="002562F4" w:rsidP="002562F4">
      <w:r>
        <w:t>1. Kateri besedili sta umetnostni?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 t</w:t>
      </w:r>
    </w:p>
    <w:p w:rsidR="002562F4" w:rsidRDefault="002562F4" w:rsidP="002562F4"/>
    <w:p w:rsidR="002562F4" w:rsidRDefault="002562F4" w:rsidP="002562F4"/>
    <w:p w:rsidR="002562F4" w:rsidRDefault="002562F4" w:rsidP="002562F4"/>
    <w:p w:rsidR="002562F4" w:rsidRDefault="002562F4" w:rsidP="002562F4">
      <w:r>
        <w:t xml:space="preserve">    Odgovor utemeljite (merila delitve):</w:t>
      </w:r>
    </w:p>
    <w:p w:rsidR="002562F4" w:rsidRDefault="002562F4" w:rsidP="002562F4">
      <w:r>
        <w:t xml:space="preserve">    -</w:t>
      </w:r>
    </w:p>
    <w:p w:rsidR="002562F4" w:rsidRDefault="002562F4" w:rsidP="002562F4"/>
    <w:p w:rsidR="002562F4" w:rsidRDefault="002562F4" w:rsidP="002562F4">
      <w:r>
        <w:t xml:space="preserve">    -</w:t>
      </w:r>
    </w:p>
    <w:p w:rsidR="002562F4" w:rsidRDefault="002562F4" w:rsidP="002562F4"/>
    <w:p w:rsidR="002562F4" w:rsidRDefault="002562F4" w:rsidP="002562F4">
      <w:r>
        <w:t xml:space="preserve">    -</w:t>
      </w:r>
    </w:p>
    <w:p w:rsidR="002562F4" w:rsidRDefault="002562F4" w:rsidP="002562F4"/>
    <w:p w:rsidR="002562F4" w:rsidRDefault="002562F4" w:rsidP="002562F4"/>
    <w:p w:rsidR="002562F4" w:rsidRDefault="002562F4" w:rsidP="002562F4">
      <w:r>
        <w:t>2. Smiselno in strokovno pravilno nadaljujte poved.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 t J</w:t>
      </w:r>
    </w:p>
    <w:p w:rsidR="002562F4" w:rsidRDefault="002562F4" w:rsidP="002562F4"/>
    <w:p w:rsidR="002562F4" w:rsidRDefault="0078523F" w:rsidP="002562F4">
      <w:pPr>
        <w:pStyle w:val="dopolnite"/>
      </w:pPr>
      <w:r>
        <w:t xml:space="preserve">   </w:t>
      </w:r>
      <w:r w:rsidR="002562F4">
        <w:t>Besedilo 4 je strokovno, saj</w:t>
      </w:r>
    </w:p>
    <w:p w:rsidR="002562F4" w:rsidRDefault="002562F4" w:rsidP="002562F4">
      <w:pPr>
        <w:pStyle w:val="dopolnite"/>
      </w:pPr>
    </w:p>
    <w:p w:rsidR="002562F4" w:rsidRDefault="002562F4" w:rsidP="002562F4">
      <w:pPr>
        <w:pStyle w:val="dopolnite"/>
      </w:pPr>
    </w:p>
    <w:p w:rsidR="002562F4" w:rsidRDefault="002562F4" w:rsidP="002562F4"/>
    <w:p w:rsidR="002562F4" w:rsidRDefault="002562F4" w:rsidP="002562F4"/>
    <w:p w:rsidR="002562F4" w:rsidRDefault="002562F4" w:rsidP="002562F4">
      <w:r>
        <w:t>3. Dopolnite.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:rsidR="002562F4" w:rsidRDefault="002562F4" w:rsidP="002562F4">
      <w:r>
        <w:t xml:space="preserve">    Glede na prenosnik so vsa besedila ________________________.</w:t>
      </w:r>
    </w:p>
    <w:p w:rsidR="002562F4" w:rsidRDefault="002562F4" w:rsidP="002562F4"/>
    <w:p w:rsidR="002562F4" w:rsidRDefault="002562F4" w:rsidP="002562F4">
      <w:r>
        <w:t>4. Določite temo. Odgovarjajte v povedih.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 t</w:t>
      </w:r>
    </w:p>
    <w:p w:rsidR="002562F4" w:rsidRDefault="002562F4" w:rsidP="002562F4"/>
    <w:p w:rsidR="002562F4" w:rsidRDefault="002562F4" w:rsidP="0078523F">
      <w:pPr>
        <w:pStyle w:val="besedilo"/>
      </w:pPr>
      <w:r>
        <w:t>- Besedilo 3</w:t>
      </w:r>
    </w:p>
    <w:p w:rsidR="002562F4" w:rsidRDefault="002562F4" w:rsidP="0078523F">
      <w:pPr>
        <w:pStyle w:val="besedilo"/>
      </w:pPr>
      <w:r>
        <w:t>- Besedilo 7</w:t>
      </w:r>
    </w:p>
    <w:p w:rsidR="002562F4" w:rsidRDefault="002562F4" w:rsidP="0078523F">
      <w:pPr>
        <w:pStyle w:val="besedilo"/>
      </w:pPr>
      <w:r>
        <w:t>- Besedilo 8</w:t>
      </w:r>
    </w:p>
    <w:p w:rsidR="002562F4" w:rsidRDefault="002562F4" w:rsidP="002562F4"/>
    <w:p w:rsidR="002562F4" w:rsidRDefault="002562F4" w:rsidP="002562F4"/>
    <w:p w:rsidR="002562F4" w:rsidRDefault="002562F4" w:rsidP="002562F4">
      <w:r>
        <w:t>5. Iz besedila 2 izpišite štiri strokovne izraze (termine):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:rsidR="002562F4" w:rsidRDefault="002562F4" w:rsidP="002562F4"/>
    <w:p w:rsidR="002562F4" w:rsidRDefault="002562F4" w:rsidP="002562F4"/>
    <w:p w:rsidR="002562F4" w:rsidRDefault="002562F4" w:rsidP="002562F4"/>
    <w:p w:rsidR="002562F4" w:rsidRDefault="002562F4" w:rsidP="002562F4"/>
    <w:p w:rsidR="002562F4" w:rsidRDefault="002562F4" w:rsidP="002562F4">
      <w:r>
        <w:t>6. Kateri vrsti javnosti je namenjeno besedilo 3?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:rsidR="002562F4" w:rsidRDefault="002562F4" w:rsidP="002562F4"/>
    <w:p w:rsidR="002562F4" w:rsidRDefault="002562F4" w:rsidP="002562F4"/>
    <w:p w:rsidR="002562F4" w:rsidRDefault="002562F4" w:rsidP="002562F4"/>
    <w:p w:rsidR="002562F4" w:rsidRDefault="002562F4" w:rsidP="002562F4">
      <w:r>
        <w:t>7. Ali je katero besedilo dvogovorno? Utemeljite.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 t</w:t>
      </w:r>
    </w:p>
    <w:p w:rsidR="002562F4" w:rsidRDefault="002562F4" w:rsidP="002562F4"/>
    <w:p w:rsidR="002562F4" w:rsidRDefault="002562F4" w:rsidP="002562F4"/>
    <w:p w:rsidR="0078523F" w:rsidRDefault="0078523F" w:rsidP="002562F4"/>
    <w:p w:rsidR="0078523F" w:rsidRDefault="002562F4" w:rsidP="002562F4">
      <w:r>
        <w:lastRenderedPageBreak/>
        <w:t>8.</w:t>
      </w:r>
      <w:r w:rsidR="0078523F">
        <w:t xml:space="preserve"> Besedilom določite vloge.</w:t>
      </w:r>
      <w:r w:rsidR="0078523F">
        <w:tab/>
      </w:r>
      <w:r w:rsidR="0078523F">
        <w:tab/>
      </w:r>
      <w:r w:rsidR="0078523F">
        <w:tab/>
      </w:r>
      <w:r w:rsidR="0078523F">
        <w:tab/>
      </w:r>
      <w:r w:rsidR="0078523F">
        <w:tab/>
      </w:r>
      <w:r w:rsidR="0078523F">
        <w:tab/>
      </w:r>
      <w:r w:rsidR="0078523F">
        <w:tab/>
      </w:r>
      <w:r w:rsidR="0078523F">
        <w:tab/>
      </w:r>
      <w:r w:rsidR="0078523F">
        <w:tab/>
        <w:t xml:space="preserve">      4 t</w:t>
      </w:r>
    </w:p>
    <w:p w:rsidR="0078523F" w:rsidRDefault="0078523F" w:rsidP="0078523F">
      <w:pPr>
        <w:pStyle w:val="besedilo"/>
      </w:pPr>
      <w:r>
        <w:t>- Besedilo 1:</w:t>
      </w:r>
    </w:p>
    <w:p w:rsidR="0078523F" w:rsidRDefault="0078523F" w:rsidP="0078523F">
      <w:pPr>
        <w:pStyle w:val="besedilo"/>
      </w:pPr>
      <w:r>
        <w:t>- Besedilo 3:</w:t>
      </w:r>
    </w:p>
    <w:p w:rsidR="0078523F" w:rsidRDefault="0078523F" w:rsidP="0078523F">
      <w:pPr>
        <w:pStyle w:val="besedilo"/>
      </w:pPr>
      <w:r>
        <w:t>- Besedilo 5:</w:t>
      </w:r>
    </w:p>
    <w:p w:rsidR="0078523F" w:rsidRDefault="0078523F" w:rsidP="0078523F">
      <w:pPr>
        <w:pStyle w:val="besedilo"/>
      </w:pPr>
      <w:r>
        <w:t>- Besedilo 10:</w:t>
      </w:r>
    </w:p>
    <w:p w:rsidR="0078523F" w:rsidRDefault="0078523F" w:rsidP="0078523F"/>
    <w:p w:rsidR="0078523F" w:rsidRDefault="0078523F" w:rsidP="002562F4">
      <w:r>
        <w:t>9. Kaj izveste iz besedila 7? Odgovarjaj</w:t>
      </w:r>
      <w:r w:rsidR="003467BD">
        <w:t>t</w:t>
      </w:r>
      <w:r>
        <w:t xml:space="preserve">e v smiselnem, zaokroženem in sovisnem besedilu ter </w:t>
      </w:r>
    </w:p>
    <w:p w:rsidR="0078523F" w:rsidRDefault="0078523F" w:rsidP="002562F4">
      <w:r>
        <w:t xml:space="preserve">    upoštevajte jezikovno pravilnost.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 t J</w:t>
      </w:r>
    </w:p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>
      <w:r>
        <w:t>10. Razložite jezik kot dejavnik sporočanja v besedilu 8.</w:t>
      </w:r>
      <w:r>
        <w:tab/>
      </w:r>
      <w:r>
        <w:tab/>
      </w:r>
      <w:r>
        <w:tab/>
      </w:r>
      <w:r>
        <w:tab/>
      </w:r>
      <w:r>
        <w:tab/>
        <w:t xml:space="preserve">      5 t</w:t>
      </w:r>
    </w:p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>
      <w:r>
        <w:t>11. Na črto napišite številko besedila.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 t</w:t>
      </w:r>
    </w:p>
    <w:p w:rsidR="0078523F" w:rsidRDefault="0078523F" w:rsidP="002562F4"/>
    <w:p w:rsidR="0078523F" w:rsidRDefault="0078523F" w:rsidP="0078523F">
      <w:pPr>
        <w:pStyle w:val="besedilo"/>
      </w:pPr>
      <w:r>
        <w:t>- Katero besedilo je razlaga strokovnega izraza? __________</w:t>
      </w:r>
    </w:p>
    <w:p w:rsidR="0078523F" w:rsidRDefault="0078523F" w:rsidP="0078523F">
      <w:pPr>
        <w:pStyle w:val="besedilo"/>
      </w:pPr>
      <w:r>
        <w:t>- Katero besedilo je opis? __________</w:t>
      </w:r>
    </w:p>
    <w:p w:rsidR="0078523F" w:rsidRDefault="0078523F" w:rsidP="0078523F">
      <w:pPr>
        <w:pStyle w:val="besedilo"/>
      </w:pPr>
      <w:r>
        <w:t>- Katero besedilo je razlaga pomena? __________</w:t>
      </w:r>
    </w:p>
    <w:p w:rsidR="0078523F" w:rsidRDefault="0078523F" w:rsidP="0078523F">
      <w:pPr>
        <w:pStyle w:val="besedilo"/>
      </w:pPr>
      <w:r>
        <w:t>- Katero besedilo je obvestilo? __________</w:t>
      </w:r>
    </w:p>
    <w:p w:rsidR="0078523F" w:rsidRDefault="0078523F" w:rsidP="0078523F">
      <w:pPr>
        <w:pStyle w:val="besedilo"/>
      </w:pPr>
      <w:r>
        <w:t>- Katero besedilo je reklamno? __________</w:t>
      </w:r>
    </w:p>
    <w:p w:rsidR="0078523F" w:rsidRDefault="0078523F" w:rsidP="0078523F">
      <w:pPr>
        <w:pStyle w:val="besedilo"/>
      </w:pPr>
      <w:r>
        <w:t>- Katero besedilo je lirska pesem? __________</w:t>
      </w:r>
    </w:p>
    <w:p w:rsidR="0078523F" w:rsidRDefault="0078523F" w:rsidP="002562F4"/>
    <w:p w:rsidR="0078523F" w:rsidRDefault="0078523F" w:rsidP="002562F4"/>
    <w:p w:rsidR="0078523F" w:rsidRDefault="0078523F" w:rsidP="002562F4">
      <w:r>
        <w:lastRenderedPageBreak/>
        <w:t>12. Kateri namen imajo besedila: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4 t</w:t>
      </w:r>
    </w:p>
    <w:p w:rsidR="0078523F" w:rsidRDefault="0078523F" w:rsidP="002562F4"/>
    <w:p w:rsidR="0078523F" w:rsidRDefault="0078523F" w:rsidP="0078523F">
      <w:pPr>
        <w:pStyle w:val="besedilo"/>
      </w:pPr>
      <w:r>
        <w:t>- Besedilo 7:</w:t>
      </w:r>
    </w:p>
    <w:p w:rsidR="0078523F" w:rsidRDefault="0078523F" w:rsidP="0078523F">
      <w:pPr>
        <w:pStyle w:val="besedilo"/>
      </w:pPr>
      <w:r>
        <w:t>- Besedilo 8:</w:t>
      </w:r>
    </w:p>
    <w:p w:rsidR="0078523F" w:rsidRDefault="0078523F" w:rsidP="0078523F">
      <w:pPr>
        <w:pStyle w:val="besedilo"/>
      </w:pPr>
      <w:r>
        <w:t>- Besedilo 9:</w:t>
      </w:r>
    </w:p>
    <w:p w:rsidR="0078523F" w:rsidRDefault="0078523F" w:rsidP="0078523F">
      <w:pPr>
        <w:pStyle w:val="besedilo"/>
      </w:pPr>
      <w:r>
        <w:t>- Besedilo 10:</w:t>
      </w:r>
    </w:p>
    <w:p w:rsidR="0078523F" w:rsidRDefault="0078523F" w:rsidP="002562F4"/>
    <w:p w:rsidR="0078523F" w:rsidRDefault="0078523F" w:rsidP="002562F4"/>
    <w:p w:rsidR="0078523F" w:rsidRDefault="0078523F" w:rsidP="002562F4">
      <w:r>
        <w:t>13. Iz besedila 9 izpišite en primer, v katerem je namen izražen</w:t>
      </w:r>
      <w:r>
        <w:tab/>
      </w:r>
      <w:r>
        <w:tab/>
      </w:r>
      <w:r>
        <w:tab/>
      </w:r>
      <w:r>
        <w:tab/>
      </w:r>
      <w:r>
        <w:tab/>
        <w:t xml:space="preserve">      4 t</w:t>
      </w:r>
    </w:p>
    <w:p w:rsidR="0078523F" w:rsidRDefault="0078523F" w:rsidP="002562F4"/>
    <w:p w:rsidR="0078523F" w:rsidRDefault="0078523F" w:rsidP="0078523F">
      <w:pPr>
        <w:pStyle w:val="besedilo"/>
      </w:pPr>
      <w:r>
        <w:t>a) neposredno:</w:t>
      </w:r>
    </w:p>
    <w:p w:rsidR="0078523F" w:rsidRDefault="0078523F" w:rsidP="0078523F">
      <w:pPr>
        <w:pStyle w:val="besedilo"/>
      </w:pPr>
      <w:r>
        <w:t>b) posredno:</w:t>
      </w:r>
    </w:p>
    <w:p w:rsidR="0078523F" w:rsidRDefault="0078523F" w:rsidP="002562F4"/>
    <w:p w:rsidR="0078523F" w:rsidRDefault="0078523F" w:rsidP="002562F4"/>
    <w:p w:rsidR="0078523F" w:rsidRDefault="0078523F" w:rsidP="002562F4">
      <w:r>
        <w:t>SLUŠNI PRENOSNIK</w:t>
      </w:r>
    </w:p>
    <w:p w:rsidR="0078523F" w:rsidRDefault="0078523F" w:rsidP="002562F4"/>
    <w:p w:rsidR="0078523F" w:rsidRDefault="0078523F" w:rsidP="002562F4">
      <w:r>
        <w:t>1. Kaj je glásnik ali fonem?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:rsidR="0078523F" w:rsidRDefault="0078523F" w:rsidP="002562F4"/>
    <w:p w:rsidR="0078523F" w:rsidRDefault="0078523F" w:rsidP="002562F4"/>
    <w:p w:rsidR="0078523F" w:rsidRDefault="0078523F" w:rsidP="002562F4"/>
    <w:p w:rsidR="0078523F" w:rsidRDefault="0078523F" w:rsidP="002562F4">
      <w:r>
        <w:t>2. Katere glásnike zapisujemo s črko 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 t</w:t>
      </w:r>
    </w:p>
    <w:p w:rsidR="0078523F" w:rsidRDefault="0078523F" w:rsidP="002562F4"/>
    <w:p w:rsidR="0078523F" w:rsidRDefault="0078523F" w:rsidP="002562F4"/>
    <w:p w:rsidR="0078523F" w:rsidRDefault="0078523F" w:rsidP="002562F4"/>
    <w:p w:rsidR="007A308C" w:rsidRDefault="0078523F" w:rsidP="002562F4">
      <w:r>
        <w:t xml:space="preserve">3. Besedi uporabi v smiselnih povedih in jima nato določi besedni vrsti (oblike besede ne smeš </w:t>
      </w:r>
    </w:p>
    <w:p w:rsidR="0078523F" w:rsidRDefault="007A308C" w:rsidP="002562F4">
      <w:r>
        <w:t xml:space="preserve">    </w:t>
      </w:r>
      <w:r w:rsidR="0078523F">
        <w:t>spreminjati).</w:t>
      </w:r>
      <w:r w:rsidR="0078523F">
        <w:tab/>
      </w:r>
      <w:r w:rsidR="0078523F">
        <w:tab/>
      </w:r>
      <w:r w:rsidR="0078523F">
        <w:tab/>
      </w:r>
      <w:r w:rsidR="0078523F">
        <w:tab/>
      </w:r>
      <w:r w:rsidR="0078523F">
        <w:tab/>
      </w:r>
      <w:r w:rsidR="0078523F">
        <w:tab/>
      </w:r>
      <w:r w:rsidR="0078523F">
        <w:tab/>
      </w:r>
      <w:r w:rsidR="0078523F">
        <w:tab/>
      </w:r>
      <w:r w:rsidR="0078523F">
        <w:tab/>
      </w:r>
      <w:r w:rsidR="0078523F">
        <w:tab/>
      </w:r>
      <w:r w:rsidR="0078523F">
        <w:tab/>
        <w:t xml:space="preserve">   5 t J</w:t>
      </w:r>
    </w:p>
    <w:p w:rsidR="0078523F" w:rsidRDefault="0078523F" w:rsidP="002562F4"/>
    <w:p w:rsidR="0078523F" w:rsidRDefault="0078523F" w:rsidP="0078523F">
      <w:pPr>
        <w:numPr>
          <w:ilvl w:val="0"/>
          <w:numId w:val="4"/>
        </w:numPr>
      </w:pPr>
      <w:r>
        <w:t>gori</w:t>
      </w:r>
    </w:p>
    <w:p w:rsidR="0078523F" w:rsidRDefault="0078523F" w:rsidP="007A308C"/>
    <w:p w:rsidR="0078523F" w:rsidRDefault="0078523F" w:rsidP="0078523F">
      <w:pPr>
        <w:numPr>
          <w:ilvl w:val="0"/>
          <w:numId w:val="4"/>
        </w:numPr>
      </w:pPr>
      <w:r>
        <w:t>gori</w:t>
      </w:r>
    </w:p>
    <w:p w:rsidR="0078523F" w:rsidRDefault="0078523F" w:rsidP="0078523F"/>
    <w:p w:rsidR="0078523F" w:rsidRDefault="0078523F" w:rsidP="0078523F"/>
    <w:p w:rsidR="007A308C" w:rsidRDefault="0078523F" w:rsidP="0078523F">
      <w:r>
        <w:t xml:space="preserve">4. Prvi glásnik besede </w:t>
      </w:r>
      <w:r w:rsidRPr="007A308C">
        <w:rPr>
          <w:rStyle w:val="Heading1Char"/>
        </w:rPr>
        <w:t>mama</w:t>
      </w:r>
      <w:r w:rsidR="007A308C">
        <w:t xml:space="preserve"> nadomesti s spodaj navedenimi glásniki in besede napiši še enkrat (nove </w:t>
      </w:r>
    </w:p>
    <w:p w:rsidR="0078523F" w:rsidRDefault="007A308C" w:rsidP="0078523F">
      <w:r>
        <w:t xml:space="preserve">    besede morajo biti smiselne).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 t</w:t>
      </w:r>
    </w:p>
    <w:p w:rsidR="007A308C" w:rsidRDefault="007A308C" w:rsidP="007852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</w:tblGrid>
      <w:tr w:rsidR="007A308C" w:rsidTr="00DD42F4">
        <w:tc>
          <w:tcPr>
            <w:tcW w:w="2808" w:type="dxa"/>
            <w:shd w:val="clear" w:color="auto" w:fill="auto"/>
          </w:tcPr>
          <w:p w:rsidR="007A308C" w:rsidRDefault="007A308C" w:rsidP="0078523F">
            <w:r>
              <w:t>z zvočnikom</w:t>
            </w:r>
          </w:p>
        </w:tc>
        <w:tc>
          <w:tcPr>
            <w:tcW w:w="1440" w:type="dxa"/>
            <w:shd w:val="clear" w:color="auto" w:fill="auto"/>
          </w:tcPr>
          <w:p w:rsidR="007A308C" w:rsidRDefault="007A308C" w:rsidP="0078523F"/>
        </w:tc>
      </w:tr>
      <w:tr w:rsidR="007A308C" w:rsidTr="00DD42F4">
        <w:tc>
          <w:tcPr>
            <w:tcW w:w="2808" w:type="dxa"/>
            <w:shd w:val="clear" w:color="auto" w:fill="auto"/>
          </w:tcPr>
          <w:p w:rsidR="007A308C" w:rsidRDefault="007A308C" w:rsidP="0078523F">
            <w:r>
              <w:t>z zvečenim nezvočnikom</w:t>
            </w:r>
          </w:p>
        </w:tc>
        <w:tc>
          <w:tcPr>
            <w:tcW w:w="1440" w:type="dxa"/>
            <w:shd w:val="clear" w:color="auto" w:fill="auto"/>
          </w:tcPr>
          <w:p w:rsidR="007A308C" w:rsidRDefault="007A308C" w:rsidP="0078523F"/>
        </w:tc>
      </w:tr>
      <w:tr w:rsidR="007A308C" w:rsidTr="00DD42F4">
        <w:tc>
          <w:tcPr>
            <w:tcW w:w="2808" w:type="dxa"/>
            <w:shd w:val="clear" w:color="auto" w:fill="auto"/>
          </w:tcPr>
          <w:p w:rsidR="007A308C" w:rsidRDefault="007A308C" w:rsidP="0078523F">
            <w:r>
              <w:t>z nezvenečim nezvočnikom</w:t>
            </w:r>
          </w:p>
        </w:tc>
        <w:tc>
          <w:tcPr>
            <w:tcW w:w="1440" w:type="dxa"/>
            <w:shd w:val="clear" w:color="auto" w:fill="auto"/>
          </w:tcPr>
          <w:p w:rsidR="007A308C" w:rsidRDefault="007A308C" w:rsidP="0078523F"/>
        </w:tc>
      </w:tr>
    </w:tbl>
    <w:p w:rsidR="007A308C" w:rsidRDefault="007A308C" w:rsidP="0078523F">
      <w:r>
        <w:t>5. Kako preberemo podčrtani črki – zapiši v oglatem oklepaju.</w:t>
      </w:r>
      <w:r>
        <w:tab/>
      </w:r>
      <w:r>
        <w:tab/>
      </w:r>
      <w:r>
        <w:tab/>
      </w:r>
      <w:r>
        <w:tab/>
      </w:r>
      <w:r>
        <w:tab/>
        <w:t xml:space="preserve">      3 t</w:t>
      </w:r>
    </w:p>
    <w:p w:rsidR="007A308C" w:rsidRDefault="007A308C" w:rsidP="0078523F"/>
    <w:p w:rsidR="007A308C" w:rsidRDefault="007A308C" w:rsidP="0078523F">
      <w:r>
        <w:t>t</w:t>
      </w:r>
      <w:r w:rsidRPr="007A308C">
        <w:rPr>
          <w:rStyle w:val="podrtanoChar"/>
        </w:rPr>
        <w:t>o</w:t>
      </w:r>
      <w:r>
        <w:t xml:space="preserve">rba __________, </w:t>
      </w:r>
      <w:r w:rsidRPr="007A308C">
        <w:rPr>
          <w:rStyle w:val="podrtanoChar"/>
        </w:rPr>
        <w:t>o</w:t>
      </w:r>
      <w:r>
        <w:t>kno __________</w:t>
      </w:r>
    </w:p>
    <w:p w:rsidR="0078523F" w:rsidRDefault="0078523F" w:rsidP="002562F4"/>
    <w:p w:rsidR="007A308C" w:rsidRDefault="007A308C" w:rsidP="002562F4">
      <w:r>
        <w:t>6. V povedih podčrtaj besedo, pri kateri pride do premene po zvenečnosti.</w:t>
      </w:r>
      <w:r>
        <w:tab/>
      </w:r>
      <w:r>
        <w:tab/>
      </w:r>
      <w:r>
        <w:tab/>
        <w:t xml:space="preserve">      5 t</w:t>
      </w:r>
    </w:p>
    <w:p w:rsidR="007A308C" w:rsidRDefault="007A308C" w:rsidP="002562F4"/>
    <w:p w:rsidR="007A308C" w:rsidRDefault="007A308C" w:rsidP="007A308C">
      <w:pPr>
        <w:pStyle w:val="dopolnite"/>
      </w:pPr>
      <w:r>
        <w:t>85 odsto</w:t>
      </w:r>
      <w:r w:rsidRPr="007A308C">
        <w:rPr>
          <w:rStyle w:val="podrtanoChar"/>
        </w:rPr>
        <w:t>tk</w:t>
      </w:r>
      <w:r>
        <w:t>ov jih meni, da je učenje veselje in izziv.</w:t>
      </w:r>
    </w:p>
    <w:p w:rsidR="007A308C" w:rsidRDefault="007A308C" w:rsidP="002562F4"/>
    <w:p w:rsidR="007A308C" w:rsidRDefault="007A308C" w:rsidP="007A308C">
      <w:pPr>
        <w:pStyle w:val="besedilo"/>
      </w:pPr>
      <w:r>
        <w:t>a) Kako izgovarjamo podčrtani sklop v povedi?      [          ]</w:t>
      </w:r>
    </w:p>
    <w:p w:rsidR="007A308C" w:rsidRDefault="007A308C" w:rsidP="007A308C">
      <w:pPr>
        <w:pStyle w:val="besedilo"/>
      </w:pPr>
      <w:r>
        <w:t xml:space="preserve">b) Kako izgovarjamo </w:t>
      </w:r>
      <w:r w:rsidRPr="007A308C">
        <w:rPr>
          <w:rStyle w:val="Heading2Char"/>
        </w:rPr>
        <w:t>v</w:t>
      </w:r>
      <w:r>
        <w:t xml:space="preserve"> na koncu besede /izziv/?</w:t>
      </w:r>
      <w:r>
        <w:tab/>
        <w:t xml:space="preserve">     [          ]</w:t>
      </w:r>
    </w:p>
    <w:p w:rsidR="007A308C" w:rsidRDefault="007A308C" w:rsidP="007A308C">
      <w:pPr>
        <w:pStyle w:val="besedilo"/>
      </w:pPr>
      <w:r>
        <w:t xml:space="preserve">c) Kako izgovarjamo </w:t>
      </w:r>
      <w:r w:rsidRPr="007A308C">
        <w:rPr>
          <w:rStyle w:val="Heading2Char"/>
        </w:rPr>
        <w:t>v</w:t>
      </w:r>
      <w:r>
        <w:t xml:space="preserve"> na začetku besede /veselje/? [          ] </w:t>
      </w:r>
    </w:p>
    <w:p w:rsidR="00084A0F" w:rsidRDefault="00084A0F" w:rsidP="00084A0F"/>
    <w:p w:rsidR="00084A0F" w:rsidRDefault="00AC48EA" w:rsidP="00084A0F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453.75pt;height:641.9pt;visibility:visible">
            <v:imagedata r:id="rId7" o:title=""/>
          </v:shape>
        </w:pict>
      </w:r>
    </w:p>
    <w:p w:rsidR="00084A0F" w:rsidRPr="00084A0F" w:rsidRDefault="00AC48EA" w:rsidP="00084A0F">
      <w:r>
        <w:rPr>
          <w:noProof/>
        </w:rPr>
        <w:pict>
          <v:shape id="Slika 3" o:spid="_x0000_i1026" type="#_x0000_t75" style="width:453.75pt;height:641.9pt;visibility:visible">
            <v:imagedata r:id="rId8" o:title=""/>
          </v:shape>
        </w:pict>
      </w:r>
    </w:p>
    <w:sectPr w:rsidR="00084A0F" w:rsidRPr="00084A0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63" w:rsidRDefault="00810C63">
      <w:r>
        <w:separator/>
      </w:r>
    </w:p>
  </w:endnote>
  <w:endnote w:type="continuationSeparator" w:id="0">
    <w:p w:rsidR="00810C63" w:rsidRDefault="0081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8C" w:rsidRDefault="007A308C" w:rsidP="007A3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08C" w:rsidRDefault="007A308C" w:rsidP="007A30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8C" w:rsidRDefault="007A308C" w:rsidP="007A3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88A">
      <w:rPr>
        <w:rStyle w:val="PageNumber"/>
        <w:noProof/>
      </w:rPr>
      <w:t>1</w:t>
    </w:r>
    <w:r>
      <w:rPr>
        <w:rStyle w:val="PageNumber"/>
      </w:rPr>
      <w:fldChar w:fldCharType="end"/>
    </w:r>
  </w:p>
  <w:p w:rsidR="007A308C" w:rsidRDefault="007A308C" w:rsidP="007A30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63" w:rsidRDefault="00810C63">
      <w:r>
        <w:separator/>
      </w:r>
    </w:p>
  </w:footnote>
  <w:footnote w:type="continuationSeparator" w:id="0">
    <w:p w:rsidR="00810C63" w:rsidRDefault="0081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95A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" w15:restartNumberingAfterBreak="0">
    <w:nsid w:val="44DD1CD7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" w15:restartNumberingAfterBreak="0">
    <w:nsid w:val="44DF5DDF"/>
    <w:multiLevelType w:val="hybridMultilevel"/>
    <w:tmpl w:val="17DA5604"/>
    <w:lvl w:ilvl="0" w:tplc="F356B3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BCE"/>
    <w:multiLevelType w:val="hybridMultilevel"/>
    <w:tmpl w:val="8692375E"/>
    <w:lvl w:ilvl="0" w:tplc="10DC2E3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84A0F"/>
    <w:rsid w:val="000A1EFE"/>
    <w:rsid w:val="000B0974"/>
    <w:rsid w:val="000D2B01"/>
    <w:rsid w:val="0015748B"/>
    <w:rsid w:val="001C35D9"/>
    <w:rsid w:val="002562F4"/>
    <w:rsid w:val="002973CC"/>
    <w:rsid w:val="003467BD"/>
    <w:rsid w:val="004B3BB9"/>
    <w:rsid w:val="005B4E4A"/>
    <w:rsid w:val="006A40A4"/>
    <w:rsid w:val="00715070"/>
    <w:rsid w:val="0078523F"/>
    <w:rsid w:val="007A308C"/>
    <w:rsid w:val="00810C63"/>
    <w:rsid w:val="008B3C3B"/>
    <w:rsid w:val="00AC48EA"/>
    <w:rsid w:val="00AD1D39"/>
    <w:rsid w:val="00AD388A"/>
    <w:rsid w:val="00BA6445"/>
    <w:rsid w:val="00BD6BC8"/>
    <w:rsid w:val="00DD42F4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F4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562F4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308C"/>
    <w:pPr>
      <w:keepNext/>
      <w:outlineLvl w:val="1"/>
    </w:pPr>
    <w:rPr>
      <w:rFonts w:cs="Arial"/>
      <w:b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2F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vet">
    <w:name w:val="nasvet"/>
    <w:basedOn w:val="Normal"/>
    <w:next w:val="Normal"/>
    <w:rsid w:val="002562F4"/>
    <w:rPr>
      <w:sz w:val="20"/>
    </w:rPr>
  </w:style>
  <w:style w:type="paragraph" w:customStyle="1" w:styleId="dopolnite">
    <w:name w:val="dopolnite"/>
    <w:basedOn w:val="Normal"/>
    <w:next w:val="Normal"/>
    <w:rsid w:val="002562F4"/>
    <w:rPr>
      <w:i/>
    </w:rPr>
  </w:style>
  <w:style w:type="paragraph" w:customStyle="1" w:styleId="besedilo">
    <w:name w:val="besedilo"/>
    <w:basedOn w:val="Normal"/>
    <w:next w:val="Normal"/>
    <w:rsid w:val="0078523F"/>
    <w:pPr>
      <w:spacing w:line="360" w:lineRule="auto"/>
    </w:pPr>
  </w:style>
  <w:style w:type="character" w:customStyle="1" w:styleId="Heading1Char">
    <w:name w:val="Heading 1 Char"/>
    <w:link w:val="Heading1"/>
    <w:rsid w:val="007A308C"/>
    <w:rPr>
      <w:rFonts w:cs="Arial"/>
      <w:b/>
      <w:bCs/>
      <w:kern w:val="32"/>
      <w:sz w:val="22"/>
      <w:szCs w:val="32"/>
      <w:lang w:val="sl-SI" w:eastAsia="sl-SI" w:bidi="ar-SA"/>
    </w:rPr>
  </w:style>
  <w:style w:type="paragraph" w:customStyle="1" w:styleId="podrtano">
    <w:name w:val="podčrtano"/>
    <w:basedOn w:val="Normal"/>
    <w:next w:val="Normal"/>
    <w:link w:val="podrtanoChar"/>
    <w:rsid w:val="007A308C"/>
    <w:rPr>
      <w:u w:val="single"/>
    </w:rPr>
  </w:style>
  <w:style w:type="character" w:customStyle="1" w:styleId="podrtanoChar">
    <w:name w:val="podčrtano Char"/>
    <w:link w:val="podrtano"/>
    <w:rsid w:val="007A308C"/>
    <w:rPr>
      <w:sz w:val="22"/>
      <w:szCs w:val="24"/>
      <w:u w:val="single"/>
      <w:lang w:val="sl-SI" w:eastAsia="sl-SI" w:bidi="ar-SA"/>
    </w:rPr>
  </w:style>
  <w:style w:type="character" w:customStyle="1" w:styleId="Heading2Char">
    <w:name w:val="Heading 2 Char"/>
    <w:link w:val="Heading2"/>
    <w:rsid w:val="007A308C"/>
    <w:rPr>
      <w:rFonts w:cs="Arial"/>
      <w:b/>
      <w:bCs/>
      <w:iCs/>
      <w:sz w:val="22"/>
      <w:szCs w:val="28"/>
      <w:u w:val="single"/>
      <w:lang w:val="sl-SI" w:eastAsia="sl-SI" w:bidi="ar-SA"/>
    </w:rPr>
  </w:style>
  <w:style w:type="paragraph" w:styleId="Footer">
    <w:name w:val="footer"/>
    <w:basedOn w:val="Normal"/>
    <w:rsid w:val="007A30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308C"/>
  </w:style>
  <w:style w:type="paragraph" w:styleId="BalloonText">
    <w:name w:val="Balloon Text"/>
    <w:basedOn w:val="Normal"/>
    <w:link w:val="BalloonTextChar"/>
    <w:uiPriority w:val="99"/>
    <w:semiHidden/>
    <w:unhideWhenUsed/>
    <w:rsid w:val="00084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