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 xml:space="preserve">TEST  IZ  SLOVENSKEGA  JEZIKA  - SKLANJATVE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DATUM  :                                                                                   MOŽNE  TOČKE  :       60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RAZRED  :  7.                                                                            DOSEŽENE  TOČKE :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IME  IN  PRIIMEK :                                                                 OCENA :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B  SKUPINA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>………………………………………………………………………………………………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I.  ODGOVORI  NA  VPRAŠANJA.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numPr>
          <w:ilvl w:val="0"/>
          <w:numId w:val="31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Kateri  samostalniki  spadajo  v  1.  žensko  sklanjatev  ?  Naštej  jih  vsaj  6. 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…………………………………………………………………………………………..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…………………………………………………………………………………………………..          / 2</w:t>
      </w:r>
    </w:p>
    <w:p w:rsidR="009B5648" w:rsidRDefault="009B5648">
      <w:pPr>
        <w:numPr>
          <w:ilvl w:val="0"/>
          <w:numId w:val="31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Kateri  samostalniki  spadajo  v  1.  moško  sklanjatev.  Naštej  jih  vsaj  6.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…………………………………………………………………………………………..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  <w:r>
        <w:rPr>
          <w:color w:val="000000"/>
          <w:sz w:val="24"/>
        </w:rPr>
        <w:t xml:space="preserve">…………………………………………………………………………………………..         </w:t>
      </w:r>
      <w:r>
        <w:rPr>
          <w:color w:val="000000"/>
          <w:sz w:val="22"/>
        </w:rPr>
        <w:t>/ 2</w:t>
      </w:r>
    </w:p>
    <w:p w:rsidR="009B5648" w:rsidRDefault="009B5648">
      <w:pPr>
        <w:numPr>
          <w:ilvl w:val="0"/>
          <w:numId w:val="31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Pri  katerih  samostalnikih  1.  ženske  sklanjatve  se  v  osnovo  v  rodilniku  dvojine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  vriva  samoglasnik</w:t>
      </w:r>
      <w:r>
        <w:rPr>
          <w:b/>
          <w:color w:val="000000"/>
          <w:sz w:val="24"/>
        </w:rPr>
        <w:t xml:space="preserve">   -i- </w:t>
      </w:r>
      <w:r>
        <w:rPr>
          <w:color w:val="000000"/>
          <w:sz w:val="24"/>
        </w:rPr>
        <w:t>? ( Zapiši  vsaj  4  take  samostalnike.)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  <w:r>
        <w:rPr>
          <w:color w:val="000000"/>
          <w:sz w:val="24"/>
        </w:rPr>
        <w:t xml:space="preserve">………………………………………………………………………………………….          </w:t>
      </w:r>
      <w:r>
        <w:rPr>
          <w:color w:val="000000"/>
          <w:sz w:val="22"/>
        </w:rPr>
        <w:t>/ 1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4.  Kateri  samostalniki  spadajo  v  posebno  srednjo  sklanjatev ? Zapiši  vsaj  5  takih  samostalnikov.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  <w:r>
        <w:rPr>
          <w:color w:val="000000"/>
          <w:sz w:val="24"/>
        </w:rPr>
        <w:t xml:space="preserve">………………………………………………………………………………………….          </w:t>
      </w:r>
      <w:r>
        <w:rPr>
          <w:color w:val="000000"/>
          <w:sz w:val="22"/>
        </w:rPr>
        <w:t>/ 2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5. Kateri  samostalniki  spadajo  v   3.  moško  sklanjatev  ?  ( Zapiši  4  samostalnike.)  …………………………………………………………………………………………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  <w:r>
        <w:rPr>
          <w:color w:val="000000"/>
          <w:sz w:val="24"/>
        </w:rPr>
        <w:t xml:space="preserve">…………………………………………………………………………………………           </w:t>
      </w:r>
      <w:r>
        <w:rPr>
          <w:color w:val="000000"/>
          <w:sz w:val="22"/>
        </w:rPr>
        <w:t>/ 1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2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8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II.  SKLANJAJ   SAMOSTALNIK   </w:t>
      </w:r>
      <w:r>
        <w:rPr>
          <w:b/>
          <w:color w:val="000000"/>
          <w:sz w:val="24"/>
          <w:u w:val="single"/>
        </w:rPr>
        <w:t xml:space="preserve"> GORA</w:t>
      </w:r>
      <w:r>
        <w:rPr>
          <w:b/>
          <w:color w:val="000000"/>
          <w:sz w:val="24"/>
        </w:rPr>
        <w:t xml:space="preserve">   V   DVOJINI.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IMENOVAL.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RODILNIK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DAJALNIK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TOŽILNIK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MESTNIK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ORODNIK</w:t>
            </w:r>
          </w:p>
        </w:tc>
        <w:tc>
          <w:tcPr>
            <w:tcW w:w="2409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</w:tbl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6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III.  DOPOLNI  PRAVILO.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Samostalniki  2.  moške  sklanjatve,  ki  se  končujejo  na   ___   imajo  v  rodilniku ednine 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končnico   </w:t>
      </w:r>
      <w:r>
        <w:rPr>
          <w:b/>
          <w:color w:val="000000"/>
          <w:sz w:val="24"/>
        </w:rPr>
        <w:t xml:space="preserve">- e .  </w:t>
      </w:r>
      <w:r>
        <w:rPr>
          <w:color w:val="000000"/>
          <w:sz w:val="24"/>
        </w:rPr>
        <w:t xml:space="preserve">Ti  samostalniki  so   _________ ,  ___________  in  ___________ . 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4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16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IV.  SKLANJAJ  SAMOSTALNIK   </w:t>
      </w:r>
      <w:r>
        <w:rPr>
          <w:b/>
          <w:color w:val="000000"/>
          <w:sz w:val="24"/>
          <w:u w:val="single"/>
        </w:rPr>
        <w:t>PERO</w:t>
      </w:r>
      <w:r>
        <w:rPr>
          <w:b/>
          <w:color w:val="000000"/>
          <w:sz w:val="24"/>
        </w:rPr>
        <w:t xml:space="preserve">  V   MNOŽINI.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</w:tblGrid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IMENOVAL.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RODILNIK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DAJALNIK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TOŽILNIK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MESTNIK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pStyle w:val="Heading2"/>
            </w:pPr>
            <w:r>
              <w:t>ORODNIK</w:t>
            </w:r>
          </w:p>
        </w:tc>
        <w:tc>
          <w:tcPr>
            <w:tcW w:w="2268" w:type="dxa"/>
          </w:tcPr>
          <w:p w:rsidR="009B5648" w:rsidRDefault="009B5648">
            <w:pPr>
              <w:rPr>
                <w:b/>
                <w:i/>
                <w:color w:val="000000"/>
                <w:sz w:val="24"/>
              </w:rPr>
            </w:pPr>
          </w:p>
        </w:tc>
      </w:tr>
    </w:tbl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i/>
          <w:color w:val="000000"/>
          <w:sz w:val="24"/>
        </w:rPr>
        <w:t xml:space="preserve">                                 </w:t>
      </w:r>
      <w:r>
        <w:rPr>
          <w:b/>
          <w:color w:val="000000"/>
          <w:sz w:val="28"/>
        </w:rPr>
        <w:t xml:space="preserve">                                                                                                 / 6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numPr>
          <w:ilvl w:val="0"/>
          <w:numId w:val="14"/>
        </w:num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DOPOLNI  PRAVILI. 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1.Samostalniki  ženskega  spola,  ki  imajo  v  ___________   končnico  _____ ,  spadajo  v    2.  žensko  sklanjatev.  To  so  samostalniki  :  _____________,  _______________,  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_________________,  __________________.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2.  Po  ______________  srednji  sklanjatvi  se  sklanjajo  samostalniki  ______________  spola,  ki  imajo  v   _____________  ednine  končnico   _________ .  Tako  se  sklanjajo  slovenska  zemljepisna  lastna  imena (  na  pr.  :  ___________,  ___________ )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12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V.  SKLANJAJ  SAMOSTALNIK   </w:t>
      </w:r>
      <w:r>
        <w:rPr>
          <w:b/>
          <w:color w:val="000000"/>
          <w:sz w:val="24"/>
          <w:u w:val="single"/>
        </w:rPr>
        <w:t xml:space="preserve"> PESNITEV</w:t>
      </w:r>
      <w:r>
        <w:rPr>
          <w:b/>
          <w:color w:val="000000"/>
          <w:sz w:val="24"/>
        </w:rPr>
        <w:t xml:space="preserve">    V   DVOJINI.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IMENOVAL.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RODILNIK 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DAJALNIK  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TOŽILNIK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MESTNIK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ORODNIK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</w:tbl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6</w:t>
      </w:r>
    </w:p>
    <w:p w:rsidR="009B5648" w:rsidRDefault="009B5648">
      <w:pPr>
        <w:pBdr>
          <w:bottom w:val="single" w:sz="6" w:space="1" w:color="auto"/>
        </w:pBdr>
        <w:rPr>
          <w:color w:val="000000"/>
          <w:sz w:val="24"/>
        </w:rPr>
      </w:pPr>
      <w:r>
        <w:rPr>
          <w:b/>
          <w:color w:val="000000"/>
          <w:sz w:val="24"/>
        </w:rPr>
        <w:t>VI. SO  POVEDI  PRAVILNE ?  ODPRAVI  NAPAKE.</w:t>
      </w:r>
    </w:p>
    <w:p w:rsidR="009B5648" w:rsidRDefault="009B5648">
      <w:pPr>
        <w:numPr>
          <w:ilvl w:val="0"/>
          <w:numId w:val="32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Jana  je  od  babice  dobila  dva  pisma.  _____________________________________ .</w:t>
      </w:r>
    </w:p>
    <w:p w:rsidR="009B5648" w:rsidRDefault="009B5648">
      <w:pPr>
        <w:numPr>
          <w:ilvl w:val="0"/>
          <w:numId w:val="32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Dva  jabolka  sta  ležala  pod  drevesom.______________________________________.</w:t>
      </w:r>
    </w:p>
    <w:p w:rsidR="009B5648" w:rsidRDefault="009B5648">
      <w:pPr>
        <w:numPr>
          <w:ilvl w:val="0"/>
          <w:numId w:val="32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>Pred  dvemi  leti  se  je  vrnil  domov.   _______________________________________.</w:t>
      </w:r>
    </w:p>
    <w:p w:rsidR="009B5648" w:rsidRDefault="009B5648">
      <w:pPr>
        <w:numPr>
          <w:ilvl w:val="0"/>
          <w:numId w:val="32"/>
        </w:numPr>
        <w:pBdr>
          <w:bottom w:val="single" w:sz="6" w:space="1" w:color="auto"/>
        </w:pBdr>
        <w:rPr>
          <w:color w:val="000000"/>
          <w:sz w:val="24"/>
        </w:rPr>
      </w:pPr>
      <w:r>
        <w:rPr>
          <w:color w:val="000000"/>
          <w:sz w:val="24"/>
        </w:rPr>
        <w:t xml:space="preserve">Tako  lepih  pročelj  še  nisem  videla.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color w:val="000000"/>
          <w:sz w:val="24"/>
        </w:rPr>
        <w:t xml:space="preserve">______________________________________________ </w:t>
      </w:r>
      <w:r>
        <w:rPr>
          <w:color w:val="000000"/>
          <w:sz w:val="28"/>
        </w:rPr>
        <w:t xml:space="preserve">.                                           </w:t>
      </w:r>
      <w:r>
        <w:rPr>
          <w:b/>
          <w:color w:val="000000"/>
          <w:sz w:val="28"/>
        </w:rPr>
        <w:t>/ 4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VII.  SKLANJAJ  SAMOSTALNIK   </w:t>
      </w:r>
      <w:r>
        <w:rPr>
          <w:b/>
          <w:color w:val="000000"/>
          <w:sz w:val="24"/>
          <w:u w:val="single"/>
        </w:rPr>
        <w:t>OTROK</w:t>
      </w:r>
      <w:r>
        <w:rPr>
          <w:color w:val="000000"/>
          <w:sz w:val="24"/>
        </w:rPr>
        <w:t xml:space="preserve">   </w:t>
      </w:r>
      <w:r>
        <w:rPr>
          <w:b/>
          <w:color w:val="000000"/>
          <w:sz w:val="24"/>
        </w:rPr>
        <w:t>V   DVOJINI.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IMENOVAL.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RODILNIK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DAJALNIK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TOŽILNIK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MESTNIK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1630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ORODNIK</w:t>
            </w:r>
          </w:p>
        </w:tc>
        <w:tc>
          <w:tcPr>
            <w:tcW w:w="26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</w:tbl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6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16"/>
        </w:rPr>
      </w:pPr>
    </w:p>
    <w:p w:rsidR="00E03BF9" w:rsidRDefault="00E03BF9">
      <w:pPr>
        <w:pBdr>
          <w:bottom w:val="single" w:sz="6" w:space="1" w:color="auto"/>
        </w:pBdr>
        <w:rPr>
          <w:b/>
          <w:color w:val="000000"/>
          <w:sz w:val="16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16"/>
        </w:rPr>
      </w:pPr>
      <w:r>
        <w:rPr>
          <w:b/>
          <w:color w:val="000000"/>
          <w:sz w:val="16"/>
        </w:rPr>
        <w:lastRenderedPageBreak/>
        <w:t>A  skupina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numPr>
          <w:ilvl w:val="0"/>
          <w:numId w:val="30"/>
        </w:numPr>
        <w:pBdr>
          <w:bottom w:val="single" w:sz="6" w:space="1" w:color="auto"/>
        </w:pBd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SAMOSTALNIKOM  V  PREGLEDNICI  DOLOČI  SPOL  IN  SKLANJATEV.  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1984"/>
      </w:tblGrid>
      <w:tr w:rsidR="009B5648">
        <w:tc>
          <w:tcPr>
            <w:tcW w:w="2338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SAMOSTALNIK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SPOL</w:t>
            </w: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SKLANJATEV</w:t>
            </w:r>
          </w:p>
        </w:tc>
      </w:tr>
      <w:tr w:rsidR="009B5648">
        <w:tc>
          <w:tcPr>
            <w:tcW w:w="2338" w:type="dxa"/>
          </w:tcPr>
          <w:p w:rsidR="009B5648" w:rsidRPr="00E03BF9" w:rsidRDefault="00E03BF9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k</w:t>
            </w:r>
            <w:r w:rsidR="009B5648" w:rsidRPr="00E03BF9">
              <w:rPr>
                <w:color w:val="000000"/>
                <w:sz w:val="24"/>
              </w:rPr>
              <w:t xml:space="preserve">lanec 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E03BF9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v</w:t>
            </w:r>
            <w:r w:rsidR="009B5648" w:rsidRPr="00E03BF9">
              <w:rPr>
                <w:color w:val="000000"/>
                <w:sz w:val="24"/>
              </w:rPr>
              <w:t xml:space="preserve">ezenje 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</w:t>
            </w:r>
            <w:r w:rsidR="00E03BF9" w:rsidRPr="00E03BF9">
              <w:rPr>
                <w:color w:val="000000"/>
                <w:sz w:val="24"/>
              </w:rPr>
              <w:t>o</w:t>
            </w:r>
            <w:r w:rsidRPr="00E03BF9">
              <w:rPr>
                <w:color w:val="000000"/>
                <w:sz w:val="24"/>
              </w:rPr>
              <w:t xml:space="preserve">kolica  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</w:t>
            </w:r>
            <w:r w:rsidR="00E03BF9" w:rsidRPr="00E03BF9">
              <w:rPr>
                <w:color w:val="000000"/>
                <w:sz w:val="24"/>
              </w:rPr>
              <w:t>o</w:t>
            </w:r>
            <w:r w:rsidRPr="00E03BF9">
              <w:rPr>
                <w:color w:val="000000"/>
                <w:sz w:val="24"/>
              </w:rPr>
              <w:t xml:space="preserve">butev 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</w:t>
            </w:r>
            <w:r w:rsidR="00E03BF9">
              <w:rPr>
                <w:color w:val="000000"/>
                <w:sz w:val="24"/>
              </w:rPr>
              <w:t>p</w:t>
            </w:r>
            <w:r w:rsidRPr="00E03BF9">
              <w:rPr>
                <w:color w:val="000000"/>
                <w:sz w:val="24"/>
              </w:rPr>
              <w:t>adalo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</w:t>
            </w:r>
            <w:r w:rsidR="00E03BF9">
              <w:rPr>
                <w:color w:val="000000"/>
                <w:sz w:val="24"/>
              </w:rPr>
              <w:t>K</w:t>
            </w:r>
            <w:r w:rsidRPr="00E03BF9">
              <w:rPr>
                <w:color w:val="000000"/>
                <w:sz w:val="24"/>
              </w:rPr>
              <w:t>rško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</w:t>
            </w:r>
            <w:r w:rsidR="00E03BF9">
              <w:rPr>
                <w:color w:val="000000"/>
                <w:sz w:val="24"/>
              </w:rPr>
              <w:t>g</w:t>
            </w:r>
            <w:r w:rsidRPr="00E03BF9">
              <w:rPr>
                <w:color w:val="000000"/>
                <w:sz w:val="24"/>
              </w:rPr>
              <w:t>ledališče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  <w:tr w:rsidR="009B5648">
        <w:tc>
          <w:tcPr>
            <w:tcW w:w="2338" w:type="dxa"/>
          </w:tcPr>
          <w:p w:rsidR="009B5648" w:rsidRPr="00E03BF9" w:rsidRDefault="009B5648">
            <w:pPr>
              <w:rPr>
                <w:color w:val="000000"/>
                <w:sz w:val="24"/>
              </w:rPr>
            </w:pPr>
            <w:r w:rsidRPr="00E03BF9">
              <w:rPr>
                <w:color w:val="000000"/>
                <w:sz w:val="24"/>
              </w:rPr>
              <w:t xml:space="preserve">  </w:t>
            </w:r>
            <w:r w:rsidR="00E03BF9">
              <w:rPr>
                <w:color w:val="000000"/>
                <w:sz w:val="24"/>
              </w:rPr>
              <w:t>s</w:t>
            </w:r>
            <w:r w:rsidRPr="00E03BF9">
              <w:rPr>
                <w:color w:val="000000"/>
                <w:sz w:val="24"/>
              </w:rPr>
              <w:t>ok</w:t>
            </w:r>
          </w:p>
        </w:tc>
        <w:tc>
          <w:tcPr>
            <w:tcW w:w="993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B5648" w:rsidRDefault="009B5648">
            <w:pPr>
              <w:rPr>
                <w:b/>
                <w:color w:val="000000"/>
                <w:sz w:val="24"/>
              </w:rPr>
            </w:pPr>
          </w:p>
        </w:tc>
      </w:tr>
    </w:tbl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</w:rPr>
        <w:t>/ 8</w:t>
      </w: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p w:rsidR="009B5648" w:rsidRDefault="009B5648">
      <w:pPr>
        <w:pBdr>
          <w:bottom w:val="single" w:sz="6" w:space="1" w:color="auto"/>
        </w:pBdr>
        <w:rPr>
          <w:b/>
          <w:color w:val="000000"/>
          <w:sz w:val="24"/>
        </w:rPr>
      </w:pPr>
    </w:p>
    <w:sectPr w:rsidR="009B56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608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2126B"/>
    <w:multiLevelType w:val="singleLevel"/>
    <w:tmpl w:val="0424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7E0D7C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A198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51D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3106D5"/>
    <w:multiLevelType w:val="singleLevel"/>
    <w:tmpl w:val="94FC049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CF12E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026B4D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805995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5049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987232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AA475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95EAF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97E2594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E1365A5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0D1E05"/>
    <w:multiLevelType w:val="singleLevel"/>
    <w:tmpl w:val="0424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A55B6A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3613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6262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968D5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996402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C6952C9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1511A3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E3B15DF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0B05FE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51B58"/>
    <w:multiLevelType w:val="singleLevel"/>
    <w:tmpl w:val="67244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214307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73C0FE7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ABB2927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EA66C6C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1DA6A7D"/>
    <w:multiLevelType w:val="singleLevel"/>
    <w:tmpl w:val="0D9C7F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2EF58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295B07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EE3D9E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1C0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477EC8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FD11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762A6E"/>
    <w:multiLevelType w:val="singleLevel"/>
    <w:tmpl w:val="CF048CF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79C275A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E242D85"/>
    <w:multiLevelType w:val="singleLevel"/>
    <w:tmpl w:val="0F322C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40" w15:restartNumberingAfterBreak="0">
    <w:nsid w:val="71D07D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E956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0C786D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4F52851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38469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04291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8"/>
  </w:num>
  <w:num w:numId="5">
    <w:abstractNumId w:val="39"/>
  </w:num>
  <w:num w:numId="6">
    <w:abstractNumId w:val="3"/>
  </w:num>
  <w:num w:numId="7">
    <w:abstractNumId w:val="14"/>
  </w:num>
  <w:num w:numId="8">
    <w:abstractNumId w:val="27"/>
  </w:num>
  <w:num w:numId="9">
    <w:abstractNumId w:val="25"/>
  </w:num>
  <w:num w:numId="10">
    <w:abstractNumId w:val="10"/>
  </w:num>
  <w:num w:numId="11">
    <w:abstractNumId w:val="30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8"/>
  </w:num>
  <w:num w:numId="17">
    <w:abstractNumId w:val="44"/>
  </w:num>
  <w:num w:numId="18">
    <w:abstractNumId w:val="40"/>
  </w:num>
  <w:num w:numId="19">
    <w:abstractNumId w:val="23"/>
  </w:num>
  <w:num w:numId="20">
    <w:abstractNumId w:val="26"/>
  </w:num>
  <w:num w:numId="21">
    <w:abstractNumId w:val="11"/>
  </w:num>
  <w:num w:numId="22">
    <w:abstractNumId w:val="24"/>
  </w:num>
  <w:num w:numId="23">
    <w:abstractNumId w:val="12"/>
  </w:num>
  <w:num w:numId="24">
    <w:abstractNumId w:val="35"/>
  </w:num>
  <w:num w:numId="25">
    <w:abstractNumId w:val="1"/>
  </w:num>
  <w:num w:numId="26">
    <w:abstractNumId w:val="33"/>
  </w:num>
  <w:num w:numId="27">
    <w:abstractNumId w:val="19"/>
  </w:num>
  <w:num w:numId="28">
    <w:abstractNumId w:val="8"/>
  </w:num>
  <w:num w:numId="29">
    <w:abstractNumId w:val="2"/>
  </w:num>
  <w:num w:numId="30">
    <w:abstractNumId w:val="22"/>
  </w:num>
  <w:num w:numId="31">
    <w:abstractNumId w:val="9"/>
  </w:num>
  <w:num w:numId="32">
    <w:abstractNumId w:val="41"/>
  </w:num>
  <w:num w:numId="33">
    <w:abstractNumId w:val="32"/>
  </w:num>
  <w:num w:numId="34">
    <w:abstractNumId w:val="29"/>
  </w:num>
  <w:num w:numId="35">
    <w:abstractNumId w:val="20"/>
  </w:num>
  <w:num w:numId="36">
    <w:abstractNumId w:val="34"/>
  </w:num>
  <w:num w:numId="37">
    <w:abstractNumId w:val="45"/>
  </w:num>
  <w:num w:numId="38">
    <w:abstractNumId w:val="38"/>
  </w:num>
  <w:num w:numId="39">
    <w:abstractNumId w:val="42"/>
  </w:num>
  <w:num w:numId="40">
    <w:abstractNumId w:val="31"/>
  </w:num>
  <w:num w:numId="41">
    <w:abstractNumId w:val="37"/>
  </w:num>
  <w:num w:numId="42">
    <w:abstractNumId w:val="15"/>
  </w:num>
  <w:num w:numId="43">
    <w:abstractNumId w:val="43"/>
  </w:num>
  <w:num w:numId="44">
    <w:abstractNumId w:val="4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648"/>
    <w:rsid w:val="0011094F"/>
    <w:rsid w:val="00123F7A"/>
    <w:rsid w:val="009B5648"/>
    <w:rsid w:val="00C148E1"/>
    <w:rsid w:val="00C42CDE"/>
    <w:rsid w:val="00E03BF9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000000"/>
      <w:sz w:val="24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odyText3">
    <w:name w:val="Body Text 3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pPr>
      <w:ind w:left="60"/>
    </w:pPr>
    <w:rPr>
      <w:color w:val="000000"/>
      <w:sz w:val="24"/>
    </w:rPr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</w:pPr>
    <w:rPr>
      <w:b/>
      <w:color w:val="000000"/>
      <w:sz w:val="16"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ind w:left="36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