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C0" w:rsidRPr="000D421B" w:rsidRDefault="00E06DB5">
      <w:pPr>
        <w:rPr>
          <w:sz w:val="16"/>
        </w:rPr>
      </w:pPr>
      <w:bookmarkStart w:id="0" w:name="_GoBack"/>
      <w:bookmarkEnd w:id="0"/>
      <w:r w:rsidRPr="000D421B">
        <w:rPr>
          <w:sz w:val="16"/>
          <w:u w:val="single"/>
        </w:rPr>
        <w:t>Opredelitev soc:</w:t>
      </w:r>
      <w:r w:rsidRPr="000D421B">
        <w:rPr>
          <w:sz w:val="16"/>
        </w:rPr>
        <w:t xml:space="preserve"> razvila v zač. 19 –20 st.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Začetnik: August Comte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Glavna sociologa : Weber, Durkheim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Def.:</w:t>
      </w:r>
      <w:r w:rsidRPr="000D421B">
        <w:rPr>
          <w:sz w:val="16"/>
        </w:rPr>
        <w:t xml:space="preserve"> znanost ki proučuje: -odnose (med posamezniki),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skupine, istitucije, družbene pojave v različnih oblikah,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družbena dejstva (človek je soc. bitje)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Razlikovanje od drugih znanosti</w:t>
      </w:r>
      <w:r w:rsidRPr="000D421B">
        <w:rPr>
          <w:sz w:val="16"/>
        </w:rPr>
        <w:t>.:-način živ. Srednješ.: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-biologi – zdravo živ., bioritem šolarjev, delovanje možganov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-zgodo. – glasba in ostali vplivi na stil, način učenja v pretek.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-psih. – mnenje o prfoksih, o drogah, motivacija za učenje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-SOC – vpliv družbe, statusni simboli, kult. In šport. Dejavnost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Sociološka imoginacija</w:t>
      </w:r>
      <w:r w:rsidRPr="000D421B">
        <w:rPr>
          <w:sz w:val="16"/>
        </w:rPr>
        <w:t xml:space="preserve"> – sposobnost, da hkrati, ko preučujemo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posameznika, preučujemo tudi družbo. </w:t>
      </w:r>
    </w:p>
    <w:p w:rsidR="00B124C0" w:rsidRPr="000D421B" w:rsidRDefault="00E06DB5">
      <w:pPr>
        <w:outlineLvl w:val="0"/>
        <w:rPr>
          <w:sz w:val="16"/>
        </w:rPr>
      </w:pPr>
      <w:r w:rsidRPr="000D421B">
        <w:rPr>
          <w:sz w:val="16"/>
          <w:u w:val="single"/>
        </w:rPr>
        <w:t>Povezava med vsakdanjim in sociološkim spoznanjem</w:t>
      </w:r>
      <w:r w:rsidRPr="000D421B">
        <w:rPr>
          <w:sz w:val="16"/>
        </w:rPr>
        <w:t>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razumevanje družbenosti 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 xml:space="preserve"> vsakd. izkušnja 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 xml:space="preserve"> vsakdanje živ.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                     |              </w:t>
      </w:r>
      <w:r w:rsidRPr="000D421B">
        <w:rPr>
          <w:sz w:val="16"/>
        </w:rPr>
        <w:tab/>
      </w:r>
      <w:r w:rsidRPr="000D421B">
        <w:rPr>
          <w:sz w:val="16"/>
        </w:rPr>
        <w:tab/>
        <w:t>|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sociološko spoznanje 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 xml:space="preserve"> metode raziskovanja 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 xml:space="preserve"> nevsakd. svet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Družba in družbenost</w:t>
      </w:r>
      <w:r w:rsidRPr="000D421B">
        <w:rPr>
          <w:sz w:val="16"/>
        </w:rPr>
        <w:t>: pručevala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sz w:val="16"/>
          <w:u w:val="single"/>
        </w:rPr>
        <w:t>Durkheim</w:t>
      </w:r>
      <w:r w:rsidRPr="000D421B">
        <w:rPr>
          <w:sz w:val="16"/>
        </w:rPr>
        <w:t xml:space="preserve">: -družbena dejstva preučuje kot stvari neodvisno od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želja, interesov posameznika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-družba = pojav posebne vrste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-preučuje s podobnimi metodami kot v naravoslovnju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sz w:val="16"/>
          <w:u w:val="single"/>
        </w:rPr>
        <w:t>Weber</w:t>
      </w:r>
      <w:r w:rsidRPr="000D421B">
        <w:rPr>
          <w:sz w:val="16"/>
        </w:rPr>
        <w:t>: -preučuje družbeno dogajajne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-zanimalo sa je, kakšno oblast ima oblast v družbi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-pozna </w:t>
      </w:r>
      <w:r w:rsidRPr="000D421B">
        <w:rPr>
          <w:sz w:val="16"/>
          <w:u w:val="single"/>
        </w:rPr>
        <w:t>3 tipe oblasti</w:t>
      </w:r>
      <w:r w:rsidRPr="000D421B">
        <w:rPr>
          <w:sz w:val="16"/>
        </w:rPr>
        <w:t>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    - karazmatična (voditelj pridobi privržence s svojo karizmo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    - tradicionalna (podeduješ)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    - racionalna (predsedniki so izvoljeni) 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 xml:space="preserve"> zakoni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Idealni tip</w:t>
      </w:r>
      <w:r w:rsidRPr="000D421B">
        <w:rPr>
          <w:sz w:val="16"/>
        </w:rPr>
        <w:t xml:space="preserve"> je miselni konstrukt ki v resnici ne obstaja, ampak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služi za raziskovalne namene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Weber in Durkheim sta pripadala vsak svoji PARADIGMI (načelu)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Teoretične smeri v soc.:</w:t>
      </w:r>
      <w:r w:rsidRPr="000D421B">
        <w:rPr>
          <w:sz w:val="16"/>
        </w:rPr>
        <w:t xml:space="preserve"> - </w:t>
      </w:r>
      <w:r w:rsidRPr="000D421B">
        <w:rPr>
          <w:i/>
          <w:iCs/>
          <w:sz w:val="16"/>
        </w:rPr>
        <w:t>funkcionalistična</w:t>
      </w:r>
      <w:r w:rsidRPr="000D421B">
        <w:rPr>
          <w:sz w:val="16"/>
        </w:rPr>
        <w:t xml:space="preserve"> –Durkheim, Parsons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sistem = družba 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 xml:space="preserve"> podsistemi imajo vsak svojo funkcijo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- </w:t>
      </w:r>
      <w:r w:rsidRPr="000D421B">
        <w:rPr>
          <w:i/>
          <w:iCs/>
          <w:sz w:val="16"/>
        </w:rPr>
        <w:t>konfliktna</w:t>
      </w:r>
      <w:r w:rsidRPr="000D421B">
        <w:rPr>
          <w:sz w:val="16"/>
        </w:rPr>
        <w:t xml:space="preserve"> –Marks: družba se deli na razred lastnikov in nelast.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med njimi so konflikti – stalna(antagonistična) nasprotja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- </w:t>
      </w:r>
      <w:r w:rsidRPr="000D421B">
        <w:rPr>
          <w:i/>
          <w:iCs/>
          <w:sz w:val="16"/>
        </w:rPr>
        <w:t>interakcionalistična</w:t>
      </w:r>
      <w:r w:rsidRPr="000D421B">
        <w:rPr>
          <w:sz w:val="16"/>
        </w:rPr>
        <w:t xml:space="preserve"> –Goffman: kako ljudje znotraj družbe vplivajo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na drug drugega 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 xml:space="preserve"> oblikovanje njihovih vlog in obnašanja.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ta dejanja se med seboj prepletajo v </w:t>
      </w:r>
      <w:r w:rsidRPr="000D421B">
        <w:rPr>
          <w:i/>
          <w:iCs/>
          <w:sz w:val="16"/>
        </w:rPr>
        <w:t>interakcijske mreže</w:t>
      </w:r>
      <w:r w:rsidRPr="000D421B">
        <w:rPr>
          <w:sz w:val="16"/>
        </w:rPr>
        <w:t xml:space="preserve"> (šel je v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norišnico preučevat)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Metode raziskovanja</w:t>
      </w:r>
      <w:r w:rsidRPr="000D421B">
        <w:rPr>
          <w:sz w:val="16"/>
        </w:rPr>
        <w:t>: -</w:t>
      </w:r>
      <w:r w:rsidRPr="000D421B">
        <w:rPr>
          <w:i/>
          <w:iCs/>
          <w:sz w:val="16"/>
        </w:rPr>
        <w:t>faze procesa proučevanja</w:t>
      </w:r>
      <w:r w:rsidRPr="000D421B">
        <w:rPr>
          <w:sz w:val="16"/>
        </w:rPr>
        <w:t>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1. opredelitev problema (postavimo vprašanje)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2. pogled literature v zvezi z izbrano temo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3. postavitev hipoteze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4. izbor metode opazovanja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5. raziskovanje in zbiranje podatkov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6. analiza podatkov in na koncu zaključek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i/>
          <w:iCs/>
          <w:sz w:val="16"/>
        </w:rPr>
        <w:t>načina raziskovanja</w:t>
      </w:r>
      <w:r w:rsidRPr="000D421B">
        <w:rPr>
          <w:sz w:val="16"/>
        </w:rPr>
        <w:t>:-</w:t>
      </w:r>
      <w:r w:rsidRPr="000D421B">
        <w:rPr>
          <w:b/>
          <w:bCs/>
          <w:sz w:val="16"/>
          <w:u w:val="single"/>
        </w:rPr>
        <w:t>metode</w:t>
      </w:r>
      <w:r w:rsidRPr="000D421B">
        <w:rPr>
          <w:sz w:val="16"/>
        </w:rPr>
        <w:t xml:space="preserve"> </w:t>
      </w:r>
      <w:r w:rsidRPr="000D421B">
        <w:rPr>
          <w:b/>
          <w:bCs/>
          <w:sz w:val="16"/>
          <w:u w:val="single"/>
        </w:rPr>
        <w:t>spraševanja</w:t>
      </w:r>
      <w:r w:rsidRPr="000D421B">
        <w:rPr>
          <w:sz w:val="16"/>
        </w:rPr>
        <w:t>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sz w:val="16"/>
          <w:u w:val="single"/>
        </w:rPr>
        <w:t>intervju</w:t>
      </w:r>
      <w:r w:rsidRPr="000D421B">
        <w:rPr>
          <w:sz w:val="16"/>
        </w:rPr>
        <w:t xml:space="preserve"> poteka tako, da postavljaš vprašanja in si zapisuješ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odgovore. Dolgotrajna obdelava, bolj subjektivna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sz w:val="16"/>
          <w:u w:val="single"/>
        </w:rPr>
        <w:t>anketa</w:t>
      </w:r>
      <w:r w:rsidRPr="000D421B">
        <w:rPr>
          <w:sz w:val="16"/>
        </w:rPr>
        <w:t>: -z zaprtimi vprašanji:</w:t>
      </w:r>
      <w:r w:rsidRPr="000D421B">
        <w:rPr>
          <w:i/>
          <w:iCs/>
          <w:sz w:val="16"/>
        </w:rPr>
        <w:t>pred</w:t>
      </w:r>
      <w:r w:rsidRPr="000D421B">
        <w:rPr>
          <w:sz w:val="16"/>
        </w:rPr>
        <w:t xml:space="preserve">.: hitra, natančna, jasna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obdelava, možnost posploševanja, </w:t>
      </w:r>
      <w:r w:rsidRPr="000D421B">
        <w:rPr>
          <w:i/>
          <w:iCs/>
          <w:sz w:val="16"/>
        </w:rPr>
        <w:t>poman</w:t>
      </w:r>
      <w:r w:rsidRPr="000D421B">
        <w:rPr>
          <w:sz w:val="16"/>
        </w:rPr>
        <w:t xml:space="preserve">.: vnaprej vsiljeni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odgovori, razumevanje je vprašljivo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-z odprtimi vpr.: </w:t>
      </w:r>
      <w:r w:rsidRPr="000D421B">
        <w:rPr>
          <w:i/>
          <w:iCs/>
          <w:sz w:val="16"/>
        </w:rPr>
        <w:t>pred</w:t>
      </w:r>
      <w:r w:rsidRPr="000D421B">
        <w:rPr>
          <w:sz w:val="16"/>
        </w:rPr>
        <w:t xml:space="preserve">.:bolj pogljobljeni odg.  </w:t>
      </w:r>
      <w:r w:rsidRPr="000D421B">
        <w:rPr>
          <w:i/>
          <w:iCs/>
          <w:sz w:val="16"/>
        </w:rPr>
        <w:t>poman</w:t>
      </w:r>
      <w:r w:rsidRPr="000D421B">
        <w:rPr>
          <w:sz w:val="16"/>
        </w:rPr>
        <w:t xml:space="preserve">.: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dolgotrajna obdelava, manjša možnost posplošitve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Pilotske študije</w:t>
      </w:r>
      <w:r w:rsidRPr="000D421B">
        <w:rPr>
          <w:sz w:val="16"/>
        </w:rPr>
        <w:t xml:space="preserve"> so narejene na preizkusnem vzorcu (preverijo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če so primerne za objavo)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b/>
          <w:bCs/>
          <w:sz w:val="16"/>
          <w:u w:val="single"/>
        </w:rPr>
        <w:t>eksperiment</w:t>
      </w:r>
      <w:r w:rsidRPr="000D421B">
        <w:rPr>
          <w:sz w:val="16"/>
        </w:rPr>
        <w:t xml:space="preserve"> 2 skupini – kontrolna in raziskovalna</w:t>
      </w:r>
    </w:p>
    <w:p w:rsidR="00B124C0" w:rsidRPr="000D421B" w:rsidRDefault="00E06DB5">
      <w:pPr>
        <w:rPr>
          <w:sz w:val="16"/>
        </w:rPr>
      </w:pPr>
      <w:r w:rsidRPr="000D421B">
        <w:rPr>
          <w:i/>
          <w:iCs/>
          <w:sz w:val="16"/>
        </w:rPr>
        <w:t>pred</w:t>
      </w:r>
      <w:r w:rsidRPr="000D421B">
        <w:rPr>
          <w:sz w:val="16"/>
        </w:rPr>
        <w:t>.: jasni dokazi, možnost ponavljanja</w:t>
      </w:r>
    </w:p>
    <w:p w:rsidR="00B124C0" w:rsidRPr="000D421B" w:rsidRDefault="00E06DB5">
      <w:pPr>
        <w:rPr>
          <w:sz w:val="16"/>
        </w:rPr>
      </w:pPr>
      <w:r w:rsidRPr="000D421B">
        <w:rPr>
          <w:i/>
          <w:iCs/>
          <w:sz w:val="16"/>
        </w:rPr>
        <w:t>poman</w:t>
      </w:r>
      <w:r w:rsidRPr="000D421B">
        <w:rPr>
          <w:sz w:val="16"/>
        </w:rPr>
        <w:t>.: težko izločiti zun. vplive, etična spornost dokumentov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b/>
          <w:bCs/>
          <w:sz w:val="16"/>
          <w:u w:val="single"/>
        </w:rPr>
        <w:t>analiza</w:t>
      </w:r>
      <w:r w:rsidRPr="000D421B">
        <w:rPr>
          <w:sz w:val="16"/>
        </w:rPr>
        <w:t>.:doumentov-kvalitativna ana. Vrste dokumentov: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-zgodovinski(prednost-pregled nad daljšim obdob.) in osebni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pozorni moramo biti da niso ponarejeni.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b/>
          <w:bCs/>
          <w:sz w:val="16"/>
          <w:u w:val="single"/>
        </w:rPr>
        <w:t>opazovanje</w:t>
      </w:r>
      <w:r w:rsidRPr="000D421B">
        <w:rPr>
          <w:sz w:val="16"/>
        </w:rPr>
        <w:t xml:space="preserve"> z udeležbo in brez odeležbe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–jasno določen pred. razisk., temelji na teoretičnih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spoznanjih, sistematično zapisovanje, preveriti podatke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-z udeležbo: -antropologija se ukvarja s preučevanjem razvoja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človeštva. Zanimjoa jih, kako živijo ljudstva, ki so nižje razvita.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Vključijo se v družbo.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Spremenljivka</w:t>
      </w:r>
      <w:r w:rsidRPr="000D421B">
        <w:rPr>
          <w:sz w:val="16"/>
        </w:rPr>
        <w:t xml:space="preserve"> pojav ki se spreminja.Delimo: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odvisne(sodelovanje) in neodvisne(predmet)-zveza </w:t>
      </w:r>
      <w:r w:rsidRPr="000D421B">
        <w:rPr>
          <w:i/>
          <w:iCs/>
          <w:sz w:val="16"/>
        </w:rPr>
        <w:t>korelacija</w:t>
      </w:r>
      <w:r w:rsidRPr="000D421B">
        <w:rPr>
          <w:sz w:val="16"/>
        </w:rPr>
        <w:t>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-vzročna: kadar nodv. direktno vpliva na odvisno.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-navidezna: kadar med odv. In neodv spremnlj. Pride še tretja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otroci – štorklje – toplota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Def. kulture</w:t>
      </w:r>
      <w:r w:rsidRPr="000D421B">
        <w:rPr>
          <w:sz w:val="16"/>
        </w:rPr>
        <w:t>: je obdelovanje, vsebnostma oznaka, umetnost, vse oblike duhovnega ustvarjanja,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vedenjski vzorci in je način življenja.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Sestavine k.</w:t>
      </w:r>
      <w:r w:rsidRPr="000D421B">
        <w:rPr>
          <w:sz w:val="16"/>
        </w:rPr>
        <w:t>:  jezik(slovnica); govor(hiter tih), norme(pravila (formalne in neformalne norme)),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lastRenderedPageBreak/>
        <w:t>vrednote(kaj je dobr, kaj slabo), vedenjski vzorci, vsa znanja in ideje, materialni objekti.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Značilnosti k.</w:t>
      </w:r>
      <w:r w:rsidRPr="000D421B">
        <w:rPr>
          <w:sz w:val="16"/>
        </w:rPr>
        <w:t>: je družbena, naučena, skupna in integrirana(če spremenimo eno sest. se k. tudi).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Explicitna k.</w:t>
      </w:r>
      <w:r w:rsidRPr="000D421B">
        <w:rPr>
          <w:sz w:val="16"/>
        </w:rPr>
        <w:t>: na zunaj vidna (jezik, govor, mat. objekti, vedenjski vzorci)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Implicitna k.</w:t>
      </w:r>
      <w:r w:rsidRPr="000D421B">
        <w:rPr>
          <w:sz w:val="16"/>
        </w:rPr>
        <w:t>: ni vidna na zunaj (norme in vrednote, znanje in ideje)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Spreminjanje k.</w:t>
      </w:r>
      <w:r w:rsidRPr="000D421B">
        <w:rPr>
          <w:sz w:val="16"/>
        </w:rPr>
        <w:t xml:space="preserve">: etnocid(uničenje ene k.), genocid(fizično unič. neke k.), etnično čiščenje,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kulturno oplajanje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>difuzija(neka k. prevzame tudi drugo), interkulturalizem(2 k. se oplajata),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multikult. (2 k. pa se ne oplajata, ena je DOMINANRNA druga OBROBNA), akulturacija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(vklapljanje v 2 k. nepopolna), asimilacija(popolna), globalizacija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Etnocentrizem</w:t>
      </w:r>
      <w:r w:rsidRPr="000D421B">
        <w:rPr>
          <w:sz w:val="16"/>
        </w:rPr>
        <w:t>: neka k. gleda na druge k. z viška, ona je dominantna ostale pa obrobne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Kulturni relativizem</w:t>
      </w:r>
      <w:r w:rsidRPr="000D421B">
        <w:rPr>
          <w:sz w:val="16"/>
        </w:rPr>
        <w:t>: ena k. gleda na druge k. z istega vidika – so enakovredne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Religija</w:t>
      </w:r>
      <w:r w:rsidRPr="000D421B">
        <w:rPr>
          <w:sz w:val="16"/>
        </w:rPr>
        <w:t>: je del k. za katero so značilni običaji ki vključujejo odnos do nadnaravnega. Pri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religiji so obredi samo sredstvo, preko katerega vzpostavijo stik z nadnaravnim.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Sestavine religije</w:t>
      </w:r>
      <w:r w:rsidRPr="000D421B">
        <w:rPr>
          <w:sz w:val="16"/>
        </w:rPr>
        <w:t>: verska pripoved, knjiga, dogme, ravnanja, simboli, organizacije, doživetja.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Magija</w:t>
      </w:r>
      <w:r w:rsidRPr="000D421B">
        <w:rPr>
          <w:sz w:val="16"/>
        </w:rPr>
        <w:t>: trdi, da imajo že sami obredi nadnaravno moč. Se je razvila prej kot religija.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Vrste relig. org.</w:t>
      </w:r>
      <w:r w:rsidRPr="000D421B">
        <w:rPr>
          <w:sz w:val="16"/>
        </w:rPr>
        <w:t>: cerkev(heriarhistično in biokratsko org., različni sloji družb), sekta(nastane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z odcepitvijo cerkve, medsebojna povezanost), kult(manjša obl. org., malošt., ni v konfliktu),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denominacija(št. članstvo, ne nasprotuje sekundarnemu svetu, poudarja idividualno aktiv. č.)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Tipi religij</w:t>
      </w:r>
      <w:r w:rsidRPr="000D421B">
        <w:rPr>
          <w:sz w:val="16"/>
        </w:rPr>
        <w:t>: -enostavni supernaturalizem(v predind. družbah, mana-čudežna sila)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-animizem(duhovi in nadnaravna bitja v živalih, kamnih; totemizem-vera v sorodstvo članov)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-teizem(politeizem-več bogov, monoteizem-v enega boga)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-sistem abstraktnih idealov(budizem, kunfucionizem, taoizem)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Funkcije religije</w:t>
      </w:r>
      <w:r w:rsidRPr="000D421B">
        <w:rPr>
          <w:sz w:val="16"/>
        </w:rPr>
        <w:t>:-za posameznika(optimizem, lažje prebijanje skozi življenje)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-za družbo: povezovalna f.(zaradi njihovih norm in vrednot je mogoča povezanost-Durkheim),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kompenzacijska f.(po smrti vsi isti), legitimacijska f.(rel. izoblikuje svojo ideologijo)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Sekularizacija</w:t>
      </w:r>
      <w:r w:rsidRPr="000D421B">
        <w:rPr>
          <w:sz w:val="16"/>
        </w:rPr>
        <w:t>: zmanjševanje vloge religije v družbi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Revitalizacija</w:t>
      </w:r>
      <w:r w:rsidRPr="000D421B">
        <w:rPr>
          <w:sz w:val="16"/>
        </w:rPr>
        <w:t>: ponovno oživljanje vloga v družbi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Konformnost</w:t>
      </w:r>
      <w:r w:rsidRPr="000D421B">
        <w:rPr>
          <w:sz w:val="16"/>
        </w:rPr>
        <w:t>: upoštevanje norm iz več razlogov(ker smo jih ponotranjili, bojimo kazni in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zaradi same prisotnosti organov družbenega nadzora).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Odklonskost</w:t>
      </w:r>
      <w:r w:rsidRPr="000D421B">
        <w:rPr>
          <w:sz w:val="16"/>
        </w:rPr>
        <w:t>: neupoštevanje norm. Odvisna je od več dejavnikov: kje, kdaj, kdo, situacija.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Funkci. odkl.</w:t>
      </w:r>
      <w:r w:rsidRPr="000D421B">
        <w:rPr>
          <w:sz w:val="16"/>
        </w:rPr>
        <w:t xml:space="preserve">: povzroča družbene spremembe in razvoj, nastopa kot družbeni ventil,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kaznovanje odklonskoti prisiljuje družbo k poslušnosti, iskanje »grešnega kozla«.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Vzroki za odkl.</w:t>
      </w:r>
      <w:r w:rsidRPr="000D421B">
        <w:rPr>
          <w:sz w:val="16"/>
        </w:rPr>
        <w:t>:socializacija, družbena struktura, geni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Negativni vplivi socia.</w:t>
      </w:r>
      <w:r w:rsidRPr="000D421B">
        <w:rPr>
          <w:sz w:val="16"/>
        </w:rPr>
        <w:t>: pomankanje čustvene topline, neuejene družine, pomanjkanje denarja.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Mertonova teorija strukturne napetosti</w:t>
      </w:r>
      <w:r w:rsidRPr="000D421B">
        <w:rPr>
          <w:sz w:val="16"/>
        </w:rPr>
        <w:t>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-konformizem – sprejmejo cilje in norme, uspe jim, pripadniki višjih družbenih slojev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-inovatorstvo – ne upoštevajo norm, dosežejo pa cilje, nižji družbeni sloj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-ritualizem – upoštevajo norme, ne dosežejo ciljev, nižji delavski sloj</w:t>
      </w:r>
      <w:r w:rsidRPr="000D421B">
        <w:rPr>
          <w:sz w:val="16"/>
        </w:rPr>
        <w:sym w:font="Wingdings" w:char="F0E0"/>
      </w:r>
      <w:r w:rsidRPr="000D421B">
        <w:rPr>
          <w:sz w:val="16"/>
        </w:rPr>
        <w:t>stroga socializacija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-ubežništvo – zavržejo cilje in sredstva in tako rešijo konfliktni položaj.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-uporništvo – zavržejo vse samo drugače od ubežnikov poskusijo rešiti konflikt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Socializacija</w:t>
      </w:r>
      <w:r w:rsidRPr="000D421B">
        <w:rPr>
          <w:sz w:val="16"/>
        </w:rPr>
        <w:t>: vključevanje posameznika v družbo (inkulturacija).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Pomen</w:t>
      </w:r>
      <w:r w:rsidRPr="000D421B">
        <w:rPr>
          <w:sz w:val="16"/>
        </w:rPr>
        <w:t xml:space="preserve">: za obstoj družbe in za posameznika(omogoča razvijanje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individualnih sposobnosti(govora))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Vidik</w:t>
      </w:r>
      <w:r w:rsidRPr="000D421B">
        <w:rPr>
          <w:sz w:val="16"/>
        </w:rPr>
        <w:t>: interakcija(odnos) in povezovanje generacij.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Vrste</w:t>
      </w:r>
      <w:r w:rsidRPr="000D421B">
        <w:rPr>
          <w:sz w:val="16"/>
        </w:rPr>
        <w:t>: primarna(učenje govora); sekundarna(šole); terciarne (odnos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do delovnega mesta); </w:t>
      </w:r>
      <w:r w:rsidRPr="000D421B">
        <w:rPr>
          <w:sz w:val="16"/>
          <w:u w:val="single"/>
        </w:rPr>
        <w:t>resocializacija</w:t>
      </w:r>
      <w:r w:rsidRPr="000D421B">
        <w:rPr>
          <w:sz w:val="16"/>
        </w:rPr>
        <w:t xml:space="preserve">-zaradi slabe primarne soc. ali če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se človek preseli v drugo naselje(preselitev-akulturacija; preselitev iz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vojnega področja v normalno d.-vietnamski sindrom; odklonskost-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zapor; nesreče, bolezni, invalidnost.)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Dejavniki</w:t>
      </w:r>
      <w:r w:rsidRPr="000D421B">
        <w:rPr>
          <w:sz w:val="16"/>
        </w:rPr>
        <w:t>: družina, šole, vrtec, mediji, vrstniki, religija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struktura</w:t>
      </w:r>
      <w:r w:rsidRPr="000D421B">
        <w:rPr>
          <w:sz w:val="16"/>
        </w:rPr>
        <w:t>:-</w:t>
      </w:r>
      <w:r w:rsidRPr="000D421B">
        <w:rPr>
          <w:sz w:val="16"/>
          <w:u w:val="single"/>
        </w:rPr>
        <w:t>kvantitativni statični vidik</w:t>
      </w:r>
      <w:r w:rsidRPr="000D421B">
        <w:rPr>
          <w:sz w:val="16"/>
        </w:rPr>
        <w:t>: spol, starost, izobrazba.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sz w:val="16"/>
          <w:u w:val="single"/>
        </w:rPr>
        <w:t>kvalitativni st. vidik</w:t>
      </w:r>
      <w:r w:rsidRPr="000D421B">
        <w:rPr>
          <w:sz w:val="16"/>
        </w:rPr>
        <w:t>: d. odnosi, vloge, statusi, skupine, organizacije…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odnosi</w:t>
      </w:r>
      <w:r w:rsidRPr="000D421B">
        <w:rPr>
          <w:sz w:val="16"/>
        </w:rPr>
        <w:t xml:space="preserve">: </w:t>
      </w:r>
      <w:r w:rsidRPr="000D421B">
        <w:rPr>
          <w:sz w:val="16"/>
          <w:u w:val="single"/>
        </w:rPr>
        <w:t>2 pogoja</w:t>
      </w:r>
      <w:r w:rsidRPr="000D421B">
        <w:rPr>
          <w:sz w:val="16"/>
        </w:rPr>
        <w:t>: družbeni stik(interakcija) in komunikacija.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vrste</w:t>
      </w:r>
      <w:r w:rsidRPr="000D421B">
        <w:rPr>
          <w:sz w:val="16"/>
        </w:rPr>
        <w:t xml:space="preserve">: </w:t>
      </w:r>
      <w:r w:rsidRPr="000D421B">
        <w:rPr>
          <w:i/>
          <w:iCs/>
          <w:sz w:val="16"/>
        </w:rPr>
        <w:t>po vsebini</w:t>
      </w:r>
      <w:r w:rsidRPr="000D421B">
        <w:rPr>
          <w:sz w:val="16"/>
        </w:rPr>
        <w:t>(družinski, ekonomski, politični, religiozni) in</w:t>
      </w:r>
    </w:p>
    <w:p w:rsidR="00B124C0" w:rsidRPr="000D421B" w:rsidRDefault="00E06DB5">
      <w:pPr>
        <w:rPr>
          <w:sz w:val="16"/>
        </w:rPr>
      </w:pPr>
      <w:r w:rsidRPr="000D421B">
        <w:rPr>
          <w:i/>
          <w:iCs/>
          <w:sz w:val="16"/>
        </w:rPr>
        <w:t>po obliki</w:t>
      </w:r>
      <w:r w:rsidRPr="000D421B">
        <w:rPr>
          <w:sz w:val="16"/>
        </w:rPr>
        <w:t>(</w:t>
      </w:r>
      <w:r w:rsidRPr="000D421B">
        <w:rPr>
          <w:sz w:val="16"/>
          <w:u w:val="dotted"/>
        </w:rPr>
        <w:t>konjuktivni</w:t>
      </w:r>
      <w:r w:rsidRPr="000D421B">
        <w:rPr>
          <w:sz w:val="16"/>
        </w:rPr>
        <w:t>-odnosi prilagajanja, sodelovanja, asimilacije;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dotted"/>
        </w:rPr>
        <w:t>disjuktivni</w:t>
      </w:r>
      <w:r w:rsidRPr="000D421B">
        <w:rPr>
          <w:sz w:val="16"/>
        </w:rPr>
        <w:t>-odnosi tekmovanja, nasprotij, konfliktov)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vloge</w:t>
      </w:r>
      <w:r w:rsidRPr="000D421B">
        <w:rPr>
          <w:sz w:val="16"/>
        </w:rPr>
        <w:t>: kot celota norm, ki veljajo v določeni družbi. Vrste: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sz w:val="16"/>
          <w:u w:val="single"/>
        </w:rPr>
        <w:t>idealne</w:t>
      </w:r>
      <w:r w:rsidRPr="000D421B">
        <w:rPr>
          <w:sz w:val="16"/>
        </w:rPr>
        <w:t>-so v skladu z družbenimi normami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-</w:t>
      </w:r>
      <w:r w:rsidRPr="000D421B">
        <w:rPr>
          <w:sz w:val="16"/>
          <w:u w:val="single"/>
        </w:rPr>
        <w:t>realne</w:t>
      </w:r>
      <w:r w:rsidRPr="000D421B">
        <w:rPr>
          <w:sz w:val="16"/>
        </w:rPr>
        <w:t>-so življenjske vloge in odstopajo od idealnih.</w:t>
      </w:r>
    </w:p>
    <w:p w:rsidR="00B124C0" w:rsidRPr="000D421B" w:rsidRDefault="00E06DB5">
      <w:pPr>
        <w:pStyle w:val="Heading1"/>
        <w:rPr>
          <w:sz w:val="16"/>
        </w:rPr>
      </w:pPr>
      <w:r w:rsidRPr="000D421B">
        <w:rPr>
          <w:sz w:val="16"/>
        </w:rPr>
        <w:t>Ponotranjenje</w:t>
      </w:r>
      <w:r w:rsidRPr="000D421B">
        <w:rPr>
          <w:sz w:val="16"/>
          <w:u w:val="none"/>
        </w:rPr>
        <w:t>-določene vloge v procesu soc. ponotranjimo in se z njimi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indeficiramo. Druge vloge pa sprejmemo le zaradi zahtev družbe.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Konflikti vlog</w:t>
      </w:r>
      <w:r w:rsidRPr="000D421B">
        <w:rPr>
          <w:sz w:val="16"/>
        </w:rPr>
        <w:t xml:space="preserve">: </w:t>
      </w:r>
      <w:r w:rsidRPr="000D421B">
        <w:rPr>
          <w:i/>
          <w:iCs/>
          <w:sz w:val="16"/>
        </w:rPr>
        <w:t>preveliko št</w:t>
      </w:r>
      <w:r w:rsidRPr="000D421B">
        <w:rPr>
          <w:sz w:val="16"/>
        </w:rPr>
        <w:t xml:space="preserve">. vlog, </w:t>
      </w:r>
      <w:r w:rsidRPr="000D421B">
        <w:rPr>
          <w:i/>
          <w:iCs/>
          <w:sz w:val="16"/>
        </w:rPr>
        <w:t>nasprotna</w:t>
      </w:r>
      <w:r w:rsidRPr="000D421B">
        <w:rPr>
          <w:sz w:val="16"/>
        </w:rPr>
        <w:t xml:space="preserve"> ter </w:t>
      </w:r>
      <w:r w:rsidRPr="000D421B">
        <w:rPr>
          <w:i/>
          <w:iCs/>
          <w:sz w:val="16"/>
        </w:rPr>
        <w:t>nejasna</w:t>
      </w:r>
      <w:r w:rsidRPr="000D421B">
        <w:rPr>
          <w:sz w:val="16"/>
        </w:rPr>
        <w:t xml:space="preserve"> pričakovanja.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Status in d. položaj</w:t>
      </w:r>
      <w:r w:rsidRPr="000D421B">
        <w:rPr>
          <w:sz w:val="16"/>
        </w:rPr>
        <w:t xml:space="preserve">: </w:t>
      </w:r>
      <w:r w:rsidRPr="000D421B">
        <w:rPr>
          <w:sz w:val="16"/>
          <w:u w:val="single"/>
        </w:rPr>
        <w:t>d. položaj</w:t>
      </w:r>
      <w:r w:rsidRPr="000D421B">
        <w:rPr>
          <w:sz w:val="16"/>
        </w:rPr>
        <w:t>-mesto, ki omogoča igranje d. vloge.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status</w:t>
      </w:r>
      <w:r w:rsidRPr="000D421B">
        <w:rPr>
          <w:sz w:val="16"/>
        </w:rPr>
        <w:t>-odvisen od ugleda, ki ga imaš, ko zasedeš določen položaj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položajni znaki</w:t>
      </w:r>
      <w:r w:rsidRPr="000D421B">
        <w:rPr>
          <w:sz w:val="16"/>
        </w:rPr>
        <w:t>-omogočajo prepoznavanje ljudi na določenem položaju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stat. simboli</w:t>
      </w:r>
      <w:r w:rsidRPr="000D421B">
        <w:rPr>
          <w:sz w:val="16"/>
        </w:rPr>
        <w:t>-večje vrednosti, prinašajo ugled in privilegije posameznikom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pridobljeni status</w:t>
      </w:r>
      <w:r w:rsidRPr="000D421B">
        <w:rPr>
          <w:sz w:val="16"/>
        </w:rPr>
        <w:t>-delo, izobrazba, dohodek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Družba</w:t>
      </w:r>
      <w:r w:rsidRPr="000D421B">
        <w:rPr>
          <w:sz w:val="16"/>
        </w:rPr>
        <w:t xml:space="preserve">: </w:t>
      </w:r>
      <w:r w:rsidRPr="000D421B">
        <w:rPr>
          <w:i/>
          <w:iCs/>
          <w:sz w:val="16"/>
        </w:rPr>
        <w:t>tradicionalna</w:t>
      </w:r>
      <w:r w:rsidRPr="000D421B">
        <w:rPr>
          <w:sz w:val="16"/>
        </w:rPr>
        <w:t xml:space="preserve">-pripisani status; </w:t>
      </w:r>
      <w:r w:rsidRPr="000D421B">
        <w:rPr>
          <w:i/>
          <w:iCs/>
          <w:sz w:val="16"/>
        </w:rPr>
        <w:t>moderna</w:t>
      </w:r>
      <w:r w:rsidRPr="000D421B">
        <w:rPr>
          <w:sz w:val="16"/>
        </w:rPr>
        <w:t>-pridobljeni, pripisani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življenjski sta.</w:t>
      </w:r>
      <w:r w:rsidRPr="000D421B">
        <w:rPr>
          <w:sz w:val="16"/>
        </w:rPr>
        <w:t>-sestavljen iz vseh statusov posameznika.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sta. inkosistenca</w:t>
      </w:r>
      <w:r w:rsidRPr="000D421B">
        <w:rPr>
          <w:sz w:val="16"/>
        </w:rPr>
        <w:t>-statusi niso v celoti izkoriščeni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organizacije</w:t>
      </w:r>
      <w:r w:rsidRPr="000D421B">
        <w:rPr>
          <w:sz w:val="16"/>
        </w:rPr>
        <w:t xml:space="preserve">: šola, zdr. dom, policija… </w:t>
      </w:r>
      <w:r w:rsidRPr="000D421B">
        <w:rPr>
          <w:sz w:val="16"/>
          <w:u w:val="single"/>
        </w:rPr>
        <w:t>Skupne značilnosti</w:t>
      </w:r>
      <w:r w:rsidRPr="000D421B">
        <w:rPr>
          <w:sz w:val="16"/>
        </w:rPr>
        <w:t>: članstvo,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vodenje, organiziranost, dejavnosti, cilji, posebni vstopni pogoji.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vodenje</w:t>
      </w:r>
      <w:r w:rsidRPr="000D421B">
        <w:rPr>
          <w:sz w:val="16"/>
        </w:rPr>
        <w:t xml:space="preserve">: </w:t>
      </w:r>
      <w:r w:rsidRPr="000D421B">
        <w:rPr>
          <w:i/>
          <w:iCs/>
          <w:sz w:val="16"/>
        </w:rPr>
        <w:t>autokratsko</w:t>
      </w:r>
      <w:r w:rsidRPr="000D421B">
        <w:rPr>
          <w:sz w:val="16"/>
        </w:rPr>
        <w:t xml:space="preserve">(hierarhično)-direktor, člani uprave, delavci; </w:t>
      </w:r>
    </w:p>
    <w:p w:rsidR="00B124C0" w:rsidRPr="000D421B" w:rsidRDefault="00E06DB5">
      <w:pPr>
        <w:rPr>
          <w:sz w:val="16"/>
        </w:rPr>
      </w:pPr>
      <w:r w:rsidRPr="000D421B">
        <w:rPr>
          <w:i/>
          <w:iCs/>
          <w:sz w:val="16"/>
        </w:rPr>
        <w:t>demokratično</w:t>
      </w:r>
      <w:r w:rsidRPr="000D421B">
        <w:rPr>
          <w:sz w:val="16"/>
        </w:rPr>
        <w:t xml:space="preserve">; </w:t>
      </w:r>
      <w:r w:rsidRPr="000D421B">
        <w:rPr>
          <w:i/>
          <w:iCs/>
          <w:sz w:val="16"/>
        </w:rPr>
        <w:t>anarhično</w:t>
      </w:r>
      <w:r w:rsidRPr="000D421B">
        <w:rPr>
          <w:sz w:val="16"/>
        </w:rPr>
        <w:t>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2 tipa</w:t>
      </w:r>
      <w:r w:rsidRPr="000D421B">
        <w:rPr>
          <w:sz w:val="16"/>
        </w:rPr>
        <w:t>: -totalne org. in biokratske org.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institucije</w:t>
      </w:r>
      <w:r w:rsidRPr="000D421B">
        <w:rPr>
          <w:sz w:val="16"/>
        </w:rPr>
        <w:t>: trajne d. tvorbe, utrjujejo d. odnose, vloge, življenje.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institucializacija</w:t>
      </w:r>
      <w:r w:rsidRPr="000D421B">
        <w:rPr>
          <w:sz w:val="16"/>
        </w:rPr>
        <w:t>-zadovoljevanje potreb za preživetje, obstoj, razvoj d.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lastRenderedPageBreak/>
        <w:t>deinstitucializacija</w:t>
      </w:r>
      <w:r w:rsidRPr="000D421B">
        <w:rPr>
          <w:sz w:val="16"/>
        </w:rPr>
        <w:t>-človek izgublja neodvisnost, svobodo, avtonomijo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skupine</w:t>
      </w:r>
      <w:r w:rsidRPr="000D421B">
        <w:rPr>
          <w:sz w:val="16"/>
        </w:rPr>
        <w:t>:</w:t>
      </w:r>
      <w:r w:rsidRPr="000D421B">
        <w:rPr>
          <w:sz w:val="16"/>
          <w:u w:val="single"/>
        </w:rPr>
        <w:t>značilnosti</w:t>
      </w:r>
      <w:r w:rsidRPr="000D421B">
        <w:rPr>
          <w:sz w:val="16"/>
        </w:rPr>
        <w:t>:medsebojna povezanost članov, skupni cilji,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interesi, zadovoljevanje potreb, stališča, vrednote in norme.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vrste</w:t>
      </w:r>
      <w:r w:rsidRPr="000D421B">
        <w:rPr>
          <w:sz w:val="16"/>
        </w:rPr>
        <w:t>:-</w:t>
      </w:r>
      <w:r w:rsidRPr="000D421B">
        <w:rPr>
          <w:i/>
          <w:iCs/>
          <w:sz w:val="16"/>
        </w:rPr>
        <w:t>dinotomna delitev</w:t>
      </w:r>
      <w:r w:rsidRPr="000D421B">
        <w:rPr>
          <w:sz w:val="16"/>
        </w:rPr>
        <w:t>-1°primarna(družina, prijateljstvo-čustveni in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neformalni odnosi); sekundarna(hierarhastična org., formalni odnosi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2°formalne skup.-kot sekund.; neformalne skup.-nimajo vodje</w:t>
      </w:r>
    </w:p>
    <w:p w:rsidR="00B124C0" w:rsidRPr="000D421B" w:rsidRDefault="00E06DB5">
      <w:pPr>
        <w:rPr>
          <w:sz w:val="16"/>
        </w:rPr>
      </w:pPr>
      <w:r w:rsidRPr="000D421B">
        <w:rPr>
          <w:i/>
          <w:iCs/>
          <w:sz w:val="16"/>
        </w:rPr>
        <w:t>-funkcionalna delitev</w:t>
      </w:r>
      <w:r w:rsidRPr="000D421B">
        <w:rPr>
          <w:sz w:val="16"/>
        </w:rPr>
        <w:t>-vzgojnoizobraževalne(šola), nadzorne(policija),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politične(stranke), verske(sekte), upravne(občine), ekonomske.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kategorije</w:t>
      </w:r>
      <w:r w:rsidRPr="000D421B">
        <w:rPr>
          <w:sz w:val="16"/>
        </w:rPr>
        <w:t xml:space="preserve">:celote posameznikov, ki jih povezujejo skupne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značilnosti(spol, starost, izobrazba, religija). Je statični vidik kulture.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D. zaradi posebnega statusa, ki ga imajo posamezniki, ki sodijo v neko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kategorijo, lahko določenim kat.pripisuje poseben položaj (študent). 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sistemi</w:t>
      </w:r>
      <w:r w:rsidRPr="000D421B">
        <w:rPr>
          <w:sz w:val="16"/>
        </w:rPr>
        <w:t xml:space="preserve">: </w:t>
      </w:r>
      <w:r w:rsidRPr="000D421B">
        <w:rPr>
          <w:sz w:val="16"/>
          <w:u w:val="single"/>
        </w:rPr>
        <w:t>enostavne</w:t>
      </w:r>
      <w:r w:rsidRPr="000D421B">
        <w:rPr>
          <w:sz w:val="16"/>
        </w:rPr>
        <w:t>: prvotne skupnosti(sposobni preživeti sami).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sestavljene</w:t>
      </w:r>
      <w:r w:rsidRPr="000D421B">
        <w:rPr>
          <w:sz w:val="16"/>
        </w:rPr>
        <w:t xml:space="preserve">: narod(nima svoje države); nacije(Slovenija); celotna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svetovna skupnost. So odvisni od drugih sistemov in so ranljivi.</w:t>
      </w:r>
    </w:p>
    <w:p w:rsidR="00B124C0" w:rsidRPr="000D421B" w:rsidRDefault="00E06DB5">
      <w:pPr>
        <w:rPr>
          <w:sz w:val="16"/>
        </w:rPr>
      </w:pPr>
      <w:r w:rsidRPr="000D421B">
        <w:rPr>
          <w:b/>
          <w:bCs/>
          <w:sz w:val="16"/>
        </w:rPr>
        <w:t>D. neenakost &amp; soc. stratifikacija (slojevitost)</w:t>
      </w:r>
      <w:r w:rsidRPr="000D421B">
        <w:rPr>
          <w:sz w:val="16"/>
        </w:rPr>
        <w:t>: sistemi:</w:t>
      </w:r>
    </w:p>
    <w:p w:rsidR="00B124C0" w:rsidRPr="000D421B" w:rsidRDefault="00E06DB5">
      <w:pPr>
        <w:rPr>
          <w:sz w:val="16"/>
        </w:rPr>
      </w:pPr>
      <w:r w:rsidRPr="000D421B">
        <w:rPr>
          <w:i/>
          <w:iCs/>
          <w:sz w:val="16"/>
        </w:rPr>
        <w:t>kastni sis.</w:t>
      </w:r>
      <w:r w:rsidRPr="000D421B">
        <w:rPr>
          <w:sz w:val="16"/>
        </w:rPr>
        <w:t>: (Indija-hinduizem) zaprt, strogo hierarhično zaporedje kast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(svečniki, vojaki, trgovci, nedotakljivi), različno premoženje.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i/>
          <w:iCs/>
          <w:sz w:val="16"/>
        </w:rPr>
        <w:t>stanovski sis</w:t>
      </w:r>
      <w:r w:rsidRPr="000D421B">
        <w:rPr>
          <w:sz w:val="16"/>
        </w:rPr>
        <w:t>: zaprt, prehajanje redko: plemstvo, duhovščina, … tlačani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i/>
          <w:iCs/>
          <w:sz w:val="16"/>
        </w:rPr>
        <w:t>sužnjelastniški</w:t>
      </w:r>
      <w:r w:rsidRPr="000D421B">
        <w:rPr>
          <w:sz w:val="16"/>
        </w:rPr>
        <w:t>: svobodni, sužnji (izjemni primeri osvoboditve sužnjev)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i/>
          <w:iCs/>
          <w:sz w:val="16"/>
        </w:rPr>
        <w:t>razredni</w:t>
      </w:r>
      <w:r w:rsidRPr="000D421B">
        <w:rPr>
          <w:sz w:val="16"/>
        </w:rPr>
        <w:t>: začne z razvojem ind. d., odprt sis., prehod med razredi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b/>
          <w:bCs/>
          <w:sz w:val="16"/>
        </w:rPr>
        <w:t>D. mobilnost</w:t>
      </w:r>
      <w:r w:rsidRPr="000D421B">
        <w:rPr>
          <w:sz w:val="16"/>
        </w:rPr>
        <w:t>: proces prehajanja med sloji: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sz w:val="16"/>
          <w:u w:val="single"/>
        </w:rPr>
        <w:t>vertikalna m.</w:t>
      </w:r>
      <w:r w:rsidRPr="000D421B">
        <w:rPr>
          <w:sz w:val="16"/>
        </w:rPr>
        <w:t>: prehajanje iz nižjega v višji sloj ali obratno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sz w:val="16"/>
          <w:u w:val="single"/>
        </w:rPr>
        <w:t>intergeneracijska m</w:t>
      </w:r>
      <w:r w:rsidRPr="000D421B">
        <w:rPr>
          <w:sz w:val="16"/>
        </w:rPr>
        <w:t>.: značilnost da oče prekaša sina ali obratno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sz w:val="16"/>
          <w:u w:val="single"/>
        </w:rPr>
        <w:t>intrageneracijska m.</w:t>
      </w:r>
      <w:r w:rsidRPr="000D421B">
        <w:rPr>
          <w:sz w:val="16"/>
        </w:rPr>
        <w:t>: razlike v gibanju med sloji v isti generaciji</w:t>
      </w:r>
    </w:p>
    <w:p w:rsidR="00B124C0" w:rsidRPr="000D421B" w:rsidRDefault="00E06DB5">
      <w:pPr>
        <w:tabs>
          <w:tab w:val="left" w:pos="2805"/>
          <w:tab w:val="left" w:pos="2992"/>
        </w:tabs>
        <w:rPr>
          <w:sz w:val="16"/>
        </w:rPr>
      </w:pPr>
      <w:r w:rsidRPr="000D421B">
        <w:rPr>
          <w:b/>
          <w:bCs/>
          <w:sz w:val="16"/>
        </w:rPr>
        <w:t>Revščina</w:t>
      </w:r>
      <w:r w:rsidRPr="000D421B">
        <w:rPr>
          <w:sz w:val="16"/>
        </w:rPr>
        <w:t xml:space="preserve">: 2 koncepta: </w:t>
      </w:r>
      <w:r w:rsidRPr="000D421B">
        <w:rPr>
          <w:sz w:val="16"/>
          <w:u w:val="single"/>
        </w:rPr>
        <w:t>absolutna</w:t>
      </w:r>
      <w:r w:rsidRPr="000D421B">
        <w:rPr>
          <w:sz w:val="16"/>
        </w:rPr>
        <w:t xml:space="preserve">: ne more zadovoljiti življenjskih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>potreb(hrana, obleka, stanovanje, zdr. potreba, izobraževalna potreba)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relativna</w:t>
      </w:r>
      <w:r w:rsidRPr="000D421B">
        <w:rPr>
          <w:sz w:val="16"/>
        </w:rPr>
        <w:t>:različno, kaj je v neki d. še sprejemljiv način življenja.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-teorije revščine: </w:t>
      </w:r>
      <w:r w:rsidRPr="000D421B">
        <w:rPr>
          <w:sz w:val="16"/>
          <w:u w:val="single"/>
        </w:rPr>
        <w:t>t. začaranega kroga</w:t>
      </w:r>
      <w:r w:rsidRPr="000D421B">
        <w:rPr>
          <w:sz w:val="16"/>
        </w:rPr>
        <w:t xml:space="preserve">:roj. v revni družini, ne moreš 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</w:rPr>
        <w:t xml:space="preserve">študirat in ostaneš reven. </w:t>
      </w:r>
      <w:r w:rsidRPr="000D421B">
        <w:rPr>
          <w:sz w:val="16"/>
          <w:u w:val="single"/>
        </w:rPr>
        <w:t>t. kulture rev.</w:t>
      </w:r>
      <w:r w:rsidRPr="000D421B">
        <w:rPr>
          <w:sz w:val="16"/>
        </w:rPr>
        <w:t>: vdanost v usodo.</w:t>
      </w:r>
    </w:p>
    <w:p w:rsidR="00B124C0" w:rsidRPr="000D421B" w:rsidRDefault="00E06DB5">
      <w:pPr>
        <w:rPr>
          <w:sz w:val="16"/>
        </w:rPr>
      </w:pPr>
      <w:r w:rsidRPr="000D421B">
        <w:rPr>
          <w:sz w:val="16"/>
          <w:u w:val="single"/>
        </w:rPr>
        <w:t>t situacijske prisile</w:t>
      </w:r>
      <w:r w:rsidRPr="000D421B">
        <w:rPr>
          <w:sz w:val="16"/>
        </w:rPr>
        <w:t>:-</w:t>
      </w:r>
      <w:r w:rsidRPr="000D421B">
        <w:rPr>
          <w:i/>
          <w:iCs/>
          <w:sz w:val="16"/>
        </w:rPr>
        <w:t>maksiti</w:t>
      </w:r>
      <w:r w:rsidRPr="000D421B">
        <w:rPr>
          <w:sz w:val="16"/>
        </w:rPr>
        <w:t>-revščina pogoj za bogastvo drugih;</w:t>
      </w:r>
    </w:p>
    <w:p w:rsidR="00B124C0" w:rsidRPr="000D421B" w:rsidRDefault="00E06DB5">
      <w:pPr>
        <w:rPr>
          <w:sz w:val="16"/>
        </w:rPr>
      </w:pPr>
      <w:r w:rsidRPr="000D421B">
        <w:rPr>
          <w:i/>
          <w:iCs/>
          <w:sz w:val="16"/>
        </w:rPr>
        <w:t>Weber</w:t>
      </w:r>
      <w:r w:rsidRPr="000D421B">
        <w:rPr>
          <w:sz w:val="16"/>
        </w:rPr>
        <w:t>-tržni položaj, reveži nimajo zastopnika da bi si povečali moč.</w:t>
      </w:r>
    </w:p>
    <w:p w:rsidR="00B124C0" w:rsidRPr="000D421B" w:rsidRDefault="00B124C0">
      <w:pPr>
        <w:rPr>
          <w:sz w:val="16"/>
          <w:u w:val="single"/>
        </w:rPr>
      </w:pPr>
    </w:p>
    <w:sectPr w:rsidR="00B124C0" w:rsidRPr="000D42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DB5"/>
    <w:rsid w:val="000D421B"/>
    <w:rsid w:val="002B3C1C"/>
    <w:rsid w:val="00B124C0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