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32" w:rsidRPr="00F966B5" w:rsidRDefault="00996FE2" w:rsidP="00F966B5">
      <w:pPr>
        <w:ind w:right="-1258"/>
        <w:rPr>
          <w:rFonts w:ascii="Arial" w:hAnsi="Arial" w:cs="Arial"/>
          <w:sz w:val="12"/>
          <w:szCs w:val="8"/>
        </w:rPr>
      </w:pPr>
      <w:bookmarkStart w:id="0" w:name="_GoBack"/>
      <w:bookmarkEnd w:id="0"/>
      <w:r w:rsidRPr="00F966B5">
        <w:rPr>
          <w:rFonts w:ascii="Arial" w:hAnsi="Arial" w:cs="Arial"/>
          <w:sz w:val="12"/>
          <w:szCs w:val="8"/>
        </w:rPr>
        <w:t>Družbena struktura-celote,sistemi družbenih odnoso,vlog,statusov,skupin,institucij,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Pr="00F966B5">
        <w:rPr>
          <w:rFonts w:ascii="Arial" w:hAnsi="Arial" w:cs="Arial"/>
          <w:sz w:val="12"/>
          <w:szCs w:val="8"/>
        </w:rPr>
        <w:t>organizacij, v katere se posamezniki rodijo in se socializirajo.</w:t>
      </w:r>
      <w:r w:rsidR="00CE0E13" w:rsidRPr="00F966B5">
        <w:rPr>
          <w:rFonts w:ascii="Arial" w:hAnsi="Arial" w:cs="Arial"/>
          <w:sz w:val="12"/>
          <w:szCs w:val="8"/>
        </w:rPr>
        <w:t>to poteka po določenih pravilih.</w:t>
      </w:r>
      <w:r w:rsidR="005A2A7C" w:rsidRPr="00F966B5">
        <w:rPr>
          <w:rFonts w:ascii="Arial" w:hAnsi="Arial" w:cs="Arial"/>
          <w:sz w:val="12"/>
          <w:szCs w:val="8"/>
        </w:rPr>
        <w:t>dinamični vidik struktur-nenehno spreminjanje, ki poteka pod vplivom medseboj</w:t>
      </w:r>
      <w:r w:rsidR="00356DE2" w:rsidRPr="00F966B5">
        <w:rPr>
          <w:rFonts w:ascii="Arial" w:hAnsi="Arial" w:cs="Arial"/>
          <w:sz w:val="12"/>
          <w:szCs w:val="8"/>
        </w:rPr>
        <w:t>nih interakcij n odnosov v dr</w:t>
      </w:r>
      <w:r w:rsidR="005A2A7C" w:rsidRPr="00F966B5">
        <w:rPr>
          <w:rFonts w:ascii="Arial" w:hAnsi="Arial" w:cs="Arial"/>
          <w:sz w:val="12"/>
          <w:szCs w:val="8"/>
        </w:rPr>
        <w:t>užbi.-&gt; strukturiranje:izpostavlja dejstvo da so strukture dinamični,spreminjajoči se fenomeni. Ljudje soustvarjajo družbene strukture s svojim delovanjem.</w:t>
      </w:r>
      <w:r w:rsidR="00E82875" w:rsidRPr="00F966B5">
        <w:rPr>
          <w:rFonts w:ascii="Arial" w:hAnsi="Arial" w:cs="Arial"/>
          <w:sz w:val="12"/>
          <w:szCs w:val="8"/>
        </w:rPr>
        <w:t xml:space="preserve"> Socialna interakcija:vsi procesi med posametniki in skupinami, komunikacija pa pomeni sporazumevanje,izmenjavo informacij. To omogoča človeška sposobnost in raba verbalnih in neverbalnih simbolov. Jezik-sistem besednega sporazumevanja. Družbeni ODNOSi so temeljni strukturni element,sestavljajo interakcije in komunikacije razporejeni v sistem-družina,šola,delo,bolnica,zapor. Odnosi med ljudmi so ustaljeni in predvidljivi. Sodelovanje-kooperacija +prilagajanje-akomodacija(vstopajo ljudje zato da dosežejo nek cilj in zadovoljijo potrebe).asimilacija(v celoti se prilagodijo drugi skupini,prevzamejo značilnosti,izgubijo lasto indetiteto.)nasilno.</w:t>
      </w:r>
      <w:r w:rsidR="00306F32" w:rsidRPr="00F966B5">
        <w:rPr>
          <w:rFonts w:ascii="Arial" w:hAnsi="Arial" w:cs="Arial"/>
          <w:sz w:val="12"/>
          <w:szCs w:val="8"/>
        </w:rPr>
        <w:t>Družbeni status-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ljudi s katerimi pridemo v stik in z njimi pomuniciramo,zanima nas.poročena,recna,verna… različno razvrščeni in vrednoteni družbeni položaji..ugled moč dohodki- pripisani statusi:stalni,posameznik jih ne more spreminjati.predmoderne,tradicionalne družbe.spol,etnična rasna pripadno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st,slojevsko poreklo. Določeno z rojstvom,deodvanjem. Pridobljeni statusi:posameznik vpliva,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spreminja.osebna izbira,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prizadevanja.zakonski stan,pokli, izobrazba živlljenski status:pripisani in pridobljeni se med seboj prepletajo. Statusni simboli:zunanja znamenja,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sklepamo o dr.statusu posameznika,</w:t>
      </w:r>
      <w:r w:rsidR="00356DE2" w:rsidRPr="00F966B5">
        <w:rPr>
          <w:rFonts w:ascii="Arial" w:hAnsi="Arial" w:cs="Arial"/>
          <w:sz w:val="12"/>
          <w:szCs w:val="8"/>
        </w:rPr>
        <w:t xml:space="preserve"> </w:t>
      </w:r>
      <w:r w:rsidR="00306F32" w:rsidRPr="00F966B5">
        <w:rPr>
          <w:rFonts w:ascii="Arial" w:hAnsi="Arial" w:cs="Arial"/>
          <w:sz w:val="12"/>
          <w:szCs w:val="8"/>
        </w:rPr>
        <w:t>zunanji vtis.Družbene vloge:celota družbenih pravil,norm,pričakovanih vzorcev bnašanja,ki se povezujejo z dol.statusom. vnašajo v živl. Red in predvidljivost.se zavedamo kaj se od nas pričakuje pri dol.statusu.,zato o tem ne razmišlamo dosti.- konflikti,napetosti. Konflikt- različna nasprotujoča si pričakovanja glede nekega ravnanja.</w:t>
      </w:r>
    </w:p>
    <w:p w:rsidR="00306F32" w:rsidRPr="00F966B5" w:rsidRDefault="00306F32" w:rsidP="00F966B5">
      <w:pPr>
        <w:ind w:right="-1258"/>
        <w:rPr>
          <w:rFonts w:ascii="Arial" w:hAnsi="Arial" w:cs="Arial"/>
          <w:sz w:val="12"/>
          <w:szCs w:val="8"/>
        </w:rPr>
      </w:pPr>
    </w:p>
    <w:p w:rsidR="00306F32" w:rsidRPr="00F966B5" w:rsidRDefault="00306F32" w:rsidP="00F966B5">
      <w:pPr>
        <w:ind w:right="-1258"/>
        <w:rPr>
          <w:rFonts w:ascii="Arial" w:hAnsi="Arial" w:cs="Arial"/>
          <w:sz w:val="12"/>
          <w:szCs w:val="8"/>
        </w:rPr>
      </w:pPr>
      <w:r w:rsidRPr="00F966B5">
        <w:rPr>
          <w:rFonts w:ascii="Arial" w:hAnsi="Arial" w:cs="Arial"/>
          <w:sz w:val="12"/>
          <w:szCs w:val="8"/>
        </w:rPr>
        <w:t>Družbena neenakost:</w:t>
      </w:r>
      <w:r w:rsidR="00657D41" w:rsidRPr="00F966B5">
        <w:rPr>
          <w:rFonts w:ascii="Arial" w:hAnsi="Arial" w:cs="Arial"/>
          <w:sz w:val="12"/>
          <w:szCs w:val="8"/>
        </w:rPr>
        <w:t xml:space="preserve"> vse družbe ustvarjajo razlike med ljudmi-neenakost v sostopnosti do materialnih dobrin,moči,ugleda,možnosti in pričožnosti. Družbena slojevitost(stratifikacija)-ko se na temelju enakega ali podobnega statusa oblikujejo družbeni sloji, ki so med seboj v odnosih nad/podrejenosti. Za stabilnost sistema-da ga sprejema večina družbe.</w:t>
      </w:r>
    </w:p>
    <w:p w:rsidR="00657D41" w:rsidRPr="00F966B5" w:rsidRDefault="00657D41" w:rsidP="00F966B5">
      <w:pPr>
        <w:ind w:right="-1258"/>
        <w:rPr>
          <w:rFonts w:ascii="Arial" w:hAnsi="Arial" w:cs="Arial"/>
          <w:sz w:val="12"/>
          <w:szCs w:val="8"/>
        </w:rPr>
      </w:pPr>
    </w:p>
    <w:p w:rsidR="00657D41" w:rsidRPr="00F966B5" w:rsidRDefault="00657D41" w:rsidP="00F966B5">
      <w:pPr>
        <w:ind w:right="-1258"/>
        <w:rPr>
          <w:rFonts w:ascii="Arial" w:hAnsi="Arial" w:cs="Arial"/>
          <w:sz w:val="12"/>
          <w:szCs w:val="8"/>
        </w:rPr>
      </w:pPr>
      <w:r w:rsidRPr="00F966B5">
        <w:rPr>
          <w:rFonts w:ascii="Arial" w:hAnsi="Arial" w:cs="Arial"/>
          <w:sz w:val="12"/>
          <w:szCs w:val="8"/>
        </w:rPr>
        <w:t>Kaste:najbol zaprt sistem družbene slojjevitosti,temelji na hindujski religiji.poklic in položaj določen ob rojstvu.stiki med kastami niso dovoljeni,poročali znotraj kaste. suŽNJELAStništvo_imeti v lasti človeka.zaprt sistem</w:t>
      </w:r>
      <w:r w:rsidR="00706907" w:rsidRPr="00F966B5">
        <w:rPr>
          <w:rFonts w:ascii="Arial" w:hAnsi="Arial" w:cs="Arial"/>
          <w:sz w:val="12"/>
          <w:szCs w:val="8"/>
        </w:rPr>
        <w:t>,nekateri so se lahko izobrazili. STANOVI_zaprt sistem,položaj pravno določem s sistemom pravic in dolžnosti za vsak sloj v katerega se rodiš,celo življenje v njem.pripisan status,prehajanje mogoče.poroka.. RAZREDI_ni razvrščanja ljudi,glede na podoben status,ni podedovan,pridobljen.odprt sistem.</w:t>
      </w:r>
    </w:p>
    <w:p w:rsidR="00706907" w:rsidRPr="00F966B5" w:rsidRDefault="00706907" w:rsidP="00F966B5">
      <w:pPr>
        <w:ind w:right="-1258"/>
        <w:rPr>
          <w:rFonts w:ascii="Arial" w:hAnsi="Arial" w:cs="Arial"/>
          <w:sz w:val="12"/>
          <w:szCs w:val="8"/>
        </w:rPr>
      </w:pPr>
      <w:r w:rsidRPr="00F966B5">
        <w:rPr>
          <w:rFonts w:ascii="Arial" w:hAnsi="Arial" w:cs="Arial"/>
          <w:sz w:val="12"/>
          <w:szCs w:val="8"/>
        </w:rPr>
        <w:t>V sloje glede na:ekonomsko stanje, ugled, moč.med seboj prepletajo.nizek dohodek majhen ugled,moč. eKO STANJE_sestoji iz imetja in dohodka.imetje:nekdo poseduje določene dobrine,dohodek:tisto kar pridobiva. UGLED_težje določiti,dobiš s spoštovanjem,priznanjem ki ga izražamo drugim al smo ga deleženi. Pridobi zaradi osebnih lastnosti in sposobnosti(znanje,odkritost,zaneslivost)nekateri le zato ker majo status(zdravnik,politiki). MOČ_možnost da uresniči svoje vilje,vpliva na dogajanje v družbi v svojo korist,uveljavi svoje interese.če ima veliko moč lahko vpliva na interese ki se bodopredstavljali v družbi in keri ne.</w:t>
      </w:r>
    </w:p>
    <w:p w:rsidR="00706907" w:rsidRPr="00F966B5" w:rsidRDefault="00706907" w:rsidP="00F966B5">
      <w:pPr>
        <w:ind w:right="-1258"/>
        <w:rPr>
          <w:rFonts w:ascii="Arial" w:hAnsi="Arial" w:cs="Arial"/>
          <w:sz w:val="12"/>
          <w:szCs w:val="8"/>
        </w:rPr>
      </w:pPr>
    </w:p>
    <w:p w:rsidR="00706907" w:rsidRPr="00F966B5" w:rsidRDefault="00706907" w:rsidP="00F966B5">
      <w:pPr>
        <w:ind w:right="-1258"/>
        <w:rPr>
          <w:rFonts w:ascii="Arial" w:hAnsi="Arial" w:cs="Arial"/>
          <w:sz w:val="12"/>
          <w:szCs w:val="8"/>
        </w:rPr>
      </w:pPr>
      <w:r w:rsidRPr="00F966B5">
        <w:rPr>
          <w:rFonts w:ascii="Arial" w:hAnsi="Arial" w:cs="Arial"/>
          <w:sz w:val="12"/>
          <w:szCs w:val="8"/>
        </w:rPr>
        <w:t>REVŠČINA_dojemamo kot družbeni problem.prikrajšanost na materialnem in soc področju(dostopnost do izobrazbe,zdravja,kulturnih dobrin). Posledica pomanjkanja in neenakosti na mat in nematerialni ravni.</w:t>
      </w:r>
      <w:r w:rsidR="00C7250D" w:rsidRPr="00F966B5">
        <w:rPr>
          <w:rFonts w:ascii="Arial" w:hAnsi="Arial" w:cs="Arial"/>
          <w:sz w:val="12"/>
          <w:szCs w:val="8"/>
        </w:rPr>
        <w:t xml:space="preserve"> Absolutna revščina_živijo v slabih življ.razmerah,ogrožajo njihovo življ.zgolj materialno pomanjkanje. reLAtiVNA,?? raZLAGE_:  subkultura revščina::med revnimi bi se naj izoblikovali življ.vzorci,vrednote in norme,ki tvorijo subkulturo.iz generacije v gen,onemogoča da bi iztopili iz revščine.vdanost v usodomobčutek nemoči,odvisnost in manjvrednost.denar porabijo sproti,nea se šolajo,ne varčujejo,trenutno zapolnjevanje potreb.ambicije nizke,otrok ne vzpodbujajo.revni ostanejo revni,nič ne naredijo za izbolšanje. Teorija siTUACIJSKE prisiLE::_ravnanje revnih possledica situcije v kateri so.ne varčujejo ker nimajo kaj,njhovi prihranki premajhni.negativen odnos do dela,majhna plača,brez ugleda.iz dneva v dan.</w:t>
      </w:r>
    </w:p>
    <w:p w:rsidR="00C7250D" w:rsidRPr="00F966B5" w:rsidRDefault="00C7250D" w:rsidP="00F966B5">
      <w:pPr>
        <w:ind w:right="-1258"/>
        <w:rPr>
          <w:rFonts w:ascii="Arial" w:hAnsi="Arial" w:cs="Arial"/>
          <w:sz w:val="12"/>
          <w:szCs w:val="8"/>
        </w:rPr>
      </w:pPr>
      <w:r w:rsidRPr="00F966B5">
        <w:rPr>
          <w:rFonts w:ascii="Arial" w:hAnsi="Arial" w:cs="Arial"/>
          <w:sz w:val="12"/>
          <w:szCs w:val="8"/>
        </w:rPr>
        <w:t>Funkcionalnost dela_</w:t>
      </w:r>
    </w:p>
    <w:sectPr w:rsidR="00C7250D" w:rsidRPr="00F966B5" w:rsidSect="00356DE2">
      <w:pgSz w:w="11906" w:h="16838"/>
      <w:pgMar w:top="1417" w:right="84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FE2"/>
    <w:rsid w:val="00306F32"/>
    <w:rsid w:val="00356DE2"/>
    <w:rsid w:val="005A2A7C"/>
    <w:rsid w:val="005F722C"/>
    <w:rsid w:val="00657D41"/>
    <w:rsid w:val="00706907"/>
    <w:rsid w:val="00996FE2"/>
    <w:rsid w:val="00BA39BE"/>
    <w:rsid w:val="00C7250D"/>
    <w:rsid w:val="00CE0E13"/>
    <w:rsid w:val="00E82875"/>
    <w:rsid w:val="00F508C2"/>
    <w:rsid w:val="00F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