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2B6" w:rsidRPr="00A806E8" w:rsidRDefault="0029738A" w:rsidP="009102B6">
      <w:pPr>
        <w:rPr>
          <w:rFonts w:ascii="Arial Narrow" w:hAnsi="Arial Narrow"/>
          <w:sz w:val="10"/>
          <w:szCs w:val="10"/>
        </w:rPr>
      </w:pPr>
      <w:bookmarkStart w:id="0" w:name="_GoBack"/>
      <w:bookmarkEnd w:id="0"/>
      <w:r w:rsidRPr="00A806E8">
        <w:rPr>
          <w:rFonts w:ascii="Arial Narrow" w:hAnsi="Arial Narrow"/>
          <w:b/>
          <w:color w:val="99CC00"/>
          <w:sz w:val="10"/>
          <w:szCs w:val="10"/>
        </w:rPr>
        <w:t>Fenomenološka teorija</w:t>
      </w:r>
      <w:r w:rsidRPr="00A806E8">
        <w:rPr>
          <w:rFonts w:ascii="Arial Narrow" w:hAnsi="Arial Narrow"/>
          <w:b/>
          <w:sz w:val="10"/>
          <w:szCs w:val="10"/>
        </w:rPr>
        <w:t xml:space="preserve"> </w:t>
      </w:r>
      <w:r w:rsidR="009F41F8" w:rsidRPr="00A806E8">
        <w:rPr>
          <w:rFonts w:ascii="Arial Narrow" w:hAnsi="Arial Narrow"/>
          <w:sz w:val="10"/>
          <w:szCs w:val="10"/>
        </w:rPr>
        <w:t xml:space="preserve">poudarja, da je bistvo religije nek poseben občutek in doživetje svetega. To opisuje kot doživetje srečanja s stvarnostjo, ki je misteriozna, presega človekovo moč in je v posebnem 'odnosu' s človekom. Za religiozno doživetje naj bi bilo značilno občutje </w:t>
      </w:r>
      <w:r w:rsidR="009F41F8" w:rsidRPr="00A806E8">
        <w:rPr>
          <w:rFonts w:ascii="Arial Narrow" w:hAnsi="Arial Narrow"/>
          <w:b/>
          <w:sz w:val="10"/>
          <w:szCs w:val="10"/>
        </w:rPr>
        <w:t>numinoznega</w:t>
      </w:r>
      <w:r w:rsidR="009F41F8" w:rsidRPr="00A806E8">
        <w:rPr>
          <w:rFonts w:ascii="Arial Narrow" w:hAnsi="Arial Narrow"/>
          <w:sz w:val="10"/>
          <w:szCs w:val="10"/>
        </w:rPr>
        <w:t xml:space="preserve"> (mešanica občutij skrivnostnosti, vzvišenosti, očaranosti, strašljivosti).</w:t>
      </w:r>
      <w:r w:rsidR="00144A09" w:rsidRPr="00A806E8">
        <w:rPr>
          <w:rFonts w:ascii="Arial Narrow" w:hAnsi="Arial Narrow"/>
          <w:sz w:val="10"/>
          <w:szCs w:val="10"/>
        </w:rPr>
        <w:t xml:space="preserve"> </w:t>
      </w:r>
      <w:r w:rsidR="00144A09" w:rsidRPr="00A806E8">
        <w:rPr>
          <w:rFonts w:ascii="Arial Narrow" w:hAnsi="Arial Narrow"/>
          <w:b/>
          <w:color w:val="FF00FF"/>
          <w:sz w:val="10"/>
          <w:szCs w:val="10"/>
        </w:rPr>
        <w:t>DR.FUNKCIJE REL</w:t>
      </w:r>
      <w:r w:rsidR="00144A09" w:rsidRPr="00A806E8">
        <w:rPr>
          <w:rFonts w:ascii="Arial Narrow" w:hAnsi="Arial Narrow"/>
          <w:b/>
          <w:sz w:val="10"/>
          <w:szCs w:val="10"/>
        </w:rPr>
        <w:t>.</w:t>
      </w:r>
      <w:r w:rsidR="00144A09" w:rsidRPr="00A806E8">
        <w:rPr>
          <w:rFonts w:ascii="Arial Narrow" w:hAnsi="Arial Narrow"/>
          <w:sz w:val="10"/>
          <w:szCs w:val="10"/>
        </w:rPr>
        <w:t xml:space="preserve">: </w:t>
      </w:r>
      <w:r w:rsidR="009F41F8" w:rsidRPr="00A806E8">
        <w:rPr>
          <w:rFonts w:ascii="Arial Narrow" w:hAnsi="Arial Narrow"/>
          <w:b/>
          <w:color w:val="FF6600"/>
          <w:sz w:val="10"/>
          <w:szCs w:val="10"/>
        </w:rPr>
        <w:t>Kompenzacijska</w:t>
      </w:r>
      <w:r w:rsidR="009F41F8" w:rsidRPr="00A806E8">
        <w:rPr>
          <w:rFonts w:ascii="Arial Narrow" w:hAnsi="Arial Narrow"/>
          <w:sz w:val="10"/>
          <w:szCs w:val="10"/>
        </w:rPr>
        <w:t xml:space="preserve">: </w:t>
      </w:r>
      <w:r w:rsidR="009F41F8" w:rsidRPr="00A806E8">
        <w:rPr>
          <w:rFonts w:ascii="Arial Narrow" w:hAnsi="Arial Narrow"/>
          <w:b/>
          <w:color w:val="FF00FF"/>
          <w:sz w:val="10"/>
          <w:szCs w:val="10"/>
          <w:highlight w:val="yellow"/>
        </w:rPr>
        <w:t>Marx</w:t>
      </w:r>
      <w:r w:rsidR="009F41F8" w:rsidRPr="00A806E8">
        <w:rPr>
          <w:rFonts w:ascii="Arial Narrow" w:hAnsi="Arial Narrow"/>
          <w:sz w:val="10"/>
          <w:szCs w:val="10"/>
        </w:rPr>
        <w:t xml:space="preserve">: »Religija je vzdih ogrožene kreature, čustvo brezsrčnega sveta, kot je tudi duh brezdušnih razmer. </w:t>
      </w:r>
      <w:r w:rsidR="009F41F8" w:rsidRPr="00A806E8">
        <w:rPr>
          <w:rFonts w:ascii="Arial Narrow" w:hAnsi="Arial Narrow"/>
          <w:b/>
          <w:i/>
          <w:sz w:val="10"/>
          <w:szCs w:val="10"/>
        </w:rPr>
        <w:t>Religija je opij ljudstva</w:t>
      </w:r>
      <w:r w:rsidR="009F41F8" w:rsidRPr="00A806E8">
        <w:rPr>
          <w:rFonts w:ascii="Arial Narrow" w:hAnsi="Arial Narrow"/>
          <w:sz w:val="10"/>
          <w:szCs w:val="10"/>
        </w:rPr>
        <w:t>.« Po njegovem mnenju potrebo po religiji ustvarja odtujitev. Vera naj bi bila odsev človeške bede, hkrati tudi protest proti njej. Bila naj bi samoiluzija,ki potvarja realnost, ker prikriva dejanske vzroke trpljenja in nezadovoljstva.</w:t>
      </w:r>
      <w:r w:rsidR="00144A09" w:rsidRPr="00A806E8">
        <w:rPr>
          <w:rFonts w:ascii="Arial Narrow" w:hAnsi="Arial Narrow"/>
          <w:sz w:val="10"/>
          <w:szCs w:val="10"/>
        </w:rPr>
        <w:t xml:space="preserve"> </w:t>
      </w:r>
      <w:r w:rsidR="009F41F8" w:rsidRPr="00A806E8">
        <w:rPr>
          <w:rFonts w:ascii="Arial Narrow" w:hAnsi="Arial Narrow"/>
          <w:b/>
          <w:color w:val="FF6600"/>
          <w:sz w:val="10"/>
          <w:szCs w:val="10"/>
        </w:rPr>
        <w:t>Legitimacijska</w:t>
      </w:r>
      <w:r w:rsidR="009F41F8" w:rsidRPr="00A806E8">
        <w:rPr>
          <w:rFonts w:ascii="Arial Narrow" w:hAnsi="Arial Narrow"/>
          <w:sz w:val="10"/>
          <w:szCs w:val="10"/>
        </w:rPr>
        <w:t>: Religija pogosto upravičuje družbeni red in položaj posameznika v njem kot izraz božje volje in tako pripomore, da se ljudje sprijaznijo s situacijo.</w:t>
      </w:r>
      <w:r w:rsidR="00144A09" w:rsidRPr="00A806E8">
        <w:rPr>
          <w:rFonts w:ascii="Arial Narrow" w:hAnsi="Arial Narrow"/>
          <w:sz w:val="10"/>
          <w:szCs w:val="10"/>
        </w:rPr>
        <w:t xml:space="preserve"> &gt;&gt;</w:t>
      </w:r>
      <w:r w:rsidR="009F41F8" w:rsidRPr="00A806E8">
        <w:rPr>
          <w:rFonts w:ascii="Arial Narrow" w:hAnsi="Arial Narrow"/>
          <w:sz w:val="10"/>
          <w:szCs w:val="10"/>
        </w:rPr>
        <w:t xml:space="preserve">Ti dve funkciji je poudarjal tudi </w:t>
      </w:r>
      <w:r w:rsidR="009F41F8" w:rsidRPr="00A806E8">
        <w:rPr>
          <w:rFonts w:ascii="Arial Narrow" w:hAnsi="Arial Narrow"/>
          <w:b/>
          <w:color w:val="FF00FF"/>
          <w:sz w:val="10"/>
          <w:szCs w:val="10"/>
          <w:highlight w:val="yellow"/>
        </w:rPr>
        <w:t>Weber</w:t>
      </w:r>
      <w:r w:rsidR="009F41F8" w:rsidRPr="00A806E8">
        <w:rPr>
          <w:rFonts w:ascii="Arial Narrow" w:hAnsi="Arial Narrow"/>
          <w:sz w:val="10"/>
          <w:szCs w:val="10"/>
        </w:rPr>
        <w:t>: kompenzacijska in legitimacijska funkcija sta povezani s pripadnostjo družbenemu sloju.</w:t>
      </w:r>
      <w:r w:rsidR="00144A09" w:rsidRPr="00A806E8">
        <w:rPr>
          <w:rFonts w:ascii="Arial Narrow" w:hAnsi="Arial Narrow"/>
          <w:sz w:val="10"/>
          <w:szCs w:val="10"/>
        </w:rPr>
        <w:t xml:space="preserve"> </w:t>
      </w:r>
      <w:r w:rsidR="00144A09" w:rsidRPr="00A806E8">
        <w:rPr>
          <w:rFonts w:ascii="Arial Narrow" w:hAnsi="Arial Narrow"/>
          <w:b/>
          <w:color w:val="FF00FF"/>
          <w:sz w:val="10"/>
          <w:szCs w:val="10"/>
        </w:rPr>
        <w:t>REL.&amp;DR.SPREMEMBE</w:t>
      </w:r>
      <w:r w:rsidR="00144A09" w:rsidRPr="00A806E8">
        <w:rPr>
          <w:rFonts w:ascii="Arial Narrow" w:hAnsi="Arial Narrow"/>
          <w:sz w:val="10"/>
          <w:szCs w:val="10"/>
        </w:rPr>
        <w:t xml:space="preserve">: </w:t>
      </w:r>
      <w:r w:rsidR="009F41F8" w:rsidRPr="00A806E8">
        <w:rPr>
          <w:rFonts w:ascii="Arial Narrow" w:hAnsi="Arial Narrow"/>
          <w:b/>
          <w:color w:val="FF00FF"/>
          <w:sz w:val="10"/>
          <w:szCs w:val="10"/>
          <w:highlight w:val="yellow"/>
        </w:rPr>
        <w:t>Weber</w:t>
      </w:r>
      <w:r w:rsidR="009F41F8" w:rsidRPr="00A806E8">
        <w:rPr>
          <w:rFonts w:ascii="Arial Narrow" w:hAnsi="Arial Narrow"/>
          <w:sz w:val="10"/>
          <w:szCs w:val="10"/>
        </w:rPr>
        <w:t xml:space="preserve"> je v svojem delu Protestantska etika in duh kapitalizma analiziral vpliv protestantizma in še posebej kalvinizma na uveljavljanje kapitalizma v zahodni Evropi in Ameriki. Weber je v protestantski in še posebej kalvinistični etiki videl kulturna in psihološka izhodišča, ki so bila pomembna za začetni zagon razvoja kapitalizma.</w:t>
      </w:r>
      <w:r w:rsidR="00A806E8" w:rsidRPr="00A806E8">
        <w:rPr>
          <w:rFonts w:ascii="Arial Narrow" w:hAnsi="Arial Narrow"/>
          <w:sz w:val="10"/>
          <w:szCs w:val="10"/>
        </w:rPr>
        <w:t xml:space="preserve"> </w:t>
      </w:r>
      <w:r w:rsidR="009F41F8" w:rsidRPr="00A806E8">
        <w:rPr>
          <w:rFonts w:ascii="Arial Narrow" w:hAnsi="Arial Narrow"/>
          <w:b/>
          <w:i/>
          <w:color w:val="99CC00"/>
          <w:sz w:val="10"/>
          <w:szCs w:val="10"/>
        </w:rPr>
        <w:t>Poklic</w:t>
      </w:r>
      <w:r w:rsidR="009F41F8" w:rsidRPr="00A806E8">
        <w:rPr>
          <w:rFonts w:ascii="Arial Narrow" w:hAnsi="Arial Narrow"/>
          <w:sz w:val="10"/>
          <w:szCs w:val="10"/>
        </w:rPr>
        <w:t xml:space="preserve"> je osrednji vir posameznikove identitete</w:t>
      </w:r>
      <w:r w:rsidR="009102B6" w:rsidRPr="00A806E8">
        <w:rPr>
          <w:rFonts w:ascii="Arial Narrow" w:hAnsi="Arial Narrow"/>
          <w:sz w:val="10"/>
          <w:szCs w:val="10"/>
        </w:rPr>
        <w:t xml:space="preserve"> in njihovega družbenega položaja. Kapitalizem tudi zavrača tradicionalno podrejenost običajem.</w:t>
      </w:r>
      <w:r w:rsidR="009102B6" w:rsidRPr="00A806E8">
        <w:rPr>
          <w:rFonts w:ascii="Arial Narrow" w:hAnsi="Arial Narrow"/>
          <w:b/>
          <w:color w:val="FF00FF"/>
          <w:sz w:val="10"/>
          <w:szCs w:val="10"/>
        </w:rPr>
        <w:t>SEKULARIZACIJA</w:t>
      </w:r>
      <w:r w:rsidR="00A806E8" w:rsidRPr="00A806E8">
        <w:rPr>
          <w:rFonts w:ascii="Arial Narrow" w:hAnsi="Arial Narrow"/>
          <w:b/>
          <w:sz w:val="10"/>
          <w:szCs w:val="10"/>
        </w:rPr>
        <w:t xml:space="preserve">: </w:t>
      </w:r>
      <w:r w:rsidR="009102B6" w:rsidRPr="00A806E8">
        <w:rPr>
          <w:rFonts w:ascii="Arial Narrow" w:hAnsi="Arial Narrow"/>
          <w:b/>
          <w:color w:val="99CC00"/>
          <w:sz w:val="10"/>
          <w:szCs w:val="10"/>
        </w:rPr>
        <w:t>×</w:t>
      </w:r>
      <w:r w:rsidR="009102B6" w:rsidRPr="00A806E8">
        <w:rPr>
          <w:rFonts w:ascii="Arial Narrow" w:hAnsi="Arial Narrow"/>
          <w:sz w:val="10"/>
          <w:szCs w:val="10"/>
        </w:rPr>
        <w:t xml:space="preserve"> v primerjavi s srednjeveško Evropo se je z modernizacijo </w:t>
      </w:r>
      <w:r w:rsidR="009102B6" w:rsidRPr="00A806E8">
        <w:rPr>
          <w:rFonts w:ascii="Arial Narrow" w:hAnsi="Arial Narrow"/>
          <w:b/>
          <w:i/>
          <w:sz w:val="10"/>
          <w:szCs w:val="10"/>
        </w:rPr>
        <w:t>postopoma zmanjšal pomen religije v gospodarskem, družbenem in političnem življenju.</w:t>
      </w:r>
      <w:r w:rsidR="009102B6" w:rsidRPr="00A806E8">
        <w:rPr>
          <w:rFonts w:ascii="Arial Narrow" w:hAnsi="Arial Narrow"/>
          <w:sz w:val="10"/>
          <w:szCs w:val="10"/>
        </w:rPr>
        <w:t xml:space="preserve"> Za moderne družbe je značilna relativna avtonomnost posameznih področij družbenega življenja; kar pomeni, da je tudi religija sama postala eno od teh področij. (Govorimo tudi o </w:t>
      </w:r>
      <w:r w:rsidR="009102B6" w:rsidRPr="00A806E8">
        <w:rPr>
          <w:rFonts w:ascii="Arial Narrow" w:hAnsi="Arial Narrow"/>
          <w:b/>
          <w:color w:val="99CC00"/>
          <w:sz w:val="10"/>
          <w:szCs w:val="10"/>
        </w:rPr>
        <w:t>laizaciji</w:t>
      </w:r>
      <w:r w:rsidR="009102B6" w:rsidRPr="00A806E8">
        <w:rPr>
          <w:rFonts w:ascii="Arial Narrow" w:hAnsi="Arial Narrow"/>
          <w:sz w:val="10"/>
          <w:szCs w:val="10"/>
        </w:rPr>
        <w:t xml:space="preserve"> družbe: država nobene vere ne podpira, a tudi zatira ne.)</w:t>
      </w:r>
      <w:r w:rsidR="00A806E8" w:rsidRPr="00A806E8">
        <w:rPr>
          <w:rFonts w:ascii="Arial Narrow" w:hAnsi="Arial Narrow"/>
          <w:sz w:val="10"/>
          <w:szCs w:val="10"/>
        </w:rPr>
        <w:t xml:space="preserve">. </w:t>
      </w:r>
      <w:r w:rsidR="009102B6" w:rsidRPr="00A806E8">
        <w:rPr>
          <w:rFonts w:ascii="Arial Narrow" w:hAnsi="Arial Narrow"/>
          <w:b/>
          <w:color w:val="99CC00"/>
          <w:sz w:val="10"/>
          <w:szCs w:val="10"/>
        </w:rPr>
        <w:t>×</w:t>
      </w:r>
      <w:r w:rsidR="009102B6" w:rsidRPr="00A806E8">
        <w:rPr>
          <w:rFonts w:ascii="Arial Narrow" w:hAnsi="Arial Narrow"/>
          <w:sz w:val="10"/>
          <w:szCs w:val="10"/>
        </w:rPr>
        <w:t xml:space="preserve"> </w:t>
      </w:r>
      <w:r w:rsidR="009102B6" w:rsidRPr="00A806E8">
        <w:rPr>
          <w:rFonts w:ascii="Arial Narrow" w:hAnsi="Arial Narrow"/>
          <w:b/>
          <w:i/>
          <w:sz w:val="10"/>
          <w:szCs w:val="10"/>
        </w:rPr>
        <w:t>v modernih družbah naj bi upadla religioznost med prebivalstvom</w:t>
      </w:r>
      <w:r w:rsidR="009102B6" w:rsidRPr="00A806E8">
        <w:rPr>
          <w:rFonts w:ascii="Arial Narrow" w:hAnsi="Arial Narrow"/>
          <w:sz w:val="10"/>
          <w:szCs w:val="10"/>
        </w:rPr>
        <w:t>; ljudje ne upoštevajo več religioznih norm v vsakdanjem življenju, pa tudi ne poznajo/ ne sprejemajo tradicionalnih verskih predstav in naukov.</w:t>
      </w:r>
      <w:r w:rsidR="00A806E8" w:rsidRPr="00A806E8">
        <w:rPr>
          <w:rFonts w:ascii="Arial Narrow" w:hAnsi="Arial Narrow"/>
          <w:sz w:val="10"/>
          <w:szCs w:val="10"/>
        </w:rPr>
        <w:t xml:space="preserve"> </w:t>
      </w:r>
      <w:r w:rsidR="009102B6" w:rsidRPr="00A806E8">
        <w:rPr>
          <w:rFonts w:ascii="Arial Narrow" w:hAnsi="Arial Narrow"/>
          <w:b/>
          <w:color w:val="99CC00"/>
          <w:sz w:val="10"/>
          <w:szCs w:val="10"/>
        </w:rPr>
        <w:t>×</w:t>
      </w:r>
      <w:r w:rsidR="009102B6" w:rsidRPr="00A806E8">
        <w:rPr>
          <w:rFonts w:ascii="Arial Narrow" w:hAnsi="Arial Narrow"/>
          <w:sz w:val="10"/>
          <w:szCs w:val="10"/>
        </w:rPr>
        <w:t xml:space="preserve"> posamezniki in posameznice so v odnosu do religioznih organizacij veliko bolj samostojni.</w:t>
      </w:r>
      <w:r w:rsidR="00A806E8" w:rsidRPr="00A806E8">
        <w:rPr>
          <w:rFonts w:ascii="Arial Narrow" w:hAnsi="Arial Narrow"/>
          <w:sz w:val="10"/>
          <w:szCs w:val="10"/>
        </w:rPr>
        <w:t xml:space="preserve"> </w:t>
      </w:r>
      <w:r w:rsidR="009102B6" w:rsidRPr="00A806E8">
        <w:rPr>
          <w:rFonts w:ascii="Arial Narrow" w:hAnsi="Arial Narrow"/>
          <w:b/>
          <w:color w:val="FF00FF"/>
          <w:sz w:val="10"/>
          <w:szCs w:val="10"/>
          <w:highlight w:val="yellow"/>
        </w:rPr>
        <w:t>Luckmann</w:t>
      </w:r>
      <w:r w:rsidR="009102B6" w:rsidRPr="00A806E8">
        <w:rPr>
          <w:rFonts w:ascii="Arial Narrow" w:hAnsi="Arial Narrow"/>
          <w:sz w:val="10"/>
          <w:szCs w:val="10"/>
        </w:rPr>
        <w:t xml:space="preserve">: pravi, da so ljudje 'primorani' izbirati med ponudbami različnih religij, s sebi najustreznejšo vsebino in obliko (veliko sekt, kultov,..). Skeptičen je do izraza 'sekularizacija'; pravi, da je to nov način obstoja religije. Umeščena je v posameznikovo privatno sfero in njegov prosti čas. </w:t>
      </w:r>
      <w:r w:rsidR="009102B6" w:rsidRPr="00A806E8">
        <w:rPr>
          <w:rFonts w:ascii="Arial Narrow" w:hAnsi="Arial Narrow"/>
          <w:b/>
          <w:i/>
          <w:color w:val="FF6600"/>
          <w:sz w:val="10"/>
          <w:szCs w:val="10"/>
        </w:rPr>
        <w:t>Seveda pa lahko svobodno izbiro,selektiven in potrošniški odnos do religijskih organizacij in njihovih ponudb razlagamo kot izraz in način uveljavljanja sekularizacije</w:t>
      </w:r>
      <w:r w:rsidR="009102B6" w:rsidRPr="00A806E8">
        <w:rPr>
          <w:rFonts w:ascii="Arial Narrow" w:hAnsi="Arial Narrow"/>
          <w:b/>
          <w:i/>
          <w:sz w:val="10"/>
          <w:szCs w:val="10"/>
        </w:rPr>
        <w:t>.</w:t>
      </w:r>
      <w:r w:rsidR="00A806E8" w:rsidRPr="00A806E8">
        <w:rPr>
          <w:rFonts w:ascii="Arial Narrow" w:hAnsi="Arial Narrow"/>
          <w:b/>
          <w:i/>
          <w:sz w:val="10"/>
          <w:szCs w:val="10"/>
        </w:rPr>
        <w:t xml:space="preserve"> </w:t>
      </w:r>
      <w:r w:rsidR="009102B6" w:rsidRPr="00A806E8">
        <w:rPr>
          <w:rFonts w:ascii="Arial Narrow" w:hAnsi="Arial Narrow"/>
          <w:b/>
          <w:color w:val="FF00FF"/>
          <w:sz w:val="10"/>
          <w:szCs w:val="10"/>
        </w:rPr>
        <w:t>NOVA REL</w:t>
      </w:r>
      <w:r w:rsidR="00A806E8" w:rsidRPr="00A806E8">
        <w:rPr>
          <w:rFonts w:ascii="Arial Narrow" w:hAnsi="Arial Narrow"/>
          <w:b/>
          <w:color w:val="FF00FF"/>
          <w:sz w:val="10"/>
          <w:szCs w:val="10"/>
        </w:rPr>
        <w:t>.</w:t>
      </w:r>
      <w:r w:rsidR="009102B6" w:rsidRPr="00A806E8">
        <w:rPr>
          <w:rFonts w:ascii="Arial Narrow" w:hAnsi="Arial Narrow"/>
          <w:b/>
          <w:color w:val="FF00FF"/>
          <w:sz w:val="10"/>
          <w:szCs w:val="10"/>
        </w:rPr>
        <w:t>GIBANJA</w:t>
      </w:r>
      <w:r w:rsidR="00A806E8" w:rsidRPr="00A806E8">
        <w:rPr>
          <w:rFonts w:ascii="Arial Narrow" w:hAnsi="Arial Narrow"/>
          <w:sz w:val="10"/>
          <w:szCs w:val="10"/>
        </w:rPr>
        <w:t>:</w:t>
      </w:r>
      <w:r w:rsidR="008D420F" w:rsidRPr="00A806E8">
        <w:rPr>
          <w:rFonts w:ascii="Arial Narrow" w:hAnsi="Arial Narrow"/>
          <w:b/>
          <w:color w:val="FF00FF"/>
          <w:sz w:val="10"/>
          <w:szCs w:val="10"/>
        </w:rPr>
        <w:t>&gt;</w:t>
      </w:r>
      <w:r w:rsidR="00B03478" w:rsidRPr="00A806E8">
        <w:rPr>
          <w:rFonts w:ascii="Arial Narrow" w:hAnsi="Arial Narrow"/>
          <w:b/>
          <w:color w:val="FF6600"/>
          <w:sz w:val="10"/>
          <w:szCs w:val="10"/>
        </w:rPr>
        <w:t xml:space="preserve"> </w:t>
      </w:r>
      <w:r w:rsidR="009102B6" w:rsidRPr="00A806E8">
        <w:rPr>
          <w:rFonts w:ascii="Arial Narrow" w:hAnsi="Arial Narrow"/>
          <w:sz w:val="10"/>
          <w:szCs w:val="10"/>
        </w:rPr>
        <w:t xml:space="preserve">Z novimi verskimi gibanji mislimo na tisoče malih verskih skupnosti (sekt in kultov), ki so nastale na novo v modernih sekularnih okoljih. </w:t>
      </w:r>
    </w:p>
    <w:p w:rsidR="008D420F" w:rsidRPr="00A806E8" w:rsidRDefault="009102B6" w:rsidP="009102B6">
      <w:pPr>
        <w:rPr>
          <w:rFonts w:ascii="Arial Narrow" w:hAnsi="Arial Narrow"/>
          <w:sz w:val="10"/>
          <w:szCs w:val="10"/>
        </w:rPr>
      </w:pPr>
      <w:r w:rsidRPr="00A806E8">
        <w:rPr>
          <w:rFonts w:ascii="Arial Narrow" w:hAnsi="Arial Narrow"/>
          <w:sz w:val="10"/>
          <w:szCs w:val="10"/>
        </w:rPr>
        <w:t>Pogosto izhajajo iz starih tradicij, novost pa je v tem, da izbirajo, predelujejo, kombinirajo različne verske tradicije.</w:t>
      </w:r>
      <w:r w:rsidR="00B03478" w:rsidRPr="00A806E8">
        <w:rPr>
          <w:rFonts w:ascii="Arial Narrow" w:hAnsi="Arial Narrow"/>
          <w:b/>
          <w:color w:val="339966"/>
          <w:sz w:val="10"/>
          <w:szCs w:val="10"/>
        </w:rPr>
        <w:t>×</w:t>
      </w:r>
      <w:r w:rsidR="00B03478" w:rsidRPr="00A806E8">
        <w:rPr>
          <w:rFonts w:ascii="Arial Narrow" w:hAnsi="Arial Narrow"/>
          <w:b/>
          <w:color w:val="FF6600"/>
          <w:sz w:val="10"/>
          <w:szCs w:val="10"/>
        </w:rPr>
        <w:t xml:space="preserve"> </w:t>
      </w:r>
      <w:r w:rsidRPr="00A806E8">
        <w:rPr>
          <w:rFonts w:ascii="Arial Narrow" w:hAnsi="Arial Narrow"/>
          <w:sz w:val="10"/>
          <w:szCs w:val="10"/>
        </w:rPr>
        <w:t xml:space="preserve">Male verske skupnosti, ki jih uvrščamo med nova religijska gibanja, so večinoma </w:t>
      </w:r>
      <w:r w:rsidRPr="00A806E8">
        <w:rPr>
          <w:rFonts w:ascii="Arial Narrow" w:hAnsi="Arial Narrow"/>
          <w:b/>
          <w:i/>
          <w:color w:val="99CC00"/>
          <w:sz w:val="10"/>
          <w:szCs w:val="10"/>
        </w:rPr>
        <w:t>neinstitucionalizirane</w:t>
      </w:r>
      <w:r w:rsidR="00B03478" w:rsidRPr="00A806E8">
        <w:rPr>
          <w:rFonts w:ascii="Arial Narrow" w:hAnsi="Arial Narrow"/>
          <w:sz w:val="10"/>
          <w:szCs w:val="10"/>
        </w:rPr>
        <w:t xml:space="preserve">, številne med njimi </w:t>
      </w:r>
      <w:r w:rsidR="00B03478" w:rsidRPr="00A806E8">
        <w:rPr>
          <w:rFonts w:ascii="Arial Narrow" w:hAnsi="Arial Narrow"/>
          <w:b/>
          <w:i/>
          <w:sz w:val="10"/>
          <w:szCs w:val="10"/>
        </w:rPr>
        <w:t>začasne</w:t>
      </w:r>
      <w:r w:rsidR="00B03478" w:rsidRPr="00A806E8">
        <w:rPr>
          <w:rFonts w:ascii="Arial Narrow" w:hAnsi="Arial Narrow"/>
          <w:sz w:val="10"/>
          <w:szCs w:val="10"/>
        </w:rPr>
        <w:t xml:space="preserve">, </w:t>
      </w:r>
      <w:r w:rsidR="00B03478" w:rsidRPr="00A806E8">
        <w:rPr>
          <w:rFonts w:ascii="Arial Narrow" w:hAnsi="Arial Narrow"/>
          <w:b/>
          <w:i/>
          <w:sz w:val="10"/>
          <w:szCs w:val="10"/>
        </w:rPr>
        <w:t>odprte</w:t>
      </w:r>
      <w:r w:rsidR="00B03478" w:rsidRPr="00A806E8">
        <w:rPr>
          <w:rFonts w:ascii="Arial Narrow" w:hAnsi="Arial Narrow"/>
          <w:sz w:val="10"/>
          <w:szCs w:val="10"/>
        </w:rPr>
        <w:t xml:space="preserve"> za spreminjanje.</w:t>
      </w:r>
      <w:r w:rsidR="00B03478" w:rsidRPr="00A806E8">
        <w:rPr>
          <w:rFonts w:ascii="Arial Narrow" w:hAnsi="Arial Narrow"/>
          <w:b/>
          <w:color w:val="FF6600"/>
          <w:sz w:val="10"/>
          <w:szCs w:val="10"/>
        </w:rPr>
        <w:t>×</w:t>
      </w:r>
      <w:r w:rsidR="00B03478" w:rsidRPr="00A806E8">
        <w:rPr>
          <w:rFonts w:ascii="Arial Narrow" w:hAnsi="Arial Narrow"/>
          <w:sz w:val="10"/>
          <w:szCs w:val="10"/>
        </w:rPr>
        <w:t xml:space="preserve"> Nova religijska gibanja so v religijsko strukturo modernih družb vnesla, večji ali manjši, </w:t>
      </w:r>
      <w:r w:rsidR="00B03478" w:rsidRPr="00A806E8">
        <w:rPr>
          <w:rFonts w:ascii="Arial Narrow" w:hAnsi="Arial Narrow"/>
          <w:b/>
          <w:color w:val="FF6600"/>
          <w:sz w:val="10"/>
          <w:szCs w:val="10"/>
        </w:rPr>
        <w:t>religijski pluralizem</w:t>
      </w:r>
      <w:r w:rsidR="00B03478" w:rsidRPr="00A806E8">
        <w:rPr>
          <w:rFonts w:ascii="Arial Narrow" w:hAnsi="Arial Narrow"/>
          <w:sz w:val="10"/>
          <w:szCs w:val="10"/>
        </w:rPr>
        <w:t xml:space="preserve">. Sociologi se niso zedinili, ali naj jih razlagajo kot </w:t>
      </w:r>
      <w:r w:rsidR="00B03478" w:rsidRPr="00A806E8">
        <w:rPr>
          <w:rFonts w:ascii="Arial Narrow" w:hAnsi="Arial Narrow"/>
          <w:i/>
          <w:sz w:val="10"/>
          <w:szCs w:val="10"/>
          <w:u w:val="single"/>
        </w:rPr>
        <w:t>pojav revitalizacije vere</w:t>
      </w:r>
      <w:r w:rsidR="00B03478" w:rsidRPr="00A806E8">
        <w:rPr>
          <w:rFonts w:ascii="Arial Narrow" w:hAnsi="Arial Narrow"/>
          <w:sz w:val="10"/>
          <w:szCs w:val="10"/>
        </w:rPr>
        <w:t xml:space="preserve"> ali kot </w:t>
      </w:r>
      <w:r w:rsidR="00B03478" w:rsidRPr="00A806E8">
        <w:rPr>
          <w:rFonts w:ascii="Arial Narrow" w:hAnsi="Arial Narrow"/>
          <w:i/>
          <w:sz w:val="10"/>
          <w:szCs w:val="10"/>
          <w:u w:val="single"/>
        </w:rPr>
        <w:t>pojav, ki potrjuje tezo o sekularizaciji.</w:t>
      </w:r>
      <w:r w:rsidR="00A806E8" w:rsidRPr="00A806E8">
        <w:rPr>
          <w:rFonts w:ascii="Arial Narrow" w:hAnsi="Arial Narrow"/>
          <w:i/>
          <w:sz w:val="10"/>
          <w:szCs w:val="10"/>
          <w:u w:val="single"/>
        </w:rPr>
        <w:t xml:space="preserve"> </w:t>
      </w:r>
      <w:r w:rsidR="00B03478" w:rsidRPr="00A806E8">
        <w:rPr>
          <w:rFonts w:ascii="Arial Narrow" w:hAnsi="Arial Narrow"/>
          <w:b/>
          <w:color w:val="3366FF"/>
          <w:sz w:val="10"/>
          <w:szCs w:val="10"/>
        </w:rPr>
        <w:t>×</w:t>
      </w:r>
      <w:r w:rsidR="00B03478" w:rsidRPr="00A806E8">
        <w:rPr>
          <w:rFonts w:ascii="Arial Narrow" w:hAnsi="Arial Narrow"/>
          <w:sz w:val="10"/>
          <w:szCs w:val="10"/>
        </w:rPr>
        <w:t xml:space="preserve"> </w:t>
      </w:r>
      <w:r w:rsidR="00B03478" w:rsidRPr="00A806E8">
        <w:rPr>
          <w:rFonts w:ascii="Arial Narrow" w:hAnsi="Arial Narrow"/>
          <w:b/>
          <w:color w:val="00CCFF"/>
          <w:sz w:val="10"/>
          <w:szCs w:val="10"/>
        </w:rPr>
        <w:t>Sekularna religija</w:t>
      </w:r>
      <w:r w:rsidR="00B03478" w:rsidRPr="00A806E8">
        <w:rPr>
          <w:rFonts w:ascii="Arial Narrow" w:hAnsi="Arial Narrow"/>
          <w:sz w:val="10"/>
          <w:szCs w:val="10"/>
        </w:rPr>
        <w:t>: značilna za moderne, sekularizirane družbe. V njih so 'sveti objekti' 'tradicionalnih' religij izgubili svojo prepričljivost, nadomestili so jih novi&gt; posvetni dogodki, osebe iz političnega sveta in množične kulture (</w:t>
      </w:r>
      <w:r w:rsidR="00B03478" w:rsidRPr="00A806E8">
        <w:rPr>
          <w:rFonts w:ascii="Arial Narrow" w:hAnsi="Arial Narrow"/>
          <w:i/>
          <w:sz w:val="10"/>
          <w:szCs w:val="10"/>
        </w:rPr>
        <w:t>idoli - LadyDi, Tito, Che, Beatles,..).</w:t>
      </w:r>
      <w:r w:rsidR="00B03478" w:rsidRPr="00A806E8">
        <w:rPr>
          <w:rFonts w:ascii="Arial Narrow" w:hAnsi="Arial Narrow"/>
          <w:b/>
          <w:color w:val="3366FF"/>
          <w:sz w:val="10"/>
          <w:szCs w:val="10"/>
        </w:rPr>
        <w:t>×</w:t>
      </w:r>
      <w:r w:rsidR="00B03478" w:rsidRPr="00A806E8">
        <w:rPr>
          <w:rFonts w:ascii="Arial Narrow" w:hAnsi="Arial Narrow"/>
          <w:sz w:val="10"/>
          <w:szCs w:val="10"/>
        </w:rPr>
        <w:t xml:space="preserve"> </w:t>
      </w:r>
      <w:r w:rsidR="00B03478" w:rsidRPr="00A806E8">
        <w:rPr>
          <w:rFonts w:ascii="Arial Narrow" w:hAnsi="Arial Narrow"/>
          <w:b/>
          <w:color w:val="00CCFF"/>
          <w:sz w:val="10"/>
          <w:szCs w:val="10"/>
        </w:rPr>
        <w:t>Civilna religija</w:t>
      </w:r>
      <w:r w:rsidR="00B03478" w:rsidRPr="00A806E8">
        <w:rPr>
          <w:rFonts w:ascii="Arial Narrow" w:hAnsi="Arial Narrow"/>
          <w:sz w:val="10"/>
          <w:szCs w:val="10"/>
        </w:rPr>
        <w:t xml:space="preserve">: je del sekularne religije. </w:t>
      </w:r>
      <w:r w:rsidR="00B03478" w:rsidRPr="00A806E8">
        <w:rPr>
          <w:rFonts w:ascii="Arial Narrow" w:hAnsi="Arial Narrow"/>
          <w:b/>
          <w:color w:val="FF00FF"/>
          <w:sz w:val="10"/>
          <w:szCs w:val="10"/>
          <w:highlight w:val="yellow"/>
        </w:rPr>
        <w:t>Bellah</w:t>
      </w:r>
      <w:r w:rsidR="00B03478" w:rsidRPr="00A806E8">
        <w:rPr>
          <w:rFonts w:ascii="Arial Narrow" w:hAnsi="Arial Narrow"/>
          <w:sz w:val="10"/>
          <w:szCs w:val="10"/>
        </w:rPr>
        <w:t xml:space="preserve"> pravi, da se v sekulariziranem političnem življenju uporablja krščanstvo- z njim je mogoče </w:t>
      </w:r>
      <w:r w:rsidR="00B03478" w:rsidRPr="00A806E8">
        <w:rPr>
          <w:rFonts w:ascii="Arial Narrow" w:hAnsi="Arial Narrow"/>
          <w:b/>
          <w:i/>
          <w:color w:val="3366FF"/>
          <w:sz w:val="10"/>
          <w:szCs w:val="10"/>
        </w:rPr>
        <w:t>legitimizirati</w:t>
      </w:r>
      <w:r w:rsidR="00B03478" w:rsidRPr="00A806E8">
        <w:rPr>
          <w:rFonts w:ascii="Arial Narrow" w:hAnsi="Arial Narrow"/>
          <w:sz w:val="10"/>
          <w:szCs w:val="10"/>
        </w:rPr>
        <w:t xml:space="preserve"> temeljne družbene institucije, vrednote in norme. Civilna religija naj bi nadomestila 'klasično' pri integracijski in legitimacijski funkciji v okviru nacionalne države.</w:t>
      </w:r>
      <w:r w:rsidR="00A806E8" w:rsidRPr="00A806E8">
        <w:rPr>
          <w:rFonts w:ascii="Arial Narrow" w:hAnsi="Arial Narrow"/>
          <w:sz w:val="10"/>
          <w:szCs w:val="10"/>
        </w:rPr>
        <w:t xml:space="preserve"> </w:t>
      </w:r>
      <w:r w:rsidR="00B03478" w:rsidRPr="00A806E8">
        <w:rPr>
          <w:rFonts w:ascii="Arial Narrow" w:hAnsi="Arial Narrow"/>
          <w:b/>
          <w:color w:val="FF6600"/>
          <w:sz w:val="10"/>
          <w:szCs w:val="10"/>
        </w:rPr>
        <w:t>&gt;</w:t>
      </w:r>
      <w:r w:rsidR="00B03478" w:rsidRPr="00A806E8">
        <w:rPr>
          <w:rFonts w:ascii="Arial Narrow" w:hAnsi="Arial Narrow"/>
          <w:sz w:val="10"/>
          <w:szCs w:val="10"/>
        </w:rPr>
        <w:t xml:space="preserve">Takšne pojave srečamo tudi drugod; pogosta je </w:t>
      </w:r>
      <w:r w:rsidR="00B03478" w:rsidRPr="00A806E8">
        <w:rPr>
          <w:rFonts w:ascii="Arial Narrow" w:hAnsi="Arial Narrow"/>
          <w:b/>
          <w:color w:val="FF6600"/>
          <w:sz w:val="10"/>
          <w:szCs w:val="10"/>
        </w:rPr>
        <w:t>sakralizacija</w:t>
      </w:r>
      <w:r w:rsidR="00B03478" w:rsidRPr="00A806E8">
        <w:rPr>
          <w:rFonts w:ascii="Arial Narrow" w:hAnsi="Arial Narrow"/>
          <w:sz w:val="10"/>
          <w:szCs w:val="10"/>
        </w:rPr>
        <w:t xml:space="preserve"> naroda, kjer v številnih nacionalizmih narod dobi 'sveti pridih', 'sveto poslanstvo',itd. in zato zahteva popolno podreditev posameznikov&amp; posameznic 'narodni ideji'. Tudi </w:t>
      </w:r>
      <w:r w:rsidR="00B03478" w:rsidRPr="00A806E8">
        <w:rPr>
          <w:rFonts w:ascii="Arial Narrow" w:hAnsi="Arial Narrow"/>
          <w:b/>
          <w:color w:val="FF9900"/>
          <w:sz w:val="10"/>
          <w:szCs w:val="10"/>
        </w:rPr>
        <w:t>komunizem</w:t>
      </w:r>
      <w:r w:rsidR="00B03478" w:rsidRPr="00A806E8">
        <w:rPr>
          <w:rFonts w:ascii="Arial Narrow" w:hAnsi="Arial Narrow"/>
          <w:sz w:val="10"/>
          <w:szCs w:val="10"/>
        </w:rPr>
        <w:t xml:space="preserve"> kot politično ideologijo lahko štejemo kot varianto civilne religije.</w:t>
      </w:r>
      <w:r w:rsidR="00A806E8" w:rsidRPr="00A806E8">
        <w:rPr>
          <w:rFonts w:ascii="Arial Narrow" w:hAnsi="Arial Narrow"/>
          <w:sz w:val="10"/>
          <w:szCs w:val="10"/>
        </w:rPr>
        <w:t xml:space="preserve"> </w:t>
      </w:r>
      <w:r w:rsidR="00A806E8" w:rsidRPr="00A806E8">
        <w:rPr>
          <w:rFonts w:ascii="Arial Narrow" w:hAnsi="Arial Narrow"/>
          <w:b/>
          <w:color w:val="FF00FF"/>
          <w:sz w:val="10"/>
          <w:szCs w:val="10"/>
        </w:rPr>
        <w:t>Verski fundamentalizem</w:t>
      </w:r>
      <w:r w:rsidR="00A806E8" w:rsidRPr="00A806E8">
        <w:rPr>
          <w:rFonts w:ascii="Arial Narrow" w:hAnsi="Arial Narrow"/>
          <w:sz w:val="10"/>
          <w:szCs w:val="10"/>
        </w:rPr>
        <w:t xml:space="preserve"> </w:t>
      </w:r>
      <w:r w:rsidR="008D420F" w:rsidRPr="00A806E8">
        <w:rPr>
          <w:rFonts w:ascii="Arial Narrow" w:hAnsi="Arial Narrow"/>
          <w:sz w:val="10"/>
          <w:szCs w:val="10"/>
        </w:rPr>
        <w:t xml:space="preserve">so vse raznovrstne konservativne religijske doktrine, gibanja in skupine, ki so usmerjene </w:t>
      </w:r>
      <w:r w:rsidR="008D420F" w:rsidRPr="00A806E8">
        <w:rPr>
          <w:rFonts w:ascii="Arial Narrow" w:hAnsi="Arial Narrow"/>
          <w:b/>
          <w:color w:val="99CC00"/>
          <w:sz w:val="10"/>
          <w:szCs w:val="10"/>
        </w:rPr>
        <w:t>proti moderni družbi</w:t>
      </w:r>
      <w:r w:rsidR="008D420F" w:rsidRPr="00A806E8">
        <w:rPr>
          <w:rFonts w:ascii="Arial Narrow" w:hAnsi="Arial Narrow"/>
          <w:sz w:val="10"/>
          <w:szCs w:val="10"/>
        </w:rPr>
        <w:t>, modernemu načinu življenja, znanosti, prilagajanju 'tradicionalnih' religij modernemu svetu.</w:t>
      </w:r>
    </w:p>
    <w:p w:rsidR="008D420F" w:rsidRPr="00A806E8" w:rsidRDefault="008D420F" w:rsidP="009102B6">
      <w:pPr>
        <w:rPr>
          <w:rFonts w:ascii="Arial Narrow" w:hAnsi="Arial Narrow"/>
          <w:sz w:val="10"/>
          <w:szCs w:val="10"/>
        </w:rPr>
      </w:pPr>
      <w:r w:rsidRPr="00A806E8">
        <w:rPr>
          <w:rFonts w:ascii="Arial Narrow" w:hAnsi="Arial Narrow"/>
          <w:i/>
          <w:sz w:val="10"/>
          <w:szCs w:val="10"/>
        </w:rPr>
        <w:t>Skupne značilnosti verskih fundamentalizmov</w:t>
      </w:r>
      <w:r w:rsidRPr="00A806E8">
        <w:rPr>
          <w:rFonts w:ascii="Arial Narrow" w:hAnsi="Arial Narrow"/>
          <w:sz w:val="10"/>
          <w:szCs w:val="10"/>
        </w:rPr>
        <w:t>:</w:t>
      </w:r>
      <w:r w:rsidR="00A806E8" w:rsidRPr="00A806E8">
        <w:rPr>
          <w:rFonts w:ascii="Arial Narrow" w:hAnsi="Arial Narrow"/>
          <w:sz w:val="10"/>
          <w:szCs w:val="10"/>
        </w:rPr>
        <w:t xml:space="preserve"> </w:t>
      </w:r>
      <w:r w:rsidRPr="00A806E8">
        <w:rPr>
          <w:rFonts w:ascii="Arial Narrow" w:hAnsi="Arial Narrow"/>
          <w:b/>
          <w:color w:val="339966"/>
          <w:sz w:val="10"/>
          <w:szCs w:val="10"/>
        </w:rPr>
        <w:t>×</w:t>
      </w:r>
      <w:r w:rsidRPr="00A806E8">
        <w:rPr>
          <w:rFonts w:ascii="Arial Narrow" w:hAnsi="Arial Narrow"/>
          <w:sz w:val="10"/>
          <w:szCs w:val="10"/>
        </w:rPr>
        <w:t xml:space="preserve"> prisegajo na </w:t>
      </w:r>
      <w:r w:rsidRPr="00A806E8">
        <w:rPr>
          <w:rFonts w:ascii="Arial Narrow" w:hAnsi="Arial Narrow"/>
          <w:b/>
          <w:color w:val="339966"/>
          <w:sz w:val="10"/>
          <w:szCs w:val="10"/>
        </w:rPr>
        <w:t>nezmotljivost</w:t>
      </w:r>
      <w:r w:rsidRPr="00A806E8">
        <w:rPr>
          <w:rFonts w:ascii="Arial Narrow" w:hAnsi="Arial Narrow"/>
          <w:sz w:val="10"/>
          <w:szCs w:val="10"/>
        </w:rPr>
        <w:t xml:space="preserve"> svetega besedila in vztrajajo pri dobesednem branju; </w:t>
      </w:r>
      <w:r w:rsidRPr="00A806E8">
        <w:rPr>
          <w:rFonts w:ascii="Arial Narrow" w:hAnsi="Arial Narrow"/>
          <w:b/>
          <w:color w:val="339966"/>
          <w:sz w:val="10"/>
          <w:szCs w:val="10"/>
        </w:rPr>
        <w:t>×</w:t>
      </w:r>
      <w:r w:rsidRPr="00A806E8">
        <w:rPr>
          <w:rFonts w:ascii="Arial Narrow" w:hAnsi="Arial Narrow"/>
          <w:sz w:val="10"/>
          <w:szCs w:val="10"/>
        </w:rPr>
        <w:t xml:space="preserve"> </w:t>
      </w:r>
      <w:r w:rsidRPr="00A806E8">
        <w:rPr>
          <w:rFonts w:ascii="Arial Narrow" w:hAnsi="Arial Narrow"/>
          <w:b/>
          <w:color w:val="339966"/>
          <w:sz w:val="10"/>
          <w:szCs w:val="10"/>
        </w:rPr>
        <w:t>zavračajo</w:t>
      </w:r>
      <w:r w:rsidRPr="00A806E8">
        <w:rPr>
          <w:rFonts w:ascii="Arial Narrow" w:hAnsi="Arial Narrow"/>
          <w:sz w:val="10"/>
          <w:szCs w:val="10"/>
        </w:rPr>
        <w:t xml:space="preserve"> religijski pluralizem; </w:t>
      </w:r>
      <w:r w:rsidRPr="00A806E8">
        <w:rPr>
          <w:rFonts w:ascii="Arial Narrow" w:hAnsi="Arial Narrow"/>
          <w:b/>
          <w:color w:val="339966"/>
          <w:sz w:val="10"/>
          <w:szCs w:val="10"/>
        </w:rPr>
        <w:t>×</w:t>
      </w:r>
      <w:r w:rsidRPr="00A806E8">
        <w:rPr>
          <w:rFonts w:ascii="Arial Narrow" w:hAnsi="Arial Narrow"/>
          <w:sz w:val="10"/>
          <w:szCs w:val="10"/>
        </w:rPr>
        <w:t xml:space="preserve"> moderne družbe so zanje družbe z vrsto </w:t>
      </w:r>
      <w:r w:rsidRPr="00A806E8">
        <w:rPr>
          <w:rFonts w:ascii="Arial Narrow" w:hAnsi="Arial Narrow"/>
          <w:b/>
          <w:color w:val="339966"/>
          <w:sz w:val="10"/>
          <w:szCs w:val="10"/>
        </w:rPr>
        <w:t>negativnih</w:t>
      </w:r>
      <w:r w:rsidRPr="00A806E8">
        <w:rPr>
          <w:rFonts w:ascii="Arial Narrow" w:hAnsi="Arial Narrow"/>
          <w:sz w:val="10"/>
          <w:szCs w:val="10"/>
        </w:rPr>
        <w:t xml:space="preserve"> pojavov, zaradi katerih se bližajo apokalipti; </w:t>
      </w:r>
      <w:r w:rsidRPr="00A806E8">
        <w:rPr>
          <w:rFonts w:ascii="Arial Narrow" w:hAnsi="Arial Narrow"/>
          <w:b/>
          <w:color w:val="339966"/>
          <w:sz w:val="10"/>
          <w:szCs w:val="10"/>
        </w:rPr>
        <w:t>×</w:t>
      </w:r>
      <w:r w:rsidRPr="00A806E8">
        <w:rPr>
          <w:rFonts w:ascii="Arial Narrow" w:hAnsi="Arial Narrow"/>
          <w:sz w:val="10"/>
          <w:szCs w:val="10"/>
        </w:rPr>
        <w:t xml:space="preserve"> </w:t>
      </w:r>
      <w:r w:rsidRPr="00A806E8">
        <w:rPr>
          <w:rFonts w:ascii="Arial Narrow" w:hAnsi="Arial Narrow"/>
          <w:b/>
          <w:color w:val="339966"/>
          <w:sz w:val="10"/>
          <w:szCs w:val="10"/>
        </w:rPr>
        <w:t>nasprotujejo</w:t>
      </w:r>
      <w:r w:rsidRPr="00A806E8">
        <w:rPr>
          <w:rFonts w:ascii="Arial Narrow" w:hAnsi="Arial Narrow"/>
          <w:sz w:val="10"/>
          <w:szCs w:val="10"/>
        </w:rPr>
        <w:t xml:space="preserve"> feminističnim gibanjem, abortusu, itd., ker naj bi to vodilo k moralnemu propadu; </w:t>
      </w:r>
      <w:r w:rsidRPr="00A806E8">
        <w:rPr>
          <w:rFonts w:ascii="Arial Narrow" w:hAnsi="Arial Narrow"/>
          <w:b/>
          <w:color w:val="339966"/>
          <w:sz w:val="10"/>
          <w:szCs w:val="10"/>
        </w:rPr>
        <w:t>×</w:t>
      </w:r>
      <w:r w:rsidRPr="00A806E8">
        <w:rPr>
          <w:rFonts w:ascii="Arial Narrow" w:hAnsi="Arial Narrow"/>
          <w:sz w:val="10"/>
          <w:szCs w:val="10"/>
        </w:rPr>
        <w:t xml:space="preserve"> zavzemajo se za vsestranske </w:t>
      </w:r>
      <w:r w:rsidRPr="00A806E8">
        <w:rPr>
          <w:rFonts w:ascii="Arial Narrow" w:hAnsi="Arial Narrow"/>
          <w:b/>
          <w:color w:val="339966"/>
          <w:sz w:val="10"/>
          <w:szCs w:val="10"/>
        </w:rPr>
        <w:t>spremembe celotne družbe</w:t>
      </w:r>
      <w:r w:rsidRPr="00A806E8">
        <w:rPr>
          <w:rFonts w:ascii="Arial Narrow" w:hAnsi="Arial Narrow"/>
          <w:sz w:val="10"/>
          <w:szCs w:val="10"/>
        </w:rPr>
        <w:t xml:space="preserve"> v skladu s svojimi velikimi nadzori.</w:t>
      </w:r>
      <w:r w:rsidR="00A806E8" w:rsidRPr="00A806E8">
        <w:rPr>
          <w:rFonts w:ascii="Arial Narrow" w:hAnsi="Arial Narrow"/>
          <w:sz w:val="10"/>
          <w:szCs w:val="10"/>
        </w:rPr>
        <w:t xml:space="preserve"> </w:t>
      </w:r>
      <w:r w:rsidRPr="00A806E8">
        <w:rPr>
          <w:rFonts w:ascii="Arial Narrow" w:hAnsi="Arial Narrow"/>
          <w:b/>
          <w:color w:val="99CC00"/>
          <w:sz w:val="10"/>
          <w:szCs w:val="10"/>
        </w:rPr>
        <w:t>*</w:t>
      </w:r>
      <w:r w:rsidRPr="00A806E8">
        <w:rPr>
          <w:rFonts w:ascii="Arial Narrow" w:hAnsi="Arial Narrow"/>
          <w:i/>
          <w:color w:val="99CC00"/>
          <w:sz w:val="10"/>
          <w:szCs w:val="10"/>
        </w:rPr>
        <w:t>islamski fundamentalizem</w:t>
      </w:r>
      <w:r w:rsidRPr="00A806E8">
        <w:rPr>
          <w:rFonts w:ascii="Arial Narrow" w:hAnsi="Arial Narrow"/>
          <w:sz w:val="10"/>
          <w:szCs w:val="10"/>
        </w:rPr>
        <w:t xml:space="preserve"> =odgovor na 'izzive' modernizacije.</w:t>
      </w:r>
      <w:r w:rsidR="00A806E8" w:rsidRPr="00A806E8">
        <w:rPr>
          <w:rFonts w:ascii="Arial Narrow" w:hAnsi="Arial Narrow"/>
          <w:sz w:val="10"/>
          <w:szCs w:val="10"/>
        </w:rPr>
        <w:t xml:space="preserve"> </w:t>
      </w:r>
      <w:r w:rsidR="00A806E8" w:rsidRPr="00A806E8">
        <w:rPr>
          <w:rFonts w:ascii="Arial Narrow" w:hAnsi="Arial Narrow"/>
          <w:b/>
          <w:color w:val="FF00FF"/>
          <w:sz w:val="10"/>
          <w:szCs w:val="10"/>
        </w:rPr>
        <w:t>REL.v SLO</w:t>
      </w:r>
      <w:r w:rsidR="00A806E8" w:rsidRPr="00A806E8">
        <w:rPr>
          <w:rFonts w:ascii="Arial Narrow" w:hAnsi="Arial Narrow"/>
          <w:sz w:val="10"/>
          <w:szCs w:val="10"/>
        </w:rPr>
        <w:t>:</w:t>
      </w:r>
      <w:r w:rsidRPr="00A806E8">
        <w:rPr>
          <w:rFonts w:ascii="Arial Narrow" w:hAnsi="Arial Narrow"/>
          <w:b/>
          <w:color w:val="FF6600"/>
          <w:sz w:val="10"/>
          <w:szCs w:val="10"/>
        </w:rPr>
        <w:t>&gt;</w:t>
      </w:r>
      <w:r w:rsidRPr="00A806E8">
        <w:rPr>
          <w:rFonts w:ascii="Arial Narrow" w:hAnsi="Arial Narrow"/>
          <w:sz w:val="10"/>
          <w:szCs w:val="10"/>
        </w:rPr>
        <w:t xml:space="preserve"> v 70ih letih je upadala religioznost in obiskovanje cerkvenih obredov; to v začetku 80ih pospešeno naraste; začetek 90ih let pa ne prinese večjih sprememb.</w:t>
      </w:r>
      <w:r w:rsidR="00A806E8" w:rsidRPr="00A806E8">
        <w:rPr>
          <w:rFonts w:ascii="Arial Narrow" w:hAnsi="Arial Narrow"/>
          <w:sz w:val="10"/>
          <w:szCs w:val="10"/>
        </w:rPr>
        <w:t xml:space="preserve"> </w:t>
      </w:r>
      <w:r w:rsidRPr="00A806E8">
        <w:rPr>
          <w:rFonts w:ascii="Arial Narrow" w:hAnsi="Arial Narrow"/>
          <w:b/>
          <w:color w:val="FF6600"/>
          <w:sz w:val="10"/>
          <w:szCs w:val="10"/>
        </w:rPr>
        <w:t>&gt;</w:t>
      </w:r>
      <w:r w:rsidRPr="00A806E8">
        <w:rPr>
          <w:rFonts w:ascii="Arial Narrow" w:hAnsi="Arial Narrow"/>
          <w:sz w:val="10"/>
          <w:szCs w:val="10"/>
        </w:rPr>
        <w:t xml:space="preserve"> Tip vernosti je pogojen s </w:t>
      </w:r>
      <w:r w:rsidRPr="00A806E8">
        <w:rPr>
          <w:rFonts w:ascii="Arial Narrow" w:hAnsi="Arial Narrow"/>
          <w:b/>
          <w:i/>
          <w:color w:val="FF6600"/>
          <w:sz w:val="10"/>
          <w:szCs w:val="10"/>
        </w:rPr>
        <w:t>slojevsko pripadnostjo</w:t>
      </w:r>
      <w:r w:rsidRPr="00A806E8">
        <w:rPr>
          <w:rFonts w:ascii="Arial Narrow" w:hAnsi="Arial Narrow"/>
          <w:color w:val="FF6600"/>
          <w:sz w:val="10"/>
          <w:szCs w:val="10"/>
        </w:rPr>
        <w:t xml:space="preserve"> </w:t>
      </w:r>
      <w:r w:rsidRPr="00A806E8">
        <w:rPr>
          <w:rFonts w:ascii="Arial Narrow" w:hAnsi="Arial Narrow"/>
          <w:sz w:val="10"/>
          <w:szCs w:val="10"/>
        </w:rPr>
        <w:t xml:space="preserve">(več vernih je v nižjih slojih prebivalstva). Na religioznost vplivata tudi </w:t>
      </w:r>
      <w:r w:rsidRPr="00A806E8">
        <w:rPr>
          <w:rFonts w:ascii="Arial Narrow" w:hAnsi="Arial Narrow"/>
          <w:b/>
          <w:i/>
          <w:color w:val="FF6600"/>
          <w:sz w:val="10"/>
          <w:szCs w:val="10"/>
        </w:rPr>
        <w:t>spol in starost</w:t>
      </w:r>
      <w:r w:rsidRPr="00A806E8">
        <w:rPr>
          <w:rFonts w:ascii="Arial Narrow" w:hAnsi="Arial Narrow"/>
          <w:color w:val="FF6600"/>
          <w:sz w:val="10"/>
          <w:szCs w:val="10"/>
        </w:rPr>
        <w:t>.</w:t>
      </w:r>
    </w:p>
    <w:sectPr w:rsidR="008D420F" w:rsidRPr="00A806E8" w:rsidSect="00A806E8">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E32"/>
    <w:rsid w:val="0011488F"/>
    <w:rsid w:val="00144A09"/>
    <w:rsid w:val="0029738A"/>
    <w:rsid w:val="005D6E29"/>
    <w:rsid w:val="008D420F"/>
    <w:rsid w:val="009102B6"/>
    <w:rsid w:val="009F41F8"/>
    <w:rsid w:val="00A806E8"/>
    <w:rsid w:val="00B03478"/>
    <w:rsid w:val="00C10E32"/>
    <w:rsid w:val="00C25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