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4C" w:rsidRPr="000922E4" w:rsidRDefault="000E2A52" w:rsidP="0083558E">
      <w:pPr>
        <w:tabs>
          <w:tab w:val="left" w:pos="3240"/>
        </w:tabs>
        <w:ind w:right="1643"/>
        <w:rPr>
          <w:rFonts w:ascii="Arial" w:hAnsi="Arial" w:cs="Arial"/>
          <w:color w:val="339966"/>
          <w:sz w:val="10"/>
          <w:szCs w:val="10"/>
        </w:rPr>
      </w:pPr>
      <w:bookmarkStart w:id="0" w:name="_GoBack"/>
      <w:bookmarkEnd w:id="0"/>
      <w:r w:rsidRPr="000922E4">
        <w:rPr>
          <w:rFonts w:ascii="Arial" w:hAnsi="Arial" w:cs="Arial"/>
          <w:color w:val="FF0000"/>
          <w:sz w:val="10"/>
          <w:szCs w:val="10"/>
          <w:u w:val="single"/>
        </w:rPr>
        <w:t>UVOD V SOCIOLOGIJO:</w:t>
      </w:r>
      <w:r w:rsidRPr="000922E4">
        <w:rPr>
          <w:rFonts w:ascii="Arial" w:hAnsi="Arial" w:cs="Arial"/>
          <w:sz w:val="10"/>
          <w:szCs w:val="10"/>
        </w:rPr>
        <w:t xml:space="preserve"> kot znanost nastane v 19.st.-Avgust Comte. Sociološla perspektiva proučevanja temelji na ideji,da življenja posameznika ni mogoče preučevati ločeno od življenja družbenega okolja. </w:t>
      </w:r>
      <w:r w:rsidRPr="000922E4">
        <w:rPr>
          <w:rFonts w:ascii="Arial" w:hAnsi="Arial" w:cs="Arial"/>
          <w:color w:val="FF0000"/>
          <w:sz w:val="10"/>
          <w:szCs w:val="10"/>
          <w:u w:val="single"/>
        </w:rPr>
        <w:t>METODE SOCIOLOŠKEGA RAZISKOVANJA:</w:t>
      </w:r>
    </w:p>
    <w:p w:rsidR="00EB4BC8" w:rsidRPr="000922E4" w:rsidRDefault="000E2A52" w:rsidP="0083558E">
      <w:pPr>
        <w:tabs>
          <w:tab w:val="left" w:pos="3240"/>
        </w:tabs>
        <w:ind w:right="1643"/>
        <w:rPr>
          <w:rFonts w:ascii="Arial" w:hAnsi="Arial" w:cs="Arial"/>
          <w:color w:val="339966"/>
          <w:sz w:val="10"/>
          <w:szCs w:val="10"/>
        </w:rPr>
      </w:pPr>
      <w:r w:rsidRPr="000922E4">
        <w:rPr>
          <w:rFonts w:ascii="Arial" w:hAnsi="Arial" w:cs="Arial"/>
          <w:color w:val="339966"/>
          <w:sz w:val="10"/>
          <w:szCs w:val="10"/>
        </w:rPr>
        <w:t>Faze raziskovalnega dela:</w:t>
      </w:r>
      <w:r w:rsidRPr="000922E4">
        <w:rPr>
          <w:rFonts w:ascii="Arial" w:hAnsi="Arial" w:cs="Arial"/>
          <w:sz w:val="10"/>
          <w:szCs w:val="10"/>
        </w:rPr>
        <w:t>1)opredelitev problema 2)pregled literature 3)</w:t>
      </w:r>
      <w:r w:rsidR="00BC7293" w:rsidRPr="000922E4">
        <w:rPr>
          <w:rFonts w:ascii="Arial" w:hAnsi="Arial" w:cs="Arial"/>
          <w:sz w:val="10"/>
          <w:szCs w:val="10"/>
        </w:rPr>
        <w:t xml:space="preserve">opredelimo hipotezo (hipoteza je trditev,ki jo potem dokazemo ali ovržemo),4)izbor metod, 5)zbiranje podatkov, 6)analiza rezultatov, 7)zaključek-kratko bistvo analize. </w:t>
      </w:r>
      <w:r w:rsidR="00BC7293" w:rsidRPr="000922E4">
        <w:rPr>
          <w:rFonts w:ascii="Arial" w:hAnsi="Arial" w:cs="Arial"/>
          <w:color w:val="0000FF"/>
          <w:sz w:val="10"/>
          <w:szCs w:val="10"/>
        </w:rPr>
        <w:t xml:space="preserve"> </w:t>
      </w:r>
      <w:r w:rsidR="006F4798" w:rsidRPr="000922E4">
        <w:rPr>
          <w:rFonts w:ascii="Arial" w:hAnsi="Arial" w:cs="Arial"/>
          <w:color w:val="0000FF"/>
          <w:sz w:val="10"/>
          <w:szCs w:val="10"/>
          <w:u w:val="single"/>
        </w:rPr>
        <w:t>SOCIOLOŠKE METODE IN TEHNIKE:</w:t>
      </w:r>
      <w:r w:rsidR="00BC7293" w:rsidRPr="000922E4">
        <w:rPr>
          <w:rFonts w:ascii="Arial" w:hAnsi="Arial" w:cs="Arial"/>
          <w:sz w:val="10"/>
          <w:szCs w:val="10"/>
        </w:rPr>
        <w:t xml:space="preserve"> </w:t>
      </w:r>
      <w:r w:rsidR="00BC7293" w:rsidRPr="000922E4">
        <w:rPr>
          <w:rFonts w:ascii="Arial" w:hAnsi="Arial" w:cs="Arial"/>
          <w:color w:val="FF00FF"/>
          <w:sz w:val="10"/>
          <w:szCs w:val="10"/>
        </w:rPr>
        <w:t>1.METODI SPRAŠEVANJA:●</w:t>
      </w:r>
      <w:r w:rsidR="00BC7293" w:rsidRPr="000922E4">
        <w:rPr>
          <w:rFonts w:ascii="Arial" w:hAnsi="Arial" w:cs="Arial"/>
          <w:color w:val="FF6600"/>
          <w:sz w:val="10"/>
          <w:szCs w:val="10"/>
        </w:rPr>
        <w:t>ANKETA</w:t>
      </w:r>
      <w:r w:rsidR="00BC7293" w:rsidRPr="000922E4">
        <w:rPr>
          <w:rFonts w:ascii="Arial" w:hAnsi="Arial" w:cs="Arial"/>
          <w:color w:val="FF00FF"/>
          <w:sz w:val="10"/>
          <w:szCs w:val="10"/>
        </w:rPr>
        <w:t>:</w:t>
      </w:r>
      <w:r w:rsidR="00BC7293" w:rsidRPr="000922E4">
        <w:rPr>
          <w:rFonts w:ascii="Arial" w:hAnsi="Arial" w:cs="Arial"/>
          <w:sz w:val="10"/>
          <w:szCs w:val="10"/>
        </w:rPr>
        <w:t xml:space="preserve"> </w:t>
      </w:r>
      <w:r w:rsidR="00BC7293" w:rsidRPr="000922E4">
        <w:rPr>
          <w:rFonts w:ascii="Arial" w:hAnsi="Arial" w:cs="Arial"/>
          <w:sz w:val="10"/>
          <w:szCs w:val="10"/>
          <w:u w:val="single"/>
        </w:rPr>
        <w:t>prednosti:</w:t>
      </w:r>
      <w:r w:rsidR="00BC7293" w:rsidRPr="000922E4">
        <w:rPr>
          <w:rFonts w:ascii="Arial" w:hAnsi="Arial" w:cs="Arial"/>
          <w:sz w:val="10"/>
          <w:szCs w:val="10"/>
        </w:rPr>
        <w:t xml:space="preserve"> veliko št. Respondentov v sorazmerno kratkem času,anonimnost-najmanjsi vpliv raziskovalca, relativno poceni, omogoča primerjave, veliko različnih podatkov,stališč, omogoča kvantitativno obdelavo podatkov. </w:t>
      </w:r>
      <w:r w:rsidR="00BC7293" w:rsidRPr="000922E4">
        <w:rPr>
          <w:rFonts w:ascii="Arial" w:hAnsi="Arial" w:cs="Arial"/>
          <w:sz w:val="10"/>
          <w:szCs w:val="10"/>
          <w:u w:val="single"/>
        </w:rPr>
        <w:t>Slabosti:</w:t>
      </w:r>
      <w:r w:rsidR="00BC7293" w:rsidRPr="000922E4">
        <w:rPr>
          <w:rFonts w:ascii="Arial" w:hAnsi="Arial" w:cs="Arial"/>
          <w:sz w:val="10"/>
          <w:szCs w:val="10"/>
        </w:rPr>
        <w:t xml:space="preserve"> omejuje različnost odgovorov, vprašanja so lahko nejasno postavljena in z njimi nismo mogli dobiti informacij ki smo jih želeli, problem odzivnosti na anketo, respondenti vprašanj ne razumejo</w:t>
      </w:r>
      <w:r w:rsidR="001F46E7" w:rsidRPr="000922E4">
        <w:rPr>
          <w:rFonts w:ascii="Arial" w:hAnsi="Arial" w:cs="Arial"/>
          <w:sz w:val="10"/>
          <w:szCs w:val="10"/>
        </w:rPr>
        <w:t>,ali jih  ne razumejo enako(razlicna izobrazba,etnična pripadnost), na raziskovlane rezultate lahko vplivajo okoliščine,v katerih se ta metoda izvaja</w:t>
      </w:r>
      <w:r w:rsidR="003A2B30" w:rsidRPr="000922E4">
        <w:rPr>
          <w:rFonts w:ascii="Arial" w:hAnsi="Arial" w:cs="Arial"/>
          <w:sz w:val="10"/>
          <w:szCs w:val="10"/>
        </w:rPr>
        <w:t>.</w:t>
      </w:r>
      <w:r w:rsidR="003A2B30" w:rsidRPr="000922E4">
        <w:rPr>
          <w:rFonts w:ascii="Arial" w:hAnsi="Arial" w:cs="Arial"/>
          <w:color w:val="99CCFF"/>
          <w:sz w:val="10"/>
          <w:szCs w:val="10"/>
        </w:rPr>
        <w:t xml:space="preserve"> </w:t>
      </w:r>
      <w:r w:rsidR="003A2B30" w:rsidRPr="000922E4">
        <w:rPr>
          <w:rFonts w:ascii="Arial" w:hAnsi="Arial" w:cs="Arial"/>
          <w:sz w:val="10"/>
          <w:szCs w:val="10"/>
          <w:u w:val="single"/>
        </w:rPr>
        <w:t xml:space="preserve">Poznamo 3 tipe anketnih vprašanj: </w:t>
      </w:r>
      <w:r w:rsidR="003A2B30" w:rsidRPr="000922E4">
        <w:rPr>
          <w:rFonts w:ascii="Arial" w:hAnsi="Arial" w:cs="Arial"/>
          <w:sz w:val="10"/>
          <w:szCs w:val="10"/>
        </w:rPr>
        <w:t>a)ZAPRTI TIP(odgovori a,b,c oz.da ali ne) +hitra analiza,enostavno za obdelavo,-omejujejo odgovor. B)ODPRTI TIP: +anketiranec lahko izrazi svoje mnenje,prepričanje.-tezja analiza ; c)KOMBINIRANI TIP: z njim skusamo omiliti  slabosti odprtih in zaprtih vprasanj.</w:t>
      </w:r>
      <w:r w:rsidR="00EB4BC8" w:rsidRPr="000922E4">
        <w:rPr>
          <w:rFonts w:ascii="Arial" w:hAnsi="Arial" w:cs="Arial"/>
          <w:color w:val="FF00FF"/>
          <w:sz w:val="10"/>
          <w:szCs w:val="10"/>
        </w:rPr>
        <w:t>●</w:t>
      </w:r>
      <w:r w:rsidR="00EB4BC8" w:rsidRPr="000922E4">
        <w:rPr>
          <w:rFonts w:ascii="Arial" w:hAnsi="Arial" w:cs="Arial"/>
          <w:color w:val="FF6600"/>
          <w:sz w:val="10"/>
          <w:szCs w:val="10"/>
        </w:rPr>
        <w:t>INTERVJU</w:t>
      </w:r>
      <w:r w:rsidR="00EB4BC8" w:rsidRPr="000922E4">
        <w:rPr>
          <w:rFonts w:ascii="Arial" w:hAnsi="Arial" w:cs="Arial"/>
          <w:color w:val="FF00FF"/>
          <w:sz w:val="10"/>
          <w:szCs w:val="10"/>
        </w:rPr>
        <w:t xml:space="preserve">: </w:t>
      </w:r>
      <w:r w:rsidR="00EB4BC8" w:rsidRPr="000922E4">
        <w:rPr>
          <w:rFonts w:ascii="Arial" w:hAnsi="Arial" w:cs="Arial"/>
          <w:color w:val="333399"/>
          <w:sz w:val="10"/>
          <w:szCs w:val="10"/>
        </w:rPr>
        <w:t xml:space="preserve">a)STRUKTURIRAN i.: </w:t>
      </w:r>
      <w:r w:rsidR="00EB4BC8" w:rsidRPr="000922E4">
        <w:rPr>
          <w:rFonts w:ascii="Arial" w:hAnsi="Arial" w:cs="Arial"/>
          <w:sz w:val="10"/>
          <w:szCs w:val="10"/>
        </w:rPr>
        <w:t>poteka ob naprej pripravljenih vprasanjih</w:t>
      </w:r>
      <w:r w:rsidR="005115D3" w:rsidRPr="000922E4">
        <w:rPr>
          <w:rFonts w:ascii="Arial" w:hAnsi="Arial" w:cs="Arial"/>
          <w:sz w:val="10"/>
          <w:szCs w:val="10"/>
        </w:rPr>
        <w:t xml:space="preserve">.+hitro napredovanje,osredotočenost na problematiko,+manjši vpliv izpraševalca;-skopi odgovori,-vprašani ima malo možnosti da izrazi svoje mnenje. </w:t>
      </w:r>
      <w:r w:rsidR="005115D3" w:rsidRPr="000922E4">
        <w:rPr>
          <w:rFonts w:ascii="Arial" w:hAnsi="Arial" w:cs="Arial"/>
          <w:color w:val="333399"/>
          <w:sz w:val="10"/>
          <w:szCs w:val="10"/>
        </w:rPr>
        <w:t>B)NESTRUKTURIRAN i.</w:t>
      </w:r>
      <w:r w:rsidR="005115D3" w:rsidRPr="000922E4">
        <w:rPr>
          <w:rFonts w:ascii="Arial" w:hAnsi="Arial" w:cs="Arial"/>
          <w:sz w:val="10"/>
          <w:szCs w:val="10"/>
        </w:rPr>
        <w:t xml:space="preserve">+boljše razumevanje stališč in prepričanj vprašanega, +je manj formalen, -odgovori lahko postanejo preobširni-težka obdelava,-bolj oseben odnos med spraševalcem in vprašanim=&gt;subjektivnost.. najpomembnejša OMEJITEV intervjuja je VPLIV IZPRAŠEVALCA.  </w:t>
      </w:r>
      <w:r w:rsidR="005115D3" w:rsidRPr="000922E4">
        <w:rPr>
          <w:rFonts w:ascii="Arial" w:hAnsi="Arial" w:cs="Arial"/>
          <w:color w:val="FF00FF"/>
          <w:sz w:val="10"/>
          <w:szCs w:val="10"/>
        </w:rPr>
        <w:t>2.METODA ANALIZE DOKUMENTOV:</w:t>
      </w:r>
      <w:r w:rsidR="005115D3" w:rsidRPr="000922E4">
        <w:rPr>
          <w:rFonts w:ascii="Arial" w:hAnsi="Arial" w:cs="Arial"/>
          <w:sz w:val="10"/>
          <w:szCs w:val="10"/>
        </w:rPr>
        <w:t xml:space="preserve"> </w:t>
      </w:r>
      <w:r w:rsidR="005115D3" w:rsidRPr="000922E4">
        <w:rPr>
          <w:rFonts w:ascii="Arial" w:hAnsi="Arial" w:cs="Arial"/>
          <w:sz w:val="10"/>
          <w:szCs w:val="10"/>
          <w:u w:val="single"/>
        </w:rPr>
        <w:t>Sekundarni viri so:</w:t>
      </w:r>
      <w:r w:rsidR="005115D3" w:rsidRPr="000922E4">
        <w:rPr>
          <w:rFonts w:ascii="Arial" w:hAnsi="Arial" w:cs="Arial"/>
          <w:sz w:val="10"/>
          <w:szCs w:val="10"/>
        </w:rPr>
        <w:t xml:space="preserve"> matične knjige,</w:t>
      </w:r>
      <w:r w:rsidR="00D11A1C" w:rsidRPr="000922E4">
        <w:rPr>
          <w:rFonts w:ascii="Arial" w:hAnsi="Arial" w:cs="Arial"/>
          <w:sz w:val="10"/>
          <w:szCs w:val="10"/>
        </w:rPr>
        <w:t xml:space="preserve">statistični podatki,leposlovje, enciklopedije, internet, TV oddaje. Problemi pri uporabi že zbranih  statističnih podatkih:kateri podatki so dejansko zbrani v stat.podatkih(dejanko in registrirano st.podatkov);ali podatki osvetljujejo problem; zastarelost podatkov; verodostojnost vira-iskrenost,točnost; ; avtentičnost ,ponaredki. </w:t>
      </w:r>
      <w:r w:rsidR="00F4233E" w:rsidRPr="000922E4">
        <w:rPr>
          <w:rFonts w:ascii="Arial" w:hAnsi="Arial" w:cs="Arial"/>
          <w:color w:val="FF00FF"/>
          <w:sz w:val="10"/>
          <w:szCs w:val="10"/>
        </w:rPr>
        <w:t>3.EKSPERIMENT:</w:t>
      </w:r>
      <w:r w:rsidR="0013677D" w:rsidRPr="000922E4">
        <w:rPr>
          <w:rFonts w:ascii="Arial" w:hAnsi="Arial" w:cs="Arial"/>
          <w:color w:val="FF00FF"/>
          <w:sz w:val="10"/>
          <w:szCs w:val="10"/>
        </w:rPr>
        <w:t xml:space="preserve"> </w:t>
      </w:r>
      <w:r w:rsidR="0013677D" w:rsidRPr="000922E4">
        <w:rPr>
          <w:rFonts w:ascii="Arial" w:hAnsi="Arial" w:cs="Arial"/>
          <w:sz w:val="10"/>
          <w:szCs w:val="10"/>
        </w:rPr>
        <w:t xml:space="preserve">izvaja se v laboratorijih in na terenu.potrebujemo dve cimbolj enaki skupini: KONTROLNA IN EKSPERIMENTALNA.v eksperimentalno uvedemo </w:t>
      </w:r>
      <w:r w:rsidR="0013677D" w:rsidRPr="000922E4">
        <w:rPr>
          <w:rFonts w:ascii="Arial" w:hAnsi="Arial" w:cs="Arial"/>
          <w:sz w:val="10"/>
          <w:szCs w:val="10"/>
          <w:u w:val="single"/>
        </w:rPr>
        <w:t>spremenljivko</w:t>
      </w:r>
      <w:r w:rsidR="0013677D" w:rsidRPr="000922E4">
        <w:rPr>
          <w:rFonts w:ascii="Arial" w:hAnsi="Arial" w:cs="Arial"/>
          <w:sz w:val="10"/>
          <w:szCs w:val="10"/>
        </w:rPr>
        <w:t xml:space="preserve"> in preučujemo učinek njenega delovanja. </w:t>
      </w:r>
      <w:r w:rsidR="0013677D" w:rsidRPr="000922E4">
        <w:rPr>
          <w:rFonts w:ascii="Arial" w:hAnsi="Arial" w:cs="Arial"/>
          <w:sz w:val="10"/>
          <w:szCs w:val="10"/>
          <w:u w:val="single"/>
        </w:rPr>
        <w:t xml:space="preserve"> Slabosti: </w:t>
      </w:r>
      <w:r w:rsidR="0013677D" w:rsidRPr="000922E4">
        <w:rPr>
          <w:rFonts w:ascii="Arial" w:hAnsi="Arial" w:cs="Arial"/>
          <w:sz w:val="10"/>
          <w:szCs w:val="10"/>
        </w:rPr>
        <w:t>moznost kontrole drugih vplivov-tezko izoliramo delovanje posamezne spremenljivke , vedenje,da gre za eksp,lahko vpliva na rezltate,etičnost eksperimenta-kdar se izvajajo brez  soglasja,laoratoriji so nepraktični za proučevanje družbe in družbenih sprememb, gre za študije v majhnem obsegu v kratkih časovnih obdobjih..</w:t>
      </w:r>
      <w:r w:rsidR="0013677D" w:rsidRPr="000922E4">
        <w:rPr>
          <w:rFonts w:ascii="Arial" w:hAnsi="Arial" w:cs="Arial"/>
          <w:color w:val="FF00FF"/>
          <w:sz w:val="10"/>
          <w:szCs w:val="10"/>
        </w:rPr>
        <w:t>4.OPAZOVANJE</w:t>
      </w:r>
      <w:r w:rsidR="0013677D" w:rsidRPr="000922E4">
        <w:rPr>
          <w:rFonts w:ascii="Arial" w:hAnsi="Arial" w:cs="Arial"/>
          <w:sz w:val="10"/>
          <w:szCs w:val="10"/>
        </w:rPr>
        <w:t xml:space="preserve">: predmet raziskovanja je natančno opredeljen;sistematično opazujemo;vodenje natančnih zapiskov;temelji na teoretičnih izhodiščih;rezultati morajo biti preverljivi. </w:t>
      </w:r>
      <w:r w:rsidR="0013677D" w:rsidRPr="000922E4">
        <w:rPr>
          <w:rFonts w:ascii="Arial" w:hAnsi="Arial" w:cs="Arial"/>
          <w:color w:val="FF00FF"/>
          <w:sz w:val="10"/>
          <w:szCs w:val="10"/>
        </w:rPr>
        <w:t>5.OPAZOVANJE Z UDELEŽBO:</w:t>
      </w:r>
      <w:r w:rsidR="0013677D" w:rsidRPr="000922E4">
        <w:rPr>
          <w:rFonts w:ascii="Arial" w:hAnsi="Arial" w:cs="Arial"/>
          <w:sz w:val="10"/>
          <w:szCs w:val="10"/>
        </w:rPr>
        <w:t xml:space="preserve"> </w:t>
      </w:r>
      <w:r w:rsidR="00D900B7" w:rsidRPr="000922E4">
        <w:rPr>
          <w:rFonts w:ascii="Arial" w:hAnsi="Arial" w:cs="Arial"/>
          <w:sz w:val="10"/>
          <w:szCs w:val="10"/>
          <w:u w:val="single"/>
        </w:rPr>
        <w:t xml:space="preserve">prednosti: </w:t>
      </w:r>
      <w:r w:rsidR="00D900B7" w:rsidRPr="000922E4">
        <w:rPr>
          <w:rFonts w:ascii="Arial" w:hAnsi="Arial" w:cs="Arial"/>
          <w:sz w:val="10"/>
          <w:szCs w:val="10"/>
        </w:rPr>
        <w:t xml:space="preserve"> bolj poglobljeno razumevanje življenja ljudi,njihovega obnašanja in medsebojnih odnosov;tako lahko opazujemo zaprte in nedostopne skupine;dobimo podatke iz prve roke-realna slika; zbrani podatki,gradivo,informacije so bogatejši. </w:t>
      </w:r>
      <w:r w:rsidR="00D900B7" w:rsidRPr="000922E4">
        <w:rPr>
          <w:rFonts w:ascii="Arial" w:hAnsi="Arial" w:cs="Arial"/>
          <w:sz w:val="10"/>
          <w:szCs w:val="10"/>
          <w:u w:val="single"/>
        </w:rPr>
        <w:t>Slabosti:</w:t>
      </w:r>
      <w:r w:rsidR="00D900B7" w:rsidRPr="000922E4">
        <w:rPr>
          <w:rFonts w:ascii="Arial" w:hAnsi="Arial" w:cs="Arial"/>
          <w:sz w:val="10"/>
          <w:szCs w:val="10"/>
        </w:rPr>
        <w:t xml:space="preserve"> proučujemo majhno skupino ljudi,ni možno posploševati;velika angažiranost  in sposobnost raziskovalca; problem pridobivanja zaupanja skupine; navzočnost opazovalca lahko vpliva na  postopke opazovanih; raziskovalec ni več občutljiv na različnosti; ni ponovljivo; etični problemi raziskovalca; subjektivnost.</w:t>
      </w:r>
      <w:r w:rsidR="006F4798" w:rsidRPr="000922E4">
        <w:rPr>
          <w:rFonts w:ascii="Arial" w:hAnsi="Arial" w:cs="Arial"/>
          <w:sz w:val="10"/>
          <w:szCs w:val="10"/>
        </w:rPr>
        <w:t xml:space="preserve">  </w:t>
      </w:r>
      <w:r w:rsidR="006F4798" w:rsidRPr="000922E4">
        <w:rPr>
          <w:rFonts w:ascii="Arial" w:hAnsi="Arial" w:cs="Arial"/>
          <w:color w:val="0000FF"/>
          <w:sz w:val="10"/>
          <w:szCs w:val="10"/>
          <w:u w:val="single"/>
        </w:rPr>
        <w:t>RAZISKOVALNE STRATEGIJE:</w:t>
      </w:r>
      <w:r w:rsidR="006F4798" w:rsidRPr="000922E4">
        <w:rPr>
          <w:rFonts w:ascii="Arial" w:hAnsi="Arial" w:cs="Arial"/>
          <w:color w:val="0000FF"/>
          <w:sz w:val="10"/>
          <w:szCs w:val="10"/>
        </w:rPr>
        <w:t xml:space="preserve"> </w:t>
      </w:r>
      <w:r w:rsidR="006F4798" w:rsidRPr="000922E4">
        <w:rPr>
          <w:rFonts w:ascii="Arial" w:hAnsi="Arial" w:cs="Arial"/>
          <w:color w:val="339966"/>
          <w:sz w:val="10"/>
          <w:szCs w:val="10"/>
        </w:rPr>
        <w:t xml:space="preserve"> </w:t>
      </w:r>
      <w:r w:rsidR="006F4798" w:rsidRPr="000922E4">
        <w:rPr>
          <w:rFonts w:ascii="Arial" w:hAnsi="Arial" w:cs="Arial"/>
          <w:color w:val="339966"/>
          <w:sz w:val="10"/>
          <w:szCs w:val="10"/>
          <w:u w:val="single"/>
        </w:rPr>
        <w:t>1.longitudinalna analiza:</w:t>
      </w:r>
    </w:p>
    <w:p w:rsidR="006F4798" w:rsidRPr="000922E4" w:rsidRDefault="006F4798" w:rsidP="0083558E">
      <w:pPr>
        <w:tabs>
          <w:tab w:val="left" w:pos="3240"/>
        </w:tabs>
        <w:ind w:right="1643"/>
        <w:rPr>
          <w:rFonts w:ascii="Arial" w:hAnsi="Arial" w:cs="Arial"/>
          <w:sz w:val="10"/>
          <w:szCs w:val="10"/>
        </w:rPr>
      </w:pPr>
      <w:r w:rsidRPr="000922E4">
        <w:rPr>
          <w:rFonts w:ascii="Arial" w:hAnsi="Arial" w:cs="Arial"/>
          <w:sz w:val="10"/>
          <w:szCs w:val="10"/>
        </w:rPr>
        <w:t xml:space="preserve">Raziskovanje istega problema v daljšem časonem obdobju,kar nam omogoča ugotavljanje njegovega spreminjanja. </w:t>
      </w:r>
      <w:r w:rsidRPr="000922E4">
        <w:rPr>
          <w:rFonts w:ascii="Arial" w:hAnsi="Arial" w:cs="Arial"/>
          <w:color w:val="339966"/>
          <w:sz w:val="10"/>
          <w:szCs w:val="10"/>
        </w:rPr>
        <w:t>2.</w:t>
      </w:r>
      <w:r w:rsidRPr="000922E4">
        <w:rPr>
          <w:rFonts w:ascii="Arial" w:hAnsi="Arial" w:cs="Arial"/>
          <w:color w:val="339966"/>
          <w:sz w:val="10"/>
          <w:szCs w:val="10"/>
          <w:u w:val="single"/>
        </w:rPr>
        <w:t>primerjalna analiza</w:t>
      </w:r>
      <w:r w:rsidRPr="000922E4">
        <w:rPr>
          <w:rFonts w:ascii="Arial" w:hAnsi="Arial" w:cs="Arial"/>
          <w:color w:val="339966"/>
          <w:sz w:val="10"/>
          <w:szCs w:val="10"/>
        </w:rPr>
        <w:t xml:space="preserve"> </w:t>
      </w:r>
      <w:r w:rsidRPr="000922E4">
        <w:rPr>
          <w:rFonts w:ascii="Arial" w:hAnsi="Arial" w:cs="Arial"/>
          <w:sz w:val="10"/>
          <w:szCs w:val="10"/>
        </w:rPr>
        <w:t xml:space="preserve">; </w:t>
      </w:r>
      <w:r w:rsidRPr="000922E4">
        <w:rPr>
          <w:rFonts w:ascii="Arial" w:hAnsi="Arial" w:cs="Arial"/>
          <w:color w:val="339966"/>
          <w:sz w:val="10"/>
          <w:szCs w:val="10"/>
        </w:rPr>
        <w:t>3.</w:t>
      </w:r>
      <w:r w:rsidRPr="000922E4">
        <w:rPr>
          <w:rFonts w:ascii="Arial" w:hAnsi="Arial" w:cs="Arial"/>
          <w:color w:val="339966"/>
          <w:sz w:val="10"/>
          <w:szCs w:val="10"/>
          <w:u w:val="single"/>
        </w:rPr>
        <w:t>študija primera</w:t>
      </w:r>
      <w:r w:rsidRPr="000922E4">
        <w:rPr>
          <w:rFonts w:ascii="Arial" w:hAnsi="Arial" w:cs="Arial"/>
          <w:sz w:val="10"/>
          <w:szCs w:val="10"/>
        </w:rPr>
        <w:t xml:space="preserve"> ; </w:t>
      </w:r>
      <w:r w:rsidRPr="000922E4">
        <w:rPr>
          <w:rFonts w:ascii="Arial" w:hAnsi="Arial" w:cs="Arial"/>
          <w:color w:val="339966"/>
          <w:sz w:val="10"/>
          <w:szCs w:val="10"/>
          <w:u w:val="single"/>
        </w:rPr>
        <w:t>4.Pilotna študija:</w:t>
      </w:r>
      <w:r w:rsidRPr="000922E4">
        <w:rPr>
          <w:rFonts w:ascii="Arial" w:hAnsi="Arial" w:cs="Arial"/>
          <w:sz w:val="10"/>
          <w:szCs w:val="10"/>
        </w:rPr>
        <w:t xml:space="preserve"> je študija izvedena v majhnem obsegu pred glavno raziskavo. Z njo preverimo izvedljivost ali izboljšamo načrt raziskave.1.)na manjšem vzorcu preiskusimo,ali so bila vprašanja jasno zastavljena in smo z njimi zajeli iskane informacije,2.)lahko jih uporabimo za razvoj raziskovalnih veščin tistih,ki  sodelujejo. </w:t>
      </w:r>
      <w:r w:rsidR="009D1B1A" w:rsidRPr="000922E4">
        <w:rPr>
          <w:rFonts w:ascii="Arial" w:hAnsi="Arial" w:cs="Arial"/>
          <w:sz w:val="10"/>
          <w:szCs w:val="10"/>
        </w:rPr>
        <w:t xml:space="preserve"> </w:t>
      </w:r>
      <w:r w:rsidR="009D1B1A" w:rsidRPr="000922E4">
        <w:rPr>
          <w:rFonts w:ascii="Arial" w:hAnsi="Arial" w:cs="Arial"/>
          <w:color w:val="0000FF"/>
          <w:sz w:val="10"/>
          <w:szCs w:val="10"/>
          <w:u w:val="single"/>
        </w:rPr>
        <w:t>STATISTIČNI POJMI IN POSTOPKI:</w:t>
      </w:r>
      <w:r w:rsidR="009D1B1A" w:rsidRPr="000922E4">
        <w:rPr>
          <w:rFonts w:ascii="Arial" w:hAnsi="Arial" w:cs="Arial"/>
          <w:sz w:val="10"/>
          <w:szCs w:val="10"/>
        </w:rPr>
        <w:t xml:space="preserve"> </w:t>
      </w:r>
      <w:r w:rsidR="009D1B1A" w:rsidRPr="000922E4">
        <w:rPr>
          <w:rFonts w:ascii="Arial" w:hAnsi="Arial" w:cs="Arial"/>
          <w:color w:val="800080"/>
          <w:sz w:val="10"/>
          <w:szCs w:val="10"/>
        </w:rPr>
        <w:t xml:space="preserve"> Populacija </w:t>
      </w:r>
      <w:r w:rsidR="009D1B1A" w:rsidRPr="000922E4">
        <w:rPr>
          <w:rFonts w:ascii="Arial" w:hAnsi="Arial" w:cs="Arial"/>
          <w:sz w:val="10"/>
          <w:szCs w:val="10"/>
        </w:rPr>
        <w:t xml:space="preserve">je skupnost,množica vseh enot pojava,ki ga preučujemo; </w:t>
      </w:r>
      <w:r w:rsidR="009D1B1A" w:rsidRPr="000922E4">
        <w:rPr>
          <w:rFonts w:ascii="Arial" w:hAnsi="Arial" w:cs="Arial"/>
          <w:color w:val="800080"/>
          <w:sz w:val="10"/>
          <w:szCs w:val="10"/>
        </w:rPr>
        <w:t xml:space="preserve">Vzorec </w:t>
      </w:r>
      <w:r w:rsidR="009D1B1A" w:rsidRPr="000922E4">
        <w:rPr>
          <w:rFonts w:ascii="Arial" w:hAnsi="Arial" w:cs="Arial"/>
          <w:sz w:val="10"/>
          <w:szCs w:val="10"/>
        </w:rPr>
        <w:t>je del preučevane populacije iz katerega sklepamo o celotni populaciji; vzorec je REPREZENTATIVEN,kadar se njegova struktura ujema s strukturo poulacije. Vzorec mora biti dovolj velik,če ni tako,rezltatov ne moremo posplošiti.</w:t>
      </w:r>
      <w:r w:rsidR="001A75B1" w:rsidRPr="000922E4">
        <w:rPr>
          <w:rFonts w:ascii="Arial" w:hAnsi="Arial" w:cs="Arial"/>
          <w:sz w:val="10"/>
          <w:szCs w:val="10"/>
        </w:rPr>
        <w:t xml:space="preserve"> ; </w:t>
      </w:r>
      <w:r w:rsidR="001A75B1" w:rsidRPr="000922E4">
        <w:rPr>
          <w:rFonts w:ascii="Arial" w:hAnsi="Arial" w:cs="Arial"/>
          <w:color w:val="800080"/>
          <w:sz w:val="10"/>
          <w:szCs w:val="10"/>
        </w:rPr>
        <w:t xml:space="preserve">Vzorčenje </w:t>
      </w:r>
      <w:r w:rsidR="001A75B1" w:rsidRPr="000922E4">
        <w:rPr>
          <w:rFonts w:ascii="Arial" w:hAnsi="Arial" w:cs="Arial"/>
          <w:sz w:val="10"/>
          <w:szCs w:val="10"/>
        </w:rPr>
        <w:t>– pomen vzorčenja za sociološko raziskavo: ni potrebno izvesti raziskave</w:t>
      </w:r>
      <w:r w:rsidR="00CB662A" w:rsidRPr="000922E4">
        <w:rPr>
          <w:rFonts w:ascii="Arial" w:hAnsi="Arial" w:cs="Arial"/>
          <w:sz w:val="10"/>
          <w:szCs w:val="10"/>
        </w:rPr>
        <w:t xml:space="preserve"> na celotni populaciji. </w:t>
      </w:r>
      <w:r w:rsidR="00CB662A" w:rsidRPr="000922E4">
        <w:rPr>
          <w:rFonts w:ascii="Arial" w:hAnsi="Arial" w:cs="Arial"/>
          <w:color w:val="FF9900"/>
          <w:sz w:val="10"/>
          <w:szCs w:val="10"/>
        </w:rPr>
        <w:t>Postopki za izbor enot v vzorec</w:t>
      </w:r>
      <w:r w:rsidR="00CB662A" w:rsidRPr="000922E4">
        <w:rPr>
          <w:rFonts w:ascii="Arial" w:hAnsi="Arial" w:cs="Arial"/>
          <w:color w:val="800080"/>
          <w:sz w:val="10"/>
          <w:szCs w:val="10"/>
        </w:rPr>
        <w:t>:</w:t>
      </w:r>
      <w:r w:rsidR="00CB662A" w:rsidRPr="000922E4">
        <w:rPr>
          <w:rFonts w:ascii="Arial" w:hAnsi="Arial" w:cs="Arial"/>
          <w:sz w:val="10"/>
          <w:szCs w:val="10"/>
        </w:rPr>
        <w:t xml:space="preserve"> </w:t>
      </w:r>
      <w:r w:rsidR="00CB662A" w:rsidRPr="000922E4">
        <w:rPr>
          <w:rFonts w:ascii="Arial" w:hAnsi="Arial" w:cs="Arial"/>
          <w:color w:val="333300"/>
          <w:sz w:val="10"/>
          <w:szCs w:val="10"/>
        </w:rPr>
        <w:t>1)</w:t>
      </w:r>
      <w:r w:rsidR="00CB662A" w:rsidRPr="000922E4">
        <w:rPr>
          <w:rFonts w:ascii="Arial" w:hAnsi="Arial" w:cs="Arial"/>
          <w:color w:val="003366"/>
          <w:sz w:val="10"/>
          <w:szCs w:val="10"/>
        </w:rPr>
        <w:t>strukturiran vzorec:</w:t>
      </w:r>
      <w:r w:rsidR="00CB662A" w:rsidRPr="000922E4">
        <w:rPr>
          <w:rFonts w:ascii="Arial" w:hAnsi="Arial" w:cs="Arial"/>
          <w:sz w:val="10"/>
          <w:szCs w:val="10"/>
        </w:rPr>
        <w:t xml:space="preserve"> vanj zajamemo značilnosti celotne populacije; </w:t>
      </w:r>
      <w:r w:rsidR="00CB662A" w:rsidRPr="000922E4">
        <w:rPr>
          <w:rFonts w:ascii="Arial" w:hAnsi="Arial" w:cs="Arial"/>
          <w:color w:val="003366"/>
          <w:sz w:val="10"/>
          <w:szCs w:val="10"/>
        </w:rPr>
        <w:t>2)slučajni vzorec:</w:t>
      </w:r>
      <w:r w:rsidR="00CB662A" w:rsidRPr="000922E4">
        <w:rPr>
          <w:rFonts w:ascii="Arial" w:hAnsi="Arial" w:cs="Arial"/>
          <w:sz w:val="10"/>
          <w:szCs w:val="10"/>
        </w:rPr>
        <w:t xml:space="preserve"> </w:t>
      </w:r>
      <w:r w:rsidR="00972B84" w:rsidRPr="000922E4">
        <w:rPr>
          <w:rFonts w:ascii="Arial" w:hAnsi="Arial" w:cs="Arial"/>
          <w:sz w:val="10"/>
          <w:szCs w:val="10"/>
        </w:rPr>
        <w:t xml:space="preserve">za vsako enoto populacije je enako verjetno da bo vključena v vzorec. </w:t>
      </w:r>
      <w:r w:rsidR="00972B84" w:rsidRPr="000922E4">
        <w:rPr>
          <w:rFonts w:ascii="Arial" w:hAnsi="Arial" w:cs="Arial"/>
          <w:color w:val="800080"/>
          <w:sz w:val="10"/>
          <w:szCs w:val="10"/>
        </w:rPr>
        <w:t>Korelacija:</w:t>
      </w:r>
      <w:r w:rsidR="00972B84" w:rsidRPr="000922E4">
        <w:rPr>
          <w:rFonts w:ascii="Arial" w:hAnsi="Arial" w:cs="Arial"/>
          <w:sz w:val="10"/>
          <w:szCs w:val="10"/>
        </w:rPr>
        <w:t xml:space="preserve"> izraža stopnjo povezanosti med pojavi,procesi. Lahko je pozitivna, negativna,ali ničelna. </w:t>
      </w:r>
      <w:r w:rsidR="00972B84" w:rsidRPr="000922E4">
        <w:rPr>
          <w:rFonts w:ascii="Arial" w:hAnsi="Arial" w:cs="Arial"/>
          <w:color w:val="800080"/>
          <w:sz w:val="10"/>
          <w:szCs w:val="10"/>
        </w:rPr>
        <w:t xml:space="preserve">Spremenljivka: </w:t>
      </w:r>
      <w:r w:rsidR="00972B84" w:rsidRPr="000922E4">
        <w:rPr>
          <w:rFonts w:ascii="Arial" w:hAnsi="Arial" w:cs="Arial"/>
          <w:sz w:val="10"/>
          <w:szCs w:val="10"/>
        </w:rPr>
        <w:t>je pojav,lastnost</w:t>
      </w:r>
      <w:r w:rsidR="00D20884" w:rsidRPr="000922E4">
        <w:rPr>
          <w:rFonts w:ascii="Arial" w:hAnsi="Arial" w:cs="Arial"/>
          <w:sz w:val="10"/>
          <w:szCs w:val="10"/>
        </w:rPr>
        <w:t xml:space="preserve"> ali značilnost,ki se spreminja.spremenljivke omogočajo ugotavljanje razlik in povezanosti med pojavi. Poznamo 2 vrsti spremenljivk- </w:t>
      </w:r>
      <w:r w:rsidR="00D20884" w:rsidRPr="000922E4">
        <w:rPr>
          <w:rFonts w:ascii="Arial" w:hAnsi="Arial" w:cs="Arial"/>
          <w:sz w:val="10"/>
          <w:szCs w:val="10"/>
          <w:u w:val="single"/>
        </w:rPr>
        <w:t>odvisna spr.</w:t>
      </w:r>
      <w:r w:rsidR="00D20884" w:rsidRPr="000922E4">
        <w:rPr>
          <w:rFonts w:ascii="Arial" w:hAnsi="Arial" w:cs="Arial"/>
          <w:sz w:val="10"/>
          <w:szCs w:val="10"/>
        </w:rPr>
        <w:t xml:space="preserve"> (predmet našega preučevanja in se spreminja ker nanjo vpliva neodv.spr.); </w:t>
      </w:r>
      <w:r w:rsidR="00D20884" w:rsidRPr="000922E4">
        <w:rPr>
          <w:rFonts w:ascii="Arial" w:hAnsi="Arial" w:cs="Arial"/>
          <w:sz w:val="10"/>
          <w:szCs w:val="10"/>
          <w:u w:val="single"/>
        </w:rPr>
        <w:t>neodvisna spr.</w:t>
      </w:r>
      <w:r w:rsidR="00D20884" w:rsidRPr="000922E4">
        <w:rPr>
          <w:rFonts w:ascii="Arial" w:hAnsi="Arial" w:cs="Arial"/>
          <w:sz w:val="10"/>
          <w:szCs w:val="10"/>
        </w:rPr>
        <w:t xml:space="preserve"> (pojasnjuje pojav,dogodek in povzroča spremembo na odvisni spr.). z uvedbo tretje spremenljivke ugotavljamo ce gre za NAVIDEZNO ZVEZO. </w:t>
      </w:r>
      <w:r w:rsidR="00D20884" w:rsidRPr="000922E4">
        <w:rPr>
          <w:rFonts w:ascii="Arial" w:hAnsi="Arial" w:cs="Arial"/>
          <w:color w:val="800080"/>
          <w:sz w:val="10"/>
          <w:szCs w:val="10"/>
        </w:rPr>
        <w:t xml:space="preserve"> Hipoteza : </w:t>
      </w:r>
      <w:r w:rsidR="00D20884" w:rsidRPr="000922E4">
        <w:rPr>
          <w:rFonts w:ascii="Arial" w:hAnsi="Arial" w:cs="Arial"/>
          <w:sz w:val="10"/>
          <w:szCs w:val="10"/>
        </w:rPr>
        <w:t xml:space="preserve">je domneva o odnosih,povezanosti med pojavi,ki se vzpostavljajo v izbranem raziskovalnem problemu. Z njo izrazimo naše videnje odnosov med pojavi,kar usmerja nadaljnje raziskovanje. Usmeri nas v izbor metod, s katerimi bomo zbirali podatke. Hipotezo na koncu dokažemo ali ovržemo. </w:t>
      </w:r>
      <w:r w:rsidR="00D20884" w:rsidRPr="000922E4">
        <w:rPr>
          <w:rFonts w:ascii="Arial" w:hAnsi="Arial" w:cs="Arial"/>
          <w:color w:val="800080"/>
          <w:sz w:val="10"/>
          <w:szCs w:val="10"/>
        </w:rPr>
        <w:t>Aritmetična sredina:</w:t>
      </w:r>
      <w:r w:rsidR="00D20884" w:rsidRPr="000922E4">
        <w:rPr>
          <w:rFonts w:ascii="Arial" w:hAnsi="Arial" w:cs="Arial"/>
          <w:sz w:val="10"/>
          <w:szCs w:val="10"/>
        </w:rPr>
        <w:t xml:space="preserve"> je količnik med vsoto in številom vseh vrednosti-povprečna vrednost.</w:t>
      </w:r>
      <w:r w:rsidR="006B2AB3" w:rsidRPr="000922E4">
        <w:rPr>
          <w:rFonts w:ascii="Arial" w:hAnsi="Arial" w:cs="Arial"/>
          <w:sz w:val="10"/>
          <w:szCs w:val="10"/>
        </w:rPr>
        <w:t xml:space="preserve"> </w:t>
      </w:r>
      <w:r w:rsidR="006B2AB3" w:rsidRPr="000922E4">
        <w:rPr>
          <w:rFonts w:ascii="Arial" w:hAnsi="Arial" w:cs="Arial"/>
          <w:color w:val="800080"/>
          <w:sz w:val="10"/>
          <w:szCs w:val="10"/>
        </w:rPr>
        <w:t xml:space="preserve">Modus: </w:t>
      </w:r>
      <w:r w:rsidR="006B2AB3" w:rsidRPr="000922E4">
        <w:rPr>
          <w:rFonts w:ascii="Arial" w:hAnsi="Arial" w:cs="Arial"/>
          <w:sz w:val="10"/>
          <w:szCs w:val="10"/>
        </w:rPr>
        <w:t>je tista vrednost spremenljivke</w:t>
      </w:r>
      <w:r w:rsidR="0004384B" w:rsidRPr="000922E4">
        <w:rPr>
          <w:rFonts w:ascii="Arial" w:hAnsi="Arial" w:cs="Arial"/>
          <w:sz w:val="10"/>
          <w:szCs w:val="10"/>
        </w:rPr>
        <w:t xml:space="preserve">, ki se v populaciji pojavlja najpogosteje. </w:t>
      </w:r>
      <w:r w:rsidR="0004384B" w:rsidRPr="000922E4">
        <w:rPr>
          <w:rFonts w:ascii="Arial" w:hAnsi="Arial" w:cs="Arial"/>
          <w:color w:val="800080"/>
          <w:sz w:val="10"/>
          <w:szCs w:val="10"/>
        </w:rPr>
        <w:t xml:space="preserve">Mediana: </w:t>
      </w:r>
      <w:r w:rsidR="0004384B" w:rsidRPr="000922E4">
        <w:rPr>
          <w:rFonts w:ascii="Arial" w:hAnsi="Arial" w:cs="Arial"/>
          <w:sz w:val="10"/>
          <w:szCs w:val="10"/>
        </w:rPr>
        <w:t xml:space="preserve">je tista vrednost zakatero velja da ima polovica enot manjšo,polovica pa večjo vrednost. </w:t>
      </w:r>
      <w:r w:rsidR="0004384B" w:rsidRPr="000922E4">
        <w:rPr>
          <w:rFonts w:ascii="Arial" w:hAnsi="Arial" w:cs="Arial"/>
          <w:color w:val="0000FF"/>
          <w:sz w:val="10"/>
          <w:szCs w:val="10"/>
          <w:u w:val="single"/>
        </w:rPr>
        <w:t>NAČELA ZNANSTVENEGA SPOZNANJA:</w:t>
      </w:r>
      <w:r w:rsidR="0004384B" w:rsidRPr="000922E4">
        <w:rPr>
          <w:rFonts w:ascii="Arial" w:hAnsi="Arial" w:cs="Arial"/>
          <w:sz w:val="10"/>
          <w:szCs w:val="10"/>
        </w:rPr>
        <w:t xml:space="preserve"> </w:t>
      </w:r>
      <w:r w:rsidR="0004384B" w:rsidRPr="000922E4">
        <w:rPr>
          <w:rFonts w:ascii="Arial" w:hAnsi="Arial" w:cs="Arial"/>
          <w:color w:val="FF00FF"/>
          <w:sz w:val="10"/>
          <w:szCs w:val="10"/>
        </w:rPr>
        <w:t xml:space="preserve"> objektivnost-</w:t>
      </w:r>
      <w:r w:rsidR="0004384B" w:rsidRPr="000922E4">
        <w:rPr>
          <w:rFonts w:ascii="Arial" w:hAnsi="Arial" w:cs="Arial"/>
          <w:sz w:val="10"/>
          <w:szCs w:val="10"/>
        </w:rPr>
        <w:t xml:space="preserve">raziskujemo stvarno,pošteno,iščemo vse pomembne informacije.izključimo vsa ssubjektivna prepričanja,vrednote in osebne interese. </w:t>
      </w:r>
      <w:r w:rsidR="0004384B" w:rsidRPr="000922E4">
        <w:rPr>
          <w:rFonts w:ascii="Arial" w:hAnsi="Arial" w:cs="Arial"/>
          <w:color w:val="FF00FF"/>
          <w:sz w:val="10"/>
          <w:szCs w:val="10"/>
        </w:rPr>
        <w:t xml:space="preserve">Preverljivost: </w:t>
      </w:r>
      <w:r w:rsidR="0004384B" w:rsidRPr="000922E4">
        <w:rPr>
          <w:rFonts w:ascii="Arial" w:hAnsi="Arial" w:cs="Arial"/>
          <w:sz w:val="10"/>
          <w:szCs w:val="10"/>
        </w:rPr>
        <w:t xml:space="preserve"> popoln opis raziskovlanih postopkov in metod. </w:t>
      </w:r>
      <w:r w:rsidR="0004384B" w:rsidRPr="000922E4">
        <w:rPr>
          <w:rFonts w:ascii="Arial" w:hAnsi="Arial" w:cs="Arial"/>
          <w:color w:val="FF00FF"/>
          <w:sz w:val="10"/>
          <w:szCs w:val="10"/>
        </w:rPr>
        <w:t>Natančnost:</w:t>
      </w:r>
      <w:r w:rsidR="0004384B" w:rsidRPr="000922E4">
        <w:rPr>
          <w:rFonts w:ascii="Arial" w:hAnsi="Arial" w:cs="Arial"/>
          <w:sz w:val="10"/>
          <w:szCs w:val="10"/>
        </w:rPr>
        <w:t xml:space="preserve"> znanstvene izjave ne smejo biti dvoumne in nedorečene. </w:t>
      </w:r>
      <w:r w:rsidR="0004384B" w:rsidRPr="000922E4">
        <w:rPr>
          <w:rFonts w:ascii="Arial" w:hAnsi="Arial" w:cs="Arial"/>
          <w:color w:val="FF00FF"/>
          <w:sz w:val="10"/>
          <w:szCs w:val="10"/>
        </w:rPr>
        <w:t>Splošnost:</w:t>
      </w:r>
      <w:r w:rsidR="0004384B" w:rsidRPr="000922E4">
        <w:rPr>
          <w:rFonts w:ascii="Arial" w:hAnsi="Arial" w:cs="Arial"/>
          <w:sz w:val="10"/>
          <w:szCs w:val="10"/>
        </w:rPr>
        <w:t xml:space="preserve"> nova spoznanja veljajo tudi širše. </w:t>
      </w:r>
      <w:r w:rsidR="0004384B" w:rsidRPr="000922E4">
        <w:rPr>
          <w:rFonts w:ascii="Arial" w:hAnsi="Arial" w:cs="Arial"/>
          <w:color w:val="FF00FF"/>
          <w:sz w:val="10"/>
          <w:szCs w:val="10"/>
        </w:rPr>
        <w:t>Veljavnost:</w:t>
      </w:r>
      <w:r w:rsidR="00CD0597" w:rsidRPr="000922E4">
        <w:rPr>
          <w:rFonts w:ascii="Arial" w:hAnsi="Arial" w:cs="Arial"/>
          <w:color w:val="FF00FF"/>
          <w:sz w:val="10"/>
          <w:szCs w:val="10"/>
        </w:rPr>
        <w:t xml:space="preserve"> </w:t>
      </w:r>
      <w:r w:rsidR="00CD0597" w:rsidRPr="000922E4">
        <w:rPr>
          <w:rFonts w:ascii="Arial" w:hAnsi="Arial" w:cs="Arial"/>
          <w:sz w:val="10"/>
          <w:szCs w:val="10"/>
        </w:rPr>
        <w:t xml:space="preserve">ali zbrani podatki dejansko pojasnjujejo zastavljen raziskovalni problem. </w:t>
      </w:r>
      <w:r w:rsidR="00CD0597" w:rsidRPr="000922E4">
        <w:rPr>
          <w:rFonts w:ascii="Arial" w:hAnsi="Arial" w:cs="Arial"/>
          <w:color w:val="FF00FF"/>
          <w:sz w:val="10"/>
          <w:szCs w:val="10"/>
        </w:rPr>
        <w:t xml:space="preserve">Zanesljivost: </w:t>
      </w:r>
      <w:r w:rsidR="00CD0597" w:rsidRPr="000922E4">
        <w:rPr>
          <w:rFonts w:ascii="Arial" w:hAnsi="Arial" w:cs="Arial"/>
          <w:sz w:val="10"/>
          <w:szCs w:val="10"/>
        </w:rPr>
        <w:t>nanaša se na kakovost merskega instrumenta,oz.naših meritev.spoznanje je lahko zanesljivo vendar pa ni nujno tudi veljavno.</w:t>
      </w:r>
    </w:p>
    <w:sectPr w:rsidR="006F4798" w:rsidRPr="000922E4" w:rsidSect="000E2A52">
      <w:pgSz w:w="11906" w:h="16838"/>
      <w:pgMar w:top="1417" w:right="59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E89"/>
    <w:rsid w:val="0004384B"/>
    <w:rsid w:val="000922E4"/>
    <w:rsid w:val="000A5E89"/>
    <w:rsid w:val="000E2A52"/>
    <w:rsid w:val="0013677D"/>
    <w:rsid w:val="001410E7"/>
    <w:rsid w:val="001A75B1"/>
    <w:rsid w:val="001B7418"/>
    <w:rsid w:val="001F46E7"/>
    <w:rsid w:val="002B7C4C"/>
    <w:rsid w:val="003A2B30"/>
    <w:rsid w:val="00436EEE"/>
    <w:rsid w:val="005115D3"/>
    <w:rsid w:val="006B2AB3"/>
    <w:rsid w:val="006F4798"/>
    <w:rsid w:val="0083558E"/>
    <w:rsid w:val="00972B84"/>
    <w:rsid w:val="009D1B1A"/>
    <w:rsid w:val="00B17ADA"/>
    <w:rsid w:val="00BC7293"/>
    <w:rsid w:val="00C17249"/>
    <w:rsid w:val="00CB662A"/>
    <w:rsid w:val="00CD0597"/>
    <w:rsid w:val="00D11A1C"/>
    <w:rsid w:val="00D20884"/>
    <w:rsid w:val="00D900B7"/>
    <w:rsid w:val="00DF0116"/>
    <w:rsid w:val="00EB4BC8"/>
    <w:rsid w:val="00F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