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FB720" w14:textId="77777777" w:rsidR="00E179C7" w:rsidRDefault="00C7602E" w:rsidP="00C7602E">
      <w:pPr>
        <w:pStyle w:val="Title"/>
        <w:jc w:val="center"/>
      </w:pPr>
      <w:bookmarkStart w:id="0" w:name="_GoBack"/>
      <w:bookmarkEnd w:id="0"/>
      <w:r>
        <w:t>DRUŽINA IN VZGOJNI STILI</w:t>
      </w:r>
    </w:p>
    <w:p w14:paraId="41E11D51" w14:textId="77777777" w:rsidR="00C7602E" w:rsidRDefault="00C7602E" w:rsidP="00C7602E">
      <w:r>
        <w:t>Družina je skupina, ki je za vsakega človeka najpomembnejša,</w:t>
      </w:r>
      <w:r w:rsidR="0093552B">
        <w:t xml:space="preserve"> </w:t>
      </w:r>
      <w:r>
        <w:t>saj jo tako ali drugače vsakdo nosi v sebi</w:t>
      </w:r>
      <w:r w:rsidR="0093552B">
        <w:t xml:space="preserve"> </w:t>
      </w:r>
      <w:r>
        <w:t>- v obliki ponotranjenih družinskih sporočil in REFERENTNEGA OKVIRA.</w:t>
      </w:r>
    </w:p>
    <w:p w14:paraId="742E8C55" w14:textId="77777777" w:rsidR="00C7602E" w:rsidRDefault="00C7602E" w:rsidP="00C7602E">
      <w:r>
        <w:t>Referentni okvir je nekakšen notranji načrt, konstrukt, ki ga ljudje oblikujemo v otroštvu ob interakciji s starši. Daje nam smernice, kako ravnati, čustvovati, razmišljati, komunicirati, celo kako zaznavati druge, svet in sebe. V družini</w:t>
      </w:r>
      <w:r w:rsidR="00931BA3">
        <w:t xml:space="preserve"> </w:t>
      </w:r>
      <w:r>
        <w:t>la</w:t>
      </w:r>
      <w:r w:rsidR="00685CBF">
        <w:t>hko že v otroštvu izoblikujemo štiri</w:t>
      </w:r>
      <w:r>
        <w:t xml:space="preserve"> temeljne (ekstencialne) naravnanosti, in sicer glede na to, ali imamo do drugih in do sebe pozitivno ali negativno naravnanost.</w:t>
      </w:r>
    </w:p>
    <w:p w14:paraId="38CA85E6" w14:textId="77777777" w:rsidR="00101AF1" w:rsidRDefault="00C7602E" w:rsidP="00101AF1">
      <w:r>
        <w:t>Vsaka družina bi morala izpolnjevati tri vrste nalog: temeljne</w:t>
      </w:r>
      <w:r w:rsidR="0092422A">
        <w:t xml:space="preserve"> </w:t>
      </w:r>
      <w:r w:rsidR="0093552B">
        <w:t>(</w:t>
      </w:r>
      <w:r w:rsidR="00101AF1">
        <w:t>hrana, zaščita</w:t>
      </w:r>
      <w:r w:rsidR="0093552B">
        <w:t xml:space="preserve"> </w:t>
      </w:r>
      <w:r w:rsidR="00101AF1">
        <w:t>čustvena podpora,</w:t>
      </w:r>
      <w:r w:rsidR="0093552B">
        <w:t xml:space="preserve"> </w:t>
      </w:r>
      <w:r w:rsidR="00101AF1">
        <w:t>ljubezen in ra</w:t>
      </w:r>
      <w:r w:rsidR="0093552B">
        <w:t>z</w:t>
      </w:r>
      <w:r w:rsidR="00101AF1">
        <w:t>umevanje)</w:t>
      </w:r>
      <w:r>
        <w:t>, razvojne</w:t>
      </w:r>
      <w:r w:rsidR="0092422A">
        <w:t xml:space="preserve"> </w:t>
      </w:r>
      <w:r w:rsidR="0093552B">
        <w:t>(</w:t>
      </w:r>
      <w:r w:rsidR="00101AF1">
        <w:t>vsestranska rast)</w:t>
      </w:r>
      <w:r>
        <w:t xml:space="preserve"> in prilagoditvene</w:t>
      </w:r>
      <w:r w:rsidR="0092422A">
        <w:t xml:space="preserve"> </w:t>
      </w:r>
      <w:r w:rsidR="0093552B">
        <w:t>(</w:t>
      </w:r>
      <w:r w:rsidR="00101AF1">
        <w:t>družina naj bi delovala kot blažilec in uravnalec stresnih dogodkov). Vse osnovne značilnosti se kažejo tudi v stilih vzgoje.</w:t>
      </w:r>
    </w:p>
    <w:p w14:paraId="4C7FAD7C" w14:textId="77777777" w:rsidR="00101AF1" w:rsidRDefault="00101AF1" w:rsidP="00101AF1">
      <w:r>
        <w:t xml:space="preserve"> Vzgojne stile večina raziskovalcev povezuje s tem, kako starši nadzorujejo vedenje otrok in kako postavljajo pravila v družini</w:t>
      </w:r>
      <w:r w:rsidR="0092422A">
        <w:t xml:space="preserve"> </w:t>
      </w:r>
      <w:r w:rsidR="0093552B">
        <w:t>(</w:t>
      </w:r>
      <w:r w:rsidR="003D09EF">
        <w:t>starševanje</w:t>
      </w:r>
      <w:r w:rsidR="0093552B">
        <w:t xml:space="preserve"> </w:t>
      </w:r>
      <w:r w:rsidR="003D09EF">
        <w:t>= parenting ).</w:t>
      </w:r>
    </w:p>
    <w:p w14:paraId="592F3B39" w14:textId="77777777" w:rsidR="003D09EF" w:rsidRDefault="003D09EF" w:rsidP="00101AF1"/>
    <w:p w14:paraId="03FFD6FF" w14:textId="77777777" w:rsidR="003D09EF" w:rsidRPr="003D09EF" w:rsidRDefault="003D09EF" w:rsidP="003D09EF">
      <w:pPr>
        <w:pStyle w:val="Title"/>
        <w:rPr>
          <w:color w:val="000000"/>
          <w:sz w:val="24"/>
          <w:szCs w:val="24"/>
        </w:rPr>
      </w:pPr>
      <w:r w:rsidRPr="003D09EF">
        <w:rPr>
          <w:color w:val="000000"/>
          <w:sz w:val="24"/>
          <w:szCs w:val="24"/>
        </w:rPr>
        <w:t>AVTORITARNA</w:t>
      </w:r>
      <w:r>
        <w:rPr>
          <w:color w:val="000000"/>
          <w:sz w:val="24"/>
          <w:szCs w:val="24"/>
        </w:rPr>
        <w:t xml:space="preserve"> VZGOJA </w:t>
      </w:r>
    </w:p>
    <w:p w14:paraId="08E7AD96" w14:textId="77777777" w:rsidR="0092422A" w:rsidRDefault="003D09EF" w:rsidP="00C7602E">
      <w:r>
        <w:t>Avtoritarna vzgoja je tista, ki je osnovana na podrejanju staršem.</w:t>
      </w:r>
      <w:r w:rsidR="00CE145E">
        <w:t xml:space="preserve"> P</w:t>
      </w:r>
      <w:r>
        <w:t>ri takšni vzgoji so v ospredju</w:t>
      </w:r>
      <w:r w:rsidR="0092422A">
        <w:t xml:space="preserve"> zahteve staršev in pričakuje se, da jih bo otrok izpolnjeval- včasih celo brez spraševanja in kritične presoje v lastno škodo.</w:t>
      </w:r>
    </w:p>
    <w:p w14:paraId="3AFB08C4" w14:textId="77777777" w:rsidR="0092422A" w:rsidRDefault="0092422A" w:rsidP="00C7602E">
      <w:r>
        <w:t>Najpogoste</w:t>
      </w:r>
      <w:r w:rsidR="0093552B">
        <w:t>jše posledice izredno avtoritarne vzgoje so</w:t>
      </w:r>
      <w:r>
        <w:t>:</w:t>
      </w:r>
    </w:p>
    <w:p w14:paraId="4B8C26A9" w14:textId="77777777" w:rsidR="0092422A" w:rsidRDefault="0092422A" w:rsidP="0092422A">
      <w:pPr>
        <w:pStyle w:val="ListParagraph"/>
        <w:numPr>
          <w:ilvl w:val="0"/>
          <w:numId w:val="1"/>
        </w:numPr>
      </w:pPr>
      <w:r>
        <w:t>Otrok se že zelo zgodaj začne upirati staršem ter tam, kjer lahko uveljavlja podoben stil vedenja, kot ga uporabljajo starši (podreja si druge).</w:t>
      </w:r>
    </w:p>
    <w:p w14:paraId="5AB40AF8" w14:textId="77777777" w:rsidR="0092422A" w:rsidRDefault="0092422A" w:rsidP="0092422A">
      <w:pPr>
        <w:pStyle w:val="ListParagraph"/>
        <w:numPr>
          <w:ilvl w:val="0"/>
          <w:numId w:val="1"/>
        </w:numPr>
      </w:pPr>
      <w:r>
        <w:t>Postaja pretirano prilagodljiv, ne upošteva več svojih lastnih želja in potreb</w:t>
      </w:r>
      <w:r w:rsidR="005B6CB9">
        <w:t>, vedno znova hoče ustrežti drugim.</w:t>
      </w:r>
    </w:p>
    <w:p w14:paraId="4815A34F" w14:textId="77777777" w:rsidR="005B6CB9" w:rsidRDefault="005B6CB9" w:rsidP="005B6CB9">
      <w:pPr>
        <w:pStyle w:val="ListParagraph"/>
        <w:numPr>
          <w:ilvl w:val="0"/>
          <w:numId w:val="1"/>
        </w:numPr>
      </w:pPr>
      <w:r>
        <w:t>Fizično in psihično izživljanje na</w:t>
      </w:r>
      <w:r w:rsidR="00277892">
        <w:t>d</w:t>
      </w:r>
      <w:r>
        <w:t xml:space="preserve"> šibkejšimi (le tako lahko dobi potrditev o lastni moči).</w:t>
      </w:r>
    </w:p>
    <w:p w14:paraId="0126F807" w14:textId="77777777" w:rsidR="005B6CB9" w:rsidRDefault="005B6CB9" w:rsidP="005B6CB9"/>
    <w:p w14:paraId="4F05CE5A" w14:textId="77777777" w:rsidR="005B6CB9" w:rsidRDefault="005B6CB9" w:rsidP="005B6CB9">
      <w:pPr>
        <w:pStyle w:val="Title"/>
        <w:rPr>
          <w:color w:val="000000"/>
          <w:sz w:val="24"/>
          <w:szCs w:val="24"/>
        </w:rPr>
      </w:pPr>
      <w:r w:rsidRPr="005B6CB9">
        <w:rPr>
          <w:color w:val="000000"/>
          <w:sz w:val="24"/>
          <w:szCs w:val="24"/>
        </w:rPr>
        <w:t>POPUSTLJIVA VZGOJA</w:t>
      </w:r>
    </w:p>
    <w:p w14:paraId="2CCA3A2D" w14:textId="77777777" w:rsidR="005B6CB9" w:rsidRDefault="005B6CB9" w:rsidP="005B6CB9">
      <w:r>
        <w:t>Pri takšni vzgoji je otroku dopuščeno vse, skorajda brez vsakih omejitev. Celo takrat, ko so neke meje in zahteve postavljene, jih otroci pogosto brez sankcij kršijo in spreminjajo skladno s svojimi potrebami. Omejitev torej ni, ali pa starši pri njih ne vztrajajo, tako lahko tudi, kadar so postavljene, nimajo za otroka nobenega pravega pomena.</w:t>
      </w:r>
    </w:p>
    <w:p w14:paraId="6526895E" w14:textId="77777777" w:rsidR="005B6CB9" w:rsidRDefault="0093552B" w:rsidP="005B6CB9">
      <w:r>
        <w:t>Rezultat takš</w:t>
      </w:r>
      <w:r w:rsidR="005B6CB9">
        <w:t>ne vzgoje je lahko ot</w:t>
      </w:r>
      <w:r>
        <w:t>rok, ki je pretirano »razvajen«</w:t>
      </w:r>
      <w:r w:rsidR="005B6CB9">
        <w:t>, nesocialen,</w:t>
      </w:r>
      <w:r>
        <w:t xml:space="preserve"> </w:t>
      </w:r>
      <w:r w:rsidR="005B6CB9">
        <w:t>včasih celo antisocialen. Njegova smernica v življenju je v brezmejnem zadovoljevanju lastnih potreb, pogosto na škodo drugih. V resničnem svetu ima tak otrok veliko konfliktov.</w:t>
      </w:r>
    </w:p>
    <w:p w14:paraId="1270BDC2" w14:textId="77777777" w:rsidR="005B6CB9" w:rsidRPr="00865716" w:rsidRDefault="00704D5C" w:rsidP="00704D5C">
      <w:pPr>
        <w:pStyle w:val="Title"/>
        <w:rPr>
          <w:color w:val="000000"/>
          <w:sz w:val="24"/>
          <w:szCs w:val="24"/>
        </w:rPr>
      </w:pPr>
      <w:r w:rsidRPr="00865716">
        <w:rPr>
          <w:color w:val="000000"/>
          <w:sz w:val="24"/>
          <w:szCs w:val="24"/>
        </w:rPr>
        <w:lastRenderedPageBreak/>
        <w:t>DEMOKRATIČNA VZGOJA</w:t>
      </w:r>
    </w:p>
    <w:p w14:paraId="0A2C7074" w14:textId="77777777" w:rsidR="005B6CB9" w:rsidRDefault="00027DFF" w:rsidP="005B6CB9">
      <w:r>
        <w:t>V demokratični vzgoji prevl</w:t>
      </w:r>
      <w:r w:rsidR="00704D5C">
        <w:t>adujejo vrednote, ki se navezujejo na enakost, svobodo in hkrati na odgovornost. Za ohranjanje tah vrednot družina izbira pravo ravnotežje med popustljivostjo in elementi avtoritarnosti. Vs</w:t>
      </w:r>
      <w:r>
        <w:t>a</w:t>
      </w:r>
      <w:r w:rsidR="00704D5C">
        <w:t>kdo ima pravico do kakršne koli potr</w:t>
      </w:r>
      <w:r>
        <w:t>e</w:t>
      </w:r>
      <w:r w:rsidR="00704D5C">
        <w:t>be, vendar</w:t>
      </w:r>
      <w:r>
        <w:t xml:space="preserve"> </w:t>
      </w:r>
      <w:r w:rsidR="00704D5C">
        <w:t>mora izbrati pravi način z</w:t>
      </w:r>
      <w:r>
        <w:t>a</w:t>
      </w:r>
      <w:r w:rsidR="00704D5C">
        <w:t>dovoljevanja teh potreb. Meje so postavljene smiselno in utemeljeno, vendar ne ponižujoče.</w:t>
      </w:r>
    </w:p>
    <w:p w14:paraId="65E2D5B9" w14:textId="77777777" w:rsidR="00704D5C" w:rsidRDefault="00704D5C" w:rsidP="005B6CB9">
      <w:r>
        <w:t>Staši vztrajajo</w:t>
      </w:r>
      <w:r w:rsidR="00442BE6">
        <w:t xml:space="preserve"> pri tem</w:t>
      </w:r>
      <w:r w:rsidR="00027DFF">
        <w:t>,</w:t>
      </w:r>
      <w:r w:rsidR="00442BE6">
        <w:t xml:space="preserve"> da otrok meje spoštuje. Meje se spreminjajo glede na otrokovo razvitost, zrelost, sposobnosti,</w:t>
      </w:r>
      <w:r w:rsidR="00027DFF">
        <w:t xml:space="preserve"> </w:t>
      </w:r>
      <w:r w:rsidR="00442BE6">
        <w:t>samostojnosti...</w:t>
      </w:r>
    </w:p>
    <w:p w14:paraId="4A2E1444" w14:textId="77777777" w:rsidR="00442BE6" w:rsidRDefault="00027DFF" w:rsidP="005B6CB9">
      <w:r>
        <w:t>Vzgoja ne temelji na pod</w:t>
      </w:r>
      <w:r w:rsidR="00442BE6">
        <w:t>r</w:t>
      </w:r>
      <w:r>
        <w:t>e</w:t>
      </w:r>
      <w:r w:rsidR="00442BE6">
        <w:t>janju, temveč predvsem na dogovarjanju. Po dogovoru otrok in starš spoštujeta dogovor.</w:t>
      </w:r>
    </w:p>
    <w:p w14:paraId="64CC4A6B" w14:textId="77777777" w:rsidR="00442BE6" w:rsidRDefault="00442BE6" w:rsidP="005B6CB9"/>
    <w:p w14:paraId="0C4FE349" w14:textId="77777777" w:rsidR="00442BE6" w:rsidRDefault="00442BE6" w:rsidP="00955299">
      <w:pPr>
        <w:pStyle w:val="Titl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KAOTIČNA VZGOJA</w:t>
      </w:r>
    </w:p>
    <w:p w14:paraId="6FCF1705" w14:textId="77777777" w:rsidR="00955299" w:rsidRDefault="00955299" w:rsidP="00955299">
      <w:r>
        <w:t>V sodobnih teorijah vzgoje ugotavljajo, da je najbolj neučinkovit in celo šokdljiv stil vzgoje. V kaotični vzgoji se pojavlja cel spekter vzgojnih stilov:</w:t>
      </w:r>
      <w:r w:rsidR="00027DFF">
        <w:t xml:space="preserve"> </w:t>
      </w:r>
      <w:r>
        <w:t>od avtoritarne do popustljive, vendar se ti pojavljajo konsistentno nekonsistnentno (stalno nestalno).</w:t>
      </w:r>
    </w:p>
    <w:p w14:paraId="76B32129" w14:textId="77777777" w:rsidR="00955299" w:rsidRDefault="00955299" w:rsidP="00955299">
      <w:r>
        <w:t>V vzgojnem stilu staršev ni prav nobene stalnice, da otrok nima nobene prave orientacije, kaj naj bi počel in česa ne. Nekaj, kar je v nekem trenutku dovoljeno, morda celo spodbujano, je lahko že v naslednjem trenutku kaznovano.</w:t>
      </w:r>
    </w:p>
    <w:p w14:paraId="510C15F5" w14:textId="77777777" w:rsidR="00955299" w:rsidRDefault="00955299" w:rsidP="00955299">
      <w:r>
        <w:t>Včasih tak stil uporabljata</w:t>
      </w:r>
      <w:r w:rsidR="00865716">
        <w:t xml:space="preserve"> starša zaradi npr.: alokohlizma, drog, lastni nerešeni konflikti, osebnostne motnje ipd.</w:t>
      </w:r>
    </w:p>
    <w:p w14:paraId="57B33FC7" w14:textId="77777777" w:rsidR="00865716" w:rsidRDefault="00865716" w:rsidP="00955299">
      <w:r>
        <w:t>Otrok poskuša sam najti usmeritve in stalnost, ki je od staršev ne dobi: včasih je to zatekanje v bolezen, umik vase,</w:t>
      </w:r>
      <w:r w:rsidR="00027DFF">
        <w:t xml:space="preserve"> </w:t>
      </w:r>
      <w:r>
        <w:t>disocialno vedenje...</w:t>
      </w:r>
    </w:p>
    <w:p w14:paraId="12A2A517" w14:textId="77777777" w:rsidR="00865716" w:rsidRDefault="00865716" w:rsidP="00955299"/>
    <w:p w14:paraId="04A41723" w14:textId="77777777" w:rsidR="00865716" w:rsidRDefault="00865716" w:rsidP="00865716">
      <w:pPr>
        <w:pStyle w:val="Title"/>
        <w:rPr>
          <w:color w:val="000000"/>
          <w:sz w:val="24"/>
          <w:szCs w:val="24"/>
        </w:rPr>
      </w:pPr>
      <w:r w:rsidRPr="00865716">
        <w:rPr>
          <w:color w:val="000000"/>
          <w:sz w:val="24"/>
          <w:szCs w:val="24"/>
        </w:rPr>
        <w:t>VZGOJNA BREZBRIŽNOST</w:t>
      </w:r>
    </w:p>
    <w:p w14:paraId="26183A89" w14:textId="77777777" w:rsidR="00865716" w:rsidRDefault="00865716" w:rsidP="00865716">
      <w:r>
        <w:t>Brezbižnos</w:t>
      </w:r>
      <w:r w:rsidR="001644D8">
        <w:t>t</w:t>
      </w:r>
      <w:r>
        <w:t xml:space="preserve"> ali nevpletenost in zanemarjanje, ki se pojavljajo, kadar starši niso sposobni ali ne znajo vzpostavljati čustvenega odnosa s svojim otrokom.</w:t>
      </w:r>
    </w:p>
    <w:p w14:paraId="79F85691" w14:textId="6C4DBFD9" w:rsidR="006B1A0F" w:rsidRPr="00865716" w:rsidRDefault="006B1A0F" w:rsidP="006B1A0F">
      <w:pPr>
        <w:jc w:val="right"/>
      </w:pPr>
    </w:p>
    <w:sectPr w:rsidR="006B1A0F" w:rsidRPr="00865716" w:rsidSect="00A9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3C0D"/>
    <w:multiLevelType w:val="hybridMultilevel"/>
    <w:tmpl w:val="1F0EA2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434AE"/>
    <w:multiLevelType w:val="hybridMultilevel"/>
    <w:tmpl w:val="A3241EA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02E"/>
    <w:rsid w:val="00026DF2"/>
    <w:rsid w:val="00027DFF"/>
    <w:rsid w:val="00101AF1"/>
    <w:rsid w:val="001644D8"/>
    <w:rsid w:val="001F2881"/>
    <w:rsid w:val="00277892"/>
    <w:rsid w:val="003D09EF"/>
    <w:rsid w:val="00442BE6"/>
    <w:rsid w:val="005950FE"/>
    <w:rsid w:val="005B6CB9"/>
    <w:rsid w:val="005B7729"/>
    <w:rsid w:val="00652527"/>
    <w:rsid w:val="00685CBF"/>
    <w:rsid w:val="006B1A0F"/>
    <w:rsid w:val="00704D5C"/>
    <w:rsid w:val="007D47D1"/>
    <w:rsid w:val="0081542A"/>
    <w:rsid w:val="00865716"/>
    <w:rsid w:val="008A2558"/>
    <w:rsid w:val="00905362"/>
    <w:rsid w:val="0092422A"/>
    <w:rsid w:val="00931BA3"/>
    <w:rsid w:val="0093552B"/>
    <w:rsid w:val="00955299"/>
    <w:rsid w:val="00A95577"/>
    <w:rsid w:val="00C624DE"/>
    <w:rsid w:val="00C7602E"/>
    <w:rsid w:val="00CE145E"/>
    <w:rsid w:val="00E1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8F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57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0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0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1A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1AF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C760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C760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760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7602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3Char">
    <w:name w:val="Heading 3 Char"/>
    <w:link w:val="Heading3"/>
    <w:uiPriority w:val="9"/>
    <w:rsid w:val="00101AF1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101AF1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924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2019-05-15T07:51:00Z</dcterms:created>
  <dcterms:modified xsi:type="dcterms:W3CDTF">2019-05-15T07:51:00Z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