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95" w:rsidRPr="005B6326" w:rsidRDefault="007E2105" w:rsidP="007E2105">
      <w:pPr>
        <w:jc w:val="center"/>
        <w:rPr>
          <w:rFonts w:ascii="Times New Roman" w:hAnsi="Times New Roman"/>
          <w:b/>
          <w:sz w:val="36"/>
        </w:rPr>
      </w:pPr>
      <w:bookmarkStart w:id="0" w:name="_GoBack"/>
      <w:bookmarkEnd w:id="0"/>
      <w:r w:rsidRPr="005B6326">
        <w:rPr>
          <w:rFonts w:ascii="Times New Roman" w:hAnsi="Times New Roman"/>
          <w:b/>
          <w:sz w:val="36"/>
        </w:rPr>
        <w:t>RASTAFARIJANSTVO</w:t>
      </w:r>
    </w:p>
    <w:p w:rsidR="004E50A9" w:rsidRPr="00F52EE6" w:rsidRDefault="008663B3">
      <w:pPr>
        <w:rPr>
          <w:rFonts w:ascii="Times New Roman" w:hAnsi="Times New Roman"/>
          <w:color w:val="000000"/>
          <w:sz w:val="24"/>
          <w:szCs w:val="24"/>
        </w:rPr>
      </w:pPr>
      <w:r w:rsidRPr="00F52EE6">
        <w:rPr>
          <w:rFonts w:ascii="Times New Roman" w:hAnsi="Times New Roman"/>
          <w:b/>
          <w:bCs/>
          <w:sz w:val="24"/>
          <w:szCs w:val="24"/>
        </w:rPr>
        <w:t>Rastafarijanstvo</w:t>
      </w:r>
      <w:r w:rsidRPr="00F52EE6">
        <w:rPr>
          <w:rFonts w:ascii="Times New Roman" w:hAnsi="Times New Roman"/>
          <w:sz w:val="24"/>
          <w:szCs w:val="24"/>
        </w:rPr>
        <w:t xml:space="preserve"> je monoteistično versko gibanje, ki je nastalo iz krščanstva in judovstva. </w:t>
      </w:r>
      <w:r w:rsidR="0037638E">
        <w:rPr>
          <w:rFonts w:ascii="Times New Roman" w:hAnsi="Times New Roman"/>
          <w:sz w:val="24"/>
          <w:szCs w:val="24"/>
        </w:rPr>
        <w:t>Začelo</w:t>
      </w:r>
      <w:r w:rsidRPr="00F52EE6">
        <w:rPr>
          <w:rFonts w:ascii="Times New Roman" w:hAnsi="Times New Roman"/>
          <w:sz w:val="24"/>
          <w:szCs w:val="24"/>
        </w:rPr>
        <w:t xml:space="preserve"> se je v 30. letih 20. stol.</w:t>
      </w:r>
      <w:r w:rsidR="00385BF8" w:rsidRPr="00F52EE6">
        <w:rPr>
          <w:rFonts w:ascii="Times New Roman" w:hAnsi="Times New Roman"/>
          <w:sz w:val="24"/>
          <w:szCs w:val="24"/>
        </w:rPr>
        <w:t xml:space="preserve"> </w:t>
      </w:r>
      <w:r w:rsidR="009058FD" w:rsidRPr="00F52EE6">
        <w:rPr>
          <w:rFonts w:ascii="Times New Roman" w:hAnsi="Times New Roman"/>
          <w:color w:val="000000"/>
          <w:sz w:val="24"/>
          <w:szCs w:val="24"/>
        </w:rPr>
        <w:t xml:space="preserve">Marcus Garvey z Jamajke </w:t>
      </w:r>
      <w:r w:rsidR="004E50A9" w:rsidRPr="00F52EE6">
        <w:rPr>
          <w:rFonts w:ascii="Times New Roman" w:hAnsi="Times New Roman"/>
          <w:color w:val="000000"/>
          <w:sz w:val="24"/>
          <w:szCs w:val="24"/>
        </w:rPr>
        <w:t xml:space="preserve">je </w:t>
      </w:r>
      <w:r w:rsidR="009058FD" w:rsidRPr="00F52EE6">
        <w:rPr>
          <w:rFonts w:ascii="Times New Roman" w:hAnsi="Times New Roman"/>
          <w:color w:val="000000"/>
          <w:sz w:val="24"/>
          <w:szCs w:val="24"/>
        </w:rPr>
        <w:t>prerokoval, da se b</w:t>
      </w:r>
      <w:r w:rsidR="004E50A9" w:rsidRPr="00F52EE6">
        <w:rPr>
          <w:rFonts w:ascii="Times New Roman" w:hAnsi="Times New Roman"/>
          <w:color w:val="000000"/>
          <w:sz w:val="24"/>
          <w:szCs w:val="24"/>
        </w:rPr>
        <w:t>o v Afriki pojavil črni mesija.</w:t>
      </w:r>
    </w:p>
    <w:p w:rsidR="008663B3" w:rsidRPr="00F52EE6" w:rsidRDefault="009058FD">
      <w:pPr>
        <w:rPr>
          <w:rFonts w:ascii="Times New Roman" w:hAnsi="Times New Roman"/>
          <w:color w:val="000000"/>
          <w:sz w:val="24"/>
          <w:szCs w:val="24"/>
        </w:rPr>
      </w:pPr>
      <w:r w:rsidRPr="00F52EE6">
        <w:rPr>
          <w:rFonts w:ascii="Times New Roman" w:hAnsi="Times New Roman"/>
          <w:color w:val="000000"/>
          <w:sz w:val="24"/>
          <w:szCs w:val="24"/>
        </w:rPr>
        <w:t xml:space="preserve">Ko je leta 1930 prišel na prestol v Etiopiji ras Tafari kot </w:t>
      </w:r>
      <w:r w:rsidR="005B6326" w:rsidRPr="00F52EE6">
        <w:rPr>
          <w:rFonts w:ascii="Times New Roman" w:hAnsi="Times New Roman"/>
          <w:color w:val="000000"/>
          <w:sz w:val="24"/>
          <w:szCs w:val="24"/>
        </w:rPr>
        <w:t xml:space="preserve">zadnji etiopski </w:t>
      </w:r>
      <w:r w:rsidRPr="00F52EE6">
        <w:rPr>
          <w:rFonts w:ascii="Times New Roman" w:hAnsi="Times New Roman"/>
          <w:color w:val="000000"/>
          <w:sz w:val="24"/>
          <w:szCs w:val="24"/>
        </w:rPr>
        <w:t>cesar Haile Selassie</w:t>
      </w:r>
      <w:r w:rsidR="005B6326" w:rsidRPr="00F52EE6">
        <w:rPr>
          <w:rFonts w:ascii="Times New Roman" w:hAnsi="Times New Roman"/>
          <w:color w:val="000000"/>
          <w:sz w:val="24"/>
          <w:szCs w:val="24"/>
        </w:rPr>
        <w:t xml:space="preserve"> I</w:t>
      </w:r>
      <w:r w:rsidRPr="00F52EE6">
        <w:rPr>
          <w:rFonts w:ascii="Times New Roman" w:hAnsi="Times New Roman"/>
          <w:color w:val="000000"/>
          <w:sz w:val="24"/>
          <w:szCs w:val="24"/>
        </w:rPr>
        <w:t xml:space="preserve">, so ga pozdravili kot prerokovanega mesijo. Rastafarijanci (na kratko raste) so sprejeli nekaj svetopisemskih naukov, ker je bila Biblija v Etiopiji že uveljavljena. Verujejo, da je </w:t>
      </w:r>
      <w:r w:rsidR="005B6326" w:rsidRPr="00F52EE6">
        <w:rPr>
          <w:rFonts w:ascii="Times New Roman" w:hAnsi="Times New Roman"/>
          <w:i/>
          <w:color w:val="000000"/>
          <w:sz w:val="24"/>
          <w:szCs w:val="24"/>
        </w:rPr>
        <w:t>Jah,</w:t>
      </w:r>
      <w:r w:rsidR="005B6326" w:rsidRPr="00F52EE6">
        <w:rPr>
          <w:rFonts w:ascii="Times New Roman" w:hAnsi="Times New Roman"/>
          <w:sz w:val="24"/>
          <w:szCs w:val="24"/>
        </w:rPr>
        <w:t xml:space="preserve"> kar je</w:t>
      </w:r>
      <w:r w:rsidR="005B6326" w:rsidRPr="00F52EE6">
        <w:rPr>
          <w:rFonts w:ascii="Times New Roman" w:hAnsi="Times New Roman"/>
          <w:i/>
          <w:sz w:val="24"/>
          <w:szCs w:val="24"/>
        </w:rPr>
        <w:t xml:space="preserve"> </w:t>
      </w:r>
      <w:r w:rsidR="005B6326" w:rsidRPr="00F52EE6">
        <w:rPr>
          <w:rFonts w:ascii="Times New Roman" w:hAnsi="Times New Roman"/>
          <w:sz w:val="24"/>
          <w:szCs w:val="24"/>
        </w:rPr>
        <w:t xml:space="preserve"> rastafarijski naziv za inkarniranega krščanskega boga</w:t>
      </w:r>
      <w:r w:rsidRPr="00F52EE6">
        <w:rPr>
          <w:rFonts w:ascii="Times New Roman" w:hAnsi="Times New Roman"/>
          <w:color w:val="000000"/>
          <w:sz w:val="24"/>
          <w:szCs w:val="24"/>
        </w:rPr>
        <w:t xml:space="preserve"> prevzel človeško podobo, najprej kot </w:t>
      </w:r>
      <w:r w:rsidR="005B6326" w:rsidRPr="00F52EE6">
        <w:rPr>
          <w:rFonts w:ascii="Times New Roman" w:hAnsi="Times New Roman"/>
          <w:color w:val="000000"/>
          <w:sz w:val="24"/>
          <w:szCs w:val="24"/>
        </w:rPr>
        <w:t>Jezus</w:t>
      </w:r>
      <w:r w:rsidRPr="00F52EE6">
        <w:rPr>
          <w:rFonts w:ascii="Times New Roman" w:hAnsi="Times New Roman"/>
          <w:color w:val="000000"/>
          <w:sz w:val="24"/>
          <w:szCs w:val="24"/>
        </w:rPr>
        <w:t>, potem kot ras Tafari.</w:t>
      </w:r>
    </w:p>
    <w:p w:rsidR="005B6326" w:rsidRPr="00F52EE6" w:rsidRDefault="004E50A9">
      <w:pPr>
        <w:rPr>
          <w:rFonts w:ascii="Times New Roman" w:hAnsi="Times New Roman"/>
          <w:sz w:val="24"/>
          <w:szCs w:val="24"/>
        </w:rPr>
      </w:pPr>
      <w:r w:rsidRPr="00F52EE6">
        <w:rPr>
          <w:rFonts w:ascii="Times New Roman" w:hAnsi="Times New Roman"/>
          <w:color w:val="000000"/>
          <w:sz w:val="24"/>
          <w:szCs w:val="24"/>
        </w:rPr>
        <w:t xml:space="preserve">Rastafarijanci močno razlikujejo med pojmoma Zion in Babilon. Zion je Afrika, ki naj bi bila obljubljubljena dežela, ki jim jo je obljubil Jah. Babilon pa je moderna zahodnjeevropska in ameriška družba, ki je po mnenju Rastafarijancev pokvarjena. Za rastafarijanstvo je značilen </w:t>
      </w:r>
      <w:r w:rsidR="00491D23">
        <w:rPr>
          <w:rFonts w:ascii="Times New Roman" w:hAnsi="Times New Roman"/>
          <w:color w:val="000000"/>
          <w:sz w:val="24"/>
          <w:szCs w:val="24"/>
        </w:rPr>
        <w:t>izraz</w:t>
      </w:r>
      <w:r w:rsidRPr="00F52EE6">
        <w:rPr>
          <w:rFonts w:ascii="Times New Roman" w:hAnsi="Times New Roman"/>
          <w:color w:val="000000"/>
          <w:sz w:val="24"/>
          <w:szCs w:val="24"/>
        </w:rPr>
        <w:t xml:space="preserve"> </w:t>
      </w:r>
      <w:r w:rsidR="001967AF" w:rsidRPr="00F52EE6">
        <w:rPr>
          <w:rFonts w:ascii="Times New Roman" w:hAnsi="Times New Roman"/>
          <w:color w:val="000000"/>
          <w:sz w:val="24"/>
          <w:szCs w:val="24"/>
        </w:rPr>
        <w:t>afrocentrizem, saj se</w:t>
      </w:r>
      <w:r w:rsidR="005B6326" w:rsidRPr="00F52EE6">
        <w:rPr>
          <w:rFonts w:ascii="Times New Roman" w:hAnsi="Times New Roman"/>
          <w:sz w:val="24"/>
          <w:szCs w:val="24"/>
        </w:rPr>
        <w:t xml:space="preserve"> je razvilo med zatiranimi črnci na Jamajki, ki so čutili, da jim družba ne more ponuditi nič, razen še več trpljenja. Rastafarijanci </w:t>
      </w:r>
      <w:r w:rsidR="00491D23">
        <w:rPr>
          <w:rFonts w:ascii="Times New Roman" w:hAnsi="Times New Roman"/>
          <w:sz w:val="24"/>
          <w:szCs w:val="24"/>
        </w:rPr>
        <w:t>so prepričani, da je potrebno</w:t>
      </w:r>
      <w:r w:rsidR="005B6326" w:rsidRPr="00F52EE6">
        <w:rPr>
          <w:rFonts w:ascii="Times New Roman" w:hAnsi="Times New Roman"/>
          <w:sz w:val="24"/>
          <w:szCs w:val="24"/>
        </w:rPr>
        <w:t xml:space="preserve"> obnovit</w:t>
      </w:r>
      <w:r w:rsidR="00491D23">
        <w:rPr>
          <w:rFonts w:ascii="Times New Roman" w:hAnsi="Times New Roman"/>
          <w:sz w:val="24"/>
          <w:szCs w:val="24"/>
        </w:rPr>
        <w:t>i</w:t>
      </w:r>
      <w:r w:rsidR="005B6326" w:rsidRPr="00F52EE6">
        <w:rPr>
          <w:rFonts w:ascii="Times New Roman" w:hAnsi="Times New Roman"/>
          <w:sz w:val="24"/>
          <w:szCs w:val="24"/>
        </w:rPr>
        <w:t xml:space="preserve"> kultur</w:t>
      </w:r>
      <w:r w:rsidR="00172B6C">
        <w:rPr>
          <w:rFonts w:ascii="Times New Roman" w:hAnsi="Times New Roman"/>
          <w:sz w:val="24"/>
          <w:szCs w:val="24"/>
        </w:rPr>
        <w:t>o</w:t>
      </w:r>
      <w:r w:rsidR="005B6326" w:rsidRPr="00F52EE6">
        <w:rPr>
          <w:rFonts w:ascii="Times New Roman" w:hAnsi="Times New Roman"/>
          <w:sz w:val="24"/>
          <w:szCs w:val="24"/>
        </w:rPr>
        <w:t>, ki jim je bila odvzeta, ko so njihove prednike na suženjskih ladjah pripeljali na Jamajko.</w:t>
      </w:r>
    </w:p>
    <w:p w:rsidR="00AE6C82" w:rsidRPr="00F52EE6" w:rsidRDefault="00AE6C82" w:rsidP="00AE6C82">
      <w:pPr>
        <w:rPr>
          <w:rFonts w:ascii="Times New Roman" w:hAnsi="Times New Roman"/>
          <w:sz w:val="24"/>
          <w:szCs w:val="24"/>
        </w:rPr>
      </w:pPr>
      <w:r>
        <w:rPr>
          <w:rFonts w:ascii="Times New Roman" w:hAnsi="Times New Roman"/>
          <w:sz w:val="24"/>
          <w:szCs w:val="24"/>
        </w:rPr>
        <w:t>Velik del rastafarijancev se uči etiopijski jezik in zavrača svoje materne jezike, mnogi so vegetarijanci</w:t>
      </w:r>
      <w:r w:rsidR="00766005">
        <w:rPr>
          <w:rFonts w:ascii="Times New Roman" w:hAnsi="Times New Roman"/>
          <w:sz w:val="24"/>
          <w:szCs w:val="24"/>
        </w:rPr>
        <w:t xml:space="preserve"> in skoraj nihče ne pije alkohola.</w:t>
      </w:r>
      <w:r w:rsidR="00E53019">
        <w:rPr>
          <w:rFonts w:ascii="Times New Roman" w:hAnsi="Times New Roman"/>
          <w:sz w:val="24"/>
          <w:szCs w:val="24"/>
        </w:rPr>
        <w:t xml:space="preserve"> Večina jih najraje posluša reggae.</w:t>
      </w:r>
    </w:p>
    <w:p w:rsidR="00DC33E8" w:rsidRDefault="001967AF" w:rsidP="009058FD">
      <w:pPr>
        <w:rPr>
          <w:rFonts w:ascii="Times New Roman" w:hAnsi="Times New Roman"/>
          <w:sz w:val="24"/>
          <w:szCs w:val="24"/>
        </w:rPr>
      </w:pPr>
      <w:r w:rsidRPr="00F52EE6">
        <w:rPr>
          <w:rFonts w:ascii="Times New Roman" w:hAnsi="Times New Roman"/>
          <w:sz w:val="24"/>
          <w:szCs w:val="24"/>
        </w:rPr>
        <w:t>Najbolj značilni rastafarijanski simboli so drede, kajenje indijske konoplje, naravno prehranjevanje</w:t>
      </w:r>
      <w:r w:rsidR="00B2343F" w:rsidRPr="00F52EE6">
        <w:rPr>
          <w:rFonts w:ascii="Times New Roman" w:hAnsi="Times New Roman"/>
          <w:sz w:val="24"/>
          <w:szCs w:val="24"/>
        </w:rPr>
        <w:t xml:space="preserve">, preziranje sodobnega pristopa, </w:t>
      </w:r>
      <w:r w:rsidR="00DC33E8" w:rsidRPr="00F52EE6">
        <w:rPr>
          <w:rFonts w:ascii="Times New Roman" w:hAnsi="Times New Roman"/>
          <w:sz w:val="24"/>
          <w:szCs w:val="24"/>
        </w:rPr>
        <w:t xml:space="preserve">ter barve etiopske zastave: </w:t>
      </w:r>
      <w:r w:rsidR="00B2343F" w:rsidRPr="00F52EE6">
        <w:rPr>
          <w:rFonts w:ascii="Times New Roman" w:hAnsi="Times New Roman"/>
          <w:sz w:val="24"/>
          <w:szCs w:val="24"/>
        </w:rPr>
        <w:t>zelena</w:t>
      </w:r>
      <w:r w:rsidR="00DC33E8" w:rsidRPr="00F52EE6">
        <w:rPr>
          <w:rFonts w:ascii="Times New Roman" w:hAnsi="Times New Roman"/>
          <w:sz w:val="24"/>
          <w:szCs w:val="24"/>
        </w:rPr>
        <w:t>, ki predstavlja afriško rastlinstvo, rdeč</w:t>
      </w:r>
      <w:r w:rsidR="00AE6C82">
        <w:rPr>
          <w:rFonts w:ascii="Times New Roman" w:hAnsi="Times New Roman"/>
          <w:sz w:val="24"/>
          <w:szCs w:val="24"/>
        </w:rPr>
        <w:t>a, ki predstavlja kri mučenikov</w:t>
      </w:r>
      <w:r w:rsidR="00B2343F" w:rsidRPr="00F52EE6">
        <w:rPr>
          <w:rFonts w:ascii="Times New Roman" w:hAnsi="Times New Roman"/>
          <w:sz w:val="24"/>
          <w:szCs w:val="24"/>
        </w:rPr>
        <w:t xml:space="preserve"> in rdeča</w:t>
      </w:r>
      <w:r w:rsidR="00DC33E8" w:rsidRPr="00F52EE6">
        <w:rPr>
          <w:rFonts w:ascii="Times New Roman" w:hAnsi="Times New Roman"/>
          <w:sz w:val="24"/>
          <w:szCs w:val="24"/>
        </w:rPr>
        <w:t>, ki predstavlja bogastvo Afrike.</w:t>
      </w:r>
    </w:p>
    <w:p w:rsidR="009058FD" w:rsidRPr="00F52EE6" w:rsidRDefault="009058FD" w:rsidP="009058FD">
      <w:pPr>
        <w:rPr>
          <w:rFonts w:ascii="Times New Roman" w:hAnsi="Times New Roman"/>
          <w:sz w:val="24"/>
          <w:szCs w:val="24"/>
        </w:rPr>
      </w:pPr>
      <w:r w:rsidRPr="00F52EE6">
        <w:rPr>
          <w:rFonts w:ascii="Times New Roman" w:hAnsi="Times New Roman"/>
          <w:sz w:val="24"/>
          <w:szCs w:val="24"/>
        </w:rPr>
        <w:t xml:space="preserve">Rastafarijanstvo ni visoko organizirana religija, ampak je bolj ideološko gibanje. Mnogi rastafarijanci celo pravijo, da sploh ni religija, temveč način življenja. Rastafarijanstvo se deli na tri sekte: </w:t>
      </w:r>
      <w:r w:rsidRPr="0037638E">
        <w:rPr>
          <w:rFonts w:ascii="Times New Roman" w:hAnsi="Times New Roman"/>
          <w:iCs/>
          <w:sz w:val="24"/>
          <w:szCs w:val="24"/>
        </w:rPr>
        <w:t>Nyahbinghi</w:t>
      </w:r>
      <w:r w:rsidRPr="0037638E">
        <w:rPr>
          <w:rFonts w:ascii="Times New Roman" w:hAnsi="Times New Roman"/>
          <w:sz w:val="24"/>
          <w:szCs w:val="24"/>
        </w:rPr>
        <w:t>,</w:t>
      </w:r>
      <w:r w:rsidR="0037638E">
        <w:rPr>
          <w:rFonts w:ascii="Times New Roman" w:hAnsi="Times New Roman"/>
          <w:sz w:val="24"/>
          <w:szCs w:val="24"/>
        </w:rPr>
        <w:t xml:space="preserve"> </w:t>
      </w:r>
      <w:r w:rsidRPr="0037638E">
        <w:rPr>
          <w:rFonts w:ascii="Times New Roman" w:hAnsi="Times New Roman"/>
          <w:iCs/>
          <w:sz w:val="24"/>
          <w:szCs w:val="24"/>
        </w:rPr>
        <w:t>Bobo Ashanti</w:t>
      </w:r>
      <w:r w:rsidR="0037638E">
        <w:rPr>
          <w:rFonts w:ascii="Times New Roman" w:hAnsi="Times New Roman"/>
          <w:sz w:val="24"/>
          <w:szCs w:val="24"/>
        </w:rPr>
        <w:t xml:space="preserve"> </w:t>
      </w:r>
      <w:r w:rsidRPr="0037638E">
        <w:rPr>
          <w:rFonts w:ascii="Times New Roman" w:hAnsi="Times New Roman"/>
          <w:sz w:val="24"/>
          <w:szCs w:val="24"/>
        </w:rPr>
        <w:t>in Dvanajst plemen Izraela</w:t>
      </w:r>
      <w:r w:rsidR="0037638E">
        <w:rPr>
          <w:rFonts w:ascii="Times New Roman" w:hAnsi="Times New Roman"/>
          <w:sz w:val="24"/>
          <w:szCs w:val="24"/>
        </w:rPr>
        <w:t xml:space="preserve">, </w:t>
      </w:r>
      <w:r w:rsidRPr="00F52EE6">
        <w:rPr>
          <w:rFonts w:ascii="Times New Roman" w:hAnsi="Times New Roman"/>
          <w:sz w:val="24"/>
          <w:szCs w:val="24"/>
        </w:rPr>
        <w:t>a se večina rastafarijancev ne opredeljuje za pripadnike nobene izmed njih.</w:t>
      </w:r>
    </w:p>
    <w:p w:rsidR="00CB1943" w:rsidRPr="00F52EE6" w:rsidRDefault="0084688B" w:rsidP="00491D23">
      <w:pPr>
        <w:rPr>
          <w:rFonts w:ascii="Times New Roman" w:hAnsi="Times New Roman"/>
          <w:sz w:val="24"/>
          <w:szCs w:val="24"/>
        </w:rPr>
      </w:pPr>
      <w:r w:rsidRPr="00F52EE6">
        <w:rPr>
          <w:rFonts w:ascii="Times New Roman" w:hAnsi="Times New Roman"/>
          <w:sz w:val="24"/>
          <w:szCs w:val="24"/>
        </w:rPr>
        <w:t xml:space="preserve">Verjetno najbolj znan rastafarijanec je bil </w:t>
      </w:r>
      <w:r w:rsidR="00F52EE6" w:rsidRPr="00F52EE6">
        <w:rPr>
          <w:rFonts w:ascii="Times New Roman" w:hAnsi="Times New Roman"/>
          <w:sz w:val="24"/>
          <w:szCs w:val="24"/>
        </w:rPr>
        <w:t>Bob Marley, ki je precej zaslužen za to, da se je rastafarijanstvo razširilo tudi izven Jamajke, po vsem svetu.</w:t>
      </w:r>
      <w:r w:rsidR="00491D23">
        <w:rPr>
          <w:rFonts w:ascii="Times New Roman" w:hAnsi="Times New Roman"/>
          <w:sz w:val="24"/>
          <w:szCs w:val="24"/>
        </w:rPr>
        <w:t>V svojih pesmih je velikokrat opeval verska prepričanja rastafarijanstva.</w:t>
      </w:r>
      <w:r w:rsidR="00491D23" w:rsidRPr="00F52EE6">
        <w:rPr>
          <w:rFonts w:ascii="Times New Roman" w:hAnsi="Times New Roman"/>
          <w:sz w:val="24"/>
          <w:szCs w:val="24"/>
        </w:rPr>
        <w:t xml:space="preserve"> </w:t>
      </w:r>
    </w:p>
    <w:sectPr w:rsidR="00CB1943" w:rsidRPr="00F52EE6" w:rsidSect="000458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B4E" w:rsidRDefault="00941B4E" w:rsidP="00E53019">
      <w:pPr>
        <w:spacing w:after="0" w:line="240" w:lineRule="auto"/>
      </w:pPr>
      <w:r>
        <w:separator/>
      </w:r>
    </w:p>
  </w:endnote>
  <w:endnote w:type="continuationSeparator" w:id="0">
    <w:p w:rsidR="00941B4E" w:rsidRDefault="00941B4E" w:rsidP="00E5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B4E" w:rsidRDefault="00941B4E" w:rsidP="00E53019">
      <w:pPr>
        <w:spacing w:after="0" w:line="240" w:lineRule="auto"/>
      </w:pPr>
      <w:r>
        <w:separator/>
      </w:r>
    </w:p>
  </w:footnote>
  <w:footnote w:type="continuationSeparator" w:id="0">
    <w:p w:rsidR="00941B4E" w:rsidRDefault="00941B4E" w:rsidP="00E5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7FBF"/>
    <w:multiLevelType w:val="hybridMultilevel"/>
    <w:tmpl w:val="4CC8ED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C95"/>
    <w:rsid w:val="00013324"/>
    <w:rsid w:val="000458A1"/>
    <w:rsid w:val="000701D5"/>
    <w:rsid w:val="00106358"/>
    <w:rsid w:val="00172B6C"/>
    <w:rsid w:val="001967AF"/>
    <w:rsid w:val="001A07D5"/>
    <w:rsid w:val="002A519D"/>
    <w:rsid w:val="0037638E"/>
    <w:rsid w:val="00385BF8"/>
    <w:rsid w:val="00491D23"/>
    <w:rsid w:val="004D38B6"/>
    <w:rsid w:val="004E50A9"/>
    <w:rsid w:val="005B6326"/>
    <w:rsid w:val="00707325"/>
    <w:rsid w:val="00715C95"/>
    <w:rsid w:val="007274EA"/>
    <w:rsid w:val="00766005"/>
    <w:rsid w:val="007B40CF"/>
    <w:rsid w:val="007E2105"/>
    <w:rsid w:val="0084688B"/>
    <w:rsid w:val="008663B3"/>
    <w:rsid w:val="0088285D"/>
    <w:rsid w:val="008A02B3"/>
    <w:rsid w:val="009058FD"/>
    <w:rsid w:val="00923025"/>
    <w:rsid w:val="00941B4E"/>
    <w:rsid w:val="009F3842"/>
    <w:rsid w:val="00A27F71"/>
    <w:rsid w:val="00AE1AF3"/>
    <w:rsid w:val="00AE6C82"/>
    <w:rsid w:val="00B2343F"/>
    <w:rsid w:val="00B757B2"/>
    <w:rsid w:val="00BA18E8"/>
    <w:rsid w:val="00C74C8C"/>
    <w:rsid w:val="00CB1943"/>
    <w:rsid w:val="00CC7F79"/>
    <w:rsid w:val="00D7001E"/>
    <w:rsid w:val="00DC33E8"/>
    <w:rsid w:val="00E53019"/>
    <w:rsid w:val="00EF54AF"/>
    <w:rsid w:val="00F52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A1"/>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1943"/>
    <w:rPr>
      <w:color w:val="0000FF"/>
      <w:u w:val="single"/>
    </w:rPr>
  </w:style>
  <w:style w:type="paragraph" w:styleId="NoSpacing">
    <w:name w:val="No Spacing"/>
    <w:uiPriority w:val="1"/>
    <w:qFormat/>
    <w:rsid w:val="00923025"/>
    <w:rPr>
      <w:noProof/>
      <w:sz w:val="22"/>
      <w:szCs w:val="22"/>
      <w:lang w:eastAsia="en-US"/>
    </w:rPr>
  </w:style>
  <w:style w:type="character" w:styleId="FollowedHyperlink">
    <w:name w:val="FollowedHyperlink"/>
    <w:uiPriority w:val="99"/>
    <w:semiHidden/>
    <w:unhideWhenUsed/>
    <w:rsid w:val="00923025"/>
    <w:rPr>
      <w:color w:val="800080"/>
      <w:u w:val="single"/>
    </w:rPr>
  </w:style>
  <w:style w:type="paragraph" w:styleId="ListParagraph">
    <w:name w:val="List Paragraph"/>
    <w:basedOn w:val="Normal"/>
    <w:uiPriority w:val="34"/>
    <w:qFormat/>
    <w:rsid w:val="009058FD"/>
    <w:pPr>
      <w:ind w:left="720"/>
      <w:contextualSpacing/>
    </w:pPr>
  </w:style>
  <w:style w:type="paragraph" w:styleId="NormalWeb">
    <w:name w:val="Normal (Web)"/>
    <w:basedOn w:val="Normal"/>
    <w:uiPriority w:val="99"/>
    <w:semiHidden/>
    <w:unhideWhenUsed/>
    <w:rsid w:val="009058FD"/>
    <w:pPr>
      <w:spacing w:before="100" w:beforeAutospacing="1" w:after="100" w:afterAutospacing="1" w:line="240" w:lineRule="auto"/>
    </w:pPr>
    <w:rPr>
      <w:rFonts w:ascii="Times New Roman" w:eastAsia="Times New Roman" w:hAnsi="Times New Roman"/>
      <w:noProof w:val="0"/>
      <w:sz w:val="24"/>
      <w:szCs w:val="24"/>
      <w:lang w:val="nl-BE" w:eastAsia="nl-BE"/>
    </w:rPr>
  </w:style>
  <w:style w:type="paragraph" w:styleId="Header">
    <w:name w:val="header"/>
    <w:basedOn w:val="Normal"/>
    <w:link w:val="HeaderChar"/>
    <w:uiPriority w:val="99"/>
    <w:semiHidden/>
    <w:unhideWhenUsed/>
    <w:rsid w:val="00E53019"/>
    <w:pPr>
      <w:tabs>
        <w:tab w:val="center" w:pos="4513"/>
        <w:tab w:val="right" w:pos="9026"/>
      </w:tabs>
      <w:spacing w:after="0" w:line="240" w:lineRule="auto"/>
    </w:pPr>
  </w:style>
  <w:style w:type="character" w:customStyle="1" w:styleId="HeaderChar">
    <w:name w:val="Header Char"/>
    <w:link w:val="Header"/>
    <w:uiPriority w:val="99"/>
    <w:semiHidden/>
    <w:rsid w:val="00E53019"/>
    <w:rPr>
      <w:noProof/>
      <w:lang w:val="sl-SI"/>
    </w:rPr>
  </w:style>
  <w:style w:type="paragraph" w:styleId="Footer">
    <w:name w:val="footer"/>
    <w:basedOn w:val="Normal"/>
    <w:link w:val="FooterChar"/>
    <w:uiPriority w:val="99"/>
    <w:semiHidden/>
    <w:unhideWhenUsed/>
    <w:rsid w:val="00E53019"/>
    <w:pPr>
      <w:tabs>
        <w:tab w:val="center" w:pos="4513"/>
        <w:tab w:val="right" w:pos="9026"/>
      </w:tabs>
      <w:spacing w:after="0" w:line="240" w:lineRule="auto"/>
    </w:pPr>
  </w:style>
  <w:style w:type="character" w:customStyle="1" w:styleId="FooterChar">
    <w:name w:val="Footer Char"/>
    <w:link w:val="Footer"/>
    <w:uiPriority w:val="99"/>
    <w:semiHidden/>
    <w:rsid w:val="00E53019"/>
    <w:rPr>
      <w:noProo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7115">
      <w:bodyDiv w:val="1"/>
      <w:marLeft w:val="0"/>
      <w:marRight w:val="0"/>
      <w:marTop w:val="0"/>
      <w:marBottom w:val="0"/>
      <w:divBdr>
        <w:top w:val="none" w:sz="0" w:space="0" w:color="auto"/>
        <w:left w:val="none" w:sz="0" w:space="0" w:color="auto"/>
        <w:bottom w:val="none" w:sz="0" w:space="0" w:color="auto"/>
        <w:right w:val="none" w:sz="0" w:space="0" w:color="auto"/>
      </w:divBdr>
      <w:divsChild>
        <w:div w:id="587228754">
          <w:marLeft w:val="0"/>
          <w:marRight w:val="0"/>
          <w:marTop w:val="0"/>
          <w:marBottom w:val="0"/>
          <w:divBdr>
            <w:top w:val="none" w:sz="0" w:space="0" w:color="auto"/>
            <w:left w:val="none" w:sz="0" w:space="0" w:color="auto"/>
            <w:bottom w:val="none" w:sz="0" w:space="0" w:color="auto"/>
            <w:right w:val="none" w:sz="0" w:space="0" w:color="auto"/>
          </w:divBdr>
          <w:divsChild>
            <w:div w:id="344327846">
              <w:marLeft w:val="0"/>
              <w:marRight w:val="0"/>
              <w:marTop w:val="0"/>
              <w:marBottom w:val="0"/>
              <w:divBdr>
                <w:top w:val="none" w:sz="0" w:space="0" w:color="auto"/>
                <w:left w:val="none" w:sz="0" w:space="0" w:color="auto"/>
                <w:bottom w:val="none" w:sz="0" w:space="0" w:color="auto"/>
                <w:right w:val="none" w:sz="0" w:space="0" w:color="auto"/>
              </w:divBdr>
              <w:divsChild>
                <w:div w:id="2139952216">
                  <w:marLeft w:val="0"/>
                  <w:marRight w:val="0"/>
                  <w:marTop w:val="0"/>
                  <w:marBottom w:val="0"/>
                  <w:divBdr>
                    <w:top w:val="none" w:sz="0" w:space="0" w:color="auto"/>
                    <w:left w:val="none" w:sz="0" w:space="0" w:color="auto"/>
                    <w:bottom w:val="none" w:sz="0" w:space="0" w:color="auto"/>
                    <w:right w:val="none" w:sz="0" w:space="0" w:color="auto"/>
                  </w:divBdr>
                  <w:divsChild>
                    <w:div w:id="10093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2753">
      <w:bodyDiv w:val="1"/>
      <w:marLeft w:val="0"/>
      <w:marRight w:val="0"/>
      <w:marTop w:val="0"/>
      <w:marBottom w:val="0"/>
      <w:divBdr>
        <w:top w:val="none" w:sz="0" w:space="0" w:color="auto"/>
        <w:left w:val="none" w:sz="0" w:space="0" w:color="auto"/>
        <w:bottom w:val="none" w:sz="0" w:space="0" w:color="auto"/>
        <w:right w:val="none" w:sz="0" w:space="0" w:color="auto"/>
      </w:divBdr>
      <w:divsChild>
        <w:div w:id="2005084318">
          <w:marLeft w:val="0"/>
          <w:marRight w:val="0"/>
          <w:marTop w:val="0"/>
          <w:marBottom w:val="0"/>
          <w:divBdr>
            <w:top w:val="none" w:sz="0" w:space="0" w:color="auto"/>
            <w:left w:val="none" w:sz="0" w:space="0" w:color="auto"/>
            <w:bottom w:val="none" w:sz="0" w:space="0" w:color="auto"/>
            <w:right w:val="none" w:sz="0" w:space="0" w:color="auto"/>
          </w:divBdr>
          <w:divsChild>
            <w:div w:id="2011591488">
              <w:marLeft w:val="0"/>
              <w:marRight w:val="0"/>
              <w:marTop w:val="0"/>
              <w:marBottom w:val="0"/>
              <w:divBdr>
                <w:top w:val="none" w:sz="0" w:space="0" w:color="auto"/>
                <w:left w:val="none" w:sz="0" w:space="0" w:color="auto"/>
                <w:bottom w:val="none" w:sz="0" w:space="0" w:color="auto"/>
                <w:right w:val="none" w:sz="0" w:space="0" w:color="auto"/>
              </w:divBdr>
              <w:divsChild>
                <w:div w:id="87586030">
                  <w:marLeft w:val="0"/>
                  <w:marRight w:val="0"/>
                  <w:marTop w:val="0"/>
                  <w:marBottom w:val="0"/>
                  <w:divBdr>
                    <w:top w:val="none" w:sz="0" w:space="0" w:color="auto"/>
                    <w:left w:val="none" w:sz="0" w:space="0" w:color="auto"/>
                    <w:bottom w:val="none" w:sz="0" w:space="0" w:color="auto"/>
                    <w:right w:val="none" w:sz="0" w:space="0" w:color="auto"/>
                  </w:divBdr>
                  <w:divsChild>
                    <w:div w:id="1028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