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073" w:rsidRPr="002F6589" w:rsidRDefault="00C01073" w:rsidP="00C01073">
      <w:pPr>
        <w:rPr>
          <w:rFonts w:ascii="Arial" w:hAnsi="Arial" w:cs="Arial"/>
          <w:b/>
          <w:shadow/>
          <w:color w:val="FF6600"/>
          <w:sz w:val="72"/>
          <w:szCs w:val="72"/>
        </w:rPr>
      </w:pPr>
      <w:bookmarkStart w:id="0" w:name="_GoBack"/>
      <w:bookmarkEnd w:id="0"/>
      <w:r w:rsidRPr="002F6589">
        <w:rPr>
          <w:rFonts w:ascii="Arial" w:hAnsi="Arial" w:cs="Arial"/>
          <w:b/>
          <w:shadow/>
          <w:color w:val="FF6600"/>
          <w:sz w:val="72"/>
          <w:szCs w:val="72"/>
        </w:rPr>
        <w:t>DRUŽBENE SPREMEMBE</w:t>
      </w:r>
    </w:p>
    <w:p w:rsidR="00C01073" w:rsidRDefault="00C01073" w:rsidP="00C01073">
      <w:pPr>
        <w:rPr>
          <w:rFonts w:ascii="Arial" w:hAnsi="Arial" w:cs="Arial"/>
          <w:color w:val="000000"/>
          <w:sz w:val="22"/>
          <w:szCs w:val="22"/>
        </w:rPr>
      </w:pPr>
      <w:r>
        <w:rPr>
          <w:rFonts w:ascii="Arial" w:hAnsi="Arial" w:cs="Arial"/>
          <w:color w:val="000000"/>
          <w:sz w:val="22"/>
          <w:szCs w:val="22"/>
        </w:rPr>
        <w:t xml:space="preserve">= večja preoblikovanja elementov družbene strukture in kulture (spremenjene vrednote, norme </w:t>
      </w:r>
      <w:r w:rsidRPr="002F6589">
        <w:rPr>
          <w:rFonts w:ascii="Arial" w:hAnsi="Arial" w:cs="Arial"/>
          <w:color w:val="000000"/>
          <w:sz w:val="22"/>
          <w:szCs w:val="22"/>
        </w:rPr>
        <w:t>→</w:t>
      </w:r>
      <w:r>
        <w:rPr>
          <w:rFonts w:ascii="Arial" w:hAnsi="Arial" w:cs="Arial"/>
          <w:color w:val="000000"/>
          <w:sz w:val="22"/>
          <w:szCs w:val="22"/>
        </w:rPr>
        <w:t xml:space="preserve"> vzorci vedenja, spremembe v organizacijah, institucije...)</w:t>
      </w:r>
    </w:p>
    <w:p w:rsidR="00C01073" w:rsidRDefault="00C01073" w:rsidP="00C01073">
      <w:pPr>
        <w:rPr>
          <w:rFonts w:ascii="Arial" w:hAnsi="Arial" w:cs="Arial"/>
          <w:color w:val="000000"/>
          <w:sz w:val="22"/>
          <w:szCs w:val="22"/>
        </w:rPr>
      </w:pPr>
      <w:r>
        <w:rPr>
          <w:rFonts w:ascii="Arial" w:hAnsi="Arial" w:cs="Arial"/>
          <w:color w:val="000000"/>
          <w:sz w:val="22"/>
          <w:szCs w:val="22"/>
        </w:rPr>
        <w:t>Širši pojem od modernizacije.</w:t>
      </w:r>
    </w:p>
    <w:p w:rsidR="00C01073" w:rsidRDefault="00C01073" w:rsidP="00C01073">
      <w:pPr>
        <w:rPr>
          <w:rFonts w:ascii="Arial" w:hAnsi="Arial" w:cs="Arial"/>
          <w:color w:val="000000"/>
          <w:sz w:val="22"/>
          <w:szCs w:val="22"/>
        </w:rPr>
      </w:pPr>
    </w:p>
    <w:p w:rsidR="00C01073" w:rsidRPr="002F6589" w:rsidRDefault="00C01073" w:rsidP="00C01073">
      <w:pPr>
        <w:rPr>
          <w:rFonts w:ascii="Arial" w:hAnsi="Arial" w:cs="Arial"/>
          <w:color w:val="FF6600"/>
          <w:sz w:val="28"/>
          <w:szCs w:val="28"/>
        </w:rPr>
      </w:pPr>
      <w:r w:rsidRPr="002F6589">
        <w:rPr>
          <w:rFonts w:ascii="Arial" w:hAnsi="Arial" w:cs="Arial"/>
          <w:color w:val="FF6600"/>
          <w:sz w:val="28"/>
          <w:szCs w:val="28"/>
        </w:rPr>
        <w:t>ZGODOVINSKI PREGLED</w:t>
      </w:r>
    </w:p>
    <w:p w:rsidR="00C01073" w:rsidRPr="00B162E8" w:rsidRDefault="00C01073" w:rsidP="00C01073">
      <w:pPr>
        <w:rPr>
          <w:rFonts w:ascii="Arial" w:hAnsi="Arial" w:cs="Arial"/>
          <w:color w:val="FF6600"/>
          <w:sz w:val="22"/>
          <w:szCs w:val="22"/>
        </w:rPr>
      </w:pPr>
      <w:r w:rsidRPr="00B162E8">
        <w:rPr>
          <w:rFonts w:ascii="Arial" w:hAnsi="Arial" w:cs="Arial"/>
          <w:color w:val="FF6600"/>
          <w:sz w:val="22"/>
          <w:szCs w:val="22"/>
        </w:rPr>
        <w:t>ANTIKA</w:t>
      </w:r>
    </w:p>
    <w:p w:rsidR="00C01073" w:rsidRDefault="00C01073" w:rsidP="00C01073">
      <w:pPr>
        <w:rPr>
          <w:rFonts w:ascii="Arial" w:hAnsi="Arial" w:cs="Arial"/>
          <w:color w:val="000000"/>
          <w:sz w:val="22"/>
          <w:szCs w:val="22"/>
        </w:rPr>
      </w:pPr>
      <w:r>
        <w:rPr>
          <w:rFonts w:ascii="Arial" w:hAnsi="Arial" w:cs="Arial"/>
          <w:color w:val="000000"/>
          <w:sz w:val="22"/>
          <w:szCs w:val="22"/>
        </w:rPr>
        <w:t xml:space="preserve">Zavedanje, da se v družbi pojavljajo spremembe je relativno novo. Do modernih družb so bile spremembe v načinu življenja v času posameznikovega življenja majhne/jih ni bilo. Niso bili navajeni sprememb. Sprememb torej ni, stvari ostajajo enake. Če pa že prihaja do sprememb, so to spremembe na slabše. Spremembe niso potrebne. </w:t>
      </w:r>
    </w:p>
    <w:p w:rsidR="00C01073" w:rsidRDefault="00C01073" w:rsidP="00C01073">
      <w:pPr>
        <w:rPr>
          <w:rFonts w:ascii="Arial" w:hAnsi="Arial" w:cs="Arial"/>
          <w:color w:val="000000"/>
          <w:sz w:val="22"/>
          <w:szCs w:val="22"/>
        </w:rPr>
      </w:pPr>
    </w:p>
    <w:p w:rsidR="00C01073" w:rsidRPr="00B162E8" w:rsidRDefault="00C01073" w:rsidP="00C01073">
      <w:pPr>
        <w:rPr>
          <w:rFonts w:ascii="Arial" w:hAnsi="Arial" w:cs="Arial"/>
          <w:color w:val="FF6600"/>
          <w:sz w:val="22"/>
          <w:szCs w:val="22"/>
        </w:rPr>
      </w:pPr>
      <w:r w:rsidRPr="00B162E8">
        <w:rPr>
          <w:rFonts w:ascii="Arial" w:hAnsi="Arial" w:cs="Arial"/>
          <w:color w:val="FF6600"/>
          <w:sz w:val="22"/>
          <w:szCs w:val="22"/>
        </w:rPr>
        <w:t>PRIMITIVNE SKUPNOSTI</w:t>
      </w:r>
    </w:p>
    <w:p w:rsidR="00C01073" w:rsidRDefault="00C01073" w:rsidP="00C01073">
      <w:pPr>
        <w:rPr>
          <w:rFonts w:ascii="Arial" w:hAnsi="Arial" w:cs="Arial"/>
          <w:color w:val="000000"/>
          <w:sz w:val="22"/>
          <w:szCs w:val="22"/>
        </w:rPr>
      </w:pPr>
      <w:r>
        <w:rPr>
          <w:rFonts w:ascii="Arial" w:hAnsi="Arial" w:cs="Arial"/>
          <w:color w:val="000000"/>
          <w:sz w:val="22"/>
          <w:szCs w:val="22"/>
        </w:rPr>
        <w:t xml:space="preserve">Čas so dojemali ciklično – vrtimo se v krogu. </w:t>
      </w:r>
    </w:p>
    <w:p w:rsidR="00C01073" w:rsidRDefault="00C01073" w:rsidP="00C01073">
      <w:pPr>
        <w:rPr>
          <w:rFonts w:ascii="Arial" w:hAnsi="Arial" w:cs="Arial"/>
          <w:color w:val="000000"/>
          <w:sz w:val="22"/>
          <w:szCs w:val="22"/>
        </w:rPr>
      </w:pPr>
    </w:p>
    <w:p w:rsidR="00C01073" w:rsidRPr="00B162E8" w:rsidRDefault="00C01073" w:rsidP="00C01073">
      <w:pPr>
        <w:rPr>
          <w:rFonts w:ascii="Arial" w:hAnsi="Arial" w:cs="Arial"/>
          <w:color w:val="FF6600"/>
          <w:sz w:val="22"/>
          <w:szCs w:val="22"/>
        </w:rPr>
      </w:pPr>
      <w:r w:rsidRPr="00B162E8">
        <w:rPr>
          <w:rFonts w:ascii="Arial" w:hAnsi="Arial" w:cs="Arial"/>
          <w:color w:val="FF6600"/>
          <w:sz w:val="22"/>
          <w:szCs w:val="22"/>
        </w:rPr>
        <w:t>SREDNJI VEK</w:t>
      </w:r>
    </w:p>
    <w:p w:rsidR="00C01073" w:rsidRDefault="00C01073" w:rsidP="00C01073">
      <w:pPr>
        <w:rPr>
          <w:rFonts w:ascii="Arial" w:hAnsi="Arial" w:cs="Arial"/>
          <w:color w:val="000000"/>
          <w:sz w:val="22"/>
          <w:szCs w:val="22"/>
        </w:rPr>
      </w:pPr>
      <w:r>
        <w:rPr>
          <w:rFonts w:ascii="Arial" w:hAnsi="Arial" w:cs="Arial"/>
          <w:color w:val="000000"/>
          <w:sz w:val="22"/>
          <w:szCs w:val="22"/>
        </w:rPr>
        <w:t>S krščanstvom se vpelje linearno razumevanje časa, čeprav ideja napredka ni bila posebej prisotna. Obstaja začetek in prišel bo konec (stvarjenje, kristusov prihod, sodni dan).</w:t>
      </w:r>
    </w:p>
    <w:p w:rsidR="00C01073" w:rsidRDefault="00C01073" w:rsidP="00C01073">
      <w:pPr>
        <w:rPr>
          <w:rFonts w:ascii="Arial" w:hAnsi="Arial" w:cs="Arial"/>
          <w:color w:val="000000"/>
          <w:sz w:val="22"/>
          <w:szCs w:val="22"/>
        </w:rPr>
      </w:pPr>
    </w:p>
    <w:p w:rsidR="00C01073" w:rsidRDefault="00C01073" w:rsidP="00C01073">
      <w:pPr>
        <w:rPr>
          <w:rFonts w:ascii="Arial" w:hAnsi="Arial" w:cs="Arial"/>
          <w:color w:val="000000"/>
          <w:sz w:val="22"/>
          <w:szCs w:val="22"/>
        </w:rPr>
      </w:pPr>
      <w:r>
        <w:rPr>
          <w:rFonts w:ascii="Arial" w:hAnsi="Arial" w:cs="Arial"/>
          <w:color w:val="000000"/>
          <w:sz w:val="22"/>
          <w:szCs w:val="22"/>
        </w:rPr>
        <w:t xml:space="preserve">V </w:t>
      </w:r>
      <w:r w:rsidRPr="00B162E8">
        <w:rPr>
          <w:rFonts w:ascii="Arial" w:hAnsi="Arial" w:cs="Arial"/>
          <w:color w:val="FF6600"/>
          <w:sz w:val="22"/>
          <w:szCs w:val="22"/>
        </w:rPr>
        <w:t>18. stoletju</w:t>
      </w:r>
      <w:r>
        <w:rPr>
          <w:rFonts w:ascii="Arial" w:hAnsi="Arial" w:cs="Arial"/>
          <w:color w:val="000000"/>
          <w:sz w:val="22"/>
          <w:szCs w:val="22"/>
        </w:rPr>
        <w:t xml:space="preserve"> pa je Jacques Turgot zavrnil tovrstna razmišljanja. Rekel je, da je zgodovinski potek linearen in ta linearnost ni taka kot pri krščanstvu. Ta linearnost predpostavlja napredek, to pomeni, da so posamezna zgodovinska obdobja naprednejša/boljša od prejšnjih. </w:t>
      </w:r>
    </w:p>
    <w:p w:rsidR="00C01073" w:rsidRDefault="00C01073" w:rsidP="00C01073">
      <w:pPr>
        <w:rPr>
          <w:rFonts w:ascii="Arial" w:hAnsi="Arial" w:cs="Arial"/>
          <w:color w:val="000000"/>
          <w:sz w:val="22"/>
          <w:szCs w:val="22"/>
        </w:rPr>
      </w:pPr>
    </w:p>
    <w:p w:rsidR="00C01073" w:rsidRDefault="00C01073" w:rsidP="00C01073">
      <w:pPr>
        <w:rPr>
          <w:rFonts w:ascii="Arial" w:hAnsi="Arial" w:cs="Arial"/>
          <w:color w:val="000000"/>
          <w:sz w:val="22"/>
          <w:szCs w:val="22"/>
        </w:rPr>
      </w:pPr>
      <w:r>
        <w:rPr>
          <w:rFonts w:ascii="Arial" w:hAnsi="Arial" w:cs="Arial"/>
          <w:color w:val="000000"/>
          <w:sz w:val="22"/>
          <w:szCs w:val="22"/>
        </w:rPr>
        <w:t xml:space="preserve">Če govorimo o napredku, govorimo o </w:t>
      </w:r>
      <w:r w:rsidRPr="00CE4221">
        <w:rPr>
          <w:rFonts w:ascii="Arial" w:hAnsi="Arial" w:cs="Arial"/>
          <w:b/>
          <w:color w:val="FF6600"/>
          <w:sz w:val="22"/>
          <w:szCs w:val="22"/>
        </w:rPr>
        <w:t>DIMENZIJAH NAPREDKA</w:t>
      </w:r>
      <w:r>
        <w:rPr>
          <w:rFonts w:ascii="Arial" w:hAnsi="Arial" w:cs="Arial"/>
          <w:color w:val="000000"/>
          <w:sz w:val="22"/>
          <w:szCs w:val="22"/>
        </w:rPr>
        <w:t>:</w:t>
      </w:r>
    </w:p>
    <w:p w:rsidR="00C01073" w:rsidRDefault="00C01073" w:rsidP="00C01073">
      <w:pPr>
        <w:rPr>
          <w:rFonts w:ascii="Arial" w:hAnsi="Arial" w:cs="Arial"/>
          <w:color w:val="000000"/>
          <w:sz w:val="22"/>
          <w:szCs w:val="22"/>
        </w:rPr>
      </w:pPr>
      <w:r w:rsidRPr="00CE4221">
        <w:rPr>
          <w:rFonts w:ascii="Arial" w:hAnsi="Arial" w:cs="Arial"/>
          <w:color w:val="FF6600"/>
          <w:sz w:val="22"/>
          <w:szCs w:val="22"/>
        </w:rPr>
        <w:t>1. INTELEKTUALNI:</w:t>
      </w:r>
      <w:r>
        <w:rPr>
          <w:rFonts w:ascii="Arial" w:hAnsi="Arial" w:cs="Arial"/>
          <w:color w:val="000000"/>
          <w:sz w:val="22"/>
          <w:szCs w:val="22"/>
        </w:rPr>
        <w:t xml:space="preserve"> Comte govoril o treh načinih razmišljanja človeštva:</w:t>
      </w:r>
    </w:p>
    <w:p w:rsidR="00C01073" w:rsidRDefault="00C01073" w:rsidP="00C01073">
      <w:pPr>
        <w:numPr>
          <w:ilvl w:val="0"/>
          <w:numId w:val="3"/>
        </w:numPr>
        <w:rPr>
          <w:rFonts w:ascii="Arial" w:hAnsi="Arial" w:cs="Arial"/>
          <w:color w:val="000000"/>
          <w:sz w:val="22"/>
          <w:szCs w:val="22"/>
        </w:rPr>
      </w:pPr>
      <w:r>
        <w:rPr>
          <w:rFonts w:ascii="Arial" w:hAnsi="Arial" w:cs="Arial"/>
          <w:color w:val="000000"/>
          <w:sz w:val="22"/>
          <w:szCs w:val="22"/>
        </w:rPr>
        <w:t>teološka (svet si razlagajo z nadnaravnimi silami)</w:t>
      </w:r>
    </w:p>
    <w:p w:rsidR="00C01073" w:rsidRDefault="00C01073" w:rsidP="00C01073">
      <w:pPr>
        <w:numPr>
          <w:ilvl w:val="0"/>
          <w:numId w:val="3"/>
        </w:numPr>
        <w:rPr>
          <w:rFonts w:ascii="Arial" w:hAnsi="Arial" w:cs="Arial"/>
          <w:color w:val="000000"/>
          <w:sz w:val="22"/>
          <w:szCs w:val="22"/>
        </w:rPr>
      </w:pPr>
      <w:r>
        <w:rPr>
          <w:rFonts w:ascii="Arial" w:hAnsi="Arial" w:cs="Arial"/>
          <w:color w:val="000000"/>
          <w:sz w:val="22"/>
          <w:szCs w:val="22"/>
        </w:rPr>
        <w:t>metafizična (pojasnjevanje s pomočjo filozofije, ki nas ne pripelje ravno na cilj)</w:t>
      </w:r>
    </w:p>
    <w:p w:rsidR="00C01073" w:rsidRDefault="00C01073" w:rsidP="00C01073">
      <w:pPr>
        <w:numPr>
          <w:ilvl w:val="0"/>
          <w:numId w:val="3"/>
        </w:numPr>
        <w:rPr>
          <w:rFonts w:ascii="Arial" w:hAnsi="Arial" w:cs="Arial"/>
          <w:color w:val="000000"/>
          <w:sz w:val="22"/>
          <w:szCs w:val="22"/>
        </w:rPr>
      </w:pPr>
      <w:r>
        <w:rPr>
          <w:rFonts w:ascii="Arial" w:hAnsi="Arial" w:cs="Arial"/>
          <w:color w:val="000000"/>
          <w:sz w:val="22"/>
          <w:szCs w:val="22"/>
        </w:rPr>
        <w:t>znanstvena/pozitivna (svet se preučuje na eksakten, empiričen način)</w:t>
      </w:r>
    </w:p>
    <w:p w:rsidR="00C01073" w:rsidRDefault="00C01073" w:rsidP="00C01073">
      <w:pPr>
        <w:rPr>
          <w:rFonts w:ascii="Arial" w:hAnsi="Arial" w:cs="Arial"/>
          <w:color w:val="000000"/>
          <w:sz w:val="22"/>
          <w:szCs w:val="22"/>
        </w:rPr>
      </w:pPr>
    </w:p>
    <w:p w:rsidR="00C01073" w:rsidRPr="00F85E3F" w:rsidRDefault="00C01073" w:rsidP="00C01073">
      <w:pPr>
        <w:rPr>
          <w:rFonts w:ascii="Arial" w:hAnsi="Arial" w:cs="Arial"/>
          <w:color w:val="FF6600"/>
          <w:sz w:val="22"/>
          <w:szCs w:val="22"/>
        </w:rPr>
      </w:pPr>
      <w:r w:rsidRPr="00F85E3F">
        <w:rPr>
          <w:rFonts w:ascii="Arial" w:hAnsi="Arial" w:cs="Arial"/>
          <w:color w:val="FF6600"/>
          <w:sz w:val="22"/>
          <w:szCs w:val="22"/>
        </w:rPr>
        <w:t>2. TEHNIČNI in s tem povezan MATERIALEN NAPREDEK</w:t>
      </w:r>
    </w:p>
    <w:p w:rsidR="00C01073" w:rsidRDefault="00C01073" w:rsidP="00C01073">
      <w:pPr>
        <w:rPr>
          <w:rFonts w:ascii="Arial" w:hAnsi="Arial" w:cs="Arial"/>
          <w:color w:val="000000"/>
          <w:sz w:val="22"/>
          <w:szCs w:val="22"/>
        </w:rPr>
      </w:pPr>
      <w:r>
        <w:rPr>
          <w:rFonts w:ascii="Arial" w:hAnsi="Arial" w:cs="Arial"/>
          <w:color w:val="000000"/>
          <w:sz w:val="22"/>
          <w:szCs w:val="22"/>
        </w:rPr>
        <w:t>Produkcijska sredstva se tehnološko izboljšujejo kar vodi v vedno več/kvalitetnejše/cenejše materialne dobrine (avto bil včasih luksuz)</w:t>
      </w:r>
    </w:p>
    <w:p w:rsidR="00C01073" w:rsidRDefault="00C01073" w:rsidP="00C01073">
      <w:pPr>
        <w:rPr>
          <w:rFonts w:ascii="Arial" w:hAnsi="Arial" w:cs="Arial"/>
          <w:color w:val="000000"/>
          <w:sz w:val="22"/>
          <w:szCs w:val="22"/>
        </w:rPr>
      </w:pPr>
    </w:p>
    <w:p w:rsidR="00C01073" w:rsidRPr="00F85E3F" w:rsidRDefault="00C01073" w:rsidP="00C01073">
      <w:pPr>
        <w:rPr>
          <w:rFonts w:ascii="Arial" w:hAnsi="Arial" w:cs="Arial"/>
          <w:color w:val="FF6600"/>
          <w:sz w:val="22"/>
          <w:szCs w:val="22"/>
        </w:rPr>
      </w:pPr>
      <w:r w:rsidRPr="00F85E3F">
        <w:rPr>
          <w:rFonts w:ascii="Arial" w:hAnsi="Arial" w:cs="Arial"/>
          <w:color w:val="FF6600"/>
          <w:sz w:val="22"/>
          <w:szCs w:val="22"/>
        </w:rPr>
        <w:t>3. SOCIALNO POLITIČNI NAPREDEK</w:t>
      </w:r>
    </w:p>
    <w:p w:rsidR="00C01073" w:rsidRDefault="00C01073" w:rsidP="00C01073">
      <w:pPr>
        <w:rPr>
          <w:rFonts w:ascii="Arial" w:hAnsi="Arial" w:cs="Arial"/>
          <w:color w:val="000000"/>
          <w:sz w:val="22"/>
          <w:szCs w:val="22"/>
        </w:rPr>
      </w:pPr>
      <w:r>
        <w:rPr>
          <w:rFonts w:ascii="Arial" w:hAnsi="Arial" w:cs="Arial"/>
          <w:color w:val="000000"/>
          <w:sz w:val="22"/>
          <w:szCs w:val="22"/>
        </w:rPr>
        <w:t xml:space="preserve">Vedno več ljudi ima vedno več svobode. Šlo je od sužnjelastništva, tlačanstva, do moderne družbe (pol., mešč. pravice), krajši delovni čas. Človek »bolje« živi.  </w:t>
      </w:r>
    </w:p>
    <w:p w:rsidR="00C01073" w:rsidRDefault="00C01073" w:rsidP="00C01073">
      <w:pPr>
        <w:rPr>
          <w:rFonts w:ascii="Arial" w:hAnsi="Arial" w:cs="Arial"/>
          <w:color w:val="000000"/>
          <w:sz w:val="22"/>
          <w:szCs w:val="22"/>
        </w:rPr>
      </w:pPr>
    </w:p>
    <w:p w:rsidR="00C01073" w:rsidRDefault="00C01073" w:rsidP="00C01073">
      <w:pPr>
        <w:rPr>
          <w:rFonts w:ascii="Arial" w:hAnsi="Arial" w:cs="Arial"/>
          <w:color w:val="000000"/>
          <w:sz w:val="22"/>
          <w:szCs w:val="22"/>
        </w:rPr>
      </w:pPr>
    </w:p>
    <w:p w:rsidR="00C01073" w:rsidRPr="00DC2D2A" w:rsidRDefault="00C01073" w:rsidP="00C01073">
      <w:pPr>
        <w:rPr>
          <w:rFonts w:ascii="Arial" w:hAnsi="Arial" w:cs="Arial"/>
          <w:b/>
          <w:color w:val="FF6600"/>
          <w:sz w:val="28"/>
          <w:szCs w:val="28"/>
        </w:rPr>
      </w:pPr>
      <w:r w:rsidRPr="00DC2D2A">
        <w:rPr>
          <w:rFonts w:ascii="Arial" w:hAnsi="Arial" w:cs="Arial"/>
          <w:b/>
          <w:color w:val="FF6600"/>
          <w:sz w:val="28"/>
          <w:szCs w:val="28"/>
        </w:rPr>
        <w:t>PROTISLOVNI UČINKI NAPREDKA</w:t>
      </w:r>
    </w:p>
    <w:p w:rsidR="00C01073" w:rsidRDefault="00C01073" w:rsidP="00C01073">
      <w:pPr>
        <w:rPr>
          <w:rFonts w:ascii="Arial" w:hAnsi="Arial" w:cs="Arial"/>
          <w:color w:val="000000"/>
          <w:sz w:val="22"/>
          <w:szCs w:val="22"/>
        </w:rPr>
      </w:pPr>
      <w:r>
        <w:rPr>
          <w:rFonts w:ascii="Arial" w:hAnsi="Arial" w:cs="Arial"/>
          <w:color w:val="000000"/>
          <w:sz w:val="22"/>
          <w:szCs w:val="22"/>
        </w:rPr>
        <w:t>V 18. stoletju je bila ideja družbenega napredka zelo živa in ta se je vrednotil zelo pozitivno, vendar pa se je že v tem času pojavilo tudi negativno vrednotenje napredka. Tako je Rousseau ugotavljal, da družba v znanosti napreduje, moralno pa nazaduje (svet je vedno bolj pokvarjen). David Riccardo in Adrian Smith (najbolj znana angleška klasična ekonomista), Marx je od njiju črpal ideje, drugi viri: Hegel, utopični socialisti (Saint Simon, Thomas Moore).</w:t>
      </w:r>
    </w:p>
    <w:p w:rsidR="00C01073" w:rsidRDefault="00C01073" w:rsidP="00C01073">
      <w:pPr>
        <w:rPr>
          <w:rFonts w:ascii="Arial" w:hAnsi="Arial" w:cs="Arial"/>
          <w:color w:val="000000"/>
          <w:sz w:val="22"/>
          <w:szCs w:val="22"/>
        </w:rPr>
      </w:pPr>
      <w:r>
        <w:rPr>
          <w:rFonts w:ascii="Arial" w:hAnsi="Arial" w:cs="Arial"/>
          <w:color w:val="000000"/>
          <w:sz w:val="22"/>
          <w:szCs w:val="22"/>
        </w:rPr>
        <w:t xml:space="preserve">      Marx je ugotavljal, da tehnični napredek, razvoj stroja vodi v poniževanje ljudi, ki so degradirani na raven strojev. Človek, ki dela za strojem je ponižan, ker mu stroj narekuje delo (monotono... Človek kot duhovno, racionalno bitje ne bi smel delat nekaj takega, nečloveško). Vera v napredek je v 20. stoletju zamajala 2. svetovna vojna, v smislu, če govorimo o družbenem napredku, vojne so pa vedno bolj krvave, gosp. krize v 20. letih...</w:t>
      </w:r>
    </w:p>
    <w:p w:rsidR="00C01073" w:rsidRDefault="00C01073" w:rsidP="00C01073">
      <w:pPr>
        <w:rPr>
          <w:rFonts w:ascii="Arial" w:hAnsi="Arial" w:cs="Arial"/>
          <w:color w:val="000000"/>
          <w:sz w:val="22"/>
          <w:szCs w:val="22"/>
        </w:rPr>
      </w:pPr>
      <w:r>
        <w:rPr>
          <w:rFonts w:ascii="Arial" w:hAnsi="Arial" w:cs="Arial"/>
          <w:color w:val="000000"/>
          <w:sz w:val="22"/>
          <w:szCs w:val="22"/>
        </w:rPr>
        <w:t xml:space="preserve">Po drugi svetovni vojni je v 70. letih – gosp. kriza – svet spet začel zastajati. </w:t>
      </w:r>
    </w:p>
    <w:p w:rsidR="00C01073" w:rsidRDefault="00C01073" w:rsidP="00C01073">
      <w:pPr>
        <w:rPr>
          <w:rFonts w:ascii="Arial" w:hAnsi="Arial" w:cs="Arial"/>
          <w:color w:val="000000"/>
          <w:sz w:val="22"/>
          <w:szCs w:val="22"/>
        </w:rPr>
      </w:pPr>
    </w:p>
    <w:p w:rsidR="00C01073" w:rsidRDefault="00C01073" w:rsidP="00C01073">
      <w:pPr>
        <w:rPr>
          <w:rFonts w:ascii="Arial" w:hAnsi="Arial" w:cs="Arial"/>
          <w:color w:val="000000"/>
          <w:sz w:val="22"/>
          <w:szCs w:val="22"/>
        </w:rPr>
      </w:pPr>
      <w:r>
        <w:rPr>
          <w:rFonts w:ascii="Arial" w:hAnsi="Arial" w:cs="Arial"/>
          <w:color w:val="000000"/>
          <w:sz w:val="22"/>
          <w:szCs w:val="22"/>
        </w:rPr>
        <w:lastRenderedPageBreak/>
        <w:t xml:space="preserve">Danes </w:t>
      </w:r>
      <w:r w:rsidRPr="00B44E47">
        <w:rPr>
          <w:rFonts w:ascii="Arial" w:hAnsi="Arial" w:cs="Arial"/>
          <w:color w:val="000000"/>
          <w:sz w:val="22"/>
          <w:szCs w:val="22"/>
          <w:highlight w:val="lightGray"/>
        </w:rPr>
        <w:t>Anthony Giddens</w:t>
      </w:r>
      <w:r>
        <w:rPr>
          <w:rFonts w:ascii="Arial" w:hAnsi="Arial" w:cs="Arial"/>
          <w:color w:val="000000"/>
          <w:sz w:val="22"/>
          <w:szCs w:val="22"/>
        </w:rPr>
        <w:t xml:space="preserve"> ugotavlja, da je človek danes soočen z zelo negotovo prihodnostjo (še nobena generacija tako). Po drugi svetovni vojni se je kmalu začela hladna vojna, ki je zbujala občutek ogroženosti (atomska bomba), vedno večje so tudi ekološke krize. </w:t>
      </w:r>
    </w:p>
    <w:p w:rsidR="00C01073" w:rsidRDefault="00C01073" w:rsidP="00C01073">
      <w:pPr>
        <w:rPr>
          <w:rFonts w:ascii="Arial" w:hAnsi="Arial" w:cs="Arial"/>
          <w:color w:val="000000"/>
          <w:sz w:val="22"/>
          <w:szCs w:val="22"/>
        </w:rPr>
      </w:pPr>
    </w:p>
    <w:p w:rsidR="00C01073" w:rsidRDefault="00C01073" w:rsidP="00C01073">
      <w:pPr>
        <w:rPr>
          <w:rFonts w:ascii="Arial" w:hAnsi="Arial" w:cs="Arial"/>
          <w:color w:val="000000"/>
          <w:sz w:val="22"/>
          <w:szCs w:val="22"/>
        </w:rPr>
      </w:pPr>
      <w:r>
        <w:rPr>
          <w:rFonts w:ascii="Arial" w:hAnsi="Arial" w:cs="Arial"/>
          <w:color w:val="000000"/>
          <w:sz w:val="22"/>
          <w:szCs w:val="22"/>
        </w:rPr>
        <w:t>Ulrich Beck – družba tveganja (govoril je tudi o globalizaciji!).</w:t>
      </w:r>
    </w:p>
    <w:p w:rsidR="00C01073" w:rsidRDefault="00C01073" w:rsidP="00C01073">
      <w:pPr>
        <w:rPr>
          <w:rFonts w:ascii="Arial" w:hAnsi="Arial" w:cs="Arial"/>
          <w:color w:val="000000"/>
          <w:sz w:val="22"/>
          <w:szCs w:val="22"/>
        </w:rPr>
      </w:pPr>
    </w:p>
    <w:p w:rsidR="00C01073" w:rsidRPr="00CB32BE" w:rsidRDefault="00C01073" w:rsidP="00C01073">
      <w:pPr>
        <w:rPr>
          <w:rFonts w:ascii="Arial" w:hAnsi="Arial" w:cs="Arial"/>
          <w:color w:val="000000"/>
          <w:sz w:val="20"/>
          <w:szCs w:val="20"/>
        </w:rPr>
      </w:pPr>
      <w:r w:rsidRPr="00CB32BE">
        <w:rPr>
          <w:rFonts w:ascii="Arial" w:hAnsi="Arial" w:cs="Arial"/>
          <w:color w:val="000000"/>
          <w:sz w:val="20"/>
          <w:szCs w:val="20"/>
        </w:rPr>
        <w:t>RAZLAGE DRUŽBENIH SPREMEMB – VPRAŠANJA</w:t>
      </w:r>
    </w:p>
    <w:p w:rsidR="00C01073" w:rsidRPr="00CB32BE" w:rsidRDefault="00C01073" w:rsidP="00C01073">
      <w:pPr>
        <w:numPr>
          <w:ilvl w:val="0"/>
          <w:numId w:val="4"/>
        </w:numPr>
        <w:rPr>
          <w:rFonts w:ascii="Arial" w:hAnsi="Arial" w:cs="Arial"/>
          <w:color w:val="000000"/>
          <w:sz w:val="20"/>
          <w:szCs w:val="20"/>
        </w:rPr>
      </w:pPr>
      <w:r w:rsidRPr="00CB32BE">
        <w:rPr>
          <w:rFonts w:ascii="Arial" w:hAnsi="Arial" w:cs="Arial"/>
          <w:color w:val="000000"/>
          <w:sz w:val="20"/>
          <w:szCs w:val="20"/>
        </w:rPr>
        <w:t>Zakaj se družbe sploh spreminjajo?</w:t>
      </w:r>
    </w:p>
    <w:p w:rsidR="00C01073" w:rsidRPr="00CB32BE" w:rsidRDefault="00C01073" w:rsidP="00C01073">
      <w:pPr>
        <w:numPr>
          <w:ilvl w:val="0"/>
          <w:numId w:val="4"/>
        </w:numPr>
        <w:rPr>
          <w:rFonts w:ascii="Arial" w:hAnsi="Arial" w:cs="Arial"/>
          <w:color w:val="000000"/>
          <w:sz w:val="20"/>
          <w:szCs w:val="20"/>
        </w:rPr>
      </w:pPr>
      <w:r w:rsidRPr="00CB32BE">
        <w:rPr>
          <w:rFonts w:ascii="Arial" w:hAnsi="Arial" w:cs="Arial"/>
          <w:color w:val="000000"/>
          <w:sz w:val="20"/>
          <w:szCs w:val="20"/>
        </w:rPr>
        <w:t>Ali obstajajo kakšne splošne zakonitosti razvoja/druž. spreminjanja?</w:t>
      </w:r>
    </w:p>
    <w:p w:rsidR="00C01073" w:rsidRPr="00CB32BE" w:rsidRDefault="00C01073" w:rsidP="00C01073">
      <w:pPr>
        <w:numPr>
          <w:ilvl w:val="0"/>
          <w:numId w:val="4"/>
        </w:numPr>
        <w:rPr>
          <w:rFonts w:ascii="Arial" w:hAnsi="Arial" w:cs="Arial"/>
          <w:color w:val="000000"/>
          <w:sz w:val="20"/>
          <w:szCs w:val="20"/>
        </w:rPr>
      </w:pPr>
      <w:r w:rsidRPr="00CB32BE">
        <w:rPr>
          <w:rFonts w:ascii="Arial" w:hAnsi="Arial" w:cs="Arial"/>
          <w:color w:val="000000"/>
          <w:sz w:val="20"/>
          <w:szCs w:val="20"/>
        </w:rPr>
        <w:t>Kakšna je smer spreminjanja?</w:t>
      </w:r>
    </w:p>
    <w:p w:rsidR="00C01073" w:rsidRPr="00CB32BE" w:rsidRDefault="00C01073" w:rsidP="00C01073">
      <w:pPr>
        <w:numPr>
          <w:ilvl w:val="0"/>
          <w:numId w:val="4"/>
        </w:numPr>
        <w:rPr>
          <w:rFonts w:ascii="Arial" w:hAnsi="Arial" w:cs="Arial"/>
          <w:color w:val="000000"/>
          <w:sz w:val="20"/>
          <w:szCs w:val="20"/>
        </w:rPr>
      </w:pPr>
      <w:r w:rsidRPr="00CB32BE">
        <w:rPr>
          <w:rFonts w:ascii="Arial" w:hAnsi="Arial" w:cs="Arial"/>
          <w:color w:val="000000"/>
          <w:sz w:val="20"/>
          <w:szCs w:val="20"/>
        </w:rPr>
        <w:t>Ali obstajajo meje družbenega razvoja?</w:t>
      </w:r>
    </w:p>
    <w:p w:rsidR="00C01073" w:rsidRPr="00CB32BE" w:rsidRDefault="00C01073" w:rsidP="00C01073">
      <w:pPr>
        <w:numPr>
          <w:ilvl w:val="0"/>
          <w:numId w:val="4"/>
        </w:numPr>
        <w:rPr>
          <w:rFonts w:ascii="Arial" w:hAnsi="Arial" w:cs="Arial"/>
          <w:color w:val="000000"/>
          <w:sz w:val="20"/>
          <w:szCs w:val="20"/>
        </w:rPr>
      </w:pPr>
      <w:r w:rsidRPr="00CB32BE">
        <w:rPr>
          <w:rFonts w:ascii="Arial" w:hAnsi="Arial" w:cs="Arial"/>
          <w:color w:val="000000"/>
          <w:sz w:val="20"/>
          <w:szCs w:val="20"/>
        </w:rPr>
        <w:t>Kako meriti spremembe? (indikatorji družbenih sprememb..)</w:t>
      </w:r>
    </w:p>
    <w:p w:rsidR="00C01073" w:rsidRDefault="00C01073" w:rsidP="00C01073">
      <w:pPr>
        <w:rPr>
          <w:rFonts w:ascii="Arial" w:hAnsi="Arial" w:cs="Arial"/>
          <w:color w:val="000000"/>
          <w:sz w:val="22"/>
          <w:szCs w:val="22"/>
        </w:rPr>
      </w:pPr>
    </w:p>
    <w:p w:rsidR="00C01073" w:rsidRPr="001F7C0A" w:rsidRDefault="00C01073" w:rsidP="00C01073">
      <w:pPr>
        <w:rPr>
          <w:rFonts w:ascii="Arial" w:hAnsi="Arial" w:cs="Arial"/>
          <w:color w:val="FFFF00"/>
          <w:sz w:val="22"/>
          <w:szCs w:val="22"/>
        </w:rPr>
      </w:pPr>
      <w:r w:rsidRPr="001F7C0A">
        <w:rPr>
          <w:rFonts w:ascii="Arial" w:hAnsi="Arial" w:cs="Arial"/>
          <w:color w:val="FFFF00"/>
          <w:sz w:val="22"/>
          <w:szCs w:val="22"/>
          <w:highlight w:val="darkGreen"/>
        </w:rPr>
        <w:t>EVOLUCIJSKE TEORIJE</w:t>
      </w:r>
    </w:p>
    <w:p w:rsidR="00C01073" w:rsidRDefault="00C01073" w:rsidP="00C01073">
      <w:pPr>
        <w:rPr>
          <w:rFonts w:ascii="Arial" w:hAnsi="Arial" w:cs="Arial"/>
          <w:color w:val="000000"/>
          <w:sz w:val="22"/>
          <w:szCs w:val="22"/>
        </w:rPr>
      </w:pPr>
      <w:r>
        <w:rPr>
          <w:rFonts w:ascii="Arial" w:hAnsi="Arial" w:cs="Arial"/>
          <w:color w:val="000000"/>
          <w:sz w:val="22"/>
          <w:szCs w:val="22"/>
        </w:rPr>
        <w:t>V sociologiji so se oblikovale na osnovi evolucionizma (razvojnega nauka) iz biologije (o tem govoril že La Marque, 1857- Darwin)</w:t>
      </w:r>
    </w:p>
    <w:p w:rsidR="00C01073" w:rsidRDefault="00C01073" w:rsidP="00C01073">
      <w:pPr>
        <w:rPr>
          <w:rFonts w:ascii="Arial" w:hAnsi="Arial" w:cs="Arial"/>
          <w:color w:val="000000"/>
          <w:sz w:val="22"/>
          <w:szCs w:val="22"/>
        </w:rPr>
      </w:pPr>
    </w:p>
    <w:p w:rsidR="00C01073" w:rsidRDefault="00C01073" w:rsidP="00C01073">
      <w:pPr>
        <w:rPr>
          <w:rFonts w:ascii="Arial" w:hAnsi="Arial" w:cs="Arial"/>
          <w:color w:val="000000"/>
          <w:sz w:val="22"/>
          <w:szCs w:val="22"/>
        </w:rPr>
      </w:pPr>
      <w:r>
        <w:rPr>
          <w:rFonts w:ascii="Arial" w:hAnsi="Arial" w:cs="Arial"/>
          <w:color w:val="000000"/>
          <w:sz w:val="22"/>
          <w:szCs w:val="22"/>
        </w:rPr>
        <w:t>Razvoj evolucijske teorije delimo na dva sklopa:</w:t>
      </w:r>
    </w:p>
    <w:p w:rsidR="00C01073" w:rsidRPr="00B44E47" w:rsidRDefault="00C01073" w:rsidP="00C01073">
      <w:pPr>
        <w:numPr>
          <w:ilvl w:val="0"/>
          <w:numId w:val="5"/>
        </w:numPr>
        <w:rPr>
          <w:rFonts w:ascii="Arial" w:hAnsi="Arial" w:cs="Arial"/>
          <w:color w:val="FF6600"/>
          <w:sz w:val="22"/>
          <w:szCs w:val="22"/>
        </w:rPr>
      </w:pPr>
      <w:r w:rsidRPr="00B44E47">
        <w:rPr>
          <w:rFonts w:ascii="Arial" w:hAnsi="Arial" w:cs="Arial"/>
          <w:color w:val="FF6600"/>
          <w:sz w:val="22"/>
          <w:szCs w:val="22"/>
        </w:rPr>
        <w:t>KLASIČNI EVOLUCIONIZEM ali TEORIJE UNILINEARNE EVOLUCIJE</w:t>
      </w:r>
    </w:p>
    <w:p w:rsidR="00C01073" w:rsidRDefault="00C01073" w:rsidP="00C01073">
      <w:pPr>
        <w:numPr>
          <w:ilvl w:val="1"/>
          <w:numId w:val="2"/>
        </w:numPr>
        <w:rPr>
          <w:rFonts w:ascii="Arial" w:hAnsi="Arial" w:cs="Arial"/>
          <w:color w:val="000000"/>
          <w:sz w:val="22"/>
          <w:szCs w:val="22"/>
        </w:rPr>
      </w:pPr>
      <w:r>
        <w:rPr>
          <w:rFonts w:ascii="Arial" w:hAnsi="Arial" w:cs="Arial"/>
          <w:color w:val="000000"/>
          <w:sz w:val="22"/>
          <w:szCs w:val="22"/>
        </w:rPr>
        <w:t>Ta teorija predpostavlja, da naj bi se vse družbe razvijale v eni smeri</w:t>
      </w:r>
    </w:p>
    <w:p w:rsidR="00C01073" w:rsidRDefault="00C01073" w:rsidP="00C01073">
      <w:pPr>
        <w:rPr>
          <w:rFonts w:ascii="Arial" w:hAnsi="Arial" w:cs="Arial"/>
          <w:color w:val="000000"/>
          <w:sz w:val="22"/>
          <w:szCs w:val="22"/>
        </w:rPr>
      </w:pPr>
    </w:p>
    <w:p w:rsidR="00C01073" w:rsidRPr="000256A8" w:rsidRDefault="00C01073" w:rsidP="00C01073">
      <w:pPr>
        <w:numPr>
          <w:ilvl w:val="0"/>
          <w:numId w:val="5"/>
        </w:numPr>
        <w:rPr>
          <w:rFonts w:ascii="Arial" w:hAnsi="Arial" w:cs="Arial"/>
          <w:color w:val="FF6600"/>
          <w:sz w:val="22"/>
          <w:szCs w:val="22"/>
        </w:rPr>
      </w:pPr>
      <w:r w:rsidRPr="000256A8">
        <w:rPr>
          <w:rFonts w:ascii="Arial" w:hAnsi="Arial" w:cs="Arial"/>
          <w:color w:val="FF6600"/>
          <w:sz w:val="22"/>
          <w:szCs w:val="22"/>
        </w:rPr>
        <w:t xml:space="preserve">TEORIJE MULTILINEARNE EVOLUCIJE </w:t>
      </w:r>
    </w:p>
    <w:p w:rsidR="00C01073" w:rsidRDefault="00C01073" w:rsidP="00C01073">
      <w:pPr>
        <w:numPr>
          <w:ilvl w:val="1"/>
          <w:numId w:val="2"/>
        </w:numPr>
        <w:rPr>
          <w:rFonts w:ascii="Arial" w:hAnsi="Arial" w:cs="Arial"/>
          <w:color w:val="000000"/>
          <w:sz w:val="22"/>
          <w:szCs w:val="22"/>
        </w:rPr>
      </w:pPr>
      <w:r>
        <w:rPr>
          <w:rFonts w:ascii="Arial" w:hAnsi="Arial" w:cs="Arial"/>
          <w:color w:val="000000"/>
          <w:sz w:val="22"/>
          <w:szCs w:val="22"/>
        </w:rPr>
        <w:t>Družbe se lahko razvijejo v večih smereh</w:t>
      </w:r>
    </w:p>
    <w:p w:rsidR="00C01073" w:rsidRDefault="00C01073" w:rsidP="00C01073">
      <w:pPr>
        <w:numPr>
          <w:ilvl w:val="1"/>
          <w:numId w:val="2"/>
        </w:numPr>
        <w:rPr>
          <w:rFonts w:ascii="Arial" w:hAnsi="Arial" w:cs="Arial"/>
          <w:color w:val="000000"/>
          <w:sz w:val="22"/>
          <w:szCs w:val="22"/>
        </w:rPr>
      </w:pPr>
      <w:r>
        <w:rPr>
          <w:rFonts w:ascii="Arial" w:hAnsi="Arial" w:cs="Arial"/>
          <w:color w:val="000000"/>
          <w:sz w:val="22"/>
          <w:szCs w:val="22"/>
        </w:rPr>
        <w:t>Razvoj ne pomeni nujno napredka (razvoj lahko pripelje do kvalitativno slabše situacije)</w:t>
      </w:r>
    </w:p>
    <w:p w:rsidR="00C01073" w:rsidRDefault="00C01073" w:rsidP="00C01073">
      <w:pPr>
        <w:numPr>
          <w:ilvl w:val="1"/>
          <w:numId w:val="2"/>
        </w:numPr>
        <w:rPr>
          <w:rFonts w:ascii="Arial" w:hAnsi="Arial" w:cs="Arial"/>
          <w:color w:val="000000"/>
          <w:sz w:val="22"/>
          <w:szCs w:val="22"/>
        </w:rPr>
      </w:pPr>
      <w:r>
        <w:rPr>
          <w:rFonts w:ascii="Arial" w:hAnsi="Arial" w:cs="Arial"/>
          <w:color w:val="000000"/>
          <w:sz w:val="22"/>
          <w:szCs w:val="22"/>
        </w:rPr>
        <w:t>Afganistan – očitno jim demokracija ne ustreza, zadeva se slabša</w:t>
      </w:r>
    </w:p>
    <w:p w:rsidR="00C01073" w:rsidRDefault="00C01073" w:rsidP="00C01073">
      <w:pPr>
        <w:rPr>
          <w:rFonts w:ascii="Arial" w:hAnsi="Arial" w:cs="Arial"/>
          <w:color w:val="000000"/>
          <w:sz w:val="22"/>
          <w:szCs w:val="22"/>
        </w:rPr>
      </w:pPr>
    </w:p>
    <w:p w:rsidR="00C01073" w:rsidRDefault="00C01073" w:rsidP="00C01073">
      <w:pPr>
        <w:rPr>
          <w:rFonts w:ascii="Arial" w:hAnsi="Arial" w:cs="Arial"/>
          <w:color w:val="000000"/>
          <w:sz w:val="22"/>
          <w:szCs w:val="22"/>
        </w:rPr>
      </w:pPr>
      <w:r>
        <w:rPr>
          <w:rFonts w:ascii="Arial" w:hAnsi="Arial" w:cs="Arial"/>
          <w:color w:val="000000"/>
          <w:sz w:val="22"/>
          <w:szCs w:val="22"/>
        </w:rPr>
        <w:t xml:space="preserve">1. </w:t>
      </w:r>
      <w:r w:rsidRPr="000256A8">
        <w:rPr>
          <w:rFonts w:ascii="Arial" w:hAnsi="Arial" w:cs="Arial"/>
          <w:b/>
          <w:color w:val="FF6600"/>
          <w:sz w:val="22"/>
          <w:szCs w:val="22"/>
          <w:u w:val="single"/>
        </w:rPr>
        <w:t>SOCIALNI DARWINIZEM</w:t>
      </w:r>
      <w:r>
        <w:rPr>
          <w:rFonts w:ascii="Arial" w:hAnsi="Arial" w:cs="Arial"/>
          <w:color w:val="000000"/>
          <w:sz w:val="22"/>
          <w:szCs w:val="22"/>
        </w:rPr>
        <w:t xml:space="preserve"> – </w:t>
      </w:r>
      <w:r w:rsidRPr="00C838D3">
        <w:rPr>
          <w:rFonts w:ascii="Arial" w:hAnsi="Arial" w:cs="Arial"/>
          <w:color w:val="000000"/>
          <w:sz w:val="22"/>
          <w:szCs w:val="22"/>
          <w:highlight w:val="darkGray"/>
        </w:rPr>
        <w:t>Herbert Spencer</w:t>
      </w:r>
      <w:r>
        <w:rPr>
          <w:rFonts w:ascii="Arial" w:hAnsi="Arial" w:cs="Arial"/>
          <w:color w:val="000000"/>
          <w:sz w:val="22"/>
          <w:szCs w:val="22"/>
        </w:rPr>
        <w:t xml:space="preserve"> (vpeljal pojem funkcionalna diferenciacija)</w:t>
      </w:r>
    </w:p>
    <w:p w:rsidR="00C01073" w:rsidRDefault="00C01073" w:rsidP="00C01073">
      <w:pPr>
        <w:rPr>
          <w:rFonts w:ascii="Arial" w:hAnsi="Arial" w:cs="Arial"/>
          <w:color w:val="000000"/>
          <w:sz w:val="22"/>
          <w:szCs w:val="22"/>
        </w:rPr>
      </w:pPr>
      <w:r>
        <w:rPr>
          <w:rFonts w:ascii="Arial" w:hAnsi="Arial" w:cs="Arial"/>
          <w:color w:val="000000"/>
          <w:sz w:val="22"/>
          <w:szCs w:val="22"/>
        </w:rPr>
        <w:t xml:space="preserve"> Izhaja iz Darwinovega nauka. Ugotavlja, da je mogoče zakon evolucije uporabiti pri razlagi razvoja žive in nežive materije. Spencer je ugotavljal, da razvoj pomeni na vseh področjih prehajanje od homogenega k heterogenemu, od enostavnega h kompleksnemu oz. od nediferenciranega k diferenciranemu.</w:t>
      </w:r>
    </w:p>
    <w:p w:rsidR="00C01073" w:rsidRDefault="00C01073" w:rsidP="00C01073">
      <w:pPr>
        <w:rPr>
          <w:rFonts w:ascii="Arial" w:hAnsi="Arial" w:cs="Arial"/>
          <w:color w:val="000000"/>
          <w:sz w:val="22"/>
          <w:szCs w:val="22"/>
        </w:rPr>
      </w:pPr>
      <w:r>
        <w:rPr>
          <w:rFonts w:ascii="Arial" w:hAnsi="Arial" w:cs="Arial"/>
          <w:color w:val="000000"/>
          <w:sz w:val="22"/>
          <w:szCs w:val="22"/>
        </w:rPr>
        <w:t xml:space="preserve">    (Družbe so bile včasih res manj kompleksne, manj diferencirane). V vseh organizmih in v družbi opažamo količinsko rast (tako kot raste organizem, tako narašča prebivalstvo). Danes se res ne vidi nekega razvojnega modela, kjer bi bilo več kot parlamentarne demokracije in kapitalizma. V znanosti lahko še kaj razvijemo...</w:t>
      </w:r>
    </w:p>
    <w:p w:rsidR="00C01073" w:rsidRDefault="00C01073" w:rsidP="00C01073">
      <w:pPr>
        <w:rPr>
          <w:rFonts w:ascii="Arial" w:hAnsi="Arial" w:cs="Arial"/>
          <w:color w:val="000000"/>
          <w:sz w:val="22"/>
          <w:szCs w:val="22"/>
        </w:rPr>
      </w:pPr>
    </w:p>
    <w:p w:rsidR="00C01073" w:rsidRDefault="00C01073" w:rsidP="00C01073">
      <w:pPr>
        <w:rPr>
          <w:rFonts w:ascii="Arial" w:hAnsi="Arial" w:cs="Arial"/>
          <w:color w:val="000000"/>
          <w:sz w:val="22"/>
          <w:szCs w:val="22"/>
        </w:rPr>
      </w:pPr>
      <w:r>
        <w:rPr>
          <w:rFonts w:ascii="Arial" w:hAnsi="Arial" w:cs="Arial"/>
          <w:color w:val="000000"/>
          <w:sz w:val="22"/>
          <w:szCs w:val="22"/>
        </w:rPr>
        <w:t>Funkcionalna diferenciacija je posledica družbene delitve dela in razvoja družbe. Elementi (odnosi, skupine, inst) so bolj zapleteni. Organizmi (evolucijsko) so bili na začetku zelo preprosti, sedaj (človek – kompleksen, funk. diferenciran).</w:t>
      </w:r>
    </w:p>
    <w:p w:rsidR="00C01073" w:rsidRDefault="00C01073" w:rsidP="00C01073">
      <w:pPr>
        <w:rPr>
          <w:rFonts w:ascii="Arial" w:hAnsi="Arial" w:cs="Arial"/>
          <w:color w:val="000000"/>
          <w:sz w:val="22"/>
          <w:szCs w:val="22"/>
        </w:rPr>
      </w:pPr>
    </w:p>
    <w:p w:rsidR="00C01073" w:rsidRDefault="00C01073" w:rsidP="00C01073">
      <w:pPr>
        <w:rPr>
          <w:rFonts w:ascii="Arial" w:hAnsi="Arial" w:cs="Arial"/>
          <w:color w:val="000000"/>
          <w:sz w:val="22"/>
          <w:szCs w:val="22"/>
        </w:rPr>
      </w:pPr>
      <w:r>
        <w:rPr>
          <w:rFonts w:ascii="Arial" w:hAnsi="Arial" w:cs="Arial"/>
          <w:color w:val="000000"/>
          <w:sz w:val="22"/>
          <w:szCs w:val="22"/>
        </w:rPr>
        <w:t xml:space="preserve">Vsi te deli morajo biti povezani v celoto – integracija (org – družba). Pomembnost integracije je povdarjal Durkheim. </w:t>
      </w:r>
    </w:p>
    <w:p w:rsidR="00C01073" w:rsidRDefault="00C01073" w:rsidP="00C01073">
      <w:pPr>
        <w:rPr>
          <w:rFonts w:ascii="Arial" w:hAnsi="Arial" w:cs="Arial"/>
          <w:color w:val="000000"/>
          <w:sz w:val="22"/>
          <w:szCs w:val="22"/>
        </w:rPr>
      </w:pPr>
    </w:p>
    <w:p w:rsidR="00C01073" w:rsidRPr="00A93442" w:rsidRDefault="00C01073" w:rsidP="00C01073">
      <w:pPr>
        <w:rPr>
          <w:rFonts w:ascii="Arial" w:hAnsi="Arial" w:cs="Arial"/>
          <w:color w:val="FF6600"/>
          <w:sz w:val="22"/>
          <w:szCs w:val="22"/>
        </w:rPr>
      </w:pPr>
      <w:r w:rsidRPr="009F0EB1">
        <w:rPr>
          <w:rFonts w:ascii="Arial" w:hAnsi="Arial" w:cs="Arial"/>
          <w:color w:val="000000"/>
          <w:sz w:val="22"/>
          <w:szCs w:val="22"/>
          <w:highlight w:val="darkGray"/>
        </w:rPr>
        <w:t>Spencer</w:t>
      </w:r>
      <w:r>
        <w:rPr>
          <w:rFonts w:ascii="Arial" w:hAnsi="Arial" w:cs="Arial"/>
          <w:color w:val="000000"/>
          <w:sz w:val="22"/>
          <w:szCs w:val="22"/>
        </w:rPr>
        <w:t xml:space="preserve"> družbe deli po kriteriju </w:t>
      </w:r>
      <w:r w:rsidRPr="00A93442">
        <w:rPr>
          <w:rFonts w:ascii="Arial" w:hAnsi="Arial" w:cs="Arial"/>
          <w:color w:val="000000"/>
          <w:sz w:val="22"/>
          <w:szCs w:val="22"/>
          <w:highlight w:val="lightGray"/>
        </w:rPr>
        <w:t>NOTRANJE REGULACIJE</w:t>
      </w:r>
      <w:r>
        <w:rPr>
          <w:rFonts w:ascii="Arial" w:hAnsi="Arial" w:cs="Arial"/>
          <w:color w:val="000000"/>
          <w:sz w:val="22"/>
          <w:szCs w:val="22"/>
        </w:rPr>
        <w:t>:</w:t>
      </w:r>
    </w:p>
    <w:p w:rsidR="00C01073" w:rsidRDefault="00C01073" w:rsidP="00C01073">
      <w:pPr>
        <w:rPr>
          <w:rFonts w:ascii="Arial" w:hAnsi="Arial" w:cs="Arial"/>
          <w:color w:val="000000"/>
          <w:sz w:val="22"/>
          <w:szCs w:val="22"/>
        </w:rPr>
      </w:pPr>
      <w:r>
        <w:rPr>
          <w:rFonts w:ascii="Arial" w:hAnsi="Arial" w:cs="Arial"/>
          <w:color w:val="000000"/>
          <w:sz w:val="22"/>
          <w:szCs w:val="22"/>
        </w:rPr>
        <w:t xml:space="preserve">2 TIPA: </w:t>
      </w:r>
    </w:p>
    <w:p w:rsidR="00C01073" w:rsidRPr="00A93442" w:rsidRDefault="00C01073" w:rsidP="00C01073">
      <w:pPr>
        <w:numPr>
          <w:ilvl w:val="0"/>
          <w:numId w:val="6"/>
        </w:numPr>
        <w:rPr>
          <w:rFonts w:ascii="Arial" w:hAnsi="Arial" w:cs="Arial"/>
          <w:color w:val="FF6600"/>
          <w:sz w:val="22"/>
          <w:szCs w:val="22"/>
        </w:rPr>
      </w:pPr>
      <w:r w:rsidRPr="00A93442">
        <w:rPr>
          <w:rFonts w:ascii="Arial" w:hAnsi="Arial" w:cs="Arial"/>
          <w:color w:val="FF6600"/>
          <w:sz w:val="22"/>
          <w:szCs w:val="22"/>
        </w:rPr>
        <w:t>MILITARISTIČNE DRUŽBE</w:t>
      </w:r>
    </w:p>
    <w:p w:rsidR="00C01073" w:rsidRDefault="00C01073" w:rsidP="00C01073">
      <w:pPr>
        <w:numPr>
          <w:ilvl w:val="1"/>
          <w:numId w:val="2"/>
        </w:numPr>
        <w:rPr>
          <w:rFonts w:ascii="Arial" w:hAnsi="Arial" w:cs="Arial"/>
          <w:color w:val="000000"/>
          <w:sz w:val="22"/>
          <w:szCs w:val="22"/>
        </w:rPr>
      </w:pPr>
      <w:r>
        <w:rPr>
          <w:rFonts w:ascii="Arial" w:hAnsi="Arial" w:cs="Arial"/>
          <w:color w:val="000000"/>
          <w:sz w:val="22"/>
          <w:szCs w:val="22"/>
        </w:rPr>
        <w:t>temeljijo na prisili, zaprtosti in sovražnosti do drugih družb</w:t>
      </w:r>
    </w:p>
    <w:p w:rsidR="00C01073" w:rsidRDefault="00C01073" w:rsidP="00C01073">
      <w:pPr>
        <w:numPr>
          <w:ilvl w:val="1"/>
          <w:numId w:val="2"/>
        </w:numPr>
        <w:rPr>
          <w:rFonts w:ascii="Arial" w:hAnsi="Arial" w:cs="Arial"/>
          <w:color w:val="000000"/>
          <w:sz w:val="22"/>
          <w:szCs w:val="22"/>
        </w:rPr>
      </w:pPr>
      <w:r>
        <w:rPr>
          <w:rFonts w:ascii="Arial" w:hAnsi="Arial" w:cs="Arial"/>
          <w:color w:val="000000"/>
          <w:sz w:val="22"/>
          <w:szCs w:val="22"/>
        </w:rPr>
        <w:t>večino tradicionalnih družb je za take smatral</w:t>
      </w:r>
    </w:p>
    <w:p w:rsidR="00C01073" w:rsidRPr="008826A6" w:rsidRDefault="00C01073" w:rsidP="00C01073">
      <w:pPr>
        <w:ind w:left="360"/>
        <w:rPr>
          <w:rFonts w:ascii="Arial" w:hAnsi="Arial" w:cs="Arial"/>
          <w:color w:val="000000"/>
          <w:sz w:val="6"/>
          <w:szCs w:val="6"/>
        </w:rPr>
      </w:pPr>
    </w:p>
    <w:p w:rsidR="00C01073" w:rsidRPr="00A93442" w:rsidRDefault="00C01073" w:rsidP="00C01073">
      <w:pPr>
        <w:numPr>
          <w:ilvl w:val="0"/>
          <w:numId w:val="6"/>
        </w:numPr>
        <w:rPr>
          <w:rFonts w:ascii="Arial" w:hAnsi="Arial" w:cs="Arial"/>
          <w:color w:val="FF6600"/>
          <w:sz w:val="22"/>
          <w:szCs w:val="22"/>
        </w:rPr>
      </w:pPr>
      <w:r w:rsidRPr="00A93442">
        <w:rPr>
          <w:rFonts w:ascii="Arial" w:hAnsi="Arial" w:cs="Arial"/>
          <w:color w:val="FF6600"/>
          <w:sz w:val="22"/>
          <w:szCs w:val="22"/>
        </w:rPr>
        <w:t>INDUSTRIJSKE DRUŽBE</w:t>
      </w:r>
    </w:p>
    <w:p w:rsidR="00C01073" w:rsidRPr="0050191A" w:rsidRDefault="00C01073" w:rsidP="00C01073">
      <w:pPr>
        <w:numPr>
          <w:ilvl w:val="0"/>
          <w:numId w:val="7"/>
        </w:numPr>
        <w:rPr>
          <w:rFonts w:ascii="Arial" w:hAnsi="Arial" w:cs="Arial"/>
          <w:color w:val="000000"/>
          <w:sz w:val="22"/>
          <w:szCs w:val="22"/>
        </w:rPr>
      </w:pPr>
      <w:r>
        <w:rPr>
          <w:rFonts w:ascii="Arial" w:hAnsi="Arial" w:cs="Arial"/>
          <w:color w:val="000000"/>
          <w:sz w:val="22"/>
          <w:szCs w:val="22"/>
        </w:rPr>
        <w:t>t</w:t>
      </w:r>
      <w:r w:rsidRPr="0050191A">
        <w:rPr>
          <w:rFonts w:ascii="Arial" w:hAnsi="Arial" w:cs="Arial"/>
          <w:color w:val="000000"/>
          <w:sz w:val="22"/>
          <w:szCs w:val="22"/>
        </w:rPr>
        <w:t>emeljijo na svobodi posameznikov, odprtosti in medsebojni ekonomski odvisnosti posameznikov zaradi delitve dela</w:t>
      </w:r>
    </w:p>
    <w:p w:rsidR="00C01073" w:rsidRDefault="00C01073" w:rsidP="00C01073">
      <w:pPr>
        <w:numPr>
          <w:ilvl w:val="0"/>
          <w:numId w:val="7"/>
        </w:numPr>
        <w:rPr>
          <w:rFonts w:ascii="Arial" w:hAnsi="Arial" w:cs="Arial"/>
          <w:color w:val="000000"/>
          <w:sz w:val="22"/>
          <w:szCs w:val="22"/>
        </w:rPr>
      </w:pPr>
      <w:r>
        <w:rPr>
          <w:rFonts w:ascii="Arial" w:hAnsi="Arial" w:cs="Arial"/>
          <w:color w:val="000000"/>
          <w:sz w:val="22"/>
          <w:szCs w:val="22"/>
        </w:rPr>
        <w:t>v</w:t>
      </w:r>
      <w:r w:rsidRPr="0050191A">
        <w:rPr>
          <w:rFonts w:ascii="Arial" w:hAnsi="Arial" w:cs="Arial"/>
          <w:color w:val="000000"/>
          <w:sz w:val="22"/>
          <w:szCs w:val="22"/>
        </w:rPr>
        <w:t>časih je bil človek samozadosten, sedaj ni</w:t>
      </w:r>
    </w:p>
    <w:p w:rsidR="00C01073" w:rsidRDefault="00C01073" w:rsidP="00C01073">
      <w:pPr>
        <w:rPr>
          <w:rFonts w:ascii="Arial" w:hAnsi="Arial" w:cs="Arial"/>
          <w:color w:val="000000"/>
          <w:sz w:val="22"/>
          <w:szCs w:val="22"/>
        </w:rPr>
      </w:pPr>
      <w:r>
        <w:rPr>
          <w:rFonts w:ascii="Arial" w:hAnsi="Arial" w:cs="Arial"/>
          <w:color w:val="000000"/>
          <w:sz w:val="22"/>
          <w:szCs w:val="22"/>
        </w:rPr>
        <w:t xml:space="preserve">Tako kot v naravi tudi v družbi poteka boj za obstanek in preživijo najbolj prilagojeni. Ta ideja boja za obstanek velja tako za posameznike znotraj družbe kot za boj med družbami. S to </w:t>
      </w:r>
      <w:r>
        <w:rPr>
          <w:rFonts w:ascii="Arial" w:hAnsi="Arial" w:cs="Arial"/>
          <w:color w:val="000000"/>
          <w:sz w:val="22"/>
          <w:szCs w:val="22"/>
        </w:rPr>
        <w:lastRenderedPageBreak/>
        <w:t>teorijo se je opravičevala slojevitost in kolonizacija. Če je en zdrav, naj si sam pomaga. Pohabljeni so malodane za odpisat.</w:t>
      </w:r>
    </w:p>
    <w:p w:rsidR="00C01073" w:rsidRDefault="00C01073" w:rsidP="00C01073">
      <w:pPr>
        <w:rPr>
          <w:rFonts w:ascii="Arial" w:hAnsi="Arial" w:cs="Arial"/>
          <w:color w:val="000000"/>
          <w:sz w:val="22"/>
          <w:szCs w:val="22"/>
        </w:rPr>
      </w:pPr>
    </w:p>
    <w:p w:rsidR="00C01073" w:rsidRDefault="00C01073" w:rsidP="00C01073">
      <w:pPr>
        <w:rPr>
          <w:rFonts w:ascii="Arial" w:hAnsi="Arial" w:cs="Arial"/>
          <w:color w:val="000000"/>
          <w:sz w:val="22"/>
          <w:szCs w:val="22"/>
        </w:rPr>
      </w:pPr>
      <w:r>
        <w:rPr>
          <w:rFonts w:ascii="Arial" w:hAnsi="Arial" w:cs="Arial"/>
          <w:color w:val="000000"/>
          <w:sz w:val="22"/>
          <w:szCs w:val="22"/>
        </w:rPr>
        <w:t xml:space="preserve">2. </w:t>
      </w:r>
      <w:r w:rsidRPr="00C838D3">
        <w:rPr>
          <w:rFonts w:ascii="Arial" w:hAnsi="Arial" w:cs="Arial"/>
          <w:b/>
          <w:color w:val="FF6600"/>
          <w:sz w:val="22"/>
          <w:szCs w:val="22"/>
          <w:u w:val="single"/>
        </w:rPr>
        <w:t>PARSONSOVA TEORIJA</w:t>
      </w:r>
      <w:r>
        <w:rPr>
          <w:rFonts w:ascii="Arial" w:hAnsi="Arial" w:cs="Arial"/>
          <w:color w:val="000000"/>
          <w:sz w:val="22"/>
          <w:szCs w:val="22"/>
        </w:rPr>
        <w:t xml:space="preserve"> </w:t>
      </w:r>
    </w:p>
    <w:p w:rsidR="00C01073" w:rsidRDefault="00C01073" w:rsidP="00C01073">
      <w:pPr>
        <w:rPr>
          <w:rFonts w:ascii="Arial" w:hAnsi="Arial" w:cs="Arial"/>
          <w:color w:val="000000"/>
          <w:sz w:val="22"/>
          <w:szCs w:val="22"/>
        </w:rPr>
      </w:pPr>
      <w:r>
        <w:rPr>
          <w:rFonts w:ascii="Arial" w:hAnsi="Arial" w:cs="Arial"/>
          <w:color w:val="000000"/>
          <w:sz w:val="22"/>
          <w:szCs w:val="22"/>
        </w:rPr>
        <w:t>(sodi bolj med teorije multilinearne evolucije, 100 let po Spencerju, 20 stoletje)</w:t>
      </w:r>
    </w:p>
    <w:p w:rsidR="00C01073" w:rsidRDefault="00C01073" w:rsidP="00C01073">
      <w:pPr>
        <w:rPr>
          <w:rFonts w:ascii="Arial" w:hAnsi="Arial" w:cs="Arial"/>
          <w:color w:val="000000"/>
          <w:sz w:val="22"/>
          <w:szCs w:val="22"/>
        </w:rPr>
      </w:pPr>
      <w:r>
        <w:rPr>
          <w:rFonts w:ascii="Arial" w:hAnsi="Arial" w:cs="Arial"/>
          <w:color w:val="000000"/>
          <w:sz w:val="22"/>
          <w:szCs w:val="22"/>
        </w:rPr>
        <w:t xml:space="preserve">Parsons izpostavlja funkcionalno diferenciacijo, ki vodi v družbene spremembe. Družbena evolucija ni unilinearen in popolnoma kontinuiran proces. </w:t>
      </w:r>
    </w:p>
    <w:p w:rsidR="00C01073" w:rsidRDefault="00C01073" w:rsidP="00C01073">
      <w:pPr>
        <w:rPr>
          <w:rFonts w:ascii="Arial" w:hAnsi="Arial" w:cs="Arial"/>
          <w:color w:val="000000"/>
          <w:sz w:val="22"/>
          <w:szCs w:val="22"/>
        </w:rPr>
      </w:pPr>
      <w:r>
        <w:rPr>
          <w:rFonts w:ascii="Arial" w:hAnsi="Arial" w:cs="Arial"/>
          <w:color w:val="000000"/>
          <w:sz w:val="22"/>
          <w:szCs w:val="22"/>
        </w:rPr>
        <w:t xml:space="preserve">     Izredno pomembno je ohranjanje reda in stabilnosti družbe, če hočemo, da bo družba kot sistem stabilna, mora ohranjati ravnotežje med podsistemi oziroma podsistemi se morajo spremembam uspešno prilagajati </w:t>
      </w:r>
      <w:r w:rsidRPr="00512E01">
        <w:rPr>
          <w:rFonts w:ascii="Arial" w:hAnsi="Arial" w:cs="Arial"/>
          <w:color w:val="000000"/>
          <w:sz w:val="22"/>
          <w:szCs w:val="22"/>
        </w:rPr>
        <w:t>→</w:t>
      </w:r>
      <w:r>
        <w:rPr>
          <w:rFonts w:ascii="Arial" w:hAnsi="Arial" w:cs="Arial"/>
          <w:color w:val="000000"/>
          <w:sz w:val="22"/>
          <w:szCs w:val="22"/>
        </w:rPr>
        <w:t xml:space="preserve"> podsistemi morajo vzpostaviti ravnotežje (če se spremenijo vrednote, se morajo še norme;  mibitel – nova pravila komuniciranja) </w:t>
      </w:r>
    </w:p>
    <w:p w:rsidR="00C01073" w:rsidRDefault="00C01073" w:rsidP="00C01073">
      <w:pPr>
        <w:rPr>
          <w:rFonts w:ascii="Arial" w:hAnsi="Arial" w:cs="Arial"/>
          <w:color w:val="000000"/>
          <w:sz w:val="22"/>
          <w:szCs w:val="22"/>
        </w:rPr>
      </w:pPr>
      <w:r>
        <w:rPr>
          <w:rFonts w:ascii="Arial" w:hAnsi="Arial" w:cs="Arial"/>
          <w:color w:val="000000"/>
          <w:sz w:val="22"/>
          <w:szCs w:val="22"/>
        </w:rPr>
        <w:t>ADAPTACIJA – tudi v ekonomskem sistemu; če njivo naredimo, je to adaptacija med človekom in naravo.</w:t>
      </w:r>
    </w:p>
    <w:p w:rsidR="00C01073" w:rsidRDefault="00C01073" w:rsidP="00C01073">
      <w:pPr>
        <w:rPr>
          <w:rFonts w:ascii="Arial" w:hAnsi="Arial" w:cs="Arial"/>
          <w:color w:val="000000"/>
          <w:sz w:val="22"/>
          <w:szCs w:val="22"/>
        </w:rPr>
      </w:pPr>
    </w:p>
    <w:p w:rsidR="00C01073" w:rsidRDefault="00C01073" w:rsidP="00C01073">
      <w:pPr>
        <w:rPr>
          <w:rFonts w:ascii="Arial" w:hAnsi="Arial" w:cs="Arial"/>
          <w:color w:val="000000"/>
          <w:sz w:val="22"/>
          <w:szCs w:val="22"/>
        </w:rPr>
      </w:pPr>
      <w:r>
        <w:rPr>
          <w:rFonts w:ascii="Arial" w:hAnsi="Arial" w:cs="Arial"/>
          <w:color w:val="000000"/>
          <w:sz w:val="22"/>
          <w:szCs w:val="22"/>
        </w:rPr>
        <w:t xml:space="preserve">Parsons ugotavlja, da je družbena evolucija šla čez </w:t>
      </w:r>
      <w:r w:rsidRPr="00512E01">
        <w:rPr>
          <w:rFonts w:ascii="Arial" w:hAnsi="Arial" w:cs="Arial"/>
          <w:b/>
          <w:color w:val="000000"/>
          <w:sz w:val="22"/>
          <w:szCs w:val="22"/>
          <w:u w:val="single"/>
        </w:rPr>
        <w:t>štiri faze</w:t>
      </w:r>
      <w:r>
        <w:rPr>
          <w:rFonts w:ascii="Arial" w:hAnsi="Arial" w:cs="Arial"/>
          <w:color w:val="000000"/>
          <w:sz w:val="22"/>
          <w:szCs w:val="22"/>
        </w:rPr>
        <w:t>:</w:t>
      </w:r>
    </w:p>
    <w:p w:rsidR="00C01073" w:rsidRPr="00512E01" w:rsidRDefault="00C01073" w:rsidP="00C01073">
      <w:pPr>
        <w:numPr>
          <w:ilvl w:val="0"/>
          <w:numId w:val="8"/>
        </w:numPr>
        <w:rPr>
          <w:rFonts w:ascii="Arial" w:hAnsi="Arial" w:cs="Arial"/>
          <w:color w:val="000000"/>
          <w:sz w:val="22"/>
          <w:szCs w:val="22"/>
          <w:highlight w:val="darkGreen"/>
        </w:rPr>
      </w:pPr>
      <w:r w:rsidRPr="00512E01">
        <w:rPr>
          <w:rFonts w:ascii="Arial" w:hAnsi="Arial" w:cs="Arial"/>
          <w:color w:val="000000"/>
          <w:sz w:val="22"/>
          <w:szCs w:val="22"/>
          <w:highlight w:val="darkGreen"/>
        </w:rPr>
        <w:t>LOVSKO-NABIRALNIŠKE DRUŽBE</w:t>
      </w:r>
    </w:p>
    <w:p w:rsidR="00C01073" w:rsidRDefault="00C01073" w:rsidP="00C01073">
      <w:pPr>
        <w:numPr>
          <w:ilvl w:val="0"/>
          <w:numId w:val="7"/>
        </w:numPr>
        <w:rPr>
          <w:rFonts w:ascii="Arial" w:hAnsi="Arial" w:cs="Arial"/>
          <w:color w:val="000000"/>
          <w:sz w:val="22"/>
          <w:szCs w:val="22"/>
        </w:rPr>
      </w:pPr>
      <w:r>
        <w:rPr>
          <w:rFonts w:ascii="Arial" w:hAnsi="Arial" w:cs="Arial"/>
          <w:color w:val="000000"/>
          <w:sz w:val="22"/>
          <w:szCs w:val="22"/>
        </w:rPr>
        <w:t xml:space="preserve">najnižja stopnja diferenciacije, organizacij ni bilo, nekaj institucij, ne poznajo privatne lastnine, preživljajo se z lovom in nabiralništvom </w:t>
      </w:r>
    </w:p>
    <w:p w:rsidR="00C01073" w:rsidRDefault="00C01073" w:rsidP="00C01073">
      <w:pPr>
        <w:rPr>
          <w:rFonts w:ascii="Arial" w:hAnsi="Arial" w:cs="Arial"/>
          <w:color w:val="000000"/>
          <w:sz w:val="22"/>
          <w:szCs w:val="22"/>
        </w:rPr>
      </w:pPr>
    </w:p>
    <w:p w:rsidR="00C01073" w:rsidRPr="00512E01" w:rsidRDefault="00C01073" w:rsidP="00C01073">
      <w:pPr>
        <w:numPr>
          <w:ilvl w:val="0"/>
          <w:numId w:val="8"/>
        </w:numPr>
        <w:rPr>
          <w:rFonts w:ascii="Arial" w:hAnsi="Arial" w:cs="Arial"/>
          <w:color w:val="000000"/>
          <w:sz w:val="22"/>
          <w:szCs w:val="22"/>
          <w:highlight w:val="darkGreen"/>
        </w:rPr>
      </w:pPr>
      <w:r w:rsidRPr="00512E01">
        <w:rPr>
          <w:rFonts w:ascii="Arial" w:hAnsi="Arial" w:cs="Arial"/>
          <w:color w:val="000000"/>
          <w:sz w:val="22"/>
          <w:szCs w:val="22"/>
          <w:highlight w:val="darkGreen"/>
        </w:rPr>
        <w:t>NAPREDNEJŠE PRIMITIVNE DRUŽBE</w:t>
      </w:r>
    </w:p>
    <w:p w:rsidR="00C01073" w:rsidRDefault="00C01073" w:rsidP="00C01073">
      <w:pPr>
        <w:numPr>
          <w:ilvl w:val="0"/>
          <w:numId w:val="7"/>
        </w:numPr>
        <w:rPr>
          <w:rFonts w:ascii="Arial" w:hAnsi="Arial" w:cs="Arial"/>
          <w:color w:val="000000"/>
          <w:sz w:val="22"/>
          <w:szCs w:val="22"/>
        </w:rPr>
      </w:pPr>
      <w:r>
        <w:rPr>
          <w:rFonts w:ascii="Arial" w:hAnsi="Arial" w:cs="Arial"/>
          <w:color w:val="000000"/>
          <w:sz w:val="22"/>
          <w:szCs w:val="22"/>
        </w:rPr>
        <w:t xml:space="preserve">pojavi se že več institucij, pojavi se privatna lastnina in s tem slojevitost (stratificiranost), dobrine se pridobiva s poljedelstvom in živinorejo </w:t>
      </w:r>
    </w:p>
    <w:p w:rsidR="00C01073" w:rsidRDefault="00C01073" w:rsidP="00C01073">
      <w:pPr>
        <w:ind w:left="720"/>
        <w:rPr>
          <w:rFonts w:ascii="Arial" w:hAnsi="Arial" w:cs="Arial"/>
          <w:color w:val="000000"/>
          <w:sz w:val="22"/>
          <w:szCs w:val="22"/>
        </w:rPr>
      </w:pPr>
    </w:p>
    <w:p w:rsidR="00C01073" w:rsidRPr="004D1A25" w:rsidRDefault="00C01073" w:rsidP="00C01073">
      <w:pPr>
        <w:numPr>
          <w:ilvl w:val="0"/>
          <w:numId w:val="8"/>
        </w:numPr>
        <w:rPr>
          <w:rFonts w:ascii="Arial" w:hAnsi="Arial" w:cs="Arial"/>
          <w:color w:val="000000"/>
          <w:sz w:val="22"/>
          <w:szCs w:val="22"/>
          <w:highlight w:val="darkGreen"/>
        </w:rPr>
      </w:pPr>
      <w:r w:rsidRPr="004D1A25">
        <w:rPr>
          <w:rFonts w:ascii="Arial" w:hAnsi="Arial" w:cs="Arial"/>
          <w:color w:val="000000"/>
          <w:sz w:val="22"/>
          <w:szCs w:val="22"/>
          <w:highlight w:val="darkGreen"/>
        </w:rPr>
        <w:t>VMESNE DRUŽBE</w:t>
      </w:r>
    </w:p>
    <w:p w:rsidR="00C01073" w:rsidRDefault="00C01073" w:rsidP="00C01073">
      <w:pPr>
        <w:numPr>
          <w:ilvl w:val="0"/>
          <w:numId w:val="7"/>
        </w:numPr>
        <w:rPr>
          <w:rFonts w:ascii="Arial" w:hAnsi="Arial" w:cs="Arial"/>
          <w:color w:val="000000"/>
          <w:sz w:val="22"/>
          <w:szCs w:val="22"/>
        </w:rPr>
      </w:pPr>
      <w:r>
        <w:rPr>
          <w:rFonts w:ascii="Arial" w:hAnsi="Arial" w:cs="Arial"/>
          <w:color w:val="000000"/>
          <w:sz w:val="22"/>
          <w:szCs w:val="22"/>
        </w:rPr>
        <w:t>sem uvrščamo npr. antiko, Egipt, fevdalne družbe; več institucij, večja diferenciacija, tu se že pojavijo (zametki) birokratskih organizacij</w:t>
      </w:r>
    </w:p>
    <w:p w:rsidR="00C01073" w:rsidRDefault="00C01073" w:rsidP="00C01073">
      <w:pPr>
        <w:ind w:left="720"/>
        <w:rPr>
          <w:rFonts w:ascii="Arial" w:hAnsi="Arial" w:cs="Arial"/>
          <w:color w:val="000000"/>
          <w:sz w:val="22"/>
          <w:szCs w:val="22"/>
        </w:rPr>
      </w:pPr>
    </w:p>
    <w:p w:rsidR="00C01073" w:rsidRPr="00DD7550" w:rsidRDefault="00C01073" w:rsidP="00C01073">
      <w:pPr>
        <w:numPr>
          <w:ilvl w:val="0"/>
          <w:numId w:val="8"/>
        </w:numPr>
        <w:rPr>
          <w:rFonts w:ascii="Arial" w:hAnsi="Arial" w:cs="Arial"/>
          <w:color w:val="000000"/>
          <w:sz w:val="22"/>
          <w:szCs w:val="22"/>
          <w:highlight w:val="darkGreen"/>
        </w:rPr>
      </w:pPr>
      <w:r w:rsidRPr="00DD7550">
        <w:rPr>
          <w:rFonts w:ascii="Arial" w:hAnsi="Arial" w:cs="Arial"/>
          <w:color w:val="000000"/>
          <w:sz w:val="22"/>
          <w:szCs w:val="22"/>
          <w:highlight w:val="darkGreen"/>
        </w:rPr>
        <w:t>INDUSTRIJSKE DRUŽBE</w:t>
      </w:r>
    </w:p>
    <w:p w:rsidR="00C01073" w:rsidRDefault="00C01073" w:rsidP="00C01073">
      <w:pPr>
        <w:numPr>
          <w:ilvl w:val="0"/>
          <w:numId w:val="7"/>
        </w:numPr>
        <w:rPr>
          <w:rFonts w:ascii="Arial" w:hAnsi="Arial" w:cs="Arial"/>
          <w:color w:val="000000"/>
          <w:sz w:val="22"/>
          <w:szCs w:val="22"/>
        </w:rPr>
      </w:pPr>
      <w:r>
        <w:rPr>
          <w:rFonts w:ascii="Arial" w:hAnsi="Arial" w:cs="Arial"/>
          <w:color w:val="000000"/>
          <w:sz w:val="22"/>
          <w:szCs w:val="22"/>
        </w:rPr>
        <w:t>visoka stopnja delitve dela, diferenciacije in demokracije</w:t>
      </w:r>
    </w:p>
    <w:p w:rsidR="00C01073" w:rsidRDefault="00C01073" w:rsidP="00C01073">
      <w:pPr>
        <w:rPr>
          <w:rFonts w:ascii="Arial" w:hAnsi="Arial" w:cs="Arial"/>
          <w:color w:val="000000"/>
          <w:sz w:val="22"/>
          <w:szCs w:val="22"/>
        </w:rPr>
      </w:pPr>
    </w:p>
    <w:p w:rsidR="00C01073" w:rsidRDefault="00C01073" w:rsidP="00C01073">
      <w:pPr>
        <w:rPr>
          <w:rFonts w:ascii="Arial" w:hAnsi="Arial" w:cs="Arial"/>
          <w:color w:val="000000"/>
          <w:sz w:val="22"/>
          <w:szCs w:val="22"/>
        </w:rPr>
      </w:pPr>
    </w:p>
    <w:p w:rsidR="00C01073" w:rsidRPr="00CB32BE" w:rsidRDefault="00C01073" w:rsidP="00C01073">
      <w:pPr>
        <w:rPr>
          <w:rFonts w:ascii="Arial" w:hAnsi="Arial" w:cs="Arial"/>
          <w:b/>
          <w:color w:val="FF6600"/>
          <w:sz w:val="22"/>
          <w:szCs w:val="22"/>
        </w:rPr>
      </w:pPr>
      <w:r w:rsidRPr="00CB32BE">
        <w:rPr>
          <w:rFonts w:ascii="Arial" w:hAnsi="Arial" w:cs="Arial"/>
          <w:b/>
          <w:color w:val="FF6600"/>
          <w:sz w:val="22"/>
          <w:szCs w:val="22"/>
        </w:rPr>
        <w:t>KRITIKE TEORIJ DRUŽBENE EVOLUCIJE</w:t>
      </w:r>
    </w:p>
    <w:p w:rsidR="00C01073" w:rsidRDefault="00C01073" w:rsidP="00C01073">
      <w:pPr>
        <w:numPr>
          <w:ilvl w:val="0"/>
          <w:numId w:val="9"/>
        </w:numPr>
        <w:rPr>
          <w:rFonts w:ascii="Arial" w:hAnsi="Arial" w:cs="Arial"/>
          <w:color w:val="000000"/>
          <w:sz w:val="22"/>
          <w:szCs w:val="22"/>
        </w:rPr>
      </w:pPr>
      <w:r>
        <w:rPr>
          <w:rFonts w:ascii="Arial" w:hAnsi="Arial" w:cs="Arial"/>
          <w:color w:val="000000"/>
          <w:sz w:val="22"/>
          <w:szCs w:val="22"/>
        </w:rPr>
        <w:t>Ne moremo delati analogije (primerjave) med naravnimi, biološkimi in družbenimi procesi</w:t>
      </w:r>
    </w:p>
    <w:p w:rsidR="00C01073" w:rsidRDefault="00C01073" w:rsidP="00C01073">
      <w:pPr>
        <w:numPr>
          <w:ilvl w:val="0"/>
          <w:numId w:val="9"/>
        </w:numPr>
        <w:rPr>
          <w:rFonts w:ascii="Arial" w:hAnsi="Arial" w:cs="Arial"/>
          <w:color w:val="000000"/>
          <w:sz w:val="22"/>
          <w:szCs w:val="22"/>
        </w:rPr>
      </w:pPr>
      <w:r>
        <w:rPr>
          <w:rFonts w:ascii="Arial" w:hAnsi="Arial" w:cs="Arial"/>
          <w:color w:val="000000"/>
          <w:sz w:val="22"/>
          <w:szCs w:val="22"/>
        </w:rPr>
        <w:t>Nekatere tradicionalne skupnosti so v določenih delih celo bolj kompleksne kot pa moderne (npr. sodstvo – v tradicionalnih je bilo sorodstvenih odnosov več in so bili bolj kompleksni)</w:t>
      </w:r>
    </w:p>
    <w:p w:rsidR="00C01073" w:rsidRDefault="00C01073" w:rsidP="00C01073">
      <w:pPr>
        <w:numPr>
          <w:ilvl w:val="0"/>
          <w:numId w:val="9"/>
        </w:numPr>
        <w:rPr>
          <w:rFonts w:ascii="Arial" w:hAnsi="Arial" w:cs="Arial"/>
          <w:color w:val="000000"/>
          <w:sz w:val="22"/>
          <w:szCs w:val="22"/>
        </w:rPr>
      </w:pPr>
      <w:r>
        <w:rPr>
          <w:rFonts w:ascii="Arial" w:hAnsi="Arial" w:cs="Arial"/>
          <w:color w:val="000000"/>
          <w:sz w:val="22"/>
          <w:szCs w:val="22"/>
        </w:rPr>
        <w:t>Sodobne družbe so slabše prilagojene preživetju zaradi velike ekološke ogroženosti (naravno okolje je bilo tako zelo preoblikovano, da je družbo začelo ogrožati)</w:t>
      </w:r>
    </w:p>
    <w:p w:rsidR="00C01073" w:rsidRDefault="00C01073" w:rsidP="00C01073">
      <w:pPr>
        <w:rPr>
          <w:rFonts w:ascii="Arial" w:hAnsi="Arial" w:cs="Arial"/>
          <w:color w:val="000000"/>
          <w:sz w:val="22"/>
          <w:szCs w:val="22"/>
        </w:rPr>
      </w:pPr>
    </w:p>
    <w:p w:rsidR="00C01073" w:rsidRPr="00CB32BE" w:rsidRDefault="00C01073" w:rsidP="00C01073">
      <w:pPr>
        <w:rPr>
          <w:rFonts w:ascii="Arial" w:hAnsi="Arial" w:cs="Arial"/>
          <w:b/>
          <w:color w:val="FF6600"/>
        </w:rPr>
      </w:pPr>
      <w:r w:rsidRPr="00CB32BE">
        <w:rPr>
          <w:rFonts w:ascii="Arial" w:hAnsi="Arial" w:cs="Arial"/>
          <w:b/>
          <w:color w:val="FF6600"/>
        </w:rPr>
        <w:t>ZGODOVINSKI ali HISTORIČNI MATERIALIZEM - Karl Marx</w:t>
      </w:r>
    </w:p>
    <w:p w:rsidR="00C01073" w:rsidRDefault="00C01073" w:rsidP="00C01073">
      <w:pPr>
        <w:rPr>
          <w:rFonts w:ascii="Arial" w:hAnsi="Arial" w:cs="Arial"/>
          <w:color w:val="000000"/>
        </w:rPr>
      </w:pPr>
      <w:r>
        <w:rPr>
          <w:rFonts w:ascii="Arial" w:hAnsi="Arial" w:cs="Arial"/>
          <w:color w:val="000000"/>
        </w:rPr>
        <w:t xml:space="preserve">Z zgodovinskim razvojem se razvijajo proizvajalna sredstva, to pa pomeni, da se morajo spremeniti tudi proizvajalni odnosi, zato ker odnosi zavirajo nadaljni razvoj proizvajalnih sredstev. Te odnosi se spremenijo z evolucijo, kar pa pomeni, da se spremeni tudi nadgradnja (družbena nadstavba). V srednjem veku je bil značilen fevdalizem, kar je zaviralo nadaljno rast proizvajalnih sil, ki so se pojavljale. Potrebovali so prosto delovno silo in s pojavom revolucije se je sprostilo veliko delovne sile. V ZDA je bila državljanska vojna – potrebovali so več delovne sile, zato je bilo na S odpravljeno suženjstvo (ker je bil sever bolj industrijski). </w:t>
      </w:r>
    </w:p>
    <w:p w:rsidR="00C01073" w:rsidRDefault="00C01073" w:rsidP="00C01073">
      <w:pPr>
        <w:rPr>
          <w:rFonts w:ascii="Arial" w:hAnsi="Arial" w:cs="Arial"/>
          <w:color w:val="000000"/>
        </w:rPr>
      </w:pPr>
    </w:p>
    <w:p w:rsidR="00C01073" w:rsidRDefault="00C01073" w:rsidP="00C01073">
      <w:pPr>
        <w:rPr>
          <w:rFonts w:ascii="Arial" w:hAnsi="Arial" w:cs="Arial"/>
          <w:color w:val="000000"/>
        </w:rPr>
      </w:pPr>
      <w:r>
        <w:rPr>
          <w:rFonts w:ascii="Arial" w:hAnsi="Arial" w:cs="Arial"/>
          <w:color w:val="000000"/>
        </w:rPr>
        <w:t xml:space="preserve">KRITIKA: Očitali so mu pretirani ekonomski determinizem (vse razlaga z odnosi med delodajalci in delojemalci). Rekel je, da se bo z razrešitvijo teh odnosov rešilo vse! Dahrendorf: so še druga vprašanja: religija, ekologija, mirovniški boji. Ljudje stopajo v različne družbene skupine, ki hočejo vplivati na ostale </w:t>
      </w:r>
      <w:r w:rsidRPr="00F83BCF">
        <w:rPr>
          <w:rFonts w:ascii="Arial" w:hAnsi="Arial" w:cs="Arial"/>
          <w:color w:val="000000"/>
        </w:rPr>
        <w:t>→</w:t>
      </w:r>
      <w:r>
        <w:rPr>
          <w:rFonts w:ascii="Arial" w:hAnsi="Arial" w:cs="Arial"/>
          <w:color w:val="000000"/>
        </w:rPr>
        <w:t xml:space="preserve"> vodstva so pa elite – PLURALIZEM ELIT!</w:t>
      </w:r>
    </w:p>
    <w:p w:rsidR="00C01073" w:rsidRPr="00F83BCF" w:rsidRDefault="00C01073" w:rsidP="00C01073">
      <w:pPr>
        <w:rPr>
          <w:rFonts w:ascii="Arial" w:hAnsi="Arial" w:cs="Arial"/>
          <w:color w:val="FFFF00"/>
          <w:sz w:val="22"/>
          <w:szCs w:val="22"/>
          <w:highlight w:val="darkGreen"/>
        </w:rPr>
      </w:pPr>
      <w:r w:rsidRPr="00F83BCF">
        <w:rPr>
          <w:rFonts w:ascii="Arial" w:hAnsi="Arial" w:cs="Arial"/>
          <w:color w:val="FFFF00"/>
          <w:sz w:val="22"/>
          <w:szCs w:val="22"/>
          <w:highlight w:val="darkGreen"/>
        </w:rPr>
        <w:lastRenderedPageBreak/>
        <w:t xml:space="preserve">CIKLIČNE TEORIJE   </w:t>
      </w:r>
    </w:p>
    <w:p w:rsidR="00C01073" w:rsidRDefault="00C01073" w:rsidP="00C01073">
      <w:pPr>
        <w:rPr>
          <w:rFonts w:ascii="Arial" w:hAnsi="Arial" w:cs="Arial"/>
          <w:color w:val="000000"/>
          <w:sz w:val="22"/>
          <w:szCs w:val="22"/>
        </w:rPr>
      </w:pPr>
      <w:r>
        <w:rPr>
          <w:rFonts w:ascii="Arial" w:hAnsi="Arial" w:cs="Arial"/>
          <w:color w:val="000000"/>
          <w:sz w:val="22"/>
          <w:szCs w:val="22"/>
        </w:rPr>
        <w:t xml:space="preserve">Izhodišče: Zgodovinski razvoj se dogaja v ciklih, po mnenju OSWALDA SPENGLERJA imajo civilizacije določeno življensko dobo (1000 let). Rojstvo – mladost – odraslost – smrt. Preučeval je propadle civilizacije. Z-civilizacija naj bi po njegovem nastala 900 leta. 1918 je napisal knjigo: Propad zahoda. Pisal jo je med vojno, ko so stvari zgledale res brezupno.  </w:t>
      </w:r>
    </w:p>
    <w:p w:rsidR="00C01073" w:rsidRDefault="00C01073" w:rsidP="00C01073">
      <w:pPr>
        <w:rPr>
          <w:rFonts w:ascii="Arial" w:hAnsi="Arial" w:cs="Arial"/>
          <w:color w:val="000000"/>
          <w:sz w:val="22"/>
          <w:szCs w:val="22"/>
        </w:rPr>
      </w:pPr>
      <w:r>
        <w:rPr>
          <w:rFonts w:ascii="Arial" w:hAnsi="Arial" w:cs="Arial"/>
          <w:color w:val="000000"/>
          <w:sz w:val="22"/>
          <w:szCs w:val="22"/>
        </w:rPr>
        <w:t xml:space="preserve"> </w:t>
      </w:r>
    </w:p>
    <w:p w:rsidR="00C01073" w:rsidRDefault="00C01073" w:rsidP="00C01073">
      <w:pPr>
        <w:rPr>
          <w:rFonts w:ascii="Arial" w:hAnsi="Arial" w:cs="Arial"/>
          <w:color w:val="000000"/>
          <w:sz w:val="22"/>
          <w:szCs w:val="22"/>
        </w:rPr>
      </w:pPr>
    </w:p>
    <w:p w:rsidR="00C01073" w:rsidRDefault="00C01073" w:rsidP="00C01073">
      <w:pPr>
        <w:rPr>
          <w:rFonts w:ascii="Arial" w:hAnsi="Arial" w:cs="Arial"/>
          <w:color w:val="000000"/>
          <w:sz w:val="22"/>
          <w:szCs w:val="22"/>
        </w:rPr>
      </w:pPr>
    </w:p>
    <w:p w:rsidR="00C01073" w:rsidRPr="008826A6" w:rsidRDefault="00C01073" w:rsidP="00C01073">
      <w:pPr>
        <w:rPr>
          <w:rFonts w:ascii="Arial" w:hAnsi="Arial" w:cs="Arial"/>
          <w:color w:val="000000"/>
          <w:sz w:val="22"/>
          <w:szCs w:val="22"/>
        </w:rPr>
      </w:pPr>
      <w:r w:rsidRPr="001D03F0">
        <w:rPr>
          <w:rFonts w:ascii="Arial" w:hAnsi="Arial" w:cs="Arial"/>
          <w:b/>
          <w:color w:val="008000"/>
          <w:sz w:val="52"/>
          <w:szCs w:val="52"/>
          <w:highlight w:val="green"/>
        </w:rPr>
        <w:t>EKOLOGIJA</w:t>
      </w:r>
    </w:p>
    <w:p w:rsidR="00C01073" w:rsidRDefault="00C01073" w:rsidP="00C01073">
      <w:pPr>
        <w:rPr>
          <w:rFonts w:ascii="Arial" w:hAnsi="Arial" w:cs="Arial"/>
          <w:color w:val="000000"/>
          <w:sz w:val="22"/>
          <w:szCs w:val="22"/>
        </w:rPr>
      </w:pPr>
      <w:r>
        <w:rPr>
          <w:rFonts w:ascii="Arial" w:hAnsi="Arial" w:cs="Arial"/>
          <w:color w:val="000000"/>
          <w:sz w:val="22"/>
          <w:szCs w:val="22"/>
        </w:rPr>
        <w:t xml:space="preserve">Ljudje živimo v družbenem okolju, kar pomeni da oblikujemo neko kulturo, ki vklučuje tako duhovne kot materialne vidike – temu pravimo sociotehno sfera. Človek pa je tudi naravno bitje, sam del narave in je od narave odvisen. To odvisnost poskuša preseči, zato si človek naravo poskuša prilagoditi oz. celo podrediti. Pride do konflikta med sociotehno sfero in eko sfero, ta se kaže kot EKOLOŠKA KRIZA. </w:t>
      </w:r>
    </w:p>
    <w:p w:rsidR="00C01073" w:rsidRDefault="00C01073" w:rsidP="00C01073">
      <w:pPr>
        <w:rPr>
          <w:rFonts w:ascii="Arial" w:hAnsi="Arial" w:cs="Arial"/>
          <w:color w:val="000000"/>
          <w:sz w:val="22"/>
          <w:szCs w:val="22"/>
        </w:rPr>
      </w:pPr>
    </w:p>
    <w:p w:rsidR="00C01073" w:rsidRDefault="00C01073" w:rsidP="00C01073">
      <w:pPr>
        <w:rPr>
          <w:rFonts w:ascii="Arial" w:hAnsi="Arial" w:cs="Arial"/>
          <w:color w:val="000000"/>
          <w:sz w:val="22"/>
          <w:szCs w:val="22"/>
        </w:rPr>
      </w:pPr>
      <w:r>
        <w:rPr>
          <w:rFonts w:ascii="Arial" w:hAnsi="Arial" w:cs="Arial"/>
          <w:color w:val="000000"/>
          <w:sz w:val="22"/>
          <w:szCs w:val="22"/>
        </w:rPr>
        <w:t xml:space="preserve">Leta 1968 je t.i. </w:t>
      </w:r>
      <w:r w:rsidRPr="00207D8C">
        <w:rPr>
          <w:rFonts w:ascii="Arial" w:hAnsi="Arial" w:cs="Arial"/>
          <w:color w:val="000000"/>
          <w:sz w:val="22"/>
          <w:szCs w:val="22"/>
          <w:highlight w:val="green"/>
        </w:rPr>
        <w:t>RIMSKI KLUB</w:t>
      </w:r>
      <w:r>
        <w:rPr>
          <w:rFonts w:ascii="Arial" w:hAnsi="Arial" w:cs="Arial"/>
          <w:color w:val="000000"/>
          <w:sz w:val="22"/>
          <w:szCs w:val="22"/>
        </w:rPr>
        <w:t xml:space="preserve">  sprožil vprašanje: Koliko lahko Zemlja prenese? </w:t>
      </w:r>
    </w:p>
    <w:p w:rsidR="00C01073" w:rsidRDefault="00C01073" w:rsidP="00C01073">
      <w:pPr>
        <w:rPr>
          <w:rFonts w:ascii="Arial" w:hAnsi="Arial" w:cs="Arial"/>
          <w:color w:val="000000"/>
          <w:sz w:val="22"/>
          <w:szCs w:val="22"/>
        </w:rPr>
      </w:pPr>
      <w:r>
        <w:rPr>
          <w:rFonts w:ascii="Arial" w:hAnsi="Arial" w:cs="Arial"/>
          <w:color w:val="000000"/>
          <w:sz w:val="22"/>
          <w:szCs w:val="22"/>
        </w:rPr>
        <w:t>Rimski klub je združenje različnih znanstvenikov in menedžerjev.</w:t>
      </w:r>
    </w:p>
    <w:p w:rsidR="00C01073" w:rsidRDefault="00C01073" w:rsidP="00C01073">
      <w:pPr>
        <w:rPr>
          <w:rFonts w:ascii="Arial" w:hAnsi="Arial" w:cs="Arial"/>
          <w:color w:val="000000"/>
          <w:sz w:val="22"/>
          <w:szCs w:val="22"/>
        </w:rPr>
      </w:pPr>
    </w:p>
    <w:p w:rsidR="00C01073" w:rsidRDefault="00C01073" w:rsidP="00C01073">
      <w:pPr>
        <w:rPr>
          <w:rFonts w:ascii="Arial" w:hAnsi="Arial" w:cs="Arial"/>
          <w:color w:val="000000"/>
          <w:sz w:val="22"/>
          <w:szCs w:val="22"/>
        </w:rPr>
      </w:pPr>
      <w:r>
        <w:rPr>
          <w:rFonts w:ascii="Arial" w:hAnsi="Arial" w:cs="Arial"/>
          <w:color w:val="000000"/>
          <w:sz w:val="22"/>
          <w:szCs w:val="22"/>
        </w:rPr>
        <w:t xml:space="preserve">Na pobudo tega kluba je na </w:t>
      </w:r>
      <w:r w:rsidRPr="00207D8C">
        <w:rPr>
          <w:rFonts w:ascii="Arial" w:hAnsi="Arial" w:cs="Arial"/>
          <w:color w:val="000000"/>
          <w:sz w:val="22"/>
          <w:szCs w:val="22"/>
          <w:highlight w:val="green"/>
        </w:rPr>
        <w:t>MIT-u</w:t>
      </w:r>
      <w:r>
        <w:rPr>
          <w:rFonts w:ascii="Arial" w:hAnsi="Arial" w:cs="Arial"/>
          <w:color w:val="000000"/>
          <w:sz w:val="22"/>
          <w:szCs w:val="22"/>
        </w:rPr>
        <w:t xml:space="preserve"> (Univerza v Massachussetts-u) potekala neka študija o vplivu človeka na okolje in leta 1972 so izdali poročilo z naslovom Meje rasti.</w:t>
      </w:r>
    </w:p>
    <w:p w:rsidR="00C01073" w:rsidRDefault="00C01073" w:rsidP="00C01073">
      <w:pPr>
        <w:rPr>
          <w:rFonts w:ascii="Arial" w:hAnsi="Arial" w:cs="Arial"/>
          <w:color w:val="000000"/>
          <w:sz w:val="22"/>
          <w:szCs w:val="22"/>
        </w:rPr>
      </w:pPr>
      <w:r>
        <w:rPr>
          <w:rFonts w:ascii="Arial" w:hAnsi="Arial" w:cs="Arial"/>
          <w:color w:val="000000"/>
          <w:sz w:val="22"/>
          <w:szCs w:val="22"/>
        </w:rPr>
        <w:t>UGOTOVITVE:</w:t>
      </w:r>
    </w:p>
    <w:p w:rsidR="00C01073" w:rsidRDefault="00C01073" w:rsidP="00C01073">
      <w:pPr>
        <w:numPr>
          <w:ilvl w:val="0"/>
          <w:numId w:val="1"/>
        </w:numPr>
        <w:rPr>
          <w:rFonts w:ascii="Arial" w:hAnsi="Arial" w:cs="Arial"/>
          <w:color w:val="000000"/>
          <w:sz w:val="22"/>
          <w:szCs w:val="22"/>
        </w:rPr>
      </w:pPr>
      <w:r>
        <w:rPr>
          <w:rFonts w:ascii="Arial" w:hAnsi="Arial" w:cs="Arial"/>
          <w:color w:val="000000"/>
          <w:sz w:val="22"/>
          <w:szCs w:val="22"/>
        </w:rPr>
        <w:t>ljudje se pretirano množimo, kar predstavlja pretirano obremenitev zemlje</w:t>
      </w:r>
    </w:p>
    <w:p w:rsidR="00C01073" w:rsidRDefault="00C01073" w:rsidP="00C01073">
      <w:pPr>
        <w:numPr>
          <w:ilvl w:val="0"/>
          <w:numId w:val="1"/>
        </w:numPr>
        <w:rPr>
          <w:rFonts w:ascii="Arial" w:hAnsi="Arial" w:cs="Arial"/>
          <w:color w:val="000000"/>
          <w:sz w:val="22"/>
          <w:szCs w:val="22"/>
        </w:rPr>
      </w:pPr>
      <w:r>
        <w:rPr>
          <w:rFonts w:ascii="Arial" w:hAnsi="Arial" w:cs="Arial"/>
          <w:color w:val="000000"/>
          <w:sz w:val="22"/>
          <w:szCs w:val="22"/>
        </w:rPr>
        <w:t>pretirano se uporablja omejene vire naravnih bogastev (les, nafta)</w:t>
      </w:r>
    </w:p>
    <w:p w:rsidR="00C01073" w:rsidRDefault="00C01073" w:rsidP="00C01073">
      <w:pPr>
        <w:numPr>
          <w:ilvl w:val="0"/>
          <w:numId w:val="1"/>
        </w:numPr>
        <w:rPr>
          <w:rFonts w:ascii="Arial" w:hAnsi="Arial" w:cs="Arial"/>
          <w:color w:val="000000"/>
          <w:sz w:val="22"/>
          <w:szCs w:val="22"/>
        </w:rPr>
      </w:pPr>
      <w:r>
        <w:rPr>
          <w:rFonts w:ascii="Arial" w:hAnsi="Arial" w:cs="Arial"/>
          <w:color w:val="000000"/>
          <w:sz w:val="22"/>
          <w:szCs w:val="22"/>
        </w:rPr>
        <w:t>pretirava se z gospodarsko rastjo, posledice so onesnažen zrak, vode, hrana..</w:t>
      </w:r>
    </w:p>
    <w:p w:rsidR="00C01073" w:rsidRDefault="00C01073" w:rsidP="00C01073">
      <w:pPr>
        <w:rPr>
          <w:rFonts w:ascii="Arial" w:hAnsi="Arial" w:cs="Arial"/>
          <w:color w:val="000000"/>
          <w:sz w:val="22"/>
          <w:szCs w:val="22"/>
        </w:rPr>
      </w:pPr>
    </w:p>
    <w:p w:rsidR="00C01073" w:rsidRDefault="00C01073" w:rsidP="00C01073">
      <w:pPr>
        <w:rPr>
          <w:rFonts w:ascii="Arial" w:hAnsi="Arial" w:cs="Arial"/>
          <w:color w:val="000000"/>
          <w:sz w:val="22"/>
          <w:szCs w:val="22"/>
        </w:rPr>
      </w:pPr>
      <w:r>
        <w:rPr>
          <w:rFonts w:ascii="Arial" w:hAnsi="Arial" w:cs="Arial"/>
          <w:color w:val="000000"/>
          <w:sz w:val="22"/>
          <w:szCs w:val="22"/>
        </w:rPr>
        <w:t xml:space="preserve">To je znak ekološke krize. Leta 2050 naj bi prišlo do gospodarskega in ekološkega kolapsa. Leta 1992 je bila narejena še ena študija </w:t>
      </w:r>
      <w:r w:rsidRPr="00D14A1A">
        <w:rPr>
          <w:rFonts w:ascii="Arial" w:hAnsi="Arial" w:cs="Arial"/>
          <w:color w:val="000000"/>
          <w:sz w:val="22"/>
          <w:szCs w:val="22"/>
        </w:rPr>
        <w:t>→</w:t>
      </w:r>
      <w:r>
        <w:rPr>
          <w:rFonts w:ascii="Arial" w:hAnsi="Arial" w:cs="Arial"/>
          <w:color w:val="000000"/>
          <w:sz w:val="22"/>
          <w:szCs w:val="22"/>
        </w:rPr>
        <w:t xml:space="preserve"> ugotovili so, da se situacija nič ne izboljšuje, celo se je poslabšala. </w:t>
      </w:r>
    </w:p>
    <w:p w:rsidR="00C01073" w:rsidRDefault="00C01073" w:rsidP="00C01073">
      <w:pPr>
        <w:rPr>
          <w:rFonts w:ascii="Arial" w:hAnsi="Arial" w:cs="Arial"/>
          <w:color w:val="000000"/>
          <w:sz w:val="22"/>
          <w:szCs w:val="22"/>
        </w:rPr>
      </w:pPr>
    </w:p>
    <w:p w:rsidR="00C01073" w:rsidRDefault="00C01073" w:rsidP="00C01073">
      <w:pPr>
        <w:rPr>
          <w:rFonts w:ascii="Arial" w:hAnsi="Arial" w:cs="Arial"/>
          <w:color w:val="000000"/>
          <w:sz w:val="22"/>
          <w:szCs w:val="22"/>
        </w:rPr>
      </w:pPr>
      <w:r>
        <w:rPr>
          <w:rFonts w:ascii="Arial" w:hAnsi="Arial" w:cs="Arial"/>
          <w:color w:val="000000"/>
          <w:sz w:val="22"/>
          <w:szCs w:val="22"/>
        </w:rPr>
        <w:t xml:space="preserve">Prva mednarodna konferenca o okolju je bila 1972 v Stockholmu. Že na tej konferenci pa so se pojavili strahovi nerazvitih držav, da bo razviti svet, ki je dosegel določeno stopnjo razvoja, preko ekoloških prizadevanj poskušal zaustaviti njihovo industrializacijo/razvoj. Ekološki standardi v nerazvitih državah so precej nižji.  Razvite države so precejšen del umazane tehnologije prenesle v nerazvite države zaradi nižjih ekoloških standardov. Sicer so nerazvite države obremenitev, vendar v ZDA, kjer je 6% vseh prebivalcev, proizvede kar 70% odpadkov. Potrošijo tudi veliko nafte, uporabljajo škodljive klimatske naprave. Ameriška družba je potrošniška družba. </w:t>
      </w:r>
    </w:p>
    <w:p w:rsidR="00C01073" w:rsidRDefault="00C01073" w:rsidP="00C01073">
      <w:pPr>
        <w:rPr>
          <w:rFonts w:ascii="Arial" w:hAnsi="Arial" w:cs="Arial"/>
          <w:color w:val="000000"/>
          <w:sz w:val="22"/>
          <w:szCs w:val="22"/>
        </w:rPr>
      </w:pPr>
      <w:r>
        <w:rPr>
          <w:rFonts w:ascii="Arial" w:hAnsi="Arial" w:cs="Arial"/>
          <w:color w:val="000000"/>
          <w:sz w:val="22"/>
          <w:szCs w:val="22"/>
        </w:rPr>
        <w:t>SVETLOBNO ONESNAŽENJE – dober primer Las Vegas.</w:t>
      </w:r>
    </w:p>
    <w:p w:rsidR="00C01073" w:rsidRDefault="00C01073" w:rsidP="00C01073">
      <w:pPr>
        <w:rPr>
          <w:rFonts w:ascii="Arial" w:hAnsi="Arial" w:cs="Arial"/>
          <w:color w:val="000000"/>
          <w:sz w:val="22"/>
          <w:szCs w:val="22"/>
        </w:rPr>
      </w:pPr>
      <w:r>
        <w:rPr>
          <w:rFonts w:ascii="Arial" w:hAnsi="Arial" w:cs="Arial"/>
          <w:color w:val="000000"/>
          <w:sz w:val="22"/>
          <w:szCs w:val="22"/>
        </w:rPr>
        <w:t>V 70. letih se začne govoriti o reciklaži, zbiranju odpadkov...</w:t>
      </w:r>
    </w:p>
    <w:p w:rsidR="00C01073" w:rsidRDefault="00C01073" w:rsidP="00C01073">
      <w:pPr>
        <w:rPr>
          <w:rFonts w:ascii="Arial" w:hAnsi="Arial" w:cs="Arial"/>
          <w:color w:val="000000"/>
          <w:sz w:val="22"/>
          <w:szCs w:val="22"/>
        </w:rPr>
      </w:pPr>
    </w:p>
    <w:p w:rsidR="00C01073" w:rsidRPr="00D14A1A" w:rsidRDefault="00C01073" w:rsidP="00C01073">
      <w:pPr>
        <w:rPr>
          <w:rFonts w:ascii="Arial" w:hAnsi="Arial" w:cs="Arial"/>
          <w:b/>
          <w:color w:val="008000"/>
          <w:sz w:val="28"/>
          <w:szCs w:val="28"/>
        </w:rPr>
      </w:pPr>
      <w:r w:rsidRPr="00F812FE">
        <w:rPr>
          <w:rFonts w:ascii="Arial" w:hAnsi="Arial" w:cs="Arial"/>
          <w:b/>
          <w:color w:val="008000"/>
          <w:sz w:val="28"/>
          <w:szCs w:val="28"/>
          <w:highlight w:val="green"/>
        </w:rPr>
        <w:t>VZROKI EKOLOŠKE KRIZE</w:t>
      </w:r>
    </w:p>
    <w:p w:rsidR="00C01073" w:rsidRDefault="00C01073" w:rsidP="00C01073">
      <w:pPr>
        <w:rPr>
          <w:rFonts w:ascii="Arial" w:hAnsi="Arial" w:cs="Arial"/>
          <w:color w:val="000000"/>
          <w:sz w:val="22"/>
          <w:szCs w:val="22"/>
        </w:rPr>
      </w:pPr>
      <w:r>
        <w:rPr>
          <w:rFonts w:ascii="Arial" w:hAnsi="Arial" w:cs="Arial"/>
          <w:color w:val="000000"/>
          <w:sz w:val="22"/>
          <w:szCs w:val="22"/>
        </w:rPr>
        <w:t>Iščemo jih lahko v samem bistvu človeka:</w:t>
      </w:r>
    </w:p>
    <w:p w:rsidR="00C01073" w:rsidRDefault="00C01073" w:rsidP="00C01073">
      <w:pPr>
        <w:numPr>
          <w:ilvl w:val="0"/>
          <w:numId w:val="10"/>
        </w:numPr>
        <w:rPr>
          <w:rFonts w:ascii="Arial" w:hAnsi="Arial" w:cs="Arial"/>
          <w:color w:val="000000"/>
          <w:sz w:val="22"/>
          <w:szCs w:val="22"/>
        </w:rPr>
      </w:pPr>
      <w:r>
        <w:rPr>
          <w:rFonts w:ascii="Arial" w:hAnsi="Arial" w:cs="Arial"/>
          <w:color w:val="000000"/>
          <w:sz w:val="22"/>
          <w:szCs w:val="22"/>
        </w:rPr>
        <w:t>ANTROPOLOŠKI DEJAVNIK: Človek za razliko od ostalih živalskih vrst oblikuje kulturo, ta kultura pomeni prenašanje in kopičenje znanj, s temi znanji pa poskuša gospodovati naravi. Poleg tega je značilnost človeka, da hoče vedno več.</w:t>
      </w:r>
    </w:p>
    <w:p w:rsidR="00C01073" w:rsidRDefault="00C01073" w:rsidP="00C01073">
      <w:pPr>
        <w:numPr>
          <w:ilvl w:val="0"/>
          <w:numId w:val="10"/>
        </w:numPr>
        <w:rPr>
          <w:rFonts w:ascii="Arial" w:hAnsi="Arial" w:cs="Arial"/>
          <w:color w:val="000000"/>
          <w:sz w:val="22"/>
          <w:szCs w:val="22"/>
        </w:rPr>
      </w:pPr>
      <w:r>
        <w:rPr>
          <w:rFonts w:ascii="Arial" w:hAnsi="Arial" w:cs="Arial"/>
          <w:color w:val="000000"/>
          <w:sz w:val="22"/>
          <w:szCs w:val="22"/>
        </w:rPr>
        <w:t xml:space="preserve">Nekateri mislijo, da so se težave začele, ko je človek iz lovsko-nabiralniške skupnosti prišel v poljedelsko-živinorejsko. To se je zgodilo pred 10.000 leti </w:t>
      </w:r>
      <w:r w:rsidRPr="006A349A">
        <w:rPr>
          <w:rFonts w:ascii="Arial" w:hAnsi="Arial" w:cs="Arial"/>
          <w:color w:val="000000"/>
          <w:sz w:val="22"/>
          <w:szCs w:val="22"/>
        </w:rPr>
        <w:t>→</w:t>
      </w:r>
      <w:r>
        <w:rPr>
          <w:rFonts w:ascii="Arial" w:hAnsi="Arial" w:cs="Arial"/>
          <w:color w:val="000000"/>
          <w:sz w:val="22"/>
          <w:szCs w:val="22"/>
        </w:rPr>
        <w:t xml:space="preserve"> iz naravnega načina življenja (sožitja z naravo) je prestopil v način obdelovanja narave, ki je bil v nasprotju z naravo. To je bil nastavek!!</w:t>
      </w:r>
    </w:p>
    <w:p w:rsidR="00C01073" w:rsidRDefault="00C01073" w:rsidP="00C01073">
      <w:pPr>
        <w:numPr>
          <w:ilvl w:val="0"/>
          <w:numId w:val="10"/>
        </w:numPr>
        <w:rPr>
          <w:rFonts w:ascii="Arial" w:hAnsi="Arial" w:cs="Arial"/>
          <w:color w:val="000000"/>
          <w:sz w:val="22"/>
          <w:szCs w:val="22"/>
        </w:rPr>
      </w:pPr>
      <w:r>
        <w:rPr>
          <w:rFonts w:ascii="Arial" w:hAnsi="Arial" w:cs="Arial"/>
          <w:color w:val="000000"/>
          <w:sz w:val="22"/>
          <w:szCs w:val="22"/>
        </w:rPr>
        <w:t>Težava je v judovsko krščanski tradiciji – Bog je dal nam naravo na voljo.</w:t>
      </w:r>
    </w:p>
    <w:p w:rsidR="00C01073" w:rsidRDefault="00C01073" w:rsidP="00C01073">
      <w:pPr>
        <w:numPr>
          <w:ilvl w:val="0"/>
          <w:numId w:val="10"/>
        </w:numPr>
        <w:rPr>
          <w:rFonts w:ascii="Arial" w:hAnsi="Arial" w:cs="Arial"/>
          <w:color w:val="000000"/>
          <w:sz w:val="22"/>
          <w:szCs w:val="22"/>
        </w:rPr>
      </w:pPr>
      <w:r>
        <w:rPr>
          <w:rFonts w:ascii="Arial" w:hAnsi="Arial" w:cs="Arial"/>
          <w:color w:val="000000"/>
          <w:sz w:val="22"/>
          <w:szCs w:val="22"/>
        </w:rPr>
        <w:t>Nekateri vidijo glavno težavo v industrijski revoluciji – začne se intenzivno obdelovanje okolja, različni produkti...</w:t>
      </w:r>
    </w:p>
    <w:p w:rsidR="00C01073" w:rsidRDefault="00C01073" w:rsidP="00C01073">
      <w:pPr>
        <w:rPr>
          <w:rFonts w:ascii="Arial" w:hAnsi="Arial" w:cs="Arial"/>
          <w:color w:val="000000"/>
          <w:sz w:val="22"/>
          <w:szCs w:val="22"/>
        </w:rPr>
      </w:pPr>
    </w:p>
    <w:p w:rsidR="00C01073" w:rsidRDefault="00C01073" w:rsidP="00C01073">
      <w:pPr>
        <w:rPr>
          <w:rFonts w:ascii="Arial" w:hAnsi="Arial" w:cs="Arial"/>
          <w:color w:val="000000"/>
          <w:sz w:val="22"/>
          <w:szCs w:val="22"/>
        </w:rPr>
      </w:pPr>
    </w:p>
    <w:p w:rsidR="00C01073" w:rsidRPr="00F812FE" w:rsidRDefault="00C01073" w:rsidP="00C01073">
      <w:pPr>
        <w:rPr>
          <w:rFonts w:ascii="Arial" w:hAnsi="Arial" w:cs="Arial"/>
          <w:color w:val="000000"/>
          <w:sz w:val="28"/>
          <w:szCs w:val="28"/>
        </w:rPr>
      </w:pPr>
      <w:r w:rsidRPr="00F812FE">
        <w:rPr>
          <w:rFonts w:ascii="Arial" w:hAnsi="Arial" w:cs="Arial"/>
          <w:color w:val="000000"/>
          <w:sz w:val="28"/>
          <w:szCs w:val="28"/>
          <w:highlight w:val="green"/>
        </w:rPr>
        <w:t>NAPOVEDI</w:t>
      </w:r>
    </w:p>
    <w:p w:rsidR="00C01073" w:rsidRDefault="00C01073" w:rsidP="00C01073">
      <w:pPr>
        <w:rPr>
          <w:rFonts w:ascii="Arial" w:hAnsi="Arial" w:cs="Arial"/>
          <w:color w:val="000000"/>
          <w:sz w:val="22"/>
          <w:szCs w:val="22"/>
        </w:rPr>
      </w:pPr>
      <w:r>
        <w:rPr>
          <w:rFonts w:ascii="Arial" w:hAnsi="Arial" w:cs="Arial"/>
          <w:color w:val="000000"/>
          <w:sz w:val="22"/>
          <w:szCs w:val="22"/>
        </w:rPr>
        <w:t>Opcije: ekotehnološki optimizem</w:t>
      </w:r>
    </w:p>
    <w:p w:rsidR="00C01073" w:rsidRDefault="00C01073" w:rsidP="00C01073">
      <w:pPr>
        <w:numPr>
          <w:ilvl w:val="0"/>
          <w:numId w:val="1"/>
        </w:numPr>
        <w:rPr>
          <w:rFonts w:ascii="Arial" w:hAnsi="Arial" w:cs="Arial"/>
          <w:color w:val="000000"/>
          <w:sz w:val="22"/>
          <w:szCs w:val="22"/>
        </w:rPr>
      </w:pPr>
      <w:r>
        <w:rPr>
          <w:rFonts w:ascii="Arial" w:hAnsi="Arial" w:cs="Arial"/>
          <w:color w:val="000000"/>
          <w:sz w:val="22"/>
          <w:szCs w:val="22"/>
        </w:rPr>
        <w:t>človek se zaveda resnosti problema in je sprejel ustrezne ukrepe za ohranitev</w:t>
      </w:r>
    </w:p>
    <w:p w:rsidR="00C01073" w:rsidRDefault="00C01073" w:rsidP="00C01073">
      <w:pPr>
        <w:ind w:left="708"/>
        <w:rPr>
          <w:rFonts w:ascii="Arial" w:hAnsi="Arial" w:cs="Arial"/>
          <w:color w:val="000000"/>
          <w:sz w:val="22"/>
          <w:szCs w:val="22"/>
        </w:rPr>
      </w:pPr>
      <w:r>
        <w:rPr>
          <w:rFonts w:ascii="Arial" w:hAnsi="Arial" w:cs="Arial"/>
          <w:color w:val="000000"/>
          <w:sz w:val="22"/>
          <w:szCs w:val="22"/>
        </w:rPr>
        <w:t xml:space="preserve">      okolja</w:t>
      </w:r>
    </w:p>
    <w:p w:rsidR="00C01073" w:rsidRDefault="00C01073" w:rsidP="00C01073">
      <w:pPr>
        <w:numPr>
          <w:ilvl w:val="0"/>
          <w:numId w:val="1"/>
        </w:numPr>
        <w:rPr>
          <w:rFonts w:ascii="Arial" w:hAnsi="Arial" w:cs="Arial"/>
          <w:color w:val="000000"/>
          <w:sz w:val="22"/>
          <w:szCs w:val="22"/>
        </w:rPr>
      </w:pPr>
      <w:r>
        <w:rPr>
          <w:rFonts w:ascii="Arial" w:hAnsi="Arial" w:cs="Arial"/>
          <w:color w:val="000000"/>
          <w:sz w:val="22"/>
          <w:szCs w:val="22"/>
        </w:rPr>
        <w:t>človek ni pripravljen nič resnega spremeniti (Ludvik XIV: Za nami potop)</w:t>
      </w:r>
    </w:p>
    <w:p w:rsidR="00C01073" w:rsidRDefault="00C01073" w:rsidP="00C01073">
      <w:pPr>
        <w:numPr>
          <w:ilvl w:val="0"/>
          <w:numId w:val="1"/>
        </w:numPr>
        <w:rPr>
          <w:rFonts w:ascii="Arial" w:hAnsi="Arial" w:cs="Arial"/>
          <w:color w:val="000000"/>
          <w:sz w:val="22"/>
          <w:szCs w:val="22"/>
        </w:rPr>
      </w:pPr>
      <w:r>
        <w:rPr>
          <w:rFonts w:ascii="Arial" w:hAnsi="Arial" w:cs="Arial"/>
          <w:color w:val="000000"/>
          <w:sz w:val="22"/>
          <w:szCs w:val="22"/>
        </w:rPr>
        <w:t>situacija sploh ni tako problematična (ozonska luknja se krči); dločena segrevanja</w:t>
      </w:r>
    </w:p>
    <w:p w:rsidR="00C01073" w:rsidRDefault="00C01073" w:rsidP="00C01073">
      <w:pPr>
        <w:ind w:left="708"/>
        <w:rPr>
          <w:rFonts w:ascii="Arial" w:hAnsi="Arial" w:cs="Arial"/>
          <w:color w:val="000000"/>
          <w:sz w:val="22"/>
          <w:szCs w:val="22"/>
        </w:rPr>
      </w:pPr>
      <w:r>
        <w:rPr>
          <w:rFonts w:ascii="Arial" w:hAnsi="Arial" w:cs="Arial"/>
          <w:color w:val="000000"/>
          <w:sz w:val="22"/>
          <w:szCs w:val="22"/>
        </w:rPr>
        <w:t xml:space="preserve">      so itak znana – to ni nič novega  </w:t>
      </w:r>
    </w:p>
    <w:p w:rsidR="00C01073" w:rsidRDefault="00C01073" w:rsidP="00C01073">
      <w:pPr>
        <w:rPr>
          <w:rFonts w:ascii="Arial" w:hAnsi="Arial" w:cs="Arial"/>
          <w:color w:val="000000"/>
          <w:sz w:val="22"/>
          <w:szCs w:val="22"/>
        </w:rPr>
      </w:pPr>
    </w:p>
    <w:p w:rsidR="00C01073" w:rsidRDefault="00C01073" w:rsidP="00C01073">
      <w:pPr>
        <w:rPr>
          <w:rFonts w:ascii="Arial" w:hAnsi="Arial" w:cs="Arial"/>
          <w:color w:val="000000"/>
          <w:sz w:val="22"/>
          <w:szCs w:val="22"/>
        </w:rPr>
      </w:pPr>
      <w:r>
        <w:rPr>
          <w:rFonts w:ascii="Arial" w:hAnsi="Arial" w:cs="Arial"/>
          <w:color w:val="000000"/>
          <w:sz w:val="22"/>
          <w:szCs w:val="22"/>
        </w:rPr>
        <w:t xml:space="preserve">Nekateri ugotavljajo, da človek potrebuje 11. božjo zapoved, ki bi urejala njegov odnos do narave – ekološka etika. </w:t>
      </w:r>
    </w:p>
    <w:p w:rsidR="00C01073" w:rsidRDefault="00C01073" w:rsidP="00C01073">
      <w:pPr>
        <w:rPr>
          <w:rFonts w:ascii="Arial" w:hAnsi="Arial" w:cs="Arial"/>
          <w:color w:val="000000"/>
          <w:sz w:val="22"/>
          <w:szCs w:val="22"/>
        </w:rPr>
      </w:pPr>
    </w:p>
    <w:p w:rsidR="00C01073" w:rsidRDefault="00C01073" w:rsidP="00C01073">
      <w:pPr>
        <w:rPr>
          <w:rFonts w:ascii="Arial" w:hAnsi="Arial" w:cs="Arial"/>
          <w:color w:val="000000"/>
          <w:sz w:val="22"/>
          <w:szCs w:val="22"/>
        </w:rPr>
      </w:pPr>
      <w:r>
        <w:rPr>
          <w:rFonts w:ascii="Arial" w:hAnsi="Arial" w:cs="Arial"/>
          <w:color w:val="000000"/>
          <w:sz w:val="22"/>
          <w:szCs w:val="22"/>
        </w:rPr>
        <w:t xml:space="preserve">Pri </w:t>
      </w:r>
      <w:r w:rsidRPr="00F812FE">
        <w:rPr>
          <w:rFonts w:ascii="Arial" w:hAnsi="Arial" w:cs="Arial"/>
          <w:color w:val="000000"/>
          <w:sz w:val="22"/>
          <w:szCs w:val="22"/>
          <w:highlight w:val="green"/>
        </w:rPr>
        <w:t>EKOLOŠKI ETIKI</w:t>
      </w:r>
      <w:r>
        <w:rPr>
          <w:rFonts w:ascii="Arial" w:hAnsi="Arial" w:cs="Arial"/>
          <w:color w:val="000000"/>
          <w:sz w:val="22"/>
          <w:szCs w:val="22"/>
        </w:rPr>
        <w:t xml:space="preserve"> se govori o dveh stvareh:</w:t>
      </w:r>
    </w:p>
    <w:p w:rsidR="00C01073" w:rsidRPr="00F62BD4" w:rsidRDefault="00C01073" w:rsidP="00C01073">
      <w:pPr>
        <w:numPr>
          <w:ilvl w:val="0"/>
          <w:numId w:val="11"/>
        </w:numPr>
        <w:rPr>
          <w:rFonts w:ascii="Arial" w:hAnsi="Arial" w:cs="Arial"/>
          <w:color w:val="008000"/>
          <w:sz w:val="22"/>
          <w:szCs w:val="22"/>
        </w:rPr>
      </w:pPr>
      <w:r>
        <w:rPr>
          <w:rFonts w:ascii="Arial" w:hAnsi="Arial" w:cs="Arial"/>
          <w:color w:val="000000"/>
          <w:sz w:val="22"/>
          <w:szCs w:val="22"/>
        </w:rPr>
        <w:t xml:space="preserve">Ali naj naravo spoštujemo, ker je vrednota sama po sebi – </w:t>
      </w:r>
      <w:r w:rsidRPr="00F62BD4">
        <w:rPr>
          <w:rFonts w:ascii="Arial" w:hAnsi="Arial" w:cs="Arial"/>
          <w:color w:val="008000"/>
          <w:sz w:val="22"/>
          <w:szCs w:val="22"/>
        </w:rPr>
        <w:t>AVTONOMNA EKOLOŠKA ETIKA</w:t>
      </w:r>
    </w:p>
    <w:p w:rsidR="00C01073" w:rsidRPr="00F62BD4" w:rsidRDefault="00C01073" w:rsidP="00C01073">
      <w:pPr>
        <w:numPr>
          <w:ilvl w:val="0"/>
          <w:numId w:val="11"/>
        </w:numPr>
        <w:rPr>
          <w:rFonts w:ascii="Arial" w:hAnsi="Arial" w:cs="Arial"/>
          <w:color w:val="008000"/>
          <w:sz w:val="22"/>
          <w:szCs w:val="22"/>
        </w:rPr>
      </w:pPr>
      <w:r>
        <w:rPr>
          <w:rFonts w:ascii="Arial" w:hAnsi="Arial" w:cs="Arial"/>
          <w:color w:val="000000"/>
          <w:sz w:val="22"/>
          <w:szCs w:val="22"/>
        </w:rPr>
        <w:t xml:space="preserve">Ali pa zato, ker nam koristi, ker smo od nje odvisni – </w:t>
      </w:r>
      <w:r w:rsidRPr="00F62BD4">
        <w:rPr>
          <w:rFonts w:ascii="Arial" w:hAnsi="Arial" w:cs="Arial"/>
          <w:color w:val="008000"/>
          <w:sz w:val="22"/>
          <w:szCs w:val="22"/>
        </w:rPr>
        <w:t>INSTRUMENTALNA/ HETERONOMNA EKOLOŠKA ETIKA</w:t>
      </w:r>
    </w:p>
    <w:p w:rsidR="00504C76" w:rsidRDefault="00504C76"/>
    <w:sectPr w:rsidR="00504C76" w:rsidSect="00C01073">
      <w:pgSz w:w="11906" w:h="16838"/>
      <w:pgMar w:top="1258" w:right="1417"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259" w:rsidRDefault="000C1259">
      <w:r>
        <w:separator/>
      </w:r>
    </w:p>
  </w:endnote>
  <w:endnote w:type="continuationSeparator" w:id="0">
    <w:p w:rsidR="000C1259" w:rsidRDefault="000C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259" w:rsidRDefault="000C1259">
      <w:r>
        <w:separator/>
      </w:r>
    </w:p>
  </w:footnote>
  <w:footnote w:type="continuationSeparator" w:id="0">
    <w:p w:rsidR="000C1259" w:rsidRDefault="000C1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85pt;height:8.85pt" o:bullet="t">
        <v:imagedata r:id="rId1" o:title="BD21504_"/>
      </v:shape>
    </w:pict>
  </w:numPicBullet>
  <w:abstractNum w:abstractNumId="0" w15:restartNumberingAfterBreak="0">
    <w:nsid w:val="131D7BC2"/>
    <w:multiLevelType w:val="hybridMultilevel"/>
    <w:tmpl w:val="E1FCFAA4"/>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BFF3765"/>
    <w:multiLevelType w:val="hybridMultilevel"/>
    <w:tmpl w:val="93CA1C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1F75759A"/>
    <w:multiLevelType w:val="hybridMultilevel"/>
    <w:tmpl w:val="D23E2A78"/>
    <w:lvl w:ilvl="0" w:tplc="581A592E">
      <w:start w:val="1"/>
      <w:numFmt w:val="bullet"/>
      <w:lvlText w:val="-"/>
      <w:lvlJc w:val="left"/>
      <w:pPr>
        <w:tabs>
          <w:tab w:val="num" w:pos="1065"/>
        </w:tabs>
        <w:ind w:left="708" w:firstLine="0"/>
      </w:pPr>
      <w:rPr>
        <w:rFonts w:ascii="Arial" w:hAnsi="Arial" w:hint="default"/>
        <w:color w:val="auto"/>
        <w:sz w:val="22"/>
        <w:szCs w:val="22"/>
        <w:u w:val="none"/>
      </w:rPr>
    </w:lvl>
    <w:lvl w:ilvl="1" w:tplc="04240003">
      <w:start w:val="1"/>
      <w:numFmt w:val="bullet"/>
      <w:lvlText w:val="o"/>
      <w:lvlJc w:val="left"/>
      <w:pPr>
        <w:tabs>
          <w:tab w:val="num" w:pos="2148"/>
        </w:tabs>
        <w:ind w:left="2148" w:hanging="360"/>
      </w:pPr>
      <w:rPr>
        <w:rFonts w:ascii="Courier New" w:hAnsi="Courier New" w:cs="Courier New" w:hint="default"/>
      </w:rPr>
    </w:lvl>
    <w:lvl w:ilvl="2" w:tplc="0424000F">
      <w:start w:val="1"/>
      <w:numFmt w:val="decimal"/>
      <w:lvlText w:val="%3."/>
      <w:lvlJc w:val="left"/>
      <w:pPr>
        <w:tabs>
          <w:tab w:val="num" w:pos="2868"/>
        </w:tabs>
        <w:ind w:left="2868" w:hanging="360"/>
      </w:pPr>
      <w:rPr>
        <w:rFonts w:hint="default"/>
        <w:color w:val="auto"/>
        <w:sz w:val="22"/>
        <w:szCs w:val="22"/>
        <w:u w:val="none"/>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2C712399"/>
    <w:multiLevelType w:val="hybridMultilevel"/>
    <w:tmpl w:val="5D32A34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CD05792"/>
    <w:multiLevelType w:val="hybridMultilevel"/>
    <w:tmpl w:val="727C640C"/>
    <w:lvl w:ilvl="0" w:tplc="04070001">
      <w:numFmt w:val="bullet"/>
      <w:lvlText w:val=""/>
      <w:lvlJc w:val="left"/>
      <w:pPr>
        <w:tabs>
          <w:tab w:val="num" w:pos="1080"/>
        </w:tabs>
        <w:ind w:left="1080" w:hanging="360"/>
      </w:pPr>
      <w:rPr>
        <w:rFonts w:ascii="Symbol" w:hAnsi="Symbol"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5" w15:restartNumberingAfterBreak="0">
    <w:nsid w:val="2F700D5D"/>
    <w:multiLevelType w:val="hybridMultilevel"/>
    <w:tmpl w:val="CDE088DE"/>
    <w:lvl w:ilvl="0" w:tplc="800AA096">
      <w:start w:val="1"/>
      <w:numFmt w:val="bullet"/>
      <w:lvlText w:val=""/>
      <w:lvlPicBulletId w:val="0"/>
      <w:lvlJc w:val="left"/>
      <w:pPr>
        <w:tabs>
          <w:tab w:val="num" w:pos="360"/>
        </w:tabs>
        <w:ind w:left="360" w:hanging="360"/>
      </w:pPr>
      <w:rPr>
        <w:rFonts w:ascii="Symbol" w:hAnsi="Symbol"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1C3047"/>
    <w:multiLevelType w:val="hybridMultilevel"/>
    <w:tmpl w:val="CB68F078"/>
    <w:lvl w:ilvl="0" w:tplc="0424000F">
      <w:start w:val="1"/>
      <w:numFmt w:val="decimal"/>
      <w:lvlText w:val="%1."/>
      <w:lvlJc w:val="left"/>
      <w:pPr>
        <w:tabs>
          <w:tab w:val="num" w:pos="720"/>
        </w:tabs>
        <w:ind w:left="720" w:hanging="360"/>
      </w:pPr>
      <w:rPr>
        <w:rFonts w:hint="default"/>
      </w:rPr>
    </w:lvl>
    <w:lvl w:ilvl="1" w:tplc="800AA096">
      <w:start w:val="1"/>
      <w:numFmt w:val="bullet"/>
      <w:lvlText w:val=""/>
      <w:lvlPicBulletId w:val="0"/>
      <w:lvlJc w:val="left"/>
      <w:pPr>
        <w:tabs>
          <w:tab w:val="num" w:pos="1440"/>
        </w:tabs>
        <w:ind w:left="1440" w:hanging="360"/>
      </w:pPr>
      <w:rPr>
        <w:rFonts w:ascii="Symbol" w:hAnsi="Symbol" w:hint="default"/>
        <w:color w:val="auto"/>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62B500C5"/>
    <w:multiLevelType w:val="hybridMultilevel"/>
    <w:tmpl w:val="A63CBCE2"/>
    <w:lvl w:ilvl="0" w:tplc="E74296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63F8681A"/>
    <w:multiLevelType w:val="hybridMultilevel"/>
    <w:tmpl w:val="D45A1E26"/>
    <w:lvl w:ilvl="0" w:tplc="1422BA54">
      <w:start w:val="1"/>
      <w:numFmt w:val="bullet"/>
      <w:lvlText w:val=""/>
      <w:lvlJc w:val="left"/>
      <w:pPr>
        <w:tabs>
          <w:tab w:val="num" w:pos="360"/>
        </w:tabs>
        <w:ind w:left="360" w:hanging="360"/>
      </w:pPr>
      <w:rPr>
        <w:rFonts w:ascii="Wingdings 2" w:hAnsi="Wingdings 2" w:hint="default"/>
        <w:color w:val="auto"/>
        <w:sz w:val="22"/>
        <w:szCs w:val="22"/>
        <w:u w:val="none"/>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832D3A"/>
    <w:multiLevelType w:val="hybridMultilevel"/>
    <w:tmpl w:val="9852163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78C03662"/>
    <w:multiLevelType w:val="hybridMultilevel"/>
    <w:tmpl w:val="2C5E780E"/>
    <w:lvl w:ilvl="0" w:tplc="04240005">
      <w:start w:val="1"/>
      <w:numFmt w:val="bullet"/>
      <w:lvlText w:val=""/>
      <w:lvlJc w:val="left"/>
      <w:pPr>
        <w:tabs>
          <w:tab w:val="num" w:pos="1068"/>
        </w:tabs>
        <w:ind w:left="1068" w:hanging="360"/>
      </w:pPr>
      <w:rPr>
        <w:rFonts w:ascii="Wingdings" w:hAnsi="Wingdings"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num w:numId="1">
    <w:abstractNumId w:val="2"/>
  </w:num>
  <w:num w:numId="2">
    <w:abstractNumId w:val="5"/>
  </w:num>
  <w:num w:numId="3">
    <w:abstractNumId w:val="10"/>
  </w:num>
  <w:num w:numId="4">
    <w:abstractNumId w:val="9"/>
  </w:num>
  <w:num w:numId="5">
    <w:abstractNumId w:val="6"/>
  </w:num>
  <w:num w:numId="6">
    <w:abstractNumId w:val="3"/>
  </w:num>
  <w:num w:numId="7">
    <w:abstractNumId w:val="4"/>
  </w:num>
  <w:num w:numId="8">
    <w:abstractNumId w:val="0"/>
  </w:num>
  <w:num w:numId="9">
    <w:abstractNumId w:val="7"/>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50E4"/>
    <w:rsid w:val="000C1259"/>
    <w:rsid w:val="002776F0"/>
    <w:rsid w:val="00504C76"/>
    <w:rsid w:val="009268E2"/>
    <w:rsid w:val="00C01073"/>
    <w:rsid w:val="00D53AB5"/>
    <w:rsid w:val="00DC2535"/>
    <w:rsid w:val="00E050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0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1854</Words>
  <Characters>10569</Characters>
  <Application>Microsoft Office Word</Application>
  <DocSecurity>0</DocSecurity>
  <Lines>88</Lines>
  <Paragraphs>24</Paragraphs>
  <ScaleCrop>false</ScaleCrop>
  <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2019-05-28T09:24:00Z</dcterms:created>
  <dcterms:modified xsi:type="dcterms:W3CDTF">2019-05-28T09:24:00Z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