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64" w:rsidRPr="00847264" w:rsidRDefault="00847264" w:rsidP="00847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847264">
        <w:rPr>
          <w:rFonts w:ascii="Comic Sans MS" w:hAnsi="Comic Sans MS"/>
          <w:sz w:val="28"/>
          <w:szCs w:val="28"/>
        </w:rPr>
        <w:t>XV. RELIGIJA</w:t>
      </w:r>
    </w:p>
    <w:p w:rsidR="00847264" w:rsidRPr="00847264" w:rsidRDefault="00847264" w:rsidP="00847264">
      <w:pPr>
        <w:rPr>
          <w:rFonts w:ascii="Comic Sans MS" w:hAnsi="Comic Sans MS"/>
          <w:sz w:val="28"/>
          <w:szCs w:val="28"/>
        </w:rPr>
      </w:pPr>
    </w:p>
    <w:p w:rsidR="00206533" w:rsidRDefault="00847264" w:rsidP="00847264">
      <w:pPr>
        <w:rPr>
          <w:rFonts w:ascii="Comic Sans MS" w:hAnsi="Comic Sans MS"/>
        </w:rPr>
      </w:pPr>
      <w:r w:rsidRPr="00847264">
        <w:rPr>
          <w:rFonts w:ascii="Comic Sans MS" w:hAnsi="Comic Sans MS"/>
        </w:rPr>
        <w:t>VERA</w:t>
      </w:r>
      <w:r w:rsidRPr="00847264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širšaopredelitev kot religija...verujemo lahko v več stvari</w:t>
      </w:r>
    </w:p>
    <w:p w:rsidR="00847264" w:rsidRPr="00847264" w:rsidRDefault="00847264" w:rsidP="0084726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>RELIGIJA(etimološko)</w:t>
      </w:r>
      <w:r w:rsidRPr="00847264">
        <w:rPr>
          <w:rFonts w:ascii="Comic Sans MS" w:hAnsi="Comic Sans MS"/>
          <w:sz w:val="20"/>
          <w:szCs w:val="20"/>
        </w:rPr>
        <w:sym w:font="Wingdings" w:char="F0E0"/>
      </w:r>
      <w:r w:rsidRPr="00847264">
        <w:rPr>
          <w:rFonts w:ascii="Comic Sans MS" w:hAnsi="Comic Sans MS"/>
          <w:sz w:val="20"/>
          <w:szCs w:val="20"/>
        </w:rPr>
        <w:t xml:space="preserve"> RELEGERE:ponovno brati</w:t>
      </w:r>
    </w:p>
    <w:p w:rsidR="00847264" w:rsidRPr="00847264" w:rsidRDefault="00847264" w:rsidP="00847264">
      <w:pPr>
        <w:rPr>
          <w:rFonts w:ascii="Comic Sans MS" w:hAnsi="Comic Sans MS" w:cs="Arial"/>
          <w:sz w:val="20"/>
          <w:szCs w:val="20"/>
        </w:rPr>
      </w:pPr>
      <w:r w:rsidRPr="00847264">
        <w:rPr>
          <w:rFonts w:ascii="Comic Sans MS" w:hAnsi="Comic Sans MS"/>
          <w:sz w:val="20"/>
          <w:szCs w:val="20"/>
        </w:rPr>
        <w:t xml:space="preserve">                                       </w:t>
      </w:r>
      <w:r>
        <w:rPr>
          <w:rFonts w:ascii="Comic Sans MS" w:hAnsi="Comic Sans MS"/>
          <w:sz w:val="20"/>
          <w:szCs w:val="20"/>
        </w:rPr>
        <w:t xml:space="preserve">        </w:t>
      </w:r>
      <w:r w:rsidRPr="00847264">
        <w:rPr>
          <w:rFonts w:ascii="Comic Sans MS" w:hAnsi="Comic Sans MS" w:cs="Arial"/>
          <w:b/>
          <w:sz w:val="20"/>
          <w:szCs w:val="20"/>
        </w:rPr>
        <w:sym w:font="Wingdings" w:char="F0E0"/>
      </w:r>
      <w:r w:rsidRPr="00847264">
        <w:rPr>
          <w:rFonts w:ascii="Comic Sans MS" w:hAnsi="Comic Sans MS" w:cs="Arial"/>
          <w:b/>
          <w:sz w:val="20"/>
          <w:szCs w:val="20"/>
        </w:rPr>
        <w:t xml:space="preserve"> </w:t>
      </w:r>
      <w:r w:rsidRPr="00847264">
        <w:rPr>
          <w:rFonts w:ascii="Comic Sans MS" w:hAnsi="Comic Sans MS" w:cs="Arial"/>
          <w:sz w:val="20"/>
          <w:szCs w:val="20"/>
        </w:rPr>
        <w:t>REELIGERE:ponovno izbrati</w:t>
      </w:r>
    </w:p>
    <w:p w:rsidR="00847264" w:rsidRPr="00847264" w:rsidRDefault="00847264" w:rsidP="00847264">
      <w:pPr>
        <w:rPr>
          <w:rFonts w:ascii="Comic Sans MS" w:hAnsi="Comic Sans MS" w:cs="Arial"/>
          <w:sz w:val="20"/>
          <w:szCs w:val="20"/>
        </w:rPr>
      </w:pPr>
      <w:r w:rsidRPr="00847264">
        <w:rPr>
          <w:rFonts w:ascii="Comic Sans MS" w:hAnsi="Comic Sans MS" w:cs="Arial"/>
          <w:sz w:val="20"/>
          <w:szCs w:val="20"/>
        </w:rPr>
        <w:t xml:space="preserve">                                </w:t>
      </w:r>
      <w:r>
        <w:rPr>
          <w:rFonts w:ascii="Comic Sans MS" w:hAnsi="Comic Sans MS" w:cs="Arial"/>
          <w:sz w:val="20"/>
          <w:szCs w:val="20"/>
        </w:rPr>
        <w:t xml:space="preserve">              </w:t>
      </w:r>
      <w:r w:rsidRPr="00847264">
        <w:rPr>
          <w:rFonts w:ascii="Comic Sans MS" w:hAnsi="Comic Sans MS" w:cs="Arial"/>
          <w:sz w:val="20"/>
          <w:szCs w:val="20"/>
        </w:rPr>
        <w:sym w:font="Wingdings" w:char="F0E0"/>
      </w:r>
      <w:r w:rsidRPr="00847264">
        <w:rPr>
          <w:rFonts w:ascii="Comic Sans MS" w:hAnsi="Comic Sans MS" w:cs="Arial"/>
          <w:sz w:val="20"/>
          <w:szCs w:val="20"/>
        </w:rPr>
        <w:t xml:space="preserve"> RELIGARE:privezati se </w:t>
      </w:r>
    </w:p>
    <w:p w:rsidR="00847264" w:rsidRDefault="00847264" w:rsidP="00847264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</w:t>
      </w:r>
      <w:r w:rsidRPr="00847264">
        <w:rPr>
          <w:rFonts w:ascii="Comic Sans MS" w:hAnsi="Comic Sans MS" w:cs="Arial"/>
          <w:sz w:val="20"/>
          <w:szCs w:val="20"/>
        </w:rPr>
        <w:t xml:space="preserve">                               </w:t>
      </w:r>
      <w:r>
        <w:rPr>
          <w:rFonts w:ascii="Comic Sans MS" w:hAnsi="Comic Sans MS" w:cs="Arial"/>
          <w:sz w:val="20"/>
          <w:szCs w:val="20"/>
        </w:rPr>
        <w:t xml:space="preserve">              </w:t>
      </w:r>
      <w:r w:rsidRPr="00847264">
        <w:rPr>
          <w:rFonts w:ascii="Comic Sans MS" w:hAnsi="Comic Sans MS" w:cs="Arial"/>
          <w:sz w:val="20"/>
          <w:szCs w:val="20"/>
        </w:rPr>
        <w:t xml:space="preserve"> </w:t>
      </w:r>
      <w:r w:rsidRPr="00847264">
        <w:rPr>
          <w:rFonts w:ascii="Comic Sans MS" w:hAnsi="Comic Sans MS" w:cs="Arial"/>
          <w:sz w:val="20"/>
          <w:szCs w:val="20"/>
        </w:rPr>
        <w:sym w:font="Wingdings" w:char="F0E0"/>
      </w:r>
      <w:r w:rsidRPr="00847264">
        <w:rPr>
          <w:rFonts w:ascii="Comic Sans MS" w:hAnsi="Comic Sans MS" w:cs="Arial"/>
          <w:sz w:val="20"/>
          <w:szCs w:val="20"/>
        </w:rPr>
        <w:t xml:space="preserve"> RELIGIO:strah božji,dvom,pobožnos</w:t>
      </w:r>
      <w:r>
        <w:rPr>
          <w:rFonts w:ascii="Comic Sans MS" w:hAnsi="Comic Sans MS" w:cs="Arial"/>
          <w:sz w:val="20"/>
          <w:szCs w:val="20"/>
        </w:rPr>
        <w:t>t</w:t>
      </w:r>
    </w:p>
    <w:p w:rsidR="00847264" w:rsidRDefault="00847264" w:rsidP="00847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b/>
        </w:rPr>
        <w:t>RELIGIJA</w:t>
      </w:r>
      <w:r>
        <w:rPr>
          <w:rFonts w:ascii="Comic Sans MS" w:hAnsi="Comic Sans MS" w:cs="Arial"/>
          <w:sz w:val="20"/>
          <w:szCs w:val="20"/>
        </w:rPr>
        <w:t xml:space="preserve"> </w:t>
      </w:r>
    </w:p>
    <w:p w:rsidR="00847264" w:rsidRPr="00847264" w:rsidRDefault="00847264" w:rsidP="00847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</w:rPr>
        <w:t>je organizirana celota verovanj, občutenj, simbolov, kulturnega delovanja in moralnih predpisov, navezanih na idejo o nadnaravnem</w:t>
      </w:r>
    </w:p>
    <w:p w:rsidR="00847264" w:rsidRPr="00847264" w:rsidRDefault="00847264" w:rsidP="00847264">
      <w:pPr>
        <w:rPr>
          <w:rFonts w:ascii="Comic Sans MS" w:hAnsi="Comic Sans MS" w:cs="Arial"/>
          <w:sz w:val="20"/>
          <w:szCs w:val="20"/>
        </w:rPr>
      </w:pPr>
    </w:p>
    <w:p w:rsidR="00847264" w:rsidRDefault="00847264" w:rsidP="00847264">
      <w:r>
        <w:t xml:space="preserve">                        1.verska pripoved</w:t>
      </w:r>
    </w:p>
    <w:p w:rsidR="00847264" w:rsidRDefault="00847264" w:rsidP="00847264">
      <w:pPr>
        <w:numPr>
          <w:ilvl w:val="2"/>
          <w:numId w:val="2"/>
        </w:numPr>
      </w:pPr>
      <w:r>
        <w:t>pisna (v krščanstvu Biblija,islumu koRAN)</w:t>
      </w:r>
    </w:p>
    <w:p w:rsidR="00847264" w:rsidRDefault="00847264" w:rsidP="00847264">
      <w:pPr>
        <w:numPr>
          <w:ilvl w:val="2"/>
          <w:numId w:val="2"/>
        </w:numPr>
      </w:pPr>
      <w:r>
        <w:t>ustna (pridige)</w:t>
      </w:r>
    </w:p>
    <w:p w:rsidR="00847264" w:rsidRDefault="00847264" w:rsidP="00847264">
      <w:pPr>
        <w:numPr>
          <w:ilvl w:val="0"/>
          <w:numId w:val="2"/>
        </w:numPr>
      </w:pPr>
      <w:r>
        <w:t>verske dogme/resnice</w:t>
      </w:r>
      <w:r>
        <w:sym w:font="Wingdings" w:char="F0E0"/>
      </w:r>
      <w:r>
        <w:t xml:space="preserve"> V kršč.:apostolska veroispoved</w:t>
      </w:r>
    </w:p>
    <w:p w:rsidR="009A7028" w:rsidRDefault="009A7028" w:rsidP="009A7028">
      <w:pPr>
        <w:ind w:left="1800"/>
      </w:pPr>
      <w:r>
        <w:t>z verskim dogmam se ukvarjajo teologija</w:t>
      </w:r>
    </w:p>
    <w:p w:rsidR="00847264" w:rsidRDefault="00847264" w:rsidP="00847264">
      <w:pPr>
        <w:numPr>
          <w:ilvl w:val="0"/>
          <w:numId w:val="2"/>
        </w:numPr>
      </w:pPr>
      <w:r>
        <w:t>verski obredi (maša</w:t>
      </w:r>
      <w:r w:rsidR="009A7028">
        <w:t>,sv.zakrament</w:t>
      </w:r>
      <w:r>
        <w:t>)</w:t>
      </w:r>
    </w:p>
    <w:p w:rsidR="00847264" w:rsidRDefault="00847264" w:rsidP="00847264">
      <w:pPr>
        <w:numPr>
          <w:ilvl w:val="0"/>
          <w:numId w:val="2"/>
        </w:numPr>
      </w:pPr>
      <w:r>
        <w:t>verska simbolika (križ</w:t>
      </w:r>
      <w:r w:rsidR="009A7028">
        <w:t>,kruh</w:t>
      </w:r>
      <w:r>
        <w:t>)</w:t>
      </w:r>
    </w:p>
    <w:p w:rsidR="00847264" w:rsidRDefault="00847264" w:rsidP="00847264">
      <w:pPr>
        <w:ind w:left="2160"/>
      </w:pPr>
      <w:r>
        <w:t xml:space="preserve">sveto/profano (vsakdanje) </w:t>
      </w:r>
      <w:r>
        <w:sym w:font="Wingdings" w:char="F0E0"/>
      </w:r>
      <w:r>
        <w:t xml:space="preserve"> vino in kruh</w:t>
      </w:r>
    </w:p>
    <w:p w:rsidR="00847264" w:rsidRDefault="00847264" w:rsidP="00847264">
      <w:pPr>
        <w:numPr>
          <w:ilvl w:val="0"/>
          <w:numId w:val="2"/>
        </w:numPr>
      </w:pPr>
      <w:r>
        <w:t>versko doživetje (osebno)</w:t>
      </w:r>
    </w:p>
    <w:p w:rsidR="009A7028" w:rsidRDefault="009A7028" w:rsidP="009A7028">
      <w:r>
        <w:t>MAGIJA=  trdi da imajo obredi,rituali..nadnaravno moč...bila naj bi predhonica religije</w:t>
      </w:r>
    </w:p>
    <w:p w:rsidR="009A7028" w:rsidRDefault="009A7028" w:rsidP="009A7028">
      <w:r>
        <w:t xml:space="preserve">                   Stične točke med magijo in religijo so : </w:t>
      </w:r>
      <w:r>
        <w:sym w:font="Wingdings" w:char="F0E0"/>
      </w:r>
      <w:r>
        <w:t xml:space="preserve"> prisotnost obredov</w:t>
      </w:r>
    </w:p>
    <w:p w:rsidR="009A7028" w:rsidRDefault="009A702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</w:t>
      </w:r>
      <w:r w:rsidRPr="009A7028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želja po vplivanju na dogodke v  </w:t>
      </w:r>
    </w:p>
    <w:p w:rsidR="00847264" w:rsidRDefault="009A702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objektivnem svetu</w:t>
      </w:r>
    </w:p>
    <w:p w:rsidR="009A7028" w:rsidRDefault="009A702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RAZLIKE:             RELIGIJA: človek ne more vplivati na nadnaravo</w:t>
      </w:r>
    </w:p>
    <w:p w:rsidR="009A7028" w:rsidRDefault="009A702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religiozen človek želi pridobiti naklonjenost višje sile</w:t>
      </w:r>
    </w:p>
    <w:p w:rsidR="009A7028" w:rsidRDefault="009A702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MAGIJA: človek deloma vpliva na nadnaravo</w:t>
      </w:r>
    </w:p>
    <w:p w:rsidR="009A7028" w:rsidRDefault="009A702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Obredi in rituali imajo nadnaravno moč</w:t>
      </w:r>
    </w:p>
    <w:p w:rsidR="009A7028" w:rsidRDefault="009A7028">
      <w:pPr>
        <w:rPr>
          <w:rFonts w:ascii="Comic Sans MS" w:hAnsi="Comic Sans MS"/>
          <w:b/>
          <w:sz w:val="20"/>
          <w:szCs w:val="20"/>
          <w:u w:val="single"/>
        </w:rPr>
      </w:pPr>
      <w:r w:rsidRPr="009A7028">
        <w:rPr>
          <w:rFonts w:ascii="Comic Sans MS" w:hAnsi="Comic Sans MS"/>
          <w:b/>
          <w:sz w:val="20"/>
          <w:szCs w:val="20"/>
          <w:u w:val="single"/>
        </w:rPr>
        <w:t>VRSTE RELIGIJSKIH ORGANIZACIJ</w:t>
      </w:r>
    </w:p>
    <w:p w:rsidR="009A7028" w:rsidRPr="009A7028" w:rsidRDefault="009A7028">
      <w:pPr>
        <w:rPr>
          <w:rFonts w:ascii="Comic Sans MS" w:hAnsi="Comic Sans MS"/>
          <w:b/>
          <w:sz w:val="22"/>
          <w:szCs w:val="22"/>
          <w:u w:val="single"/>
        </w:rPr>
      </w:pPr>
    </w:p>
    <w:p w:rsidR="009A7028" w:rsidRPr="009A7028" w:rsidRDefault="009A7028" w:rsidP="009A7028">
      <w:pPr>
        <w:jc w:val="both"/>
        <w:rPr>
          <w:rFonts w:ascii="Arial" w:hAnsi="Arial" w:cs="Arial"/>
          <w:b/>
          <w:sz w:val="22"/>
          <w:szCs w:val="22"/>
        </w:rPr>
      </w:pPr>
      <w:r w:rsidRPr="009A7028">
        <w:rPr>
          <w:rFonts w:ascii="Arial" w:hAnsi="Arial" w:cs="Arial"/>
          <w:b/>
          <w:sz w:val="22"/>
          <w:szCs w:val="22"/>
        </w:rPr>
        <w:t>CERKEV :</w:t>
      </w:r>
    </w:p>
    <w:p w:rsidR="009A7028" w:rsidRPr="009A7028" w:rsidRDefault="009A7028" w:rsidP="009A7028">
      <w:pPr>
        <w:widowControl w:val="0"/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A7028">
        <w:rPr>
          <w:rFonts w:ascii="Arial" w:hAnsi="Arial" w:cs="Arial"/>
          <w:sz w:val="22"/>
          <w:szCs w:val="22"/>
        </w:rPr>
        <w:t>je močno organizirana verska skupnost</w:t>
      </w:r>
    </w:p>
    <w:p w:rsidR="009A7028" w:rsidRPr="009A7028" w:rsidRDefault="009A7028" w:rsidP="009A7028">
      <w:pPr>
        <w:widowControl w:val="0"/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A7028">
        <w:rPr>
          <w:rFonts w:ascii="Arial" w:hAnsi="Arial" w:cs="Arial"/>
          <w:sz w:val="22"/>
          <w:szCs w:val="22"/>
        </w:rPr>
        <w:t>član postaneš z rojstvom</w:t>
      </w:r>
    </w:p>
    <w:p w:rsidR="009A7028" w:rsidRPr="009A7028" w:rsidRDefault="009A7028" w:rsidP="009A7028">
      <w:pPr>
        <w:widowControl w:val="0"/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A7028">
        <w:rPr>
          <w:rFonts w:ascii="Arial" w:hAnsi="Arial" w:cs="Arial"/>
          <w:sz w:val="22"/>
          <w:szCs w:val="22"/>
        </w:rPr>
        <w:t>povezuje različne sloje in skupine</w:t>
      </w:r>
    </w:p>
    <w:p w:rsidR="009A7028" w:rsidRPr="009A7028" w:rsidRDefault="009A7028" w:rsidP="009A7028">
      <w:pPr>
        <w:widowControl w:val="0"/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hierarhična in birokratska org.</w:t>
      </w:r>
    </w:p>
    <w:p w:rsidR="009A7028" w:rsidRPr="009A7028" w:rsidRDefault="009A7028" w:rsidP="009A7028">
      <w:pPr>
        <w:widowControl w:val="0"/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A7028">
        <w:rPr>
          <w:rFonts w:ascii="Arial" w:hAnsi="Arial" w:cs="Arial"/>
          <w:sz w:val="22"/>
          <w:szCs w:val="22"/>
        </w:rPr>
        <w:t>Profesionalna duhovščina</w:t>
      </w:r>
    </w:p>
    <w:p w:rsidR="009A7028" w:rsidRDefault="009A7028" w:rsidP="009A7028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9A7028">
        <w:rPr>
          <w:rFonts w:ascii="Comic Sans MS" w:hAnsi="Comic Sans MS"/>
          <w:sz w:val="22"/>
          <w:szCs w:val="22"/>
        </w:rPr>
        <w:t>VRSTE: katoliška,protestanska,anglikanska,pravoslavna</w:t>
      </w:r>
      <w:r>
        <w:rPr>
          <w:rFonts w:ascii="Comic Sans MS" w:hAnsi="Comic Sans MS"/>
          <w:sz w:val="22"/>
          <w:szCs w:val="22"/>
        </w:rPr>
        <w:t xml:space="preserve"> (Avtokefalna-</w:t>
      </w:r>
    </w:p>
    <w:p w:rsidR="009A7028" w:rsidRDefault="009A7028" w:rsidP="009A7028">
      <w:pPr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srbska,maked.grška pravoslavna)</w:t>
      </w:r>
    </w:p>
    <w:p w:rsidR="005226C3" w:rsidRPr="005226C3" w:rsidRDefault="009A7028" w:rsidP="005226C3">
      <w:pPr>
        <w:jc w:val="both"/>
        <w:rPr>
          <w:rFonts w:ascii="Arial" w:hAnsi="Arial" w:cs="Arial"/>
          <w:b/>
          <w:sz w:val="22"/>
          <w:szCs w:val="22"/>
        </w:rPr>
      </w:pPr>
      <w:r w:rsidRPr="005226C3">
        <w:rPr>
          <w:rFonts w:ascii="Comic Sans MS" w:hAnsi="Comic Sans MS"/>
          <w:sz w:val="22"/>
          <w:szCs w:val="22"/>
        </w:rPr>
        <w:t xml:space="preserve">  </w:t>
      </w:r>
      <w:r w:rsidR="005226C3" w:rsidRPr="005226C3">
        <w:rPr>
          <w:rFonts w:ascii="Arial" w:hAnsi="Arial" w:cs="Arial"/>
          <w:b/>
          <w:sz w:val="22"/>
          <w:szCs w:val="22"/>
        </w:rPr>
        <w:t>DENOMINACIJA:</w:t>
      </w:r>
    </w:p>
    <w:p w:rsidR="005226C3" w:rsidRDefault="005226C3" w:rsidP="005226C3">
      <w:pPr>
        <w:widowControl w:val="0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Manjša od cerkve </w:t>
      </w:r>
    </w:p>
    <w:p w:rsidR="005226C3" w:rsidRDefault="005226C3" w:rsidP="005226C3">
      <w:pPr>
        <w:widowControl w:val="0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Podpira obstoječo kulturo in druž.ureditev</w:t>
      </w:r>
    </w:p>
    <w:p w:rsidR="005226C3" w:rsidRDefault="005226C3" w:rsidP="005226C3">
      <w:pPr>
        <w:widowControl w:val="0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Sv.knjige se svobodnejše interpretirajo</w:t>
      </w:r>
    </w:p>
    <w:p w:rsidR="005226C3" w:rsidRDefault="005226C3" w:rsidP="005226C3">
      <w:pPr>
        <w:widowControl w:val="0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Je predvsem iz višjega in sr. Druž.razreda</w:t>
      </w:r>
    </w:p>
    <w:p w:rsidR="005226C3" w:rsidRDefault="005226C3" w:rsidP="005226C3">
      <w:pPr>
        <w:widowControl w:val="0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Podtrditev pripadnosti je prostovoljna </w:t>
      </w:r>
    </w:p>
    <w:p w:rsidR="005226C3" w:rsidRDefault="005226C3" w:rsidP="005226C3">
      <w:pPr>
        <w:widowControl w:val="0"/>
        <w:numPr>
          <w:ilvl w:val="0"/>
          <w:numId w:val="6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PRIMERI: metodisti,baptisti ...v ZDA</w:t>
      </w:r>
    </w:p>
    <w:p w:rsidR="009A7028" w:rsidRPr="005226C3" w:rsidRDefault="009A7028" w:rsidP="005226C3">
      <w:pPr>
        <w:widowControl w:val="0"/>
        <w:tabs>
          <w:tab w:val="left" w:pos="72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5226C3">
        <w:rPr>
          <w:rFonts w:ascii="Comic Sans MS" w:hAnsi="Comic Sans MS"/>
          <w:sz w:val="22"/>
          <w:szCs w:val="22"/>
        </w:rPr>
        <w:t xml:space="preserve">    </w:t>
      </w:r>
    </w:p>
    <w:p w:rsidR="005226C3" w:rsidRPr="005226C3" w:rsidRDefault="005226C3" w:rsidP="005226C3">
      <w:pPr>
        <w:jc w:val="both"/>
        <w:rPr>
          <w:rFonts w:ascii="Arial" w:hAnsi="Arial" w:cs="Arial"/>
          <w:b/>
          <w:sz w:val="22"/>
          <w:szCs w:val="22"/>
        </w:rPr>
      </w:pPr>
      <w:r w:rsidRPr="005226C3">
        <w:rPr>
          <w:rFonts w:ascii="Arial" w:hAnsi="Arial" w:cs="Arial"/>
          <w:b/>
          <w:sz w:val="22"/>
          <w:szCs w:val="22"/>
        </w:rPr>
        <w:t>SEKTA:</w:t>
      </w:r>
    </w:p>
    <w:p w:rsidR="009A7028" w:rsidRDefault="005226C3" w:rsidP="009A7028">
      <w:pPr>
        <w:rPr>
          <w:rFonts w:ascii="Arial" w:hAnsi="Arial" w:cs="Arial"/>
          <w:sz w:val="22"/>
          <w:szCs w:val="22"/>
        </w:rPr>
      </w:pPr>
      <w:r w:rsidRPr="005226C3">
        <w:rPr>
          <w:rFonts w:ascii="Arial" w:hAnsi="Arial" w:cs="Arial"/>
          <w:sz w:val="22"/>
          <w:szCs w:val="22"/>
        </w:rPr>
        <w:t xml:space="preserve">      </w:t>
      </w:r>
      <w:r w:rsidRPr="005226C3">
        <w:rPr>
          <w:rFonts w:ascii="Arial" w:hAnsi="Arial" w:cs="Arial"/>
          <w:sz w:val="22"/>
          <w:szCs w:val="22"/>
        </w:rPr>
        <w:sym w:font="Wingdings" w:char="F09F"/>
      </w:r>
      <w:r w:rsidRPr="005226C3">
        <w:rPr>
          <w:rFonts w:ascii="Arial" w:hAnsi="Arial" w:cs="Arial"/>
          <w:sz w:val="22"/>
          <w:szCs w:val="22"/>
        </w:rPr>
        <w:t xml:space="preserve"> nima toliko pripadnikov kot cerkev</w:t>
      </w:r>
    </w:p>
    <w:p w:rsidR="005226C3" w:rsidRDefault="005226C3" w:rsidP="009A70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sym w:font="Wingdings" w:char="F09F"/>
      </w:r>
      <w:r>
        <w:rPr>
          <w:rFonts w:ascii="Arial" w:hAnsi="Arial" w:cs="Arial"/>
          <w:sz w:val="22"/>
          <w:szCs w:val="22"/>
        </w:rPr>
        <w:t xml:space="preserve"> nižja stopnja org.</w:t>
      </w:r>
    </w:p>
    <w:p w:rsidR="005226C3" w:rsidRDefault="005226C3" w:rsidP="009A70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sym w:font="Wingdings" w:char="F09F"/>
      </w:r>
      <w:r>
        <w:rPr>
          <w:rFonts w:ascii="Arial" w:hAnsi="Arial" w:cs="Arial"/>
          <w:sz w:val="22"/>
          <w:szCs w:val="22"/>
        </w:rPr>
        <w:t>nespecializirani duhovniki</w:t>
      </w:r>
    </w:p>
    <w:p w:rsidR="005226C3" w:rsidRDefault="005226C3" w:rsidP="009A70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sym w:font="Wingdings" w:char="F09F"/>
      </w:r>
      <w:r>
        <w:rPr>
          <w:rFonts w:ascii="Arial" w:hAnsi="Arial" w:cs="Arial"/>
          <w:sz w:val="22"/>
          <w:szCs w:val="22"/>
        </w:rPr>
        <w:t xml:space="preserve"> temelji na prostovoljnem članstvu</w:t>
      </w:r>
    </w:p>
    <w:p w:rsidR="005226C3" w:rsidRDefault="005226C3" w:rsidP="009A70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sym w:font="Wingdings" w:char="F09F"/>
      </w:r>
      <w:r>
        <w:rPr>
          <w:rFonts w:ascii="Arial" w:hAnsi="Arial" w:cs="Arial"/>
          <w:sz w:val="22"/>
          <w:szCs w:val="22"/>
        </w:rPr>
        <w:t>primer: Jehove priče...</w:t>
      </w:r>
    </w:p>
    <w:p w:rsidR="005226C3" w:rsidRDefault="005226C3" w:rsidP="005226C3">
      <w:pPr>
        <w:jc w:val="both"/>
        <w:rPr>
          <w:rFonts w:ascii="Arial" w:hAnsi="Arial" w:cs="Arial"/>
        </w:rPr>
      </w:pPr>
    </w:p>
    <w:p w:rsidR="005226C3" w:rsidRDefault="005226C3" w:rsidP="005226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KULT:</w:t>
      </w:r>
    </w:p>
    <w:p w:rsidR="005226C3" w:rsidRDefault="005226C3" w:rsidP="005226C3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je najnižja oblika organizacij</w:t>
      </w:r>
    </w:p>
    <w:p w:rsidR="005226C3" w:rsidRDefault="005226C3" w:rsidP="005226C3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je maloštevilna ustanova</w:t>
      </w:r>
    </w:p>
    <w:p w:rsidR="005226C3" w:rsidRDefault="005226C3" w:rsidP="005226C3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članstvo je prostovoljno</w:t>
      </w:r>
    </w:p>
    <w:p w:rsidR="005226C3" w:rsidRDefault="005226C3" w:rsidP="005226C3">
      <w:pPr>
        <w:widowControl w:val="0"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pri kultu gre za čaščenje, slepo oboževanje</w:t>
      </w:r>
    </w:p>
    <w:p w:rsidR="005226C3" w:rsidRDefault="005226C3" w:rsidP="005226C3">
      <w:pPr>
        <w:widowControl w:val="0"/>
        <w:suppressAutoHyphens/>
        <w:ind w:left="360"/>
        <w:jc w:val="both"/>
        <w:rPr>
          <w:rFonts w:ascii="Arial" w:hAnsi="Arial" w:cs="Arial"/>
        </w:rPr>
      </w:pPr>
    </w:p>
    <w:p w:rsidR="005226C3" w:rsidRPr="005226C3" w:rsidRDefault="005226C3" w:rsidP="005226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jc w:val="both"/>
        <w:rPr>
          <w:rFonts w:ascii="Arial" w:hAnsi="Arial" w:cs="Arial"/>
          <w:b/>
        </w:rPr>
      </w:pPr>
      <w:r w:rsidRPr="005226C3">
        <w:rPr>
          <w:rFonts w:ascii="Arial" w:hAnsi="Arial" w:cs="Arial"/>
          <w:b/>
        </w:rPr>
        <w:t>TIPI RELIGIJ</w:t>
      </w:r>
    </w:p>
    <w:p w:rsidR="005226C3" w:rsidRPr="005226C3" w:rsidRDefault="005226C3" w:rsidP="009A7028">
      <w:pPr>
        <w:rPr>
          <w:rFonts w:ascii="Comic Sans MS" w:hAnsi="Comic Sans MS"/>
          <w:sz w:val="22"/>
          <w:szCs w:val="22"/>
        </w:rPr>
      </w:pPr>
    </w:p>
    <w:p w:rsidR="005226C3" w:rsidRPr="00CB7331" w:rsidRDefault="005226C3" w:rsidP="005226C3">
      <w:pPr>
        <w:ind w:left="-360"/>
        <w:rPr>
          <w:rFonts w:ascii="Comic Sans MS" w:hAnsi="Comic Sans MS"/>
          <w:sz w:val="22"/>
          <w:szCs w:val="22"/>
          <w:u w:val="single"/>
        </w:rPr>
      </w:pPr>
      <w:r w:rsidRPr="00CB7331">
        <w:rPr>
          <w:rFonts w:ascii="Comic Sans MS" w:hAnsi="Comic Sans MS"/>
          <w:sz w:val="22"/>
          <w:szCs w:val="22"/>
          <w:u w:val="single"/>
        </w:rPr>
        <w:t>Tipologija po am.sociologu REECU McGEEJU:</w:t>
      </w:r>
    </w:p>
    <w:p w:rsidR="005226C3" w:rsidRPr="00CB7331" w:rsidRDefault="005226C3" w:rsidP="005226C3">
      <w:pPr>
        <w:jc w:val="both"/>
        <w:rPr>
          <w:rFonts w:ascii="Arial" w:hAnsi="Arial" w:cs="Arial"/>
          <w:b/>
          <w:u w:val="single"/>
        </w:rPr>
      </w:pPr>
      <w:r w:rsidRPr="00CB7331">
        <w:rPr>
          <w:rFonts w:ascii="Arial" w:hAnsi="Arial" w:cs="Arial"/>
          <w:b/>
          <w:u w:val="single"/>
        </w:rPr>
        <w:t xml:space="preserve">    </w:t>
      </w:r>
    </w:p>
    <w:p w:rsidR="005226C3" w:rsidRPr="00CB7331" w:rsidRDefault="005226C3" w:rsidP="005226C3">
      <w:pPr>
        <w:ind w:left="-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 </w:t>
      </w:r>
      <w:r w:rsidRPr="00CB7331">
        <w:rPr>
          <w:rFonts w:ascii="Arial" w:hAnsi="Arial" w:cs="Arial"/>
          <w:b/>
          <w:u w:val="single"/>
        </w:rPr>
        <w:t>ENOSTAVNI SUPERNATURALIZEM</w:t>
      </w:r>
      <w:r w:rsidRPr="00CB7331">
        <w:rPr>
          <w:rFonts w:ascii="Arial" w:hAnsi="Arial" w:cs="Arial"/>
          <w:u w:val="single"/>
        </w:rPr>
        <w:t xml:space="preserve"> </w:t>
      </w:r>
    </w:p>
    <w:p w:rsidR="005226C3" w:rsidRDefault="005226C3" w:rsidP="005226C3">
      <w:pPr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Velja za manjše,predindustrijske družbe. Gre za poudarjanje MANE(sile),ki vpliva na </w:t>
      </w:r>
    </w:p>
    <w:p w:rsidR="00CB7331" w:rsidRDefault="005226C3" w:rsidP="00CB7331">
      <w:pPr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življenje ljudi.</w:t>
      </w:r>
    </w:p>
    <w:p w:rsidR="00CB7331" w:rsidRDefault="00CB7331" w:rsidP="00CB7331">
      <w:pPr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B7331">
        <w:rPr>
          <w:rFonts w:ascii="Arial" w:hAnsi="Arial" w:cs="Arial"/>
          <w:b/>
          <w:u w:val="single"/>
        </w:rPr>
        <w:t>ANIMIZEM</w:t>
      </w:r>
      <w:r>
        <w:rPr>
          <w:rFonts w:ascii="Arial" w:hAnsi="Arial" w:cs="Arial"/>
        </w:rPr>
        <w:t xml:space="preserve"> ( ANIMA – duša ) </w:t>
      </w:r>
    </w:p>
    <w:p w:rsidR="00CB7331" w:rsidRDefault="00CB7331" w:rsidP="00CB7331">
      <w:pPr>
        <w:widowControl w:val="0"/>
        <w:numPr>
          <w:ilvl w:val="0"/>
          <w:numId w:val="10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je verovanje v duhove in druga nadnaravna bitja</w:t>
      </w:r>
    </w:p>
    <w:p w:rsidR="00CB7331" w:rsidRDefault="00CB7331" w:rsidP="00CB7331">
      <w:pPr>
        <w:widowControl w:val="0"/>
        <w:numPr>
          <w:ilvl w:val="0"/>
          <w:numId w:val="10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ljudje verjamejo, da duhovi prebivajo v živalih, rastlinah, skalah, zvezdah</w:t>
      </w:r>
    </w:p>
    <w:p w:rsidR="00CB7331" w:rsidRDefault="00CB7331" w:rsidP="00CB7331">
      <w:pPr>
        <w:widowControl w:val="0"/>
        <w:numPr>
          <w:ilvl w:val="0"/>
          <w:numId w:val="9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TOTEMIZEM</w:t>
      </w:r>
      <w:r>
        <w:rPr>
          <w:rFonts w:ascii="Arial" w:hAnsi="Arial" w:cs="Arial"/>
        </w:rPr>
        <w:t xml:space="preserve"> ( Indijanci ) - verujejo v živali</w:t>
      </w:r>
    </w:p>
    <w:p w:rsidR="00CB7331" w:rsidRDefault="00CB7331" w:rsidP="00CB7331">
      <w:pPr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za totemizem je značilen tabu, pomeni prepoved ubijanja in uživanja totema (totem-žival</w:t>
      </w:r>
    </w:p>
    <w:p w:rsidR="00CB7331" w:rsidRDefault="00CB7331" w:rsidP="00CB7331">
      <w:pPr>
        <w:ind w:left="-360"/>
        <w:jc w:val="both"/>
        <w:rPr>
          <w:rFonts w:ascii="Arial" w:hAnsi="Arial" w:cs="Arial"/>
        </w:rPr>
      </w:pPr>
      <w:r w:rsidRPr="00CB7331">
        <w:rPr>
          <w:rFonts w:ascii="Arial" w:hAnsi="Arial" w:cs="Arial"/>
          <w:b/>
          <w:u w:val="single"/>
        </w:rPr>
        <w:t>TEIZEM</w:t>
      </w:r>
      <w:r w:rsidRPr="00CB733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– verovanje v enega ali več boga</w:t>
      </w:r>
    </w:p>
    <w:p w:rsidR="00CB7331" w:rsidRDefault="00CB7331" w:rsidP="00CB7331">
      <w:pPr>
        <w:widowControl w:val="0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monoteizem</w:t>
      </w:r>
      <w:r>
        <w:rPr>
          <w:rFonts w:ascii="Arial" w:hAnsi="Arial" w:cs="Arial"/>
        </w:rPr>
        <w:t xml:space="preserve"> ( krščanstvo, islam, judovstvo ),verovanje v enega boga</w:t>
      </w:r>
    </w:p>
    <w:p w:rsidR="00CB7331" w:rsidRDefault="00CB7331" w:rsidP="00CB7331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sym w:font="Wingdings 2" w:char="F097"/>
      </w:r>
      <w:r>
        <w:rPr>
          <w:rFonts w:ascii="Arial" w:hAnsi="Arial" w:cs="Arial"/>
          <w:b/>
        </w:rPr>
        <w:t xml:space="preserve">   politeizem</w:t>
      </w:r>
      <w:r>
        <w:rPr>
          <w:rFonts w:ascii="Arial" w:hAnsi="Arial" w:cs="Arial"/>
        </w:rPr>
        <w:t xml:space="preserve"> ( Slovani, Grki, Rimljani, hinduizem, Egipčan)v več bogov</w:t>
      </w:r>
    </w:p>
    <w:p w:rsidR="00CB7331" w:rsidRPr="00CB7331" w:rsidRDefault="00CB7331" w:rsidP="00CB7331">
      <w:pPr>
        <w:ind w:left="-360"/>
        <w:rPr>
          <w:rFonts w:ascii="Arial" w:hAnsi="Arial" w:cs="Arial"/>
          <w:u w:val="single"/>
        </w:rPr>
      </w:pPr>
      <w:r w:rsidRPr="00CB7331">
        <w:rPr>
          <w:rFonts w:ascii="Arial" w:hAnsi="Arial" w:cs="Arial"/>
          <w:b/>
          <w:u w:val="single"/>
        </w:rPr>
        <w:t xml:space="preserve">SISTEM ABSTRAKNIH IDEALOV (SAI) </w:t>
      </w:r>
    </w:p>
    <w:p w:rsidR="00CB7331" w:rsidRDefault="00CB7331" w:rsidP="00CB7331">
      <w:pPr>
        <w:widowControl w:val="0"/>
        <w:numPr>
          <w:ilvl w:val="0"/>
          <w:numId w:val="9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je skupno ime za</w:t>
      </w:r>
      <w:r>
        <w:rPr>
          <w:rFonts w:ascii="Arial" w:hAnsi="Arial" w:cs="Arial"/>
          <w:b/>
        </w:rPr>
        <w:t xml:space="preserve"> etične religije</w:t>
      </w:r>
      <w:r>
        <w:rPr>
          <w:rFonts w:ascii="Arial" w:hAnsi="Arial" w:cs="Arial"/>
        </w:rPr>
        <w:t xml:space="preserve"> : gre za ideale, ki niso konkretni in so morala, ki so v določeni družbi najvišje postavljena </w:t>
      </w:r>
    </w:p>
    <w:p w:rsidR="00CB7331" w:rsidRDefault="00CB7331" w:rsidP="00CB7331">
      <w:pPr>
        <w:widowControl w:val="0"/>
        <w:numPr>
          <w:ilvl w:val="0"/>
          <w:numId w:val="9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primer:</w:t>
      </w:r>
      <w:r>
        <w:rPr>
          <w:rFonts w:ascii="Arial" w:hAnsi="Arial" w:cs="Arial"/>
        </w:rPr>
        <w:t xml:space="preserve"> budizem (ena izmed vej hinduizma – ne verujejo v boga)</w:t>
      </w:r>
    </w:p>
    <w:p w:rsidR="00CB7331" w:rsidRDefault="00CB7331" w:rsidP="00CB73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:rsidR="00CB7331" w:rsidRDefault="00CB7331" w:rsidP="00CB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Delitev religij :</w:t>
      </w:r>
    </w:p>
    <w:p w:rsidR="00CB7331" w:rsidRDefault="00CB7331" w:rsidP="00CB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1.ETINIČNE ALI NARODNE :srbska pravoslavna vera</w:t>
      </w:r>
    </w:p>
    <w:p w:rsidR="00CB7331" w:rsidRDefault="00CB7331" w:rsidP="00CB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2.UNIVERZALNE,SVETOVNE:islam,krščanstvo</w:t>
      </w:r>
    </w:p>
    <w:p w:rsidR="00CB7331" w:rsidRDefault="00CB7331" w:rsidP="00CB7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3.CIVILNA RELIGIJA: gre za čiščenje nacionalnih simbolov (zastava,prazniki...)</w:t>
      </w:r>
    </w:p>
    <w:p w:rsidR="00CB7331" w:rsidRDefault="00CB7331" w:rsidP="00CB7331">
      <w:pPr>
        <w:jc w:val="both"/>
        <w:rPr>
          <w:rFonts w:ascii="Arial" w:hAnsi="Arial" w:cs="Arial"/>
        </w:rPr>
      </w:pPr>
    </w:p>
    <w:p w:rsidR="00CB7331" w:rsidRDefault="00CB7331" w:rsidP="00CB7331">
      <w:pPr>
        <w:jc w:val="both"/>
        <w:rPr>
          <w:rFonts w:ascii="Arial" w:hAnsi="Arial" w:cs="Arial"/>
          <w:b/>
          <w:u w:val="single"/>
        </w:rPr>
      </w:pPr>
      <w:r w:rsidRPr="00CB7331">
        <w:rPr>
          <w:rFonts w:ascii="Arial" w:hAnsi="Arial" w:cs="Arial"/>
          <w:b/>
          <w:u w:val="single"/>
        </w:rPr>
        <w:t>FUNKCIJE RELIGIJE</w:t>
      </w:r>
    </w:p>
    <w:p w:rsidR="00CB7331" w:rsidRDefault="00CB7331" w:rsidP="00CB7331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Psihološke funkcije religije :</w:t>
      </w:r>
    </w:p>
    <w:p w:rsidR="00CB7331" w:rsidRDefault="00CB7331" w:rsidP="00CB73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sym w:font="Wingdings" w:char="F0B5"/>
      </w:r>
      <w:r>
        <w:rPr>
          <w:rFonts w:ascii="Arial" w:hAnsi="Arial" w:cs="Arial"/>
        </w:rPr>
        <w:t xml:space="preserve"> potreba po človekovi varnosti</w:t>
      </w:r>
    </w:p>
    <w:p w:rsidR="00CB7331" w:rsidRDefault="00CB7331" w:rsidP="00CB73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sym w:font="Wingdings" w:char="F0B5"/>
      </w:r>
      <w:r>
        <w:rPr>
          <w:rFonts w:ascii="Arial" w:hAnsi="Arial" w:cs="Arial"/>
        </w:rPr>
        <w:t xml:space="preserve"> osmišlja čl. Življenje</w:t>
      </w:r>
    </w:p>
    <w:p w:rsidR="00CB7331" w:rsidRDefault="00CB7331" w:rsidP="00CB73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sym w:font="Wingdings" w:char="F0B5"/>
      </w:r>
      <w:r>
        <w:rPr>
          <w:rFonts w:ascii="Arial" w:hAnsi="Arial" w:cs="Arial"/>
        </w:rPr>
        <w:t xml:space="preserve"> posameznika osrečuje</w:t>
      </w:r>
    </w:p>
    <w:p w:rsidR="00CB7331" w:rsidRDefault="00CB7331" w:rsidP="00CB7331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Družbene Funkcije </w:t>
      </w:r>
    </w:p>
    <w:p w:rsidR="00CB7331" w:rsidRDefault="00CB7331" w:rsidP="00CB7331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/>
        </w:rPr>
        <w:t>INTEGRACIJSKA FUNKCIJA:</w:t>
      </w:r>
    </w:p>
    <w:p w:rsidR="00CB7331" w:rsidRDefault="00CB7331" w:rsidP="00CB7331">
      <w:pPr>
        <w:widowControl w:val="0"/>
        <w:tabs>
          <w:tab w:val="left" w:pos="720"/>
        </w:tabs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sym w:font="Wingdings 3" w:char="F041"/>
      </w:r>
      <w:r>
        <w:rPr>
          <w:rFonts w:ascii="Arial" w:hAnsi="Arial" w:cs="Arial"/>
        </w:rPr>
        <w:t xml:space="preserve">  poudarja jo funkcionalizem</w:t>
      </w:r>
    </w:p>
    <w:p w:rsidR="00CB7331" w:rsidRDefault="00CB7331" w:rsidP="00CB7331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povezuje posameznike določene družbe prek manjših družb</w:t>
      </w:r>
    </w:p>
    <w:p w:rsidR="00CB7331" w:rsidRDefault="00CB7331" w:rsidP="00CB73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2.  </w:t>
      </w:r>
      <w:r>
        <w:rPr>
          <w:rFonts w:ascii="Arial" w:hAnsi="Arial" w:cs="Arial"/>
          <w:b/>
        </w:rPr>
        <w:t>SOCIALNO KONTROLNA FUNKCIJA</w:t>
      </w:r>
    </w:p>
    <w:p w:rsidR="00CB7331" w:rsidRDefault="00CB7331" w:rsidP="00F27435">
      <w:pPr>
        <w:widowControl w:val="0"/>
        <w:tabs>
          <w:tab w:val="left" w:pos="720"/>
        </w:tabs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sym w:font="Wingdings 3" w:char="F041"/>
      </w:r>
      <w:r>
        <w:rPr>
          <w:rFonts w:ascii="Arial" w:hAnsi="Arial" w:cs="Arial"/>
        </w:rPr>
        <w:t xml:space="preserve"> </w:t>
      </w:r>
      <w:r w:rsidR="00F27435">
        <w:rPr>
          <w:rFonts w:ascii="Arial" w:hAnsi="Arial" w:cs="Arial"/>
        </w:rPr>
        <w:t>gre za etnično funkcijo</w:t>
      </w:r>
    </w:p>
    <w:p w:rsidR="00CB7331" w:rsidRDefault="00CB7331" w:rsidP="00CB7331">
      <w:pPr>
        <w:widowControl w:val="0"/>
        <w:tabs>
          <w:tab w:val="left" w:pos="720"/>
        </w:tabs>
        <w:suppressAutoHyphens/>
        <w:ind w:left="885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3" w:char="F041"/>
      </w:r>
      <w:r>
        <w:rPr>
          <w:rFonts w:ascii="Arial" w:hAnsi="Arial" w:cs="Arial"/>
        </w:rPr>
        <w:t xml:space="preserve"> m</w:t>
      </w:r>
      <w:r w:rsidR="00F27435">
        <w:rPr>
          <w:rFonts w:ascii="Arial" w:hAnsi="Arial" w:cs="Arial"/>
        </w:rPr>
        <w:t>očno soci. Kontrolno funkcijo imata</w:t>
      </w:r>
      <w:r>
        <w:rPr>
          <w:rFonts w:ascii="Arial" w:hAnsi="Arial" w:cs="Arial"/>
        </w:rPr>
        <w:t xml:space="preserve"> sta islam in krščanstvo</w:t>
      </w:r>
    </w:p>
    <w:p w:rsidR="00F27435" w:rsidRDefault="00F27435" w:rsidP="00F274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3.</w:t>
      </w:r>
      <w:r w:rsidRPr="00F274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KOMPENZACIJSKA FUNKCIJA:</w:t>
      </w:r>
    </w:p>
    <w:p w:rsidR="00F27435" w:rsidRDefault="00F27435" w:rsidP="00F27435">
      <w:pPr>
        <w:widowControl w:val="0"/>
        <w:tabs>
          <w:tab w:val="left" w:pos="720"/>
        </w:tabs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sym w:font="Wingdings 3" w:char="F041"/>
      </w:r>
      <w:r>
        <w:rPr>
          <w:rFonts w:ascii="Arial" w:hAnsi="Arial" w:cs="Arial"/>
        </w:rPr>
        <w:t xml:space="preserve"> v ospredju je marksistična teorija, ki poudarja, da religija s predstavami o </w:t>
      </w:r>
    </w:p>
    <w:p w:rsidR="00F27435" w:rsidRDefault="00F27435" w:rsidP="00F27435">
      <w:pPr>
        <w:widowControl w:val="0"/>
        <w:tabs>
          <w:tab w:val="left" w:pos="720"/>
        </w:tabs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onstranskem življenju nudi dopolnilo in nadomestek za tostransko  </w:t>
      </w:r>
    </w:p>
    <w:p w:rsidR="00F27435" w:rsidRDefault="00F27435" w:rsidP="00F27435">
      <w:pPr>
        <w:widowControl w:val="0"/>
        <w:tabs>
          <w:tab w:val="left" w:pos="720"/>
        </w:tabs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neenakost</w:t>
      </w:r>
    </w:p>
    <w:p w:rsidR="00CB7331" w:rsidRPr="00F27435" w:rsidRDefault="00F27435" w:rsidP="00CB7331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Pr="00F27435">
        <w:rPr>
          <w:rFonts w:ascii="Arial" w:hAnsi="Arial" w:cs="Arial"/>
          <w:b/>
        </w:rPr>
        <w:t xml:space="preserve">  4.Vloga religije v procesu druž.sprememb</w:t>
      </w:r>
    </w:p>
    <w:p w:rsidR="00F27435" w:rsidRPr="00F27435" w:rsidRDefault="00F27435" w:rsidP="00CB7331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27435">
        <w:rPr>
          <w:rFonts w:ascii="Arial" w:hAnsi="Arial" w:cs="Arial"/>
          <w:sz w:val="22"/>
          <w:szCs w:val="22"/>
        </w:rPr>
        <w:t xml:space="preserve">                MAX WEBER: je analiziral vpliv protestantizma na uveljavljanje  </w:t>
      </w:r>
    </w:p>
    <w:p w:rsidR="00F27435" w:rsidRPr="00F27435" w:rsidRDefault="00F27435" w:rsidP="00CB7331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27435">
        <w:rPr>
          <w:rFonts w:ascii="Arial" w:hAnsi="Arial" w:cs="Arial"/>
          <w:sz w:val="22"/>
          <w:szCs w:val="22"/>
        </w:rPr>
        <w:t xml:space="preserve">                kapizalizma v z-Eu in ZDA.Ugotovill je da so se deli v katerem je </w:t>
      </w:r>
    </w:p>
    <w:p w:rsidR="00F27435" w:rsidRDefault="00F27435" w:rsidP="00CB7331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F2743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F27435">
        <w:rPr>
          <w:rFonts w:ascii="Arial" w:hAnsi="Arial" w:cs="Arial"/>
          <w:sz w:val="22"/>
          <w:szCs w:val="22"/>
        </w:rPr>
        <w:t xml:space="preserve"> prevladoval protestantizem razvijal hitreje,ker v ospredju posta</w:t>
      </w:r>
      <w:r>
        <w:rPr>
          <w:rFonts w:ascii="Arial" w:hAnsi="Arial" w:cs="Arial"/>
          <w:sz w:val="22"/>
          <w:szCs w:val="22"/>
        </w:rPr>
        <w:t>v</w:t>
      </w:r>
      <w:r w:rsidRPr="00F27435">
        <w:rPr>
          <w:rFonts w:ascii="Arial" w:hAnsi="Arial" w:cs="Arial"/>
          <w:sz w:val="22"/>
          <w:szCs w:val="22"/>
        </w:rPr>
        <w:t>lja</w:t>
      </w:r>
      <w:r>
        <w:rPr>
          <w:rFonts w:ascii="Arial" w:hAnsi="Arial" w:cs="Arial"/>
        </w:rPr>
        <w:t xml:space="preserve"> človeka v</w:t>
      </w:r>
    </w:p>
    <w:p w:rsidR="00F27435" w:rsidRDefault="00F27435" w:rsidP="00CB7331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DELO.</w:t>
      </w:r>
    </w:p>
    <w:p w:rsidR="00F27435" w:rsidRDefault="00F27435" w:rsidP="00CB7331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</w:rPr>
      </w:pPr>
    </w:p>
    <w:p w:rsidR="00F27435" w:rsidRDefault="00F27435" w:rsidP="00CB7331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</w:rPr>
      </w:pPr>
    </w:p>
    <w:p w:rsidR="00F27435" w:rsidRPr="00F27435" w:rsidRDefault="00F27435" w:rsidP="00CB7331">
      <w:pPr>
        <w:widowControl w:val="0"/>
        <w:tabs>
          <w:tab w:val="left" w:pos="720"/>
        </w:tabs>
        <w:suppressAutoHyphens/>
        <w:jc w:val="both"/>
        <w:rPr>
          <w:rFonts w:ascii="Comic Sans MS" w:hAnsi="Comic Sans MS" w:cs="Arial"/>
          <w:b/>
        </w:rPr>
      </w:pPr>
      <w:r w:rsidRPr="00F27435">
        <w:rPr>
          <w:rFonts w:ascii="Comic Sans MS" w:hAnsi="Comic Sans MS" w:cs="Arial"/>
          <w:b/>
        </w:rPr>
        <w:t>RELIGIJA DANES :</w:t>
      </w:r>
    </w:p>
    <w:p w:rsidR="00F27435" w:rsidRDefault="00F27435" w:rsidP="00CB7331">
      <w:pPr>
        <w:widowControl w:val="0"/>
        <w:tabs>
          <w:tab w:val="left" w:pos="720"/>
        </w:tabs>
        <w:suppressAutoHyphens/>
        <w:jc w:val="both"/>
        <w:rPr>
          <w:rFonts w:ascii="Arial" w:hAnsi="Arial" w:cs="Arial"/>
        </w:rPr>
      </w:pPr>
    </w:p>
    <w:p w:rsidR="00F27435" w:rsidRDefault="00F27435" w:rsidP="00F274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= značilna je SEKULARIZACIJA (proces,v katerem posvetni način življenja </w:t>
      </w:r>
    </w:p>
    <w:p w:rsidR="00F27435" w:rsidRDefault="00F27435" w:rsidP="00F274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prevladuje nad religijskim</w:t>
      </w:r>
    </w:p>
    <w:p w:rsidR="00CB7331" w:rsidRDefault="00CB7331" w:rsidP="00CB7331">
      <w:pPr>
        <w:ind w:left="360"/>
        <w:jc w:val="both"/>
        <w:rPr>
          <w:rFonts w:ascii="Arial" w:hAnsi="Arial" w:cs="Arial"/>
        </w:rPr>
      </w:pPr>
    </w:p>
    <w:p w:rsidR="00CB7331" w:rsidRDefault="00F27435" w:rsidP="00CB7331">
      <w:pPr>
        <w:jc w:val="both"/>
        <w:rPr>
          <w:rFonts w:ascii="Arial" w:hAnsi="Arial" w:cs="Arial"/>
          <w:sz w:val="22"/>
          <w:szCs w:val="22"/>
        </w:rPr>
      </w:pPr>
      <w:r w:rsidRPr="00991870">
        <w:rPr>
          <w:rFonts w:ascii="Arial" w:hAnsi="Arial" w:cs="Arial"/>
          <w:b/>
          <w:sz w:val="22"/>
          <w:szCs w:val="22"/>
        </w:rPr>
        <w:t>Sekularizacija</w:t>
      </w:r>
      <w:r>
        <w:rPr>
          <w:rFonts w:ascii="Arial" w:hAnsi="Arial" w:cs="Arial"/>
          <w:sz w:val="22"/>
          <w:szCs w:val="22"/>
        </w:rPr>
        <w:t xml:space="preserve"> se začne pojavljati s prehodom iz tradicionalne v moderno družbo.</w:t>
      </w:r>
    </w:p>
    <w:p w:rsidR="00F27435" w:rsidRDefault="00F27435" w:rsidP="00CB73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Povezana je z : </w:t>
      </w:r>
      <w:r>
        <w:rPr>
          <w:rFonts w:ascii="Arial" w:hAnsi="Arial" w:cs="Arial"/>
          <w:sz w:val="22"/>
          <w:szCs w:val="22"/>
        </w:rPr>
        <w:sym w:font="Wingdings 3" w:char="F049"/>
      </w:r>
      <w:r>
        <w:rPr>
          <w:rFonts w:ascii="Arial" w:hAnsi="Arial" w:cs="Arial"/>
          <w:sz w:val="22"/>
          <w:szCs w:val="22"/>
        </w:rPr>
        <w:t xml:space="preserve"> industrializacijo družbe    </w:t>
      </w:r>
      <w:r>
        <w:rPr>
          <w:rFonts w:ascii="Arial" w:hAnsi="Arial" w:cs="Arial"/>
          <w:sz w:val="22"/>
          <w:szCs w:val="22"/>
        </w:rPr>
        <w:sym w:font="Wingdings 3" w:char="F049"/>
      </w:r>
      <w:r>
        <w:rPr>
          <w:rFonts w:ascii="Arial" w:hAnsi="Arial" w:cs="Arial"/>
          <w:sz w:val="22"/>
          <w:szCs w:val="22"/>
        </w:rPr>
        <w:t xml:space="preserve">urbanizacijo družbe </w:t>
      </w:r>
    </w:p>
    <w:p w:rsidR="00F27435" w:rsidRDefault="00F27435" w:rsidP="00CB73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sym w:font="Wingdings 3" w:char="F049"/>
      </w:r>
      <w:r>
        <w:rPr>
          <w:rFonts w:ascii="Arial" w:hAnsi="Arial" w:cs="Arial"/>
          <w:sz w:val="22"/>
          <w:szCs w:val="22"/>
        </w:rPr>
        <w:t xml:space="preserve"> z uveljavljanjem znanosti in tehnike   </w:t>
      </w:r>
      <w:r>
        <w:rPr>
          <w:rFonts w:ascii="Arial" w:hAnsi="Arial" w:cs="Arial"/>
          <w:sz w:val="22"/>
          <w:szCs w:val="22"/>
        </w:rPr>
        <w:sym w:font="Wingdings 3" w:char="F049"/>
      </w:r>
      <w:r>
        <w:rPr>
          <w:rFonts w:ascii="Arial" w:hAnsi="Arial" w:cs="Arial"/>
          <w:sz w:val="22"/>
          <w:szCs w:val="22"/>
        </w:rPr>
        <w:t xml:space="preserve"> z laizacijo države </w:t>
      </w:r>
    </w:p>
    <w:p w:rsidR="00F27435" w:rsidRDefault="00F27435" w:rsidP="00CB73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sym w:font="Wingdings 3" w:char="F049"/>
      </w:r>
      <w:r>
        <w:rPr>
          <w:rFonts w:ascii="Arial" w:hAnsi="Arial" w:cs="Arial"/>
          <w:sz w:val="22"/>
          <w:szCs w:val="22"/>
        </w:rPr>
        <w:t xml:space="preserve"> s politično modernizacijo</w:t>
      </w:r>
    </w:p>
    <w:p w:rsidR="00F27435" w:rsidRDefault="00F27435" w:rsidP="00CB733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27435" w:rsidRPr="00991870" w:rsidRDefault="00F27435" w:rsidP="00CB733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1870">
        <w:rPr>
          <w:rFonts w:ascii="Arial" w:hAnsi="Arial" w:cs="Arial"/>
          <w:b/>
          <w:sz w:val="22"/>
          <w:szCs w:val="22"/>
          <w:u w:val="single"/>
        </w:rPr>
        <w:t>Sekularnost moderne države se kaže v:</w:t>
      </w:r>
    </w:p>
    <w:p w:rsidR="00F27435" w:rsidRPr="00F27435" w:rsidRDefault="00F27435" w:rsidP="00CB7331">
      <w:pPr>
        <w:jc w:val="both"/>
        <w:rPr>
          <w:rFonts w:ascii="Arial" w:hAnsi="Arial" w:cs="Arial"/>
          <w:sz w:val="22"/>
          <w:szCs w:val="22"/>
        </w:rPr>
      </w:pPr>
      <w:r w:rsidRPr="00F27435">
        <w:rPr>
          <w:rFonts w:ascii="Arial" w:hAnsi="Arial" w:cs="Arial"/>
          <w:sz w:val="22"/>
          <w:szCs w:val="22"/>
        </w:rPr>
        <w:t>1.upadanju cerkvene religioznosti</w:t>
      </w:r>
    </w:p>
    <w:p w:rsidR="00F27435" w:rsidRPr="00F27435" w:rsidRDefault="00F27435" w:rsidP="00CB7331">
      <w:pPr>
        <w:jc w:val="both"/>
        <w:rPr>
          <w:rFonts w:ascii="Arial" w:hAnsi="Arial" w:cs="Arial"/>
          <w:sz w:val="22"/>
          <w:szCs w:val="22"/>
        </w:rPr>
      </w:pPr>
      <w:r w:rsidRPr="00F27435">
        <w:rPr>
          <w:rFonts w:ascii="Arial" w:hAnsi="Arial" w:cs="Arial"/>
          <w:sz w:val="22"/>
          <w:szCs w:val="22"/>
        </w:rPr>
        <w:t>2.večji agronomnosti gl.družbenih institucij in področji nasproti cerkveni religiji</w:t>
      </w:r>
    </w:p>
    <w:p w:rsidR="00CB7331" w:rsidRDefault="00F27435" w:rsidP="00CB7331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3.laičnost države</w:t>
      </w:r>
    </w:p>
    <w:p w:rsidR="00991870" w:rsidRDefault="00991870" w:rsidP="00CB7331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4.zmanjšana je vloga legitmiacijske in intergrativne funkcije religije</w:t>
      </w:r>
    </w:p>
    <w:p w:rsidR="00991870" w:rsidRDefault="00991870" w:rsidP="00CB7331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5.v družbi se spoštujeta verska svoboda in tolerantnost</w:t>
      </w:r>
    </w:p>
    <w:p w:rsidR="00991870" w:rsidRDefault="00991870" w:rsidP="00CB7331">
      <w:pPr>
        <w:ind w:left="-360"/>
        <w:rPr>
          <w:rFonts w:ascii="Arial" w:hAnsi="Arial" w:cs="Arial"/>
          <w:sz w:val="22"/>
          <w:szCs w:val="22"/>
        </w:rPr>
      </w:pPr>
    </w:p>
    <w:p w:rsidR="00991870" w:rsidRDefault="00991870" w:rsidP="00CB7331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Posledice sekularizacije:</w:t>
      </w:r>
    </w:p>
    <w:p w:rsidR="00991870" w:rsidRDefault="00991870" w:rsidP="00991870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sym w:font="Wingdings" w:char="F0B5"/>
      </w:r>
      <w:r>
        <w:rPr>
          <w:rFonts w:ascii="Arial" w:hAnsi="Arial" w:cs="Arial"/>
          <w:sz w:val="22"/>
          <w:szCs w:val="22"/>
        </w:rPr>
        <w:t xml:space="preserve"> religija postaja osebna zadeva posameznika  </w:t>
      </w:r>
      <w:r>
        <w:rPr>
          <w:rFonts w:ascii="Arial" w:hAnsi="Arial" w:cs="Arial"/>
          <w:sz w:val="22"/>
          <w:szCs w:val="22"/>
        </w:rPr>
        <w:sym w:font="Wingdings" w:char="F0B5"/>
      </w:r>
      <w:r>
        <w:rPr>
          <w:rFonts w:ascii="Arial" w:hAnsi="Arial" w:cs="Arial"/>
          <w:sz w:val="22"/>
          <w:szCs w:val="22"/>
        </w:rPr>
        <w:t>pojavi se verki pluralizem</w:t>
      </w:r>
    </w:p>
    <w:p w:rsidR="00991870" w:rsidRDefault="00991870" w:rsidP="00991870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sym w:font="Wingdings" w:char="F0B5"/>
      </w:r>
      <w:r>
        <w:rPr>
          <w:rFonts w:ascii="Arial" w:hAnsi="Arial" w:cs="Arial"/>
          <w:sz w:val="22"/>
          <w:szCs w:val="22"/>
        </w:rPr>
        <w:t xml:space="preserve"> upadanje cervene religioznosti                        </w:t>
      </w:r>
      <w:r>
        <w:rPr>
          <w:rFonts w:ascii="Arial" w:hAnsi="Arial" w:cs="Arial"/>
          <w:sz w:val="22"/>
          <w:szCs w:val="22"/>
        </w:rPr>
        <w:sym w:font="Wingdings" w:char="F0B5"/>
      </w:r>
      <w:r>
        <w:rPr>
          <w:rFonts w:ascii="Arial" w:hAnsi="Arial" w:cs="Arial"/>
          <w:sz w:val="22"/>
          <w:szCs w:val="22"/>
        </w:rPr>
        <w:t xml:space="preserve"> spremembe v vernosti ljudi</w:t>
      </w:r>
    </w:p>
    <w:p w:rsidR="00991870" w:rsidRDefault="00991870" w:rsidP="00991870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sym w:font="Wingdings" w:char="F0B5"/>
      </w:r>
      <w:r>
        <w:rPr>
          <w:rFonts w:ascii="Arial" w:hAnsi="Arial" w:cs="Arial"/>
          <w:sz w:val="22"/>
          <w:szCs w:val="22"/>
        </w:rPr>
        <w:t xml:space="preserve">večja svoboda posameznika napram               </w:t>
      </w:r>
      <w:r>
        <w:rPr>
          <w:rFonts w:ascii="Arial" w:hAnsi="Arial" w:cs="Arial"/>
          <w:sz w:val="22"/>
          <w:szCs w:val="22"/>
        </w:rPr>
        <w:sym w:font="Wingdings" w:char="F0B5"/>
      </w:r>
      <w:r>
        <w:rPr>
          <w:rFonts w:ascii="Arial" w:hAnsi="Arial" w:cs="Arial"/>
          <w:sz w:val="22"/>
          <w:szCs w:val="22"/>
        </w:rPr>
        <w:t>manjše možnosti pritiska posamezne cer.</w:t>
      </w:r>
    </w:p>
    <w:p w:rsidR="00991870" w:rsidRDefault="00991870" w:rsidP="00991870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cerkveni instituciji</w:t>
      </w:r>
    </w:p>
    <w:p w:rsidR="00991870" w:rsidRDefault="00991870" w:rsidP="00991870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991870" w:rsidRDefault="00991870" w:rsidP="00991870">
      <w:pPr>
        <w:ind w:left="-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91870">
        <w:rPr>
          <w:rFonts w:ascii="Arial" w:hAnsi="Arial" w:cs="Arial"/>
          <w:b/>
          <w:sz w:val="22"/>
          <w:szCs w:val="22"/>
          <w:u w:val="single"/>
        </w:rPr>
        <w:t xml:space="preserve"> Revitalizacija religij</w:t>
      </w:r>
    </w:p>
    <w:p w:rsidR="00991870" w:rsidRDefault="00991870" w:rsidP="00991870">
      <w:pPr>
        <w:jc w:val="both"/>
        <w:rPr>
          <w:rFonts w:ascii="Arial" w:hAnsi="Arial" w:cs="Arial"/>
        </w:rPr>
      </w:pPr>
      <w:r w:rsidRPr="00991870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prilagajanje religij novim razmeram</w:t>
      </w:r>
    </w:p>
    <w:p w:rsidR="00991870" w:rsidRDefault="00991870" w:rsidP="00991870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ponovno so začeli verovat</w:t>
      </w:r>
    </w:p>
    <w:p w:rsidR="00991870" w:rsidRDefault="00991870" w:rsidP="00991870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vzrok za to je razpad cerkvenega političnega sistema</w:t>
      </w:r>
    </w:p>
    <w:p w:rsidR="00991870" w:rsidRDefault="00991870" w:rsidP="00991870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ljudje so iskali oporo v religiji</w:t>
      </w:r>
    </w:p>
    <w:p w:rsidR="00991870" w:rsidRPr="00991870" w:rsidRDefault="00991870" w:rsidP="00991870">
      <w:pPr>
        <w:ind w:left="-360"/>
        <w:rPr>
          <w:rFonts w:ascii="Arial" w:hAnsi="Arial" w:cs="Arial"/>
          <w:b/>
          <w:sz w:val="22"/>
          <w:szCs w:val="22"/>
          <w:u w:val="single"/>
        </w:rPr>
      </w:pPr>
    </w:p>
    <w:sectPr w:rsidR="00991870" w:rsidRPr="00991870" w:rsidSect="00F27435">
      <w:footerReference w:type="even" r:id="rId7"/>
      <w:footerReference w:type="default" r:id="rId8"/>
      <w:pgSz w:w="11906" w:h="16838"/>
      <w:pgMar w:top="719" w:right="1417" w:bottom="107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5CA" w:rsidRDefault="003C571C">
      <w:r>
        <w:separator/>
      </w:r>
    </w:p>
  </w:endnote>
  <w:endnote w:type="continuationSeparator" w:id="0">
    <w:p w:rsidR="002B45CA" w:rsidRDefault="003C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6C3" w:rsidRDefault="005226C3" w:rsidP="00991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6C3" w:rsidRDefault="005226C3" w:rsidP="005226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6C3" w:rsidRDefault="005226C3" w:rsidP="00991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870">
      <w:rPr>
        <w:rStyle w:val="PageNumber"/>
        <w:noProof/>
      </w:rPr>
      <w:t>3</w:t>
    </w:r>
    <w:r>
      <w:rPr>
        <w:rStyle w:val="PageNumber"/>
      </w:rPr>
      <w:fldChar w:fldCharType="end"/>
    </w:r>
  </w:p>
  <w:p w:rsidR="005226C3" w:rsidRDefault="005226C3" w:rsidP="005226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5CA" w:rsidRDefault="003C571C">
      <w:r>
        <w:separator/>
      </w:r>
    </w:p>
  </w:footnote>
  <w:footnote w:type="continuationSeparator" w:id="0">
    <w:p w:rsidR="002B45CA" w:rsidRDefault="003C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singleLevel"/>
    <w:tmpl w:val="0000000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2"/>
    <w:multiLevelType w:val="singleLevel"/>
    <w:tmpl w:val="00000012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1C9C3190"/>
    <w:multiLevelType w:val="hybridMultilevel"/>
    <w:tmpl w:val="37DC7DE6"/>
    <w:lvl w:ilvl="0" w:tplc="D2AC991C">
      <w:start w:val="1"/>
      <w:numFmt w:val="bullet"/>
      <w:lvlText w:val=""/>
      <w:lvlJc w:val="left"/>
      <w:pPr>
        <w:tabs>
          <w:tab w:val="num" w:pos="1245"/>
        </w:tabs>
        <w:ind w:left="1245" w:hanging="360"/>
      </w:pPr>
      <w:rPr>
        <w:rFonts w:ascii="Wingdings 3" w:eastAsia="Times New Roman" w:hAnsi="Wingdings 3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2" w15:restartNumberingAfterBreak="0">
    <w:nsid w:val="3ED36A0E"/>
    <w:multiLevelType w:val="hybridMultilevel"/>
    <w:tmpl w:val="266AF62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4705EE"/>
    <w:multiLevelType w:val="hybridMultilevel"/>
    <w:tmpl w:val="351CCD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FF0748"/>
    <w:multiLevelType w:val="hybridMultilevel"/>
    <w:tmpl w:val="32E011D4"/>
    <w:lvl w:ilvl="0" w:tplc="82EC41C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C876C3"/>
    <w:multiLevelType w:val="hybridMultilevel"/>
    <w:tmpl w:val="56F8B9F6"/>
    <w:lvl w:ilvl="0" w:tplc="6714FC9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5"/>
  </w:num>
  <w:num w:numId="5">
    <w:abstractNumId w:val="15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9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674"/>
    <w:rsid w:val="00206533"/>
    <w:rsid w:val="002147F8"/>
    <w:rsid w:val="002B45CA"/>
    <w:rsid w:val="003C571C"/>
    <w:rsid w:val="005226C3"/>
    <w:rsid w:val="00847264"/>
    <w:rsid w:val="0086466A"/>
    <w:rsid w:val="00991870"/>
    <w:rsid w:val="009A7028"/>
    <w:rsid w:val="00CB7331"/>
    <w:rsid w:val="00F27435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226C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2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