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E2F" w:rsidRPr="001F392A" w:rsidRDefault="009E1E2F" w:rsidP="009E1E2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RELIGIJA</w:t>
      </w:r>
    </w:p>
    <w:p w:rsidR="009E1E2F" w:rsidRDefault="009E1E2F" w:rsidP="009E1E2F"/>
    <w:p w:rsidR="009E1E2F" w:rsidRPr="00395CC9" w:rsidRDefault="009E1E2F" w:rsidP="009E1E2F">
      <w:pPr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Opredelitev Religije</w:t>
      </w:r>
      <w:r w:rsidRPr="004F6AE7">
        <w:rPr>
          <w:sz w:val="28"/>
          <w:szCs w:val="28"/>
        </w:rPr>
        <w:t>:</w:t>
      </w:r>
    </w:p>
    <w:p w:rsidR="009E1E2F" w:rsidRPr="009D4BFD" w:rsidRDefault="009E1E2F" w:rsidP="009E1E2F">
      <w:pPr>
        <w:rPr>
          <w:b/>
        </w:rPr>
      </w:pPr>
    </w:p>
    <w:p w:rsidR="00C67CF9" w:rsidRDefault="00C67CF9" w:rsidP="00C67CF9">
      <w:pPr>
        <w:numPr>
          <w:ilvl w:val="0"/>
          <w:numId w:val="1"/>
        </w:numPr>
      </w:pPr>
      <w:r>
        <w:t>Pojem "religija":</w:t>
      </w:r>
    </w:p>
    <w:p w:rsidR="00C67CF9" w:rsidRDefault="007135AA" w:rsidP="00C67CF9">
      <w:pPr>
        <w:numPr>
          <w:ilvl w:val="1"/>
          <w:numId w:val="1"/>
        </w:numPr>
      </w:pPr>
      <w:r>
        <w:t>vprašanje bivanja, premagovanje minljivosti, o izvoru življenja, družbenost, …</w:t>
      </w:r>
    </w:p>
    <w:p w:rsidR="00DF6AA3" w:rsidRDefault="00DF6AA3" w:rsidP="00DF6AA3"/>
    <w:p w:rsidR="00DF6AA3" w:rsidRDefault="007135AA" w:rsidP="00DF6AA3">
      <w:pPr>
        <w:numPr>
          <w:ilvl w:val="0"/>
          <w:numId w:val="1"/>
        </w:numPr>
      </w:pPr>
      <w:r>
        <w:t>KULTURNA UNIVERZALIJA</w:t>
      </w:r>
      <w:r w:rsidR="00F33A9F">
        <w:t xml:space="preserve">: </w:t>
      </w:r>
      <w:r w:rsidR="00772D3E">
        <w:t>religija je prisotna v vseh kulturah, v vseh časih</w:t>
      </w:r>
    </w:p>
    <w:p w:rsidR="00DF6AA3" w:rsidRDefault="00DF6AA3" w:rsidP="00DF6AA3"/>
    <w:p w:rsidR="00772D3E" w:rsidRDefault="009C01B5" w:rsidP="007135AA">
      <w:pPr>
        <w:numPr>
          <w:ilvl w:val="0"/>
          <w:numId w:val="1"/>
        </w:numPr>
      </w:pPr>
      <w:r>
        <w:t>Definicija religije: je objektiven pojav družbene strukture in zavesti</w:t>
      </w:r>
    </w:p>
    <w:p w:rsidR="00DF6AA3" w:rsidRDefault="00DF6AA3" w:rsidP="007135AA">
      <w:pPr>
        <w:numPr>
          <w:ilvl w:val="0"/>
          <w:numId w:val="1"/>
        </w:numPr>
      </w:pPr>
      <w:r>
        <w:t>Opredelitev religije:</w:t>
      </w:r>
    </w:p>
    <w:p w:rsidR="00DF6AA3" w:rsidRDefault="00DC5F60" w:rsidP="00DF6AA3">
      <w:pPr>
        <w:numPr>
          <w:ilvl w:val="1"/>
          <w:numId w:val="1"/>
        </w:numPr>
      </w:pPr>
      <w:r>
        <w:t>kot vera v Boga</w:t>
      </w:r>
    </w:p>
    <w:p w:rsidR="00DC5F60" w:rsidRDefault="00DC5F60" w:rsidP="00DF6AA3">
      <w:pPr>
        <w:numPr>
          <w:ilvl w:val="1"/>
          <w:numId w:val="1"/>
        </w:numPr>
      </w:pPr>
      <w:r>
        <w:t>Durkheim:</w:t>
      </w:r>
    </w:p>
    <w:p w:rsidR="00DC5F60" w:rsidRDefault="00DC5F60" w:rsidP="00DC5F60">
      <w:pPr>
        <w:numPr>
          <w:ilvl w:val="2"/>
          <w:numId w:val="1"/>
        </w:numPr>
      </w:pPr>
      <w:r>
        <w:t>verovanje je razlikovanje med svetim/sakralnim in nesvetim/posvetnim</w:t>
      </w:r>
    </w:p>
    <w:p w:rsidR="00DC5F60" w:rsidRDefault="00616F7C" w:rsidP="00DC5F60">
      <w:pPr>
        <w:numPr>
          <w:ilvl w:val="2"/>
          <w:numId w:val="1"/>
        </w:numPr>
      </w:pPr>
      <w:r>
        <w:t>religija je celovit sistem verovanj &amp; praks – se nanašajo na svete objekte:(ločeni od drugih predmetov, prepovedani)</w:t>
      </w:r>
    </w:p>
    <w:p w:rsidR="00A84F17" w:rsidRDefault="00A84F17" w:rsidP="00DC5F60">
      <w:pPr>
        <w:numPr>
          <w:ilvl w:val="2"/>
          <w:numId w:val="1"/>
        </w:numPr>
      </w:pPr>
      <w:r>
        <w:t>verovanja &amp; prakse združujejo ljudi v eno moralno skupnost-cerkev</w:t>
      </w:r>
    </w:p>
    <w:p w:rsidR="00B006B8" w:rsidRDefault="00B006B8" w:rsidP="00B006B8">
      <w:pPr>
        <w:numPr>
          <w:ilvl w:val="1"/>
          <w:numId w:val="1"/>
        </w:numPr>
      </w:pPr>
      <w:r>
        <w:t>kot del kulture:</w:t>
      </w:r>
    </w:p>
    <w:p w:rsidR="00A84F17" w:rsidRDefault="00B006B8" w:rsidP="00B006B8">
      <w:pPr>
        <w:numPr>
          <w:ilvl w:val="2"/>
          <w:numId w:val="1"/>
        </w:numPr>
      </w:pPr>
      <w:r>
        <w:t>sestavljena iz skupnega verovanja &amp; običajev</w:t>
      </w:r>
    </w:p>
    <w:p w:rsidR="00B006B8" w:rsidRDefault="00FB0B1D" w:rsidP="00B006B8">
      <w:pPr>
        <w:numPr>
          <w:ilvl w:val="2"/>
          <w:numId w:val="1"/>
        </w:numPr>
      </w:pPr>
      <w:r>
        <w:t>nadnaravnost, svetost, mističnost &amp; človekov odnos do teh</w:t>
      </w:r>
    </w:p>
    <w:p w:rsidR="00FB0B1D" w:rsidRDefault="00F867AF" w:rsidP="00B006B8">
      <w:pPr>
        <w:numPr>
          <w:ilvl w:val="2"/>
          <w:numId w:val="1"/>
        </w:numPr>
      </w:pPr>
      <w:r>
        <w:t>moralne definici</w:t>
      </w:r>
      <w:r w:rsidR="000464F8">
        <w:t>je: povezovanje nadnaravnega+</w:t>
      </w:r>
      <w:r>
        <w:t>svetega</w:t>
      </w:r>
      <w:r w:rsidR="000464F8">
        <w:t xml:space="preserve"> z dejanskim svetom</w:t>
      </w:r>
      <w:r w:rsidR="007954F4">
        <w:t xml:space="preserve"> (določajo kaj je dobro, kaj ne oz. kaj ni v soglasju z nadnaravnim)</w:t>
      </w:r>
    </w:p>
    <w:p w:rsidR="0011118C" w:rsidRDefault="0011118C" w:rsidP="0011118C">
      <w:pPr>
        <w:numPr>
          <w:ilvl w:val="1"/>
          <w:numId w:val="1"/>
        </w:numPr>
      </w:pPr>
      <w:r>
        <w:t>človek je opredeljen z veličino/Bogom/božanstvom</w:t>
      </w:r>
    </w:p>
    <w:p w:rsidR="003B378F" w:rsidRDefault="003B378F" w:rsidP="0011118C">
      <w:pPr>
        <w:numPr>
          <w:ilvl w:val="1"/>
          <w:numId w:val="1"/>
        </w:numPr>
      </w:pPr>
      <w:r>
        <w:t>kot organizirana celota</w:t>
      </w:r>
      <w:r w:rsidR="00B7515E">
        <w:t xml:space="preserve"> verovanj, občutenj, simbolov, kulturnega verovanja, moralnih predpisov, predstava o nadnaravnem</w:t>
      </w:r>
    </w:p>
    <w:p w:rsidR="00D83B24" w:rsidRDefault="00D83B24" w:rsidP="00D83B24"/>
    <w:p w:rsidR="00D83B24" w:rsidRDefault="00D83B24" w:rsidP="00D83B24">
      <w:pPr>
        <w:numPr>
          <w:ilvl w:val="0"/>
          <w:numId w:val="1"/>
        </w:numPr>
      </w:pPr>
      <w:r>
        <w:t xml:space="preserve">RELIGIJA </w:t>
      </w:r>
      <w:r>
        <w:sym w:font="Wingdings" w:char="F0F3"/>
      </w:r>
      <w:r w:rsidR="00E518FC">
        <w:t xml:space="preserve"> MAGIJA:</w:t>
      </w:r>
    </w:p>
    <w:p w:rsidR="00C14C80" w:rsidRDefault="00E06653" w:rsidP="00307D07">
      <w:r>
        <w:rPr>
          <w:noProof/>
        </w:rPr>
        <w:pict>
          <v:line id="_x0000_s1028" style="position:absolute;flip:x;z-index:251651584" from="45pt,2.95pt" to="45pt,20.95pt">
            <v:stroke endarrow="block"/>
          </v:line>
        </w:pict>
      </w:r>
      <w:r>
        <w:rPr>
          <w:noProof/>
        </w:rPr>
        <w:pict>
          <v:line id="_x0000_s1029" style="position:absolute;z-index:251652608" from="126pt,2.95pt" to="3in,20.95pt">
            <v:stroke endarrow="block"/>
          </v:line>
        </w:pic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4248"/>
        <w:gridCol w:w="360"/>
        <w:gridCol w:w="4604"/>
      </w:tblGrid>
      <w:tr w:rsidR="000E7F08" w:rsidTr="006A5018">
        <w:tc>
          <w:tcPr>
            <w:tcW w:w="4248" w:type="dxa"/>
            <w:shd w:val="clear" w:color="auto" w:fill="auto"/>
          </w:tcPr>
          <w:p w:rsidR="000E7F08" w:rsidRDefault="00797586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z globokim verovanjem bomo morda lahko vplivali na nadnaravne sile, da bodo delovale nam v prid – ne moremo pa jim ukazovati</w:t>
            </w:r>
          </w:p>
        </w:tc>
        <w:tc>
          <w:tcPr>
            <w:tcW w:w="360" w:type="dxa"/>
            <w:shd w:val="clear" w:color="auto" w:fill="auto"/>
          </w:tcPr>
          <w:p w:rsidR="000E7F08" w:rsidRDefault="000E7F08" w:rsidP="00E518FC"/>
        </w:tc>
        <w:tc>
          <w:tcPr>
            <w:tcW w:w="4604" w:type="dxa"/>
            <w:shd w:val="clear" w:color="auto" w:fill="auto"/>
          </w:tcPr>
          <w:p w:rsidR="000E7F08" w:rsidRDefault="00BF5312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right="-184" w:hanging="180"/>
            </w:pPr>
            <w:r>
              <w:t>prepričanje, da je mogoče s posebnimi obredi spremeniti fizični svet</w:t>
            </w:r>
          </w:p>
          <w:p w:rsidR="00785673" w:rsidRDefault="00FD48B6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right="-184" w:hanging="180"/>
            </w:pPr>
            <w:r>
              <w:t>spremembe</w:t>
            </w:r>
            <w:r w:rsidR="00785673">
              <w:t>, kot si jih sami želimo</w:t>
            </w:r>
          </w:p>
          <w:p w:rsidR="00E5641E" w:rsidRDefault="00E5641E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right="-184" w:hanging="180"/>
            </w:pPr>
            <w:r>
              <w:t>NI religija</w:t>
            </w:r>
          </w:p>
        </w:tc>
      </w:tr>
    </w:tbl>
    <w:p w:rsidR="00E518FC" w:rsidRDefault="00E518FC" w:rsidP="00E518FC"/>
    <w:p w:rsidR="008039EB" w:rsidRDefault="008039EB" w:rsidP="00E518FC"/>
    <w:p w:rsidR="008039EB" w:rsidRPr="00395CC9" w:rsidRDefault="008039EB" w:rsidP="008039EB">
      <w:pPr>
        <w:rPr>
          <w:sz w:val="28"/>
          <w:szCs w:val="28"/>
          <w:u w:val="double"/>
        </w:rPr>
      </w:pPr>
      <w:r>
        <w:br w:type="page"/>
      </w:r>
      <w:r>
        <w:rPr>
          <w:sz w:val="28"/>
          <w:szCs w:val="28"/>
          <w:u w:val="double"/>
        </w:rPr>
        <w:lastRenderedPageBreak/>
        <w:t>Razsežnosti – Vsebinske prvine Religij</w:t>
      </w:r>
      <w:r w:rsidRPr="004F6AE7">
        <w:rPr>
          <w:sz w:val="28"/>
          <w:szCs w:val="28"/>
        </w:rPr>
        <w:t>:</w:t>
      </w:r>
    </w:p>
    <w:p w:rsidR="008039EB" w:rsidRDefault="008039EB" w:rsidP="00E518FC"/>
    <w:p w:rsidR="00E518FC" w:rsidRDefault="002034C9" w:rsidP="00D83B24">
      <w:pPr>
        <w:numPr>
          <w:ilvl w:val="0"/>
          <w:numId w:val="1"/>
        </w:numPr>
      </w:pPr>
      <w:r>
        <w:rPr>
          <w:b/>
        </w:rPr>
        <w:t>VERSKA PRIPOVED:</w:t>
      </w:r>
    </w:p>
    <w:p w:rsidR="002034C9" w:rsidRDefault="00B03B6E" w:rsidP="002034C9">
      <w:pPr>
        <w:numPr>
          <w:ilvl w:val="1"/>
          <w:numId w:val="1"/>
        </w:numPr>
      </w:pPr>
      <w:r>
        <w:t>v vsaki religiji</w:t>
      </w:r>
    </w:p>
    <w:p w:rsidR="00B03B6E" w:rsidRDefault="00322F59" w:rsidP="002034C9">
      <w:pPr>
        <w:numPr>
          <w:ilvl w:val="1"/>
          <w:numId w:val="1"/>
        </w:numPr>
      </w:pPr>
      <w:r>
        <w:t>v obliki svetih besedil (Sv. pismo, Koran), v obliki ustnega izročila(skupnosti, ki nimajo pisave)</w:t>
      </w:r>
    </w:p>
    <w:p w:rsidR="00486791" w:rsidRDefault="00486791" w:rsidP="002034C9">
      <w:pPr>
        <w:numPr>
          <w:ilvl w:val="1"/>
          <w:numId w:val="1"/>
        </w:numPr>
      </w:pPr>
      <w:r>
        <w:t xml:space="preserve">vsebujejo simbolno, mitološko razlago nastanka </w:t>
      </w:r>
      <w:r w:rsidR="006B29CE">
        <w:t xml:space="preserve">in razvoja </w:t>
      </w:r>
      <w:r>
        <w:t>sveta</w:t>
      </w:r>
    </w:p>
    <w:p w:rsidR="006B29CE" w:rsidRDefault="006B29CE" w:rsidP="0054769D"/>
    <w:p w:rsidR="00E518FC" w:rsidRDefault="004B0960" w:rsidP="00D83B24">
      <w:pPr>
        <w:numPr>
          <w:ilvl w:val="0"/>
          <w:numId w:val="1"/>
        </w:numPr>
      </w:pPr>
      <w:r>
        <w:rPr>
          <w:b/>
        </w:rPr>
        <w:t>VERSKE DOGME:</w:t>
      </w:r>
    </w:p>
    <w:p w:rsidR="004B0960" w:rsidRDefault="009E6FA6" w:rsidP="004B0960">
      <w:pPr>
        <w:numPr>
          <w:ilvl w:val="1"/>
          <w:numId w:val="1"/>
        </w:numPr>
      </w:pPr>
      <w:r>
        <w:t>so sestavine verske pripovedi</w:t>
      </w:r>
    </w:p>
    <w:p w:rsidR="00EF7D62" w:rsidRDefault="00EF7D62" w:rsidP="004B0960">
      <w:pPr>
        <w:numPr>
          <w:ilvl w:val="1"/>
          <w:numId w:val="1"/>
        </w:numPr>
      </w:pPr>
      <w:r>
        <w:t>temeljne verske resnice, ki jih ne dokazujemo (apostolska veroizpoved)</w:t>
      </w:r>
    </w:p>
    <w:p w:rsidR="00F271F7" w:rsidRDefault="00F271F7" w:rsidP="004B0960">
      <w:pPr>
        <w:numPr>
          <w:ilvl w:val="1"/>
          <w:numId w:val="1"/>
        </w:numPr>
      </w:pPr>
      <w:r>
        <w:t>TEOLOG</w:t>
      </w:r>
      <w:r w:rsidR="002923BE">
        <w:t>IJA</w:t>
      </w:r>
      <w:r>
        <w:t>: se ukvarja z razlago, sistemizacijo, argumentiranjem v njihov prid</w:t>
      </w:r>
    </w:p>
    <w:p w:rsidR="002923BE" w:rsidRDefault="0040205E" w:rsidP="004B0960">
      <w:pPr>
        <w:numPr>
          <w:ilvl w:val="1"/>
          <w:numId w:val="1"/>
        </w:numPr>
      </w:pPr>
      <w:r>
        <w:t>pogosto so povezane z filozofsko miselnostjo tistega časa (</w:t>
      </w:r>
      <w:r w:rsidR="000D765F">
        <w:t>krščanstvo-grška filo. miselnost</w:t>
      </w:r>
      <w:r>
        <w:t>)</w:t>
      </w:r>
    </w:p>
    <w:p w:rsidR="00467475" w:rsidRDefault="00467475" w:rsidP="00467475"/>
    <w:p w:rsidR="00202D04" w:rsidRDefault="00467475" w:rsidP="00467475">
      <w:pPr>
        <w:numPr>
          <w:ilvl w:val="0"/>
          <w:numId w:val="1"/>
        </w:numPr>
      </w:pPr>
      <w:r>
        <w:rPr>
          <w:b/>
        </w:rPr>
        <w:t>VERSKO RAVNANJE:</w:t>
      </w:r>
    </w:p>
    <w:p w:rsidR="00467475" w:rsidRDefault="007B6FFF" w:rsidP="00467475">
      <w:pPr>
        <w:numPr>
          <w:ilvl w:val="1"/>
          <w:numId w:val="1"/>
        </w:numPr>
      </w:pPr>
      <w:r>
        <w:t>r</w:t>
      </w:r>
      <w:r w:rsidR="00394127">
        <w:t>avnanje</w:t>
      </w:r>
      <w:r w:rsidR="00705E6D">
        <w:t xml:space="preserve"> ljudi pri vsakdanjih opravilih v skladu z religijskimi normami (</w:t>
      </w:r>
      <w:r w:rsidR="00D81917">
        <w:t>pozdravljanje</w:t>
      </w:r>
      <w:r w:rsidR="00705E6D">
        <w:t>, moralna pravila)</w:t>
      </w:r>
    </w:p>
    <w:p w:rsidR="003B4DEA" w:rsidRDefault="00F67BD8" w:rsidP="00467475">
      <w:pPr>
        <w:numPr>
          <w:ilvl w:val="1"/>
          <w:numId w:val="1"/>
        </w:numPr>
      </w:pPr>
      <w:r>
        <w:t xml:space="preserve">rituali, obredi: ravnanje, ki dobi smisel šele skupaj z versko vsebino </w:t>
      </w:r>
      <w:r w:rsidR="00EB063F">
        <w:t>(maša, zakramenti)</w:t>
      </w:r>
    </w:p>
    <w:p w:rsidR="00F35C9B" w:rsidRDefault="00F35C9B" w:rsidP="00467475">
      <w:pPr>
        <w:numPr>
          <w:ilvl w:val="1"/>
          <w:numId w:val="1"/>
        </w:numPr>
      </w:pPr>
      <w:r>
        <w:t>OBRED:</w:t>
      </w:r>
    </w:p>
    <w:p w:rsidR="00777B50" w:rsidRDefault="004F132F" w:rsidP="00F35C9B">
      <w:pPr>
        <w:numPr>
          <w:ilvl w:val="2"/>
          <w:numId w:val="1"/>
        </w:numPr>
      </w:pPr>
      <w:r>
        <w:t>poteka ob</w:t>
      </w:r>
      <w:r w:rsidR="00777B50">
        <w:t xml:space="preserve"> določenem času,</w:t>
      </w:r>
      <w:r>
        <w:t xml:space="preserve"> na določenem mestu</w:t>
      </w:r>
      <w:r w:rsidR="00DC52B2">
        <w:t>,</w:t>
      </w:r>
      <w:r w:rsidR="00777B50">
        <w:t xml:space="preserve"> vnaprej določeni dogodki, družbena interakcija-udeleženec ima v naprej določeno vlogo</w:t>
      </w:r>
    </w:p>
    <w:p w:rsidR="00F35C9B" w:rsidRDefault="00AB7AB5" w:rsidP="00F35C9B">
      <w:pPr>
        <w:numPr>
          <w:ilvl w:val="2"/>
          <w:numId w:val="1"/>
        </w:numPr>
      </w:pPr>
      <w:r>
        <w:t>funkcija: ravnanje ljudi-usmerjeno k odnosu z</w:t>
      </w:r>
      <w:r w:rsidR="00594BE0">
        <w:t xml:space="preserve"> </w:t>
      </w:r>
      <w:r>
        <w:t>nadnaravno stvarnostjo</w:t>
      </w:r>
    </w:p>
    <w:p w:rsidR="00DD094A" w:rsidRDefault="00DD094A" w:rsidP="00F35C9B">
      <w:pPr>
        <w:numPr>
          <w:ilvl w:val="2"/>
          <w:numId w:val="1"/>
        </w:numPr>
      </w:pPr>
      <w:r>
        <w:t>ljudje pomembne dogodke potrdijo z obredom (rojstvo, poroka, smrt-pogreb)</w:t>
      </w:r>
    </w:p>
    <w:p w:rsidR="00EB063F" w:rsidRDefault="008B5B2D" w:rsidP="00467475">
      <w:pPr>
        <w:numPr>
          <w:ilvl w:val="1"/>
          <w:numId w:val="1"/>
        </w:numPr>
      </w:pPr>
      <w:r>
        <w:t>RITUAL:</w:t>
      </w:r>
    </w:p>
    <w:p w:rsidR="004F4040" w:rsidRDefault="003F617C" w:rsidP="004F4040">
      <w:pPr>
        <w:numPr>
          <w:ilvl w:val="2"/>
          <w:numId w:val="1"/>
        </w:numPr>
      </w:pPr>
      <w:r>
        <w:t xml:space="preserve">različni po vsebini, pomembnosti, </w:t>
      </w:r>
      <w:r w:rsidR="008D5249">
        <w:t>trajanju, udeležbi</w:t>
      </w:r>
    </w:p>
    <w:p w:rsidR="008D5249" w:rsidRDefault="008D5249" w:rsidP="004F4040">
      <w:pPr>
        <w:numPr>
          <w:ilvl w:val="2"/>
          <w:numId w:val="1"/>
        </w:numPr>
      </w:pPr>
      <w:r>
        <w:t xml:space="preserve">skupinski rituali-oblikujejo se </w:t>
      </w:r>
      <w:r w:rsidR="00867069">
        <w:t>posebni odnosi med ljudmi</w:t>
      </w:r>
      <w:r w:rsidR="00867069">
        <w:sym w:font="Wingdings 3" w:char="F0A8"/>
      </w:r>
      <w:r w:rsidR="00867069">
        <w:t>o</w:t>
      </w:r>
      <w:r w:rsidR="00FE3E8C">
        <w:t>bčutek povezanosti, pripadnosti …delujejo integrativno</w:t>
      </w:r>
    </w:p>
    <w:p w:rsidR="00051A2D" w:rsidRDefault="00051A2D" w:rsidP="004F4040">
      <w:pPr>
        <w:numPr>
          <w:ilvl w:val="2"/>
          <w:numId w:val="1"/>
        </w:numPr>
      </w:pPr>
      <w:r>
        <w:t>tudi znotraj religij se rituali razlikujejo</w:t>
      </w:r>
      <w:r w:rsidR="00DF7E47">
        <w:t xml:space="preserve"> (katol.: pomen krsta otroka, … druge kršč.C.: krst odraslih)</w:t>
      </w:r>
    </w:p>
    <w:p w:rsidR="00FE3E8C" w:rsidRDefault="00FE3E8C" w:rsidP="00001C79"/>
    <w:p w:rsidR="00A5038B" w:rsidRDefault="00A5038B" w:rsidP="00A5038B">
      <w:pPr>
        <w:numPr>
          <w:ilvl w:val="0"/>
          <w:numId w:val="1"/>
        </w:numPr>
      </w:pPr>
      <w:r>
        <w:rPr>
          <w:b/>
        </w:rPr>
        <w:t>VERSKO DOŽIVETJE:</w:t>
      </w:r>
    </w:p>
    <w:p w:rsidR="00A5038B" w:rsidRDefault="00A5038B" w:rsidP="00A5038B">
      <w:pPr>
        <w:numPr>
          <w:ilvl w:val="1"/>
          <w:numId w:val="1"/>
        </w:numPr>
      </w:pPr>
      <w:r>
        <w:t xml:space="preserve">niz izkustev, čustvovanj v </w:t>
      </w:r>
      <w:r w:rsidR="00D81917">
        <w:t>religioznih</w:t>
      </w:r>
      <w:r>
        <w:t xml:space="preserve"> obredih,…</w:t>
      </w:r>
    </w:p>
    <w:p w:rsidR="00A5038B" w:rsidRDefault="00A5038B" w:rsidP="00001C79">
      <w:pPr>
        <w:numPr>
          <w:ilvl w:val="1"/>
          <w:numId w:val="1"/>
        </w:numPr>
      </w:pPr>
      <w:r>
        <w:t>usmerjanje različnih naravnih občutij, čustev (kot so npr.: strah, veselje, ljubezen, strahospoštovanje)</w:t>
      </w:r>
    </w:p>
    <w:p w:rsidR="00A5038B" w:rsidRDefault="00A5038B" w:rsidP="00A5038B"/>
    <w:p w:rsidR="007B6FFF" w:rsidRPr="00C40EE1" w:rsidRDefault="00001C79" w:rsidP="00001C79">
      <w:pPr>
        <w:numPr>
          <w:ilvl w:val="0"/>
          <w:numId w:val="1"/>
        </w:numPr>
      </w:pPr>
      <w:r>
        <w:rPr>
          <w:b/>
        </w:rPr>
        <w:lastRenderedPageBreak/>
        <w:t>VERSKA SIMBOLIKA:</w:t>
      </w:r>
    </w:p>
    <w:p w:rsidR="00C40EE1" w:rsidRPr="00100B2C" w:rsidRDefault="00100B2C" w:rsidP="00C40EE1">
      <w:r>
        <w:rPr>
          <w:u w:val="single"/>
        </w:rPr>
        <w:t>SVETO</w:t>
      </w:r>
      <w:r>
        <w:t>:</w:t>
      </w:r>
    </w:p>
    <w:p w:rsidR="00001C79" w:rsidRDefault="0057248A" w:rsidP="00001C79">
      <w:pPr>
        <w:numPr>
          <w:ilvl w:val="1"/>
          <w:numId w:val="1"/>
        </w:numPr>
      </w:pPr>
      <w:r>
        <w:t>sestavina verskih obredov</w:t>
      </w:r>
    </w:p>
    <w:p w:rsidR="003365C7" w:rsidRDefault="0057248A" w:rsidP="003365C7">
      <w:pPr>
        <w:numPr>
          <w:ilvl w:val="1"/>
          <w:numId w:val="1"/>
        </w:numPr>
      </w:pPr>
      <w:r>
        <w:t>svete reči – religija je tudi povezovanje svetega in posvetnega</w:t>
      </w:r>
    </w:p>
    <w:p w:rsidR="003365C7" w:rsidRDefault="003365C7" w:rsidP="003365C7">
      <w:pPr>
        <w:numPr>
          <w:ilvl w:val="1"/>
          <w:numId w:val="1"/>
        </w:numPr>
      </w:pPr>
      <w:r>
        <w:t>sveto se pojavlja v različnih manifestracijah:</w:t>
      </w:r>
    </w:p>
    <w:p w:rsidR="003365C7" w:rsidRDefault="003365C7" w:rsidP="003365C7">
      <w:pPr>
        <w:numPr>
          <w:ilvl w:val="2"/>
          <w:numId w:val="1"/>
        </w:numPr>
      </w:pPr>
      <w:r>
        <w:t>kraj (Meka-muslimani, Jeruzalem-Judi,kristjani,muslimani)</w:t>
      </w:r>
    </w:p>
    <w:p w:rsidR="00FC1608" w:rsidRDefault="00FC1608" w:rsidP="003365C7">
      <w:pPr>
        <w:numPr>
          <w:ilvl w:val="2"/>
          <w:numId w:val="1"/>
        </w:numPr>
      </w:pPr>
      <w:r>
        <w:t>predmet (kruh, vino, kipi)</w:t>
      </w:r>
    </w:p>
    <w:p w:rsidR="00FC1608" w:rsidRDefault="003D6E3F" w:rsidP="003365C7">
      <w:pPr>
        <w:numPr>
          <w:ilvl w:val="2"/>
          <w:numId w:val="1"/>
        </w:numPr>
      </w:pPr>
      <w:r>
        <w:t>žival (krava-Indija)</w:t>
      </w:r>
    </w:p>
    <w:p w:rsidR="00440827" w:rsidRDefault="00440827" w:rsidP="003365C7">
      <w:pPr>
        <w:numPr>
          <w:ilvl w:val="2"/>
          <w:numId w:val="1"/>
        </w:numPr>
      </w:pPr>
      <w:r>
        <w:t>oseba (</w:t>
      </w:r>
      <w:r w:rsidR="00D81917">
        <w:t>Jezus</w:t>
      </w:r>
      <w:r>
        <w:t xml:space="preserve"> Kristus)</w:t>
      </w:r>
    </w:p>
    <w:p w:rsidR="00440827" w:rsidRDefault="00CC4FC7" w:rsidP="003365C7">
      <w:pPr>
        <w:numPr>
          <w:ilvl w:val="2"/>
          <w:numId w:val="1"/>
        </w:numPr>
      </w:pPr>
      <w:r>
        <w:t>časovno obdobje (verski prazniki)</w:t>
      </w:r>
    </w:p>
    <w:p w:rsidR="00455B7D" w:rsidRDefault="00455B7D" w:rsidP="003365C7">
      <w:pPr>
        <w:numPr>
          <w:ilvl w:val="2"/>
          <w:numId w:val="1"/>
        </w:numPr>
      </w:pPr>
      <w:r>
        <w:t>zgradbe (</w:t>
      </w:r>
      <w:r w:rsidR="00A042B7">
        <w:t>cerkev, sinagoga, oltar</w:t>
      </w:r>
      <w:r>
        <w:t>)</w:t>
      </w:r>
    </w:p>
    <w:p w:rsidR="004B48A1" w:rsidRDefault="004B48A1" w:rsidP="003365C7">
      <w:pPr>
        <w:numPr>
          <w:ilvl w:val="2"/>
          <w:numId w:val="1"/>
        </w:numPr>
      </w:pPr>
      <w:r>
        <w:t>dejavnosti (žrtvovanje, molitve, obredi)</w:t>
      </w:r>
    </w:p>
    <w:p w:rsidR="006A6D5F" w:rsidRDefault="006A6D5F" w:rsidP="003365C7">
      <w:pPr>
        <w:numPr>
          <w:ilvl w:val="2"/>
          <w:numId w:val="1"/>
        </w:numPr>
      </w:pPr>
      <w:r>
        <w:t>določila kulta (duhovniki-člani kulta)</w:t>
      </w:r>
    </w:p>
    <w:p w:rsidR="00E63165" w:rsidRDefault="00E63165" w:rsidP="003365C7">
      <w:pPr>
        <w:numPr>
          <w:ilvl w:val="2"/>
          <w:numId w:val="1"/>
        </w:numPr>
      </w:pPr>
      <w:r>
        <w:t>gore, drevesa, …</w:t>
      </w:r>
    </w:p>
    <w:p w:rsidR="003209CC" w:rsidRDefault="0096193E" w:rsidP="003209CC">
      <w:pPr>
        <w:numPr>
          <w:ilvl w:val="1"/>
          <w:numId w:val="1"/>
        </w:numPr>
      </w:pPr>
      <w:r>
        <w:t>sveto je kot:</w:t>
      </w:r>
    </w:p>
    <w:p w:rsidR="0096193E" w:rsidRDefault="0096193E" w:rsidP="0096193E">
      <w:pPr>
        <w:numPr>
          <w:ilvl w:val="2"/>
          <w:numId w:val="1"/>
        </w:numPr>
      </w:pPr>
      <w:r>
        <w:t>izjemno, nevsakdanje</w:t>
      </w:r>
    </w:p>
    <w:p w:rsidR="0096193E" w:rsidRDefault="0096193E" w:rsidP="0096193E">
      <w:pPr>
        <w:numPr>
          <w:ilvl w:val="2"/>
          <w:numId w:val="1"/>
        </w:numPr>
      </w:pPr>
      <w:r>
        <w:t>občutek spoštovanje, strahu</w:t>
      </w:r>
    </w:p>
    <w:p w:rsidR="00A5038B" w:rsidRDefault="0096193E" w:rsidP="00A5038B">
      <w:pPr>
        <w:numPr>
          <w:ilvl w:val="2"/>
          <w:numId w:val="1"/>
        </w:numPr>
      </w:pPr>
      <w:r>
        <w:t>doživljanje svetega vzbudi občutke majhnosti</w:t>
      </w:r>
      <w:r w:rsidR="00C40EE1">
        <w:t>, nepopolnosti</w:t>
      </w:r>
      <w:r>
        <w:t xml:space="preserve"> človeka</w:t>
      </w:r>
    </w:p>
    <w:p w:rsidR="00A5038B" w:rsidRPr="00A5038B" w:rsidRDefault="00A5038B" w:rsidP="00A5038B">
      <w:pPr>
        <w:rPr>
          <w:sz w:val="12"/>
          <w:szCs w:val="12"/>
        </w:rPr>
      </w:pPr>
    </w:p>
    <w:p w:rsidR="0095668D" w:rsidRDefault="00C40EE1" w:rsidP="0095668D">
      <w:r>
        <w:rPr>
          <w:u w:val="single"/>
        </w:rPr>
        <w:t>POSVETNO</w:t>
      </w:r>
      <w:r w:rsidR="00100B2C">
        <w:t>:</w:t>
      </w:r>
      <w:r w:rsidR="0095668D">
        <w:t xml:space="preserve"> običajno, vsakdanje</w:t>
      </w:r>
    </w:p>
    <w:p w:rsidR="0017599B" w:rsidRDefault="0017599B" w:rsidP="0095668D">
      <w:r>
        <w:t>Razlika v simboliki je v odnosu do svetega in posvetnega- običajne stvari do katerih ljudje v določenem obredu izpostavljajo poseben odnos (kruh-kot hrana, ali v funkciji hostije-Kristusovega telesa)</w:t>
      </w:r>
    </w:p>
    <w:p w:rsidR="007F6742" w:rsidRDefault="007F6742" w:rsidP="007F6742"/>
    <w:p w:rsidR="007F6742" w:rsidRDefault="001E4C12" w:rsidP="007F6742">
      <w:pPr>
        <w:numPr>
          <w:ilvl w:val="0"/>
          <w:numId w:val="1"/>
        </w:numPr>
      </w:pPr>
      <w:r>
        <w:rPr>
          <w:b/>
        </w:rPr>
        <w:t>ETIČNA RAZSEŽNOST:</w:t>
      </w:r>
    </w:p>
    <w:p w:rsidR="001E4C12" w:rsidRDefault="003B749D" w:rsidP="001E4C12">
      <w:pPr>
        <w:numPr>
          <w:ilvl w:val="1"/>
          <w:numId w:val="1"/>
        </w:numPr>
      </w:pPr>
      <w:r>
        <w:t>Religija vsebuje tudi etiko, nauke, moralna pravila</w:t>
      </w:r>
    </w:p>
    <w:p w:rsidR="003B749D" w:rsidRDefault="003B749D" w:rsidP="001E4C12">
      <w:pPr>
        <w:numPr>
          <w:ilvl w:val="1"/>
          <w:numId w:val="1"/>
        </w:numPr>
      </w:pPr>
      <w:r>
        <w:t>TEONOMNA ETIKA:</w:t>
      </w:r>
      <w:r w:rsidR="001B1C4C">
        <w:t xml:space="preserve"> božje avtorstvo etike (10 božjih zapovedi)</w:t>
      </w:r>
    </w:p>
    <w:p w:rsidR="00A33B38" w:rsidRDefault="00A33B38" w:rsidP="001E4C12">
      <w:pPr>
        <w:numPr>
          <w:ilvl w:val="1"/>
          <w:numId w:val="1"/>
        </w:numPr>
      </w:pPr>
      <w:r>
        <w:t>ANTROPONOMNA ETIKA: izvor etike v človeku (budizem)</w:t>
      </w:r>
    </w:p>
    <w:p w:rsidR="00A33B38" w:rsidRPr="00832E58" w:rsidRDefault="00A33B38" w:rsidP="001E4C12">
      <w:pPr>
        <w:numPr>
          <w:ilvl w:val="1"/>
          <w:numId w:val="1"/>
        </w:numPr>
      </w:pPr>
      <w:r w:rsidRPr="00832E58">
        <w:rPr>
          <w:u w:val="single"/>
        </w:rPr>
        <w:t>Etični modeli, vzori</w:t>
      </w:r>
      <w:r w:rsidRPr="00832E58">
        <w:t>:</w:t>
      </w:r>
      <w:r w:rsidR="00832E58">
        <w:t xml:space="preserve"> </w:t>
      </w:r>
      <w:r w:rsidR="000368D0" w:rsidRPr="00832E58">
        <w:t>kult svetnikov pri</w:t>
      </w:r>
      <w:r w:rsidR="00DF5CD8" w:rsidRPr="00832E58">
        <w:t xml:space="preserve"> katoliški c.</w:t>
      </w:r>
    </w:p>
    <w:p w:rsidR="000067EE" w:rsidRDefault="00832E58" w:rsidP="001E4C12">
      <w:pPr>
        <w:numPr>
          <w:ilvl w:val="1"/>
          <w:numId w:val="1"/>
        </w:numPr>
      </w:pPr>
      <w:r w:rsidRPr="00832E58">
        <w:rPr>
          <w:u w:val="single"/>
        </w:rPr>
        <w:t>Ideja povračila</w:t>
      </w:r>
      <w:r>
        <w:t xml:space="preserve">: </w:t>
      </w:r>
      <w:r w:rsidR="00064922">
        <w:t>za moralno prava dejanja je nagrada (nebesa, nirvana),  za kršenje pa kazen (pekel-krščanstvo, večni krog življ.-budizem)</w:t>
      </w:r>
    </w:p>
    <w:p w:rsidR="005146D6" w:rsidRDefault="00027FD9" w:rsidP="001E4C12">
      <w:pPr>
        <w:numPr>
          <w:ilvl w:val="1"/>
          <w:numId w:val="1"/>
        </w:numPr>
      </w:pPr>
      <w:r>
        <w:t>r</w:t>
      </w:r>
      <w:r w:rsidR="005146D6" w:rsidRPr="004140D7">
        <w:t xml:space="preserve">eligijska etika je lahko </w:t>
      </w:r>
      <w:r w:rsidR="005146D6" w:rsidRPr="004140D7">
        <w:rPr>
          <w:u w:val="single"/>
        </w:rPr>
        <w:t>univerzalna</w:t>
      </w:r>
      <w:r w:rsidR="004140D7">
        <w:t>(v medčloveških odnosih)</w:t>
      </w:r>
      <w:r w:rsidR="005146D6" w:rsidRPr="004140D7">
        <w:t xml:space="preserve"> ali </w:t>
      </w:r>
      <w:r w:rsidR="005146D6" w:rsidRPr="004140D7">
        <w:rPr>
          <w:u w:val="single"/>
        </w:rPr>
        <w:t>parohialna</w:t>
      </w:r>
      <w:r w:rsidR="005146D6" w:rsidRPr="004140D7">
        <w:t>(med pripadniki skupnosti)</w:t>
      </w:r>
    </w:p>
    <w:p w:rsidR="00854496" w:rsidRDefault="00E06653" w:rsidP="00854496">
      <w:pPr>
        <w:numPr>
          <w:ilvl w:val="1"/>
          <w:numId w:val="1"/>
        </w:num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4" type="#_x0000_t88" style="position:absolute;left:0;text-align:left;margin-left:207pt;margin-top:-201.5pt;width:27pt;height:477pt;rotation:90;z-index:251661824"/>
        </w:pict>
      </w:r>
      <w:r w:rsidR="00027FD9">
        <w:t>v različnih reliogijah so etične norme podobne in različne (npr.:</w:t>
      </w:r>
      <w:r w:rsidR="00547038">
        <w:t xml:space="preserve"> deset božjih zapovedi </w:t>
      </w:r>
      <w:r w:rsidR="00547038">
        <w:sym w:font="Wingdings 3" w:char="F0A8"/>
      </w:r>
      <w:r w:rsidR="00547038">
        <w:t xml:space="preserve"> podobno kot 18 pigmejskih prepovedi</w:t>
      </w:r>
      <w:r w:rsidR="00854496">
        <w:t>)</w:t>
      </w:r>
    </w:p>
    <w:p w:rsidR="001C3DA9" w:rsidRDefault="001C3DA9" w:rsidP="001C3DA9"/>
    <w:p w:rsidR="00854496" w:rsidRDefault="001C3DA9" w:rsidP="001C3DA9">
      <w:pPr>
        <w:numPr>
          <w:ilvl w:val="0"/>
          <w:numId w:val="1"/>
        </w:numPr>
      </w:pPr>
      <w:r>
        <w:t xml:space="preserve">vsaka religija je specifična sestavina kulture, saj vsebuje </w:t>
      </w:r>
      <w:r w:rsidRPr="00A747A7">
        <w:rPr>
          <w:b/>
        </w:rPr>
        <w:t>VREDNOTE, SPOZNANJA, NORME</w:t>
      </w:r>
      <w:r>
        <w:t xml:space="preserve"> po katerih se ljudje ravnajo</w:t>
      </w:r>
    </w:p>
    <w:p w:rsidR="00575D2A" w:rsidRDefault="008927A8" w:rsidP="001C3DA9">
      <w:pPr>
        <w:numPr>
          <w:ilvl w:val="0"/>
          <w:numId w:val="1"/>
        </w:numPr>
      </w:pPr>
      <w:r>
        <w:t xml:space="preserve">vsebuje </w:t>
      </w:r>
      <w:r w:rsidRPr="00A747A7">
        <w:rPr>
          <w:b/>
        </w:rPr>
        <w:t>SIMBOLE</w:t>
      </w:r>
      <w:r w:rsidR="00575D2A">
        <w:t xml:space="preserve"> v </w:t>
      </w:r>
      <w:r>
        <w:t>funkciji</w:t>
      </w:r>
      <w:r w:rsidR="00575D2A">
        <w:t xml:space="preserve"> spoštovanja in ustrahovanja</w:t>
      </w:r>
    </w:p>
    <w:p w:rsidR="008927A8" w:rsidRDefault="00911D2E" w:rsidP="00D31B02">
      <w:pPr>
        <w:numPr>
          <w:ilvl w:val="0"/>
          <w:numId w:val="1"/>
        </w:numPr>
        <w:jc w:val="center"/>
      </w:pPr>
      <w:r w:rsidRPr="00A747A7">
        <w:rPr>
          <w:b/>
        </w:rPr>
        <w:t>RITUALI</w:t>
      </w:r>
      <w:r>
        <w:t xml:space="preserve"> – človek v njih sodeluje kot vernik, kot član verske skupine (v obliki cerkve, denominacije, sekte, kulta)</w:t>
      </w:r>
    </w:p>
    <w:p w:rsidR="00967428" w:rsidRDefault="00327E2C" w:rsidP="00967428">
      <w:pPr>
        <w:numPr>
          <w:ilvl w:val="0"/>
          <w:numId w:val="1"/>
        </w:numPr>
      </w:pPr>
      <w:r w:rsidRPr="004C152D">
        <w:t>religija</w:t>
      </w:r>
      <w:r w:rsidR="00B6777E" w:rsidRPr="004C152D">
        <w:t xml:space="preserve"> je oblika </w:t>
      </w:r>
      <w:r w:rsidR="004C152D" w:rsidRPr="00A747A7">
        <w:rPr>
          <w:b/>
        </w:rPr>
        <w:t>ZDRUŽEVANJA, SODELOVANJA, POVEZOVANJA</w:t>
      </w:r>
    </w:p>
    <w:p w:rsidR="008570F5" w:rsidRPr="00395CC9" w:rsidRDefault="008570F5" w:rsidP="008570F5">
      <w:pPr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lastRenderedPageBreak/>
        <w:t>Tipi Religij</w:t>
      </w:r>
      <w:r w:rsidRPr="004F6AE7">
        <w:rPr>
          <w:sz w:val="28"/>
          <w:szCs w:val="28"/>
        </w:rPr>
        <w:t>:</w:t>
      </w:r>
    </w:p>
    <w:p w:rsidR="00953CEE" w:rsidRDefault="00953CEE" w:rsidP="00967428"/>
    <w:p w:rsidR="008570F5" w:rsidRDefault="003D0BF9" w:rsidP="00967428">
      <w:r>
        <w:t>So posledica subjektivnih &amp; objektivnih dejavnikov</w:t>
      </w:r>
      <w:r w:rsidR="00F70AD1">
        <w:t>, ki so vplivali na teorije in tipologije</w:t>
      </w:r>
      <w:r w:rsidR="00953CEE">
        <w:t>. Ločimo jih glede na:</w:t>
      </w:r>
    </w:p>
    <w:p w:rsidR="00327E2C" w:rsidRPr="00351612" w:rsidRDefault="00E06653" w:rsidP="001C3DA9">
      <w:pPr>
        <w:numPr>
          <w:ilvl w:val="0"/>
          <w:numId w:val="1"/>
        </w:numPr>
        <w:rPr>
          <w:b/>
        </w:rPr>
      </w:pPr>
      <w:r>
        <w:rPr>
          <w:noProof/>
        </w:rPr>
        <w:pict>
          <v:line id="_x0000_s1033" style="position:absolute;left:0;text-align:left;z-index:251654656" from="135pt,13.8pt" to="234pt,31.8pt">
            <v:stroke endarrow="block"/>
          </v:line>
        </w:pict>
      </w:r>
      <w:r>
        <w:rPr>
          <w:noProof/>
        </w:rPr>
        <w:pict>
          <v:line id="_x0000_s1032" style="position:absolute;left:0;text-align:left;flip:x;z-index:251653632" from="1in,13.8pt" to="90pt,31.8pt">
            <v:stroke endarrow="block"/>
          </v:line>
        </w:pict>
      </w:r>
      <w:r w:rsidR="00351612" w:rsidRPr="00351612">
        <w:rPr>
          <w:b/>
        </w:rPr>
        <w:t>stopnjo razvitosti:</w:t>
      </w:r>
    </w:p>
    <w:p w:rsidR="00472317" w:rsidRDefault="00472317" w:rsidP="00472317"/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320"/>
      </w:tblGrid>
      <w:tr w:rsidR="008E7A17" w:rsidRPr="00351612" w:rsidTr="006A5018">
        <w:tc>
          <w:tcPr>
            <w:tcW w:w="4428" w:type="dxa"/>
            <w:shd w:val="clear" w:color="auto" w:fill="auto"/>
          </w:tcPr>
          <w:p w:rsidR="008E7A17" w:rsidRPr="00351612" w:rsidRDefault="008E7A17" w:rsidP="006A5018">
            <w:pPr>
              <w:jc w:val="center"/>
            </w:pPr>
            <w:r w:rsidRPr="00351612">
              <w:t>RAZVITE RELIGIJE</w:t>
            </w:r>
          </w:p>
        </w:tc>
        <w:tc>
          <w:tcPr>
            <w:tcW w:w="540" w:type="dxa"/>
            <w:shd w:val="clear" w:color="auto" w:fill="auto"/>
          </w:tcPr>
          <w:p w:rsidR="008E7A17" w:rsidRPr="00351612" w:rsidRDefault="008E7A17" w:rsidP="006A5018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8E7A17" w:rsidRPr="00351612" w:rsidRDefault="008E7A17" w:rsidP="006A5018">
            <w:pPr>
              <w:jc w:val="center"/>
            </w:pPr>
            <w:r w:rsidRPr="00351612">
              <w:t>PRVOBITNE RELIGIJE</w:t>
            </w:r>
          </w:p>
        </w:tc>
      </w:tr>
      <w:tr w:rsidR="008E7A17" w:rsidTr="006A5018">
        <w:tc>
          <w:tcPr>
            <w:tcW w:w="4428" w:type="dxa"/>
            <w:shd w:val="clear" w:color="auto" w:fill="auto"/>
          </w:tcPr>
          <w:p w:rsidR="008E7A17" w:rsidRDefault="008E7A17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(krščanstvo, islam)</w:t>
            </w:r>
          </w:p>
          <w:p w:rsidR="008E7A17" w:rsidRDefault="008E7A17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imajo visoko raven institucionalnost</w:t>
            </w:r>
            <w:r w:rsidR="00847F1E">
              <w:t>i</w:t>
            </w:r>
          </w:p>
        </w:tc>
        <w:tc>
          <w:tcPr>
            <w:tcW w:w="540" w:type="dxa"/>
            <w:shd w:val="clear" w:color="auto" w:fill="auto"/>
          </w:tcPr>
          <w:p w:rsidR="008E7A17" w:rsidRDefault="008E7A17" w:rsidP="008E7A17"/>
        </w:tc>
        <w:tc>
          <w:tcPr>
            <w:tcW w:w="4320" w:type="dxa"/>
            <w:shd w:val="clear" w:color="auto" w:fill="auto"/>
          </w:tcPr>
          <w:p w:rsidR="008E7A17" w:rsidRDefault="008E7A17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tradicionalne Afriške, Avstralske, prvotne religije S. Amerike</w:t>
            </w:r>
          </w:p>
        </w:tc>
      </w:tr>
    </w:tbl>
    <w:p w:rsidR="00472317" w:rsidRDefault="00472317" w:rsidP="00472317"/>
    <w:p w:rsidR="00AC2911" w:rsidRDefault="00AC2911" w:rsidP="00472317"/>
    <w:p w:rsidR="00953CEE" w:rsidRPr="008429B8" w:rsidRDefault="00E06653" w:rsidP="00472317">
      <w:pPr>
        <w:numPr>
          <w:ilvl w:val="0"/>
          <w:numId w:val="1"/>
        </w:numPr>
      </w:pPr>
      <w:r>
        <w:rPr>
          <w:noProof/>
        </w:rPr>
        <w:pict>
          <v:line id="_x0000_s1039" style="position:absolute;left:0;text-align:left;z-index:251658752" from="99pt,12.5pt" to="225pt,39.5pt">
            <v:stroke endarrow="block"/>
          </v:line>
        </w:pict>
      </w:r>
      <w:r>
        <w:rPr>
          <w:noProof/>
        </w:rPr>
        <w:pict>
          <v:line id="_x0000_s1035" style="position:absolute;left:0;text-align:left;flip:x;z-index:251656704" from="36pt,12.5pt" to="54pt,30.5pt">
            <v:stroke endarrow="block"/>
          </v:line>
        </w:pict>
      </w:r>
      <w:r w:rsidR="008429B8">
        <w:rPr>
          <w:b/>
        </w:rPr>
        <w:t>razširjenost:</w:t>
      </w:r>
    </w:p>
    <w:p w:rsidR="008429B8" w:rsidRDefault="008429B8" w:rsidP="008429B8"/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320"/>
      </w:tblGrid>
      <w:tr w:rsidR="008E7A17" w:rsidRPr="00351612" w:rsidTr="006A5018">
        <w:tc>
          <w:tcPr>
            <w:tcW w:w="4428" w:type="dxa"/>
            <w:shd w:val="clear" w:color="auto" w:fill="auto"/>
          </w:tcPr>
          <w:p w:rsidR="008E7A17" w:rsidRPr="00351612" w:rsidRDefault="008E7A17" w:rsidP="006A5018">
            <w:pPr>
              <w:jc w:val="center"/>
            </w:pPr>
            <w:r>
              <w:t>UNIVERZALNE/SVETOVNE</w:t>
            </w:r>
          </w:p>
        </w:tc>
        <w:tc>
          <w:tcPr>
            <w:tcW w:w="540" w:type="dxa"/>
            <w:shd w:val="clear" w:color="auto" w:fill="auto"/>
          </w:tcPr>
          <w:p w:rsidR="008E7A17" w:rsidRPr="00351612" w:rsidRDefault="008E7A17" w:rsidP="006A5018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8E7A17" w:rsidRPr="00351612" w:rsidRDefault="008E7A17" w:rsidP="006A5018">
            <w:pPr>
              <w:jc w:val="center"/>
            </w:pPr>
            <w:r>
              <w:t>LOKALNE/NARODNE/ETIČNE:</w:t>
            </w:r>
          </w:p>
        </w:tc>
      </w:tr>
      <w:tr w:rsidR="008E7A17" w:rsidTr="006A5018">
        <w:tc>
          <w:tcPr>
            <w:tcW w:w="4428" w:type="dxa"/>
            <w:shd w:val="clear" w:color="auto" w:fill="auto"/>
          </w:tcPr>
          <w:p w:rsidR="008E7A17" w:rsidRDefault="008E7A17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pomembne za ves svet</w:t>
            </w:r>
          </w:p>
          <w:p w:rsidR="008E7A17" w:rsidRDefault="008E7A17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med vsemi pripadniki-enakost pred bogom</w:t>
            </w:r>
          </w:p>
          <w:p w:rsidR="008E7A17" w:rsidRDefault="008E7A17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temeljijo na svetih besedilih (Biblija</w:t>
            </w:r>
            <w:r w:rsidR="00C24115">
              <w:t>, Koran</w:t>
            </w:r>
            <w:r>
              <w:t>)</w:t>
            </w:r>
          </w:p>
          <w:p w:rsidR="008E7A17" w:rsidRDefault="007C62B1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znan je ustanovitelj</w:t>
            </w:r>
          </w:p>
          <w:p w:rsidR="007C62B1" w:rsidRDefault="007C62B1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ideja mesije/odrešitve</w:t>
            </w:r>
          </w:p>
          <w:p w:rsidR="007C62B1" w:rsidRDefault="007C62B1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(budizem, krščanstvo, islam)</w:t>
            </w:r>
          </w:p>
        </w:tc>
        <w:tc>
          <w:tcPr>
            <w:tcW w:w="540" w:type="dxa"/>
            <w:shd w:val="clear" w:color="auto" w:fill="auto"/>
          </w:tcPr>
          <w:p w:rsidR="008E7A17" w:rsidRDefault="008E7A17" w:rsidP="008E7A17"/>
        </w:tc>
        <w:tc>
          <w:tcPr>
            <w:tcW w:w="4320" w:type="dxa"/>
            <w:shd w:val="clear" w:color="auto" w:fill="auto"/>
          </w:tcPr>
          <w:p w:rsidR="008E7A17" w:rsidRDefault="008E7A17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med določenim narodom, plemenom</w:t>
            </w:r>
          </w:p>
          <w:p w:rsidR="008E7A17" w:rsidRDefault="008E7A17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delujejo znotraj ljudstva, se ne širijo na druga</w:t>
            </w:r>
          </w:p>
          <w:p w:rsidR="008E7A17" w:rsidRDefault="008E7A17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temelijo na ustnem izročilu</w:t>
            </w:r>
          </w:p>
        </w:tc>
      </w:tr>
    </w:tbl>
    <w:p w:rsidR="008429B8" w:rsidRDefault="008429B8" w:rsidP="008429B8"/>
    <w:p w:rsidR="00AC2911" w:rsidRPr="008429B8" w:rsidRDefault="00AC2911" w:rsidP="008429B8"/>
    <w:p w:rsidR="008429B8" w:rsidRPr="00376B2B" w:rsidRDefault="00376B2B" w:rsidP="00472317">
      <w:pPr>
        <w:numPr>
          <w:ilvl w:val="0"/>
          <w:numId w:val="1"/>
        </w:numPr>
      </w:pPr>
      <w:r>
        <w:rPr>
          <w:b/>
        </w:rPr>
        <w:t>stopnja organiziranosti:</w:t>
      </w:r>
    </w:p>
    <w:p w:rsidR="00376B2B" w:rsidRDefault="00E06653" w:rsidP="00376B2B">
      <w:pPr>
        <w:rPr>
          <w:b/>
        </w:rPr>
      </w:pPr>
      <w:r>
        <w:rPr>
          <w:noProof/>
        </w:rPr>
        <w:pict>
          <v:line id="_x0000_s1041" style="position:absolute;z-index:251660800" from="153pt,2.1pt" to="252pt,20.1pt">
            <v:stroke endarrow="block"/>
          </v:line>
        </w:pict>
      </w:r>
      <w:r>
        <w:rPr>
          <w:noProof/>
        </w:rPr>
        <w:pict>
          <v:line id="_x0000_s1034" style="position:absolute;flip:x;z-index:251655680" from="54pt,2.1pt" to="1in,20.1pt">
            <v:stroke endarrow="block"/>
          </v:lin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320"/>
      </w:tblGrid>
      <w:tr w:rsidR="00376B2B" w:rsidRPr="00351612" w:rsidTr="006A5018">
        <w:tc>
          <w:tcPr>
            <w:tcW w:w="4428" w:type="dxa"/>
            <w:shd w:val="clear" w:color="auto" w:fill="auto"/>
          </w:tcPr>
          <w:p w:rsidR="00376B2B" w:rsidRPr="00351612" w:rsidRDefault="00376B2B" w:rsidP="006A5018">
            <w:pPr>
              <w:jc w:val="center"/>
            </w:pPr>
            <w:r>
              <w:t>OHLAPNO ORGANIZIRANE R.:</w:t>
            </w:r>
          </w:p>
        </w:tc>
        <w:tc>
          <w:tcPr>
            <w:tcW w:w="540" w:type="dxa"/>
            <w:shd w:val="clear" w:color="auto" w:fill="auto"/>
          </w:tcPr>
          <w:p w:rsidR="00376B2B" w:rsidRPr="00351612" w:rsidRDefault="00376B2B" w:rsidP="006A5018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376B2B" w:rsidRPr="00351612" w:rsidRDefault="00376B2B" w:rsidP="006A5018">
            <w:pPr>
              <w:jc w:val="center"/>
            </w:pPr>
            <w:r>
              <w:t>STROGO ORGANIZIRANE R.:</w:t>
            </w:r>
          </w:p>
        </w:tc>
      </w:tr>
      <w:tr w:rsidR="00376B2B" w:rsidTr="006A5018">
        <w:tc>
          <w:tcPr>
            <w:tcW w:w="4428" w:type="dxa"/>
            <w:shd w:val="clear" w:color="auto" w:fill="auto"/>
          </w:tcPr>
          <w:p w:rsidR="00376B2B" w:rsidRDefault="00602CE9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 xml:space="preserve">stroga institucionalna </w:t>
            </w:r>
            <w:r w:rsidR="00847F1E">
              <w:t>hierarhija</w:t>
            </w:r>
          </w:p>
          <w:p w:rsidR="00847F1E" w:rsidRDefault="00523D45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centralizacija moči</w:t>
            </w:r>
          </w:p>
          <w:p w:rsidR="00523D45" w:rsidRDefault="009D1013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nekateri</w:t>
            </w:r>
            <w:r w:rsidR="00523D45">
              <w:t xml:space="preserve"> deli </w:t>
            </w:r>
            <w:r>
              <w:t>organizacije</w:t>
            </w:r>
            <w:r w:rsidR="00523D45">
              <w:t xml:space="preserve"> imajo visoko stopnjo avtonomije</w:t>
            </w:r>
          </w:p>
        </w:tc>
        <w:tc>
          <w:tcPr>
            <w:tcW w:w="540" w:type="dxa"/>
            <w:shd w:val="clear" w:color="auto" w:fill="auto"/>
          </w:tcPr>
          <w:p w:rsidR="00376B2B" w:rsidRDefault="00376B2B" w:rsidP="00376B2B"/>
        </w:tc>
        <w:tc>
          <w:tcPr>
            <w:tcW w:w="4320" w:type="dxa"/>
            <w:shd w:val="clear" w:color="auto" w:fill="auto"/>
          </w:tcPr>
          <w:p w:rsidR="00376B2B" w:rsidRDefault="00523D45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zelo centralizirane</w:t>
            </w:r>
          </w:p>
          <w:p w:rsidR="00523D45" w:rsidRDefault="00523D45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 xml:space="preserve">velika moč klera &amp; </w:t>
            </w:r>
            <w:r w:rsidR="009D1013">
              <w:t>dogmatike</w:t>
            </w:r>
          </w:p>
          <w:p w:rsidR="00523D45" w:rsidRDefault="009D1013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za vse člane obvezujo</w:t>
            </w:r>
            <w:r w:rsidR="000C6554">
              <w:t>če razlage sv</w:t>
            </w:r>
            <w:r>
              <w:t>e</w:t>
            </w:r>
            <w:r w:rsidR="000C6554">
              <w:t>tih besedil</w:t>
            </w:r>
          </w:p>
        </w:tc>
      </w:tr>
    </w:tbl>
    <w:p w:rsidR="00376B2B" w:rsidRDefault="00376B2B" w:rsidP="00376B2B"/>
    <w:p w:rsidR="00AC2911" w:rsidRPr="00376B2B" w:rsidRDefault="00AC2911" w:rsidP="00376B2B"/>
    <w:p w:rsidR="00376B2B" w:rsidRDefault="00E06653" w:rsidP="00472317">
      <w:pPr>
        <w:numPr>
          <w:ilvl w:val="0"/>
          <w:numId w:val="1"/>
        </w:numPr>
      </w:pPr>
      <w:r>
        <w:rPr>
          <w:noProof/>
        </w:rPr>
        <w:pict>
          <v:line id="_x0000_s1040" style="position:absolute;left:0;text-align:left;z-index:251659776" from="126pt,11.05pt" to="225pt,29.05pt">
            <v:stroke endarrow="block"/>
          </v:line>
        </w:pict>
      </w:r>
      <w:r>
        <w:rPr>
          <w:noProof/>
        </w:rPr>
        <w:pict>
          <v:line id="_x0000_s1036" style="position:absolute;left:0;text-align:left;flip:x;z-index:251657728" from="54pt,11.05pt" to="1in,29.05pt">
            <v:stroke endarrow="block"/>
          </v:line>
        </w:pict>
      </w:r>
      <w:r w:rsidR="007053A8">
        <w:rPr>
          <w:b/>
        </w:rPr>
        <w:t>težnja po širitvi:</w:t>
      </w:r>
    </w:p>
    <w:p w:rsidR="007053A8" w:rsidRDefault="007053A8" w:rsidP="003B04D4"/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320"/>
      </w:tblGrid>
      <w:tr w:rsidR="001B1927" w:rsidRPr="00351612" w:rsidTr="006A5018">
        <w:tc>
          <w:tcPr>
            <w:tcW w:w="4428" w:type="dxa"/>
            <w:shd w:val="clear" w:color="auto" w:fill="auto"/>
          </w:tcPr>
          <w:p w:rsidR="001B1927" w:rsidRPr="00351612" w:rsidRDefault="001B1927" w:rsidP="006A5018">
            <w:pPr>
              <w:jc w:val="center"/>
            </w:pPr>
            <w:r>
              <w:t>MISIONARSKE RELIGIJE:</w:t>
            </w:r>
          </w:p>
        </w:tc>
        <w:tc>
          <w:tcPr>
            <w:tcW w:w="540" w:type="dxa"/>
            <w:shd w:val="clear" w:color="auto" w:fill="auto"/>
          </w:tcPr>
          <w:p w:rsidR="001B1927" w:rsidRPr="00351612" w:rsidRDefault="001B1927" w:rsidP="006A5018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1B1927" w:rsidRPr="00351612" w:rsidRDefault="00FA3CE1" w:rsidP="006A5018">
            <w:pPr>
              <w:jc w:val="center"/>
            </w:pPr>
            <w:r>
              <w:t>NEMISIONARSKE RELIGIJE:</w:t>
            </w:r>
          </w:p>
        </w:tc>
      </w:tr>
      <w:tr w:rsidR="001B1927" w:rsidTr="006A5018">
        <w:tc>
          <w:tcPr>
            <w:tcW w:w="4428" w:type="dxa"/>
            <w:shd w:val="clear" w:color="auto" w:fill="auto"/>
          </w:tcPr>
          <w:p w:rsidR="001B1927" w:rsidRDefault="00DD62B8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svoj nauk želijo širiti</w:t>
            </w:r>
          </w:p>
          <w:p w:rsidR="00A35FA3" w:rsidRDefault="00DD62B8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pridobivajo nove člane</w:t>
            </w:r>
          </w:p>
        </w:tc>
        <w:tc>
          <w:tcPr>
            <w:tcW w:w="540" w:type="dxa"/>
            <w:shd w:val="clear" w:color="auto" w:fill="auto"/>
          </w:tcPr>
          <w:p w:rsidR="001B1927" w:rsidRDefault="001B1927" w:rsidP="001B1927"/>
        </w:tc>
        <w:tc>
          <w:tcPr>
            <w:tcW w:w="4320" w:type="dxa"/>
            <w:shd w:val="clear" w:color="auto" w:fill="auto"/>
          </w:tcPr>
          <w:p w:rsidR="001B1927" w:rsidRDefault="00DD62B8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krajevne religije</w:t>
            </w:r>
          </w:p>
          <w:p w:rsidR="008C0405" w:rsidRDefault="00F43AA4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brez</w:t>
            </w:r>
            <w:r w:rsidR="00DD62B8">
              <w:t xml:space="preserve"> teženj po širitvi</w:t>
            </w:r>
          </w:p>
        </w:tc>
      </w:tr>
    </w:tbl>
    <w:p w:rsidR="003B04D4" w:rsidRDefault="003B04D4" w:rsidP="003B04D4"/>
    <w:p w:rsidR="00AC2911" w:rsidRDefault="00AC2911" w:rsidP="003B04D4"/>
    <w:p w:rsidR="00AC2911" w:rsidRDefault="00AC2911" w:rsidP="003B04D4"/>
    <w:p w:rsidR="007053A8" w:rsidRPr="005B0DB2" w:rsidRDefault="005B0DB2" w:rsidP="00472317">
      <w:pPr>
        <w:numPr>
          <w:ilvl w:val="0"/>
          <w:numId w:val="1"/>
        </w:numPr>
      </w:pPr>
      <w:r>
        <w:rPr>
          <w:b/>
        </w:rPr>
        <w:lastRenderedPageBreak/>
        <w:t>glede na predmet čaščenja:</w:t>
      </w:r>
    </w:p>
    <w:p w:rsidR="005B0DB2" w:rsidRDefault="007674EC" w:rsidP="005B0DB2">
      <w:pPr>
        <w:numPr>
          <w:ilvl w:val="1"/>
          <w:numId w:val="1"/>
        </w:numPr>
      </w:pPr>
      <w:r>
        <w:t>ENOSTAVNI SUPERNATURALIZEM:</w:t>
      </w:r>
    </w:p>
    <w:p w:rsidR="007674EC" w:rsidRDefault="007674EC" w:rsidP="007674EC">
      <w:pPr>
        <w:numPr>
          <w:ilvl w:val="2"/>
          <w:numId w:val="1"/>
        </w:numPr>
      </w:pPr>
      <w:r>
        <w:t xml:space="preserve">v manjših, predindustrijskih </w:t>
      </w:r>
      <w:r w:rsidR="00F43AA4">
        <w:t>družbah</w:t>
      </w:r>
    </w:p>
    <w:p w:rsidR="007674EC" w:rsidRDefault="007674EC" w:rsidP="007674EC">
      <w:pPr>
        <w:numPr>
          <w:ilvl w:val="2"/>
          <w:numId w:val="1"/>
        </w:numPr>
      </w:pPr>
      <w:r>
        <w:t xml:space="preserve">vera v </w:t>
      </w:r>
      <w:r w:rsidR="00731FC8">
        <w:t>+/-</w:t>
      </w:r>
      <w:r w:rsidR="008119EC">
        <w:t xml:space="preserve"> vpliv</w:t>
      </w:r>
      <w:r>
        <w:t xml:space="preserve"> </w:t>
      </w:r>
      <w:r w:rsidR="00731FC8">
        <w:t>mana (naravnih pojavov,</w:t>
      </w:r>
      <w:r>
        <w:t>predmetov</w:t>
      </w:r>
      <w:r w:rsidR="00731FC8">
        <w:t>)</w:t>
      </w:r>
      <w:r w:rsidR="008119EC">
        <w:t xml:space="preserve"> na </w:t>
      </w:r>
      <w:r w:rsidR="00731FC8">
        <w:t xml:space="preserve">njihovo </w:t>
      </w:r>
      <w:r w:rsidR="008119EC">
        <w:t>življ.</w:t>
      </w:r>
    </w:p>
    <w:p w:rsidR="006C0399" w:rsidRDefault="006C0399" w:rsidP="007674EC">
      <w:pPr>
        <w:numPr>
          <w:ilvl w:val="2"/>
          <w:numId w:val="1"/>
        </w:numPr>
      </w:pPr>
      <w:r>
        <w:t>ljudje poskušajo pridobiti nak</w:t>
      </w:r>
      <w:r w:rsidR="00A50CCC">
        <w:t>lonjenost mene z rituali, kot magija</w:t>
      </w:r>
    </w:p>
    <w:p w:rsidR="00A50CCC" w:rsidRDefault="00D30F67" w:rsidP="00D30F67">
      <w:pPr>
        <w:numPr>
          <w:ilvl w:val="1"/>
          <w:numId w:val="1"/>
        </w:numPr>
      </w:pPr>
      <w:r>
        <w:t>ANIMIZEM:</w:t>
      </w:r>
    </w:p>
    <w:p w:rsidR="00AC2911" w:rsidRDefault="00DA3377" w:rsidP="007674EC">
      <w:pPr>
        <w:numPr>
          <w:ilvl w:val="2"/>
          <w:numId w:val="1"/>
        </w:numPr>
      </w:pPr>
      <w:r>
        <w:t>verovanje v duhove in druga nadnaravna bitja</w:t>
      </w:r>
    </w:p>
    <w:p w:rsidR="00356221" w:rsidRDefault="00AB2FBC" w:rsidP="007674EC">
      <w:pPr>
        <w:numPr>
          <w:ilvl w:val="2"/>
          <w:numId w:val="1"/>
        </w:numPr>
      </w:pPr>
      <w:r>
        <w:t>duhovi</w:t>
      </w:r>
      <w:r w:rsidR="00356221">
        <w:t xml:space="preserve"> </w:t>
      </w:r>
      <w:r>
        <w:t>prebivajo</w:t>
      </w:r>
      <w:r w:rsidR="00356221">
        <w:t xml:space="preserve"> v živalih, rastlinah, …</w:t>
      </w:r>
    </w:p>
    <w:p w:rsidR="00EA7B0C" w:rsidRDefault="00B538B1" w:rsidP="007674EC">
      <w:pPr>
        <w:numPr>
          <w:ilvl w:val="2"/>
          <w:numId w:val="1"/>
        </w:numPr>
      </w:pPr>
      <w:r w:rsidRPr="00F1239B">
        <w:rPr>
          <w:b/>
        </w:rPr>
        <w:t>totemi</w:t>
      </w:r>
      <w:r w:rsidR="00EA7B0C" w:rsidRPr="00F1239B">
        <w:rPr>
          <w:b/>
        </w:rPr>
        <w:t>zem</w:t>
      </w:r>
      <w:r w:rsidR="00EA7B0C">
        <w:t>: poseb</w:t>
      </w:r>
      <w:r>
        <w:t>n</w:t>
      </w:r>
      <w:r w:rsidR="00EA7B0C">
        <w:t xml:space="preserve">a </w:t>
      </w:r>
      <w:r>
        <w:t>oblika</w:t>
      </w:r>
      <w:r w:rsidR="00EA7B0C">
        <w:t xml:space="preserve"> animizma</w:t>
      </w:r>
      <w:r w:rsidR="00FE2EC9">
        <w:t xml:space="preserve">, vera v </w:t>
      </w:r>
      <w:r>
        <w:t xml:space="preserve">sorodstvo članov in </w:t>
      </w:r>
      <w:r w:rsidR="00FE2EC9">
        <w:t>totem</w:t>
      </w:r>
      <w:r w:rsidR="001D1E48">
        <w:t>(žival,</w:t>
      </w:r>
      <w:r>
        <w:t xml:space="preserve"> v njem prebivajo duhovi umrlih,</w:t>
      </w:r>
      <w:r w:rsidR="00C73950">
        <w:t>jih varuje pred nes</w:t>
      </w:r>
      <w:r>
        <w:t>r</w:t>
      </w:r>
      <w:r w:rsidR="00C73950">
        <w:t>ečo</w:t>
      </w:r>
      <w:r w:rsidR="001D1E48">
        <w:t>)</w:t>
      </w:r>
    </w:p>
    <w:p w:rsidR="00B538B1" w:rsidRDefault="00F1239B" w:rsidP="007674EC">
      <w:pPr>
        <w:numPr>
          <w:ilvl w:val="2"/>
          <w:numId w:val="1"/>
        </w:numPr>
      </w:pPr>
      <w:r>
        <w:t>duhovi imajo podobne lastnosti, kot ljudje-zato imajo od njih verniki enake odnose kot med sabo (darila, kazni, ljubezen, jih spoštujejo</w:t>
      </w:r>
      <w:r w:rsidR="005B4A15">
        <w:t>,…</w:t>
      </w:r>
      <w:r>
        <w:t>)</w:t>
      </w:r>
    </w:p>
    <w:p w:rsidR="005B4A15" w:rsidRDefault="00267011" w:rsidP="00267011">
      <w:pPr>
        <w:numPr>
          <w:ilvl w:val="1"/>
          <w:numId w:val="1"/>
        </w:numPr>
      </w:pPr>
      <w:r>
        <w:t>TEIZEM</w:t>
      </w:r>
      <w:r w:rsidR="00C53B08">
        <w:t>:</w:t>
      </w:r>
      <w:r w:rsidR="00DD4D3A">
        <w:t xml:space="preserve"> vera v 1 ali več bogov</w:t>
      </w:r>
    </w:p>
    <w:p w:rsidR="00C53B08" w:rsidRPr="00143EE7" w:rsidRDefault="00143EE7" w:rsidP="00C53B08">
      <w:pPr>
        <w:numPr>
          <w:ilvl w:val="2"/>
          <w:numId w:val="1"/>
        </w:numPr>
      </w:pPr>
      <w:r>
        <w:rPr>
          <w:b/>
        </w:rPr>
        <w:t>Politeizem:</w:t>
      </w:r>
      <w:r w:rsidR="00324920" w:rsidRPr="00C3274B">
        <w:t xml:space="preserve"> </w:t>
      </w:r>
      <w:r w:rsidR="000071EE" w:rsidRPr="00324920">
        <w:t>vera v več bogov</w:t>
      </w:r>
    </w:p>
    <w:p w:rsidR="00143EE7" w:rsidRDefault="00952079" w:rsidP="00143EE7">
      <w:pPr>
        <w:numPr>
          <w:ilvl w:val="3"/>
          <w:numId w:val="1"/>
        </w:numPr>
      </w:pPr>
      <w:r>
        <w:t>(egipčanska, rimska, starogrška religija, …danes pa hinduzem, šintoizem)</w:t>
      </w:r>
    </w:p>
    <w:p w:rsidR="000E7484" w:rsidRPr="00143EE7" w:rsidRDefault="003A1DB7" w:rsidP="00143EE7">
      <w:pPr>
        <w:numPr>
          <w:ilvl w:val="3"/>
          <w:numId w:val="1"/>
        </w:numPr>
      </w:pPr>
      <w:r>
        <w:t>bogovi imajo izoblikovano podobo, živijo na zemlji(Olimp), …</w:t>
      </w:r>
    </w:p>
    <w:p w:rsidR="00143EE7" w:rsidRDefault="00143EE7" w:rsidP="00143EE7">
      <w:pPr>
        <w:numPr>
          <w:ilvl w:val="2"/>
          <w:numId w:val="1"/>
        </w:numPr>
      </w:pPr>
      <w:r>
        <w:rPr>
          <w:b/>
        </w:rPr>
        <w:t>Monoteizem:</w:t>
      </w:r>
      <w:r w:rsidR="000E7484">
        <w:t xml:space="preserve"> vera v enega boga</w:t>
      </w:r>
    </w:p>
    <w:p w:rsidR="001B7CB5" w:rsidRDefault="001B7CB5" w:rsidP="001B7CB5">
      <w:pPr>
        <w:numPr>
          <w:ilvl w:val="3"/>
          <w:numId w:val="1"/>
        </w:numPr>
      </w:pPr>
      <w:r>
        <w:t>abstraktna podoba boga</w:t>
      </w:r>
    </w:p>
    <w:p w:rsidR="001B7CB5" w:rsidRDefault="00740E45" w:rsidP="001B7CB5">
      <w:pPr>
        <w:numPr>
          <w:ilvl w:val="3"/>
          <w:numId w:val="1"/>
        </w:numPr>
      </w:pPr>
      <w:r>
        <w:t>visoko institucionirana, organizirana</w:t>
      </w:r>
    </w:p>
    <w:p w:rsidR="00740E45" w:rsidRDefault="00D3718F" w:rsidP="001B7CB5">
      <w:pPr>
        <w:numPr>
          <w:ilvl w:val="3"/>
          <w:numId w:val="1"/>
        </w:numPr>
      </w:pPr>
      <w:r>
        <w:t>p</w:t>
      </w:r>
      <w:r w:rsidR="00740E45">
        <w:t>rofesionalni verski voditelji</w:t>
      </w:r>
    </w:p>
    <w:p w:rsidR="00D3718F" w:rsidRDefault="00D3718F" w:rsidP="001B7CB5">
      <w:pPr>
        <w:numPr>
          <w:ilvl w:val="3"/>
          <w:numId w:val="1"/>
        </w:numPr>
      </w:pPr>
      <w:r>
        <w:t>svete knjige</w:t>
      </w:r>
    </w:p>
    <w:p w:rsidR="00D3718F" w:rsidRDefault="00D3718F" w:rsidP="001B7CB5">
      <w:pPr>
        <w:numPr>
          <w:ilvl w:val="3"/>
          <w:numId w:val="1"/>
        </w:numPr>
      </w:pPr>
      <w:r>
        <w:t>(židovska, krščanska, islamska religija)</w:t>
      </w:r>
    </w:p>
    <w:p w:rsidR="005B59EE" w:rsidRDefault="005B59EE" w:rsidP="005B59EE">
      <w:pPr>
        <w:numPr>
          <w:ilvl w:val="1"/>
          <w:numId w:val="1"/>
        </w:numPr>
      </w:pPr>
      <w:r>
        <w:t>ETIČNE RELIGIJE:</w:t>
      </w:r>
    </w:p>
    <w:p w:rsidR="00523233" w:rsidRDefault="00523233" w:rsidP="00523233">
      <w:pPr>
        <w:numPr>
          <w:ilvl w:val="2"/>
          <w:numId w:val="1"/>
        </w:numPr>
      </w:pPr>
      <w:r>
        <w:t>v</w:t>
      </w:r>
      <w:r w:rsidR="000D7309">
        <w:t xml:space="preserve"> središču niso bogovi,božanstva</w:t>
      </w:r>
    </w:p>
    <w:p w:rsidR="00282596" w:rsidRDefault="00282596" w:rsidP="00523233">
      <w:pPr>
        <w:numPr>
          <w:ilvl w:val="2"/>
          <w:numId w:val="1"/>
        </w:numPr>
      </w:pPr>
      <w:r>
        <w:t>usmerjenost k doseganju moralne in duhovne čistosti človeka</w:t>
      </w:r>
    </w:p>
    <w:p w:rsidR="00646A09" w:rsidRDefault="00646A09" w:rsidP="00523233">
      <w:pPr>
        <w:numPr>
          <w:ilvl w:val="2"/>
          <w:numId w:val="1"/>
        </w:numPr>
      </w:pPr>
      <w:r w:rsidRPr="00646A09">
        <w:rPr>
          <w:u w:val="single"/>
        </w:rPr>
        <w:t>budizem</w:t>
      </w:r>
      <w:r>
        <w:t>:</w:t>
      </w:r>
      <w:r w:rsidR="001A1A46">
        <w:t>odrešitev/nirvana iz kroga življenja, trpljenje z odrekanjem, samodisciplina-meditacija</w:t>
      </w:r>
    </w:p>
    <w:p w:rsidR="009E6D8A" w:rsidRDefault="009E6D8A" w:rsidP="00523233">
      <w:pPr>
        <w:numPr>
          <w:ilvl w:val="2"/>
          <w:numId w:val="1"/>
        </w:numPr>
      </w:pPr>
      <w:r w:rsidRPr="009E6D8A">
        <w:rPr>
          <w:u w:val="single"/>
        </w:rPr>
        <w:t>konfucionizem</w:t>
      </w:r>
      <w:r>
        <w:t>:</w:t>
      </w:r>
      <w:r w:rsidR="00C50A54">
        <w:t>teži k notranji skladnosti med človekom in naravo</w:t>
      </w:r>
      <w:r w:rsidR="002D2D07">
        <w:t>, spoštovanje prednikov</w:t>
      </w:r>
    </w:p>
    <w:p w:rsidR="003D37FC" w:rsidRDefault="003D37FC" w:rsidP="00523233">
      <w:pPr>
        <w:numPr>
          <w:ilvl w:val="2"/>
          <w:numId w:val="1"/>
        </w:numPr>
      </w:pPr>
      <w:r w:rsidRPr="00A3779D">
        <w:rPr>
          <w:u w:val="single"/>
        </w:rPr>
        <w:t>daoizem</w:t>
      </w:r>
      <w:r w:rsidR="00946669">
        <w:t xml:space="preserve">: </w:t>
      </w:r>
      <w:r w:rsidR="00E1128C">
        <w:t>meditacija in nenasilje</w:t>
      </w:r>
    </w:p>
    <w:p w:rsidR="00DE3FD4" w:rsidRDefault="00DE3FD4" w:rsidP="00DE3FD4"/>
    <w:p w:rsidR="00DE3FD4" w:rsidRPr="00AF17D9" w:rsidRDefault="00E50004" w:rsidP="00DE3FD4">
      <w:pPr>
        <w:rPr>
          <w:sz w:val="28"/>
          <w:szCs w:val="28"/>
          <w:u w:val="double"/>
        </w:rPr>
      </w:pPr>
      <w:r>
        <w:br w:type="page"/>
      </w:r>
      <w:r w:rsidR="00DE3FD4">
        <w:rPr>
          <w:sz w:val="28"/>
          <w:szCs w:val="28"/>
          <w:u w:val="double"/>
        </w:rPr>
        <w:t>Vrste religijskih organizacij</w:t>
      </w:r>
      <w:r w:rsidR="00AF17D9">
        <w:t>:</w:t>
      </w:r>
      <w:r w:rsidR="00AF17D9" w:rsidRPr="00AF17D9">
        <w:t xml:space="preserve"> Socialna in Institucionalna razsežnost religije</w:t>
      </w:r>
    </w:p>
    <w:p w:rsidR="002D48DF" w:rsidRDefault="002D48DF" w:rsidP="00DE4ED9">
      <w:pPr>
        <w:rPr>
          <w:u w:val="single"/>
        </w:rPr>
      </w:pPr>
    </w:p>
    <w:p w:rsidR="00D2707A" w:rsidRDefault="00DE4ED9" w:rsidP="00DE4ED9">
      <w:r w:rsidRPr="005F36B9">
        <w:rPr>
          <w:u w:val="single"/>
        </w:rPr>
        <w:t>Narodne ali E</w:t>
      </w:r>
      <w:r w:rsidR="002E2F7E" w:rsidRPr="005F36B9">
        <w:rPr>
          <w:u w:val="single"/>
        </w:rPr>
        <w:t>tične religije</w:t>
      </w:r>
      <w:r w:rsidR="002E2F7E">
        <w:t>:</w:t>
      </w:r>
      <w:r w:rsidR="007C5522">
        <w:t xml:space="preserve"> razne skupnosti so istočasno tudi religijske skupnosti</w:t>
      </w:r>
    </w:p>
    <w:p w:rsidR="00014357" w:rsidRPr="002D48DF" w:rsidRDefault="00014357" w:rsidP="00DE4ED9">
      <w:pPr>
        <w:rPr>
          <w:sz w:val="12"/>
          <w:szCs w:val="12"/>
        </w:rPr>
      </w:pPr>
    </w:p>
    <w:p w:rsidR="00014357" w:rsidRDefault="00014357" w:rsidP="00DE4ED9">
      <w:r w:rsidRPr="005F36B9">
        <w:rPr>
          <w:u w:val="single"/>
        </w:rPr>
        <w:t>Univerzalne ali Svetovne religije</w:t>
      </w:r>
      <w:r>
        <w:t>: izoblikovale posebne religijske</w:t>
      </w:r>
      <w:r w:rsidR="00416C62">
        <w:t xml:space="preserve"> skupnosti s posebnimi tipi</w:t>
      </w:r>
      <w:r w:rsidR="005B60EA">
        <w:t xml:space="preserve"> organizacij</w:t>
      </w:r>
      <w:r w:rsidR="00EA5505">
        <w:t>e</w:t>
      </w:r>
      <w:r w:rsidR="00416C62">
        <w:t>:</w:t>
      </w:r>
    </w:p>
    <w:p w:rsidR="00DE4ED9" w:rsidRDefault="00EA5505" w:rsidP="00DE3FD4">
      <w:pPr>
        <w:numPr>
          <w:ilvl w:val="0"/>
          <w:numId w:val="1"/>
        </w:numPr>
      </w:pPr>
      <w:r>
        <w:t>CERKEV:</w:t>
      </w:r>
    </w:p>
    <w:p w:rsidR="00CA35E0" w:rsidRDefault="00CA35E0" w:rsidP="00CA35E0">
      <w:pPr>
        <w:numPr>
          <w:ilvl w:val="1"/>
          <w:numId w:val="1"/>
        </w:numPr>
      </w:pPr>
      <w:r>
        <w:t xml:space="preserve">velika, močno </w:t>
      </w:r>
      <w:r w:rsidR="00D81917">
        <w:t>organizirana</w:t>
      </w:r>
      <w:r>
        <w:t xml:space="preserve"> religijska skupnost</w:t>
      </w:r>
    </w:p>
    <w:p w:rsidR="00CA35E0" w:rsidRDefault="00CA35E0" w:rsidP="00CA35E0">
      <w:pPr>
        <w:numPr>
          <w:ilvl w:val="1"/>
          <w:numId w:val="1"/>
        </w:numPr>
      </w:pPr>
      <w:r>
        <w:t>profesionalna skupina duhovščine</w:t>
      </w:r>
      <w:r w:rsidR="008E16C6">
        <w:t>=kler</w:t>
      </w:r>
      <w:r w:rsidR="00E97BF4">
        <w:t xml:space="preserve"> – praviln</w:t>
      </w:r>
      <w:r w:rsidR="007B6A39">
        <w:t xml:space="preserve">, </w:t>
      </w:r>
      <w:r w:rsidR="00E97BF4">
        <w:t xml:space="preserve">avtoritarna </w:t>
      </w:r>
      <w:r w:rsidR="007B6A39">
        <w:t>interpretacija</w:t>
      </w:r>
      <w:r w:rsidR="00C36950">
        <w:t xml:space="preserve"> verskih besedil</w:t>
      </w:r>
    </w:p>
    <w:p w:rsidR="00CA35E0" w:rsidRDefault="00CA35E0" w:rsidP="00CA35E0">
      <w:pPr>
        <w:numPr>
          <w:ilvl w:val="1"/>
          <w:numId w:val="1"/>
        </w:numPr>
      </w:pPr>
      <w:r>
        <w:t>hierarhična ureditev</w:t>
      </w:r>
    </w:p>
    <w:p w:rsidR="00CA35E0" w:rsidRDefault="00CA35E0" w:rsidP="00CA35E0">
      <w:pPr>
        <w:numPr>
          <w:ilvl w:val="1"/>
          <w:numId w:val="1"/>
        </w:numPr>
      </w:pPr>
      <w:r>
        <w:t xml:space="preserve">izrazita delitev na </w:t>
      </w:r>
      <w:r w:rsidR="00C44D54">
        <w:t>hierarhično</w:t>
      </w:r>
      <w:r>
        <w:t xml:space="preserve"> </w:t>
      </w:r>
      <w:r w:rsidR="003E3772">
        <w:t>duhovščino</w:t>
      </w:r>
      <w:r>
        <w:t xml:space="preserve"> in vernike-laike</w:t>
      </w:r>
    </w:p>
    <w:p w:rsidR="00CA35E0" w:rsidRDefault="003D5308" w:rsidP="00CA35E0">
      <w:pPr>
        <w:numPr>
          <w:ilvl w:val="1"/>
          <w:numId w:val="1"/>
        </w:numPr>
      </w:pPr>
      <w:r>
        <w:t>duhovščina: razlaga svetih besedil</w:t>
      </w:r>
      <w:r w:rsidR="00C44D54">
        <w:t>, vodenje verskih obredov</w:t>
      </w:r>
    </w:p>
    <w:p w:rsidR="00E32739" w:rsidRDefault="00E32739" w:rsidP="00CA35E0">
      <w:pPr>
        <w:numPr>
          <w:ilvl w:val="1"/>
          <w:numId w:val="1"/>
        </w:numPr>
      </w:pPr>
      <w:r>
        <w:t>člani iz vseh družbenih slojev</w:t>
      </w:r>
    </w:p>
    <w:p w:rsidR="00D81917" w:rsidRDefault="00023321" w:rsidP="00CA35E0">
      <w:pPr>
        <w:numPr>
          <w:ilvl w:val="1"/>
          <w:numId w:val="1"/>
        </w:numPr>
      </w:pPr>
      <w:r>
        <w:t>članstvo določeno ob rojstvu</w:t>
      </w:r>
      <w:r w:rsidR="00544219">
        <w:t>, prenos vere na potomce</w:t>
      </w:r>
    </w:p>
    <w:p w:rsidR="00D101BC" w:rsidRDefault="00D101BC" w:rsidP="00CA35E0">
      <w:pPr>
        <w:numPr>
          <w:ilvl w:val="1"/>
          <w:numId w:val="1"/>
        </w:numPr>
      </w:pPr>
      <w:r>
        <w:t>ne priznava pluralnosti (njihova vera je edina prava)</w:t>
      </w:r>
    </w:p>
    <w:p w:rsidR="00F92B9B" w:rsidRDefault="00F92B9B" w:rsidP="00CA35E0">
      <w:pPr>
        <w:numPr>
          <w:ilvl w:val="1"/>
          <w:numId w:val="1"/>
        </w:numPr>
      </w:pPr>
      <w:r>
        <w:t>veliko lastnine</w:t>
      </w:r>
    </w:p>
    <w:p w:rsidR="006F18AD" w:rsidRDefault="006F18AD" w:rsidP="00CA35E0">
      <w:pPr>
        <w:numPr>
          <w:ilvl w:val="1"/>
          <w:numId w:val="1"/>
        </w:numPr>
      </w:pPr>
      <w:r>
        <w:t>(tipična cerkev je rimskokatoliška cerkev)</w:t>
      </w:r>
    </w:p>
    <w:p w:rsidR="002F03A5" w:rsidRDefault="00462388" w:rsidP="00551AC8">
      <w:pPr>
        <w:numPr>
          <w:ilvl w:val="1"/>
          <w:numId w:val="1"/>
        </w:numPr>
        <w:ind w:right="-108"/>
      </w:pPr>
      <w:r>
        <w:t xml:space="preserve">cerkev </w:t>
      </w:r>
      <w:r w:rsidR="002F03A5">
        <w:t>skuša</w:t>
      </w:r>
      <w:r w:rsidR="00551AC8">
        <w:t xml:space="preserve"> biti prisotna na vseh družb.</w:t>
      </w:r>
      <w:r w:rsidR="002F03A5">
        <w:t xml:space="preserve"> podr</w:t>
      </w:r>
      <w:r w:rsidR="00651722">
        <w:t>o</w:t>
      </w:r>
      <w:r w:rsidR="002F03A5">
        <w:t>čjih</w:t>
      </w:r>
      <w:r w:rsidR="009613C2">
        <w:t xml:space="preserve"> </w:t>
      </w:r>
      <w:r>
        <w:t>(gosp.,politika,šolstvo</w:t>
      </w:r>
      <w:r w:rsidR="004344F7">
        <w:t>)</w:t>
      </w:r>
    </w:p>
    <w:p w:rsidR="00651722" w:rsidRDefault="00651722" w:rsidP="005A6EAC"/>
    <w:p w:rsidR="005A6EAC" w:rsidRDefault="003E67CC" w:rsidP="005A6EAC">
      <w:pPr>
        <w:numPr>
          <w:ilvl w:val="0"/>
          <w:numId w:val="1"/>
        </w:numPr>
      </w:pPr>
      <w:r>
        <w:t>DENOMINACIJA:</w:t>
      </w:r>
    </w:p>
    <w:p w:rsidR="00971ABE" w:rsidRDefault="006E2003" w:rsidP="00971ABE">
      <w:pPr>
        <w:numPr>
          <w:ilvl w:val="1"/>
          <w:numId w:val="1"/>
        </w:numPr>
      </w:pPr>
      <w:r>
        <w:t xml:space="preserve">omejeno, a </w:t>
      </w:r>
      <w:r w:rsidR="00C17579">
        <w:t>š</w:t>
      </w:r>
      <w:r w:rsidR="002257C5">
        <w:t>tevilno članstvo</w:t>
      </w:r>
      <w:r w:rsidR="00D1428C">
        <w:t>;</w:t>
      </w:r>
      <w:r w:rsidR="00485ABB">
        <w:t xml:space="preserve"> predvsem pripadniki nižjega, </w:t>
      </w:r>
      <w:r w:rsidR="00FC4886">
        <w:t>srednjega sloja</w:t>
      </w:r>
    </w:p>
    <w:p w:rsidR="002257C5" w:rsidRDefault="00C17579" w:rsidP="00971ABE">
      <w:pPr>
        <w:numPr>
          <w:ilvl w:val="1"/>
          <w:numId w:val="1"/>
        </w:numPr>
      </w:pPr>
      <w:r>
        <w:t>f</w:t>
      </w:r>
      <w:r w:rsidR="002257C5">
        <w:t>ormalni odnosi</w:t>
      </w:r>
    </w:p>
    <w:p w:rsidR="00035307" w:rsidRDefault="00035307" w:rsidP="00971ABE">
      <w:pPr>
        <w:numPr>
          <w:ilvl w:val="1"/>
          <w:numId w:val="1"/>
        </w:numPr>
      </w:pPr>
      <w:r>
        <w:t>priznava versko pluralnost</w:t>
      </w:r>
    </w:p>
    <w:p w:rsidR="00650A95" w:rsidRDefault="00650A95" w:rsidP="00971ABE">
      <w:pPr>
        <w:numPr>
          <w:ilvl w:val="1"/>
          <w:numId w:val="1"/>
        </w:numPr>
      </w:pPr>
      <w:r>
        <w:t>pripadniki niso rojeni v vero</w:t>
      </w:r>
    </w:p>
    <w:p w:rsidR="00F92B9B" w:rsidRDefault="00F92B9B" w:rsidP="00971ABE">
      <w:pPr>
        <w:numPr>
          <w:ilvl w:val="1"/>
          <w:numId w:val="1"/>
        </w:numPr>
      </w:pPr>
      <w:r>
        <w:t>malo lastnine</w:t>
      </w:r>
    </w:p>
    <w:p w:rsidR="00781835" w:rsidRDefault="00781835" w:rsidP="00971ABE">
      <w:pPr>
        <w:numPr>
          <w:ilvl w:val="1"/>
          <w:numId w:val="1"/>
        </w:numPr>
      </w:pPr>
      <w:r>
        <w:t>poudarek na individuali religijski dejavnosti članov</w:t>
      </w:r>
    </w:p>
    <w:p w:rsidR="006C0F11" w:rsidRDefault="006C0F11" w:rsidP="00971ABE">
      <w:pPr>
        <w:numPr>
          <w:ilvl w:val="1"/>
          <w:numId w:val="1"/>
        </w:numPr>
      </w:pPr>
      <w:r>
        <w:t>demokratični nadzor nad</w:t>
      </w:r>
      <w:r w:rsidR="008A1FB6">
        <w:t xml:space="preserve"> verskimi funkcionarji</w:t>
      </w:r>
    </w:p>
    <w:p w:rsidR="008A1FB6" w:rsidRDefault="008A1FB6" w:rsidP="00971ABE">
      <w:pPr>
        <w:numPr>
          <w:ilvl w:val="1"/>
          <w:numId w:val="1"/>
        </w:numPr>
      </w:pPr>
      <w:r>
        <w:t>predvsem protestantizem (v ZDA)</w:t>
      </w:r>
    </w:p>
    <w:p w:rsidR="0085651E" w:rsidRDefault="0085651E" w:rsidP="0085651E"/>
    <w:p w:rsidR="0085651E" w:rsidRDefault="004E12FB" w:rsidP="0085651E">
      <w:pPr>
        <w:numPr>
          <w:ilvl w:val="0"/>
          <w:numId w:val="1"/>
        </w:numPr>
      </w:pPr>
      <w:r>
        <w:t>SEKTA/LOČINA/AVTONOMNA VERSKA</w:t>
      </w:r>
      <w:r w:rsidR="00E35B9F">
        <w:t xml:space="preserve"> SKUPNOST:</w:t>
      </w:r>
    </w:p>
    <w:p w:rsidR="00E53BDD" w:rsidRDefault="005E518A" w:rsidP="00E53BDD">
      <w:pPr>
        <w:numPr>
          <w:ilvl w:val="1"/>
          <w:numId w:val="1"/>
        </w:numPr>
      </w:pPr>
      <w:r>
        <w:t>n</w:t>
      </w:r>
      <w:r w:rsidR="000A331A">
        <w:t>astala z odcepitvijo, izobčenjem od cerkve zaradi odpora do razlage verskih besedil</w:t>
      </w:r>
      <w:r>
        <w:t xml:space="preserve"> </w:t>
      </w:r>
      <w:r>
        <w:sym w:font="Wingdings 3" w:char="F0A8"/>
      </w:r>
      <w:r>
        <w:t xml:space="preserve"> </w:t>
      </w:r>
      <w:r w:rsidR="00055BD3">
        <w:t>s</w:t>
      </w:r>
      <w:r w:rsidR="0060665C">
        <w:t>ekta je običajno v sporu z cerkvijo</w:t>
      </w:r>
    </w:p>
    <w:p w:rsidR="00E53BDD" w:rsidRDefault="00C659F7" w:rsidP="00E53BDD">
      <w:pPr>
        <w:numPr>
          <w:ilvl w:val="1"/>
          <w:numId w:val="1"/>
        </w:numPr>
      </w:pPr>
      <w:r>
        <w:t>ne priznavajo pluralnosti</w:t>
      </w:r>
    </w:p>
    <w:p w:rsidR="001E65B8" w:rsidRDefault="001E65B8" w:rsidP="00E53BDD">
      <w:pPr>
        <w:numPr>
          <w:ilvl w:val="1"/>
          <w:numId w:val="1"/>
        </w:numPr>
      </w:pPr>
      <w:r>
        <w:t>danes nastajajo neodvisno od obstoječih cerkva</w:t>
      </w:r>
    </w:p>
    <w:p w:rsidR="001E65B8" w:rsidRDefault="001E65B8" w:rsidP="00E53BDD">
      <w:pPr>
        <w:numPr>
          <w:ilvl w:val="1"/>
          <w:numId w:val="1"/>
        </w:numPr>
      </w:pPr>
      <w:r>
        <w:t xml:space="preserve">kombinacija naukov iz </w:t>
      </w:r>
      <w:r w:rsidR="006165D2">
        <w:t>r</w:t>
      </w:r>
      <w:r>
        <w:t>azličnih religij</w:t>
      </w:r>
    </w:p>
    <w:p w:rsidR="006165D2" w:rsidRDefault="00CB340C" w:rsidP="00E53BDD">
      <w:pPr>
        <w:numPr>
          <w:ilvl w:val="1"/>
          <w:numId w:val="1"/>
        </w:numPr>
      </w:pPr>
      <w:r>
        <w:t>članstvo v sekti je prostovoljno</w:t>
      </w:r>
    </w:p>
    <w:p w:rsidR="00CB340C" w:rsidRDefault="00CB340C" w:rsidP="00E53BDD">
      <w:pPr>
        <w:numPr>
          <w:ilvl w:val="1"/>
          <w:numId w:val="1"/>
        </w:numPr>
      </w:pPr>
      <w:r>
        <w:t>manj organizirana kot cerkev</w:t>
      </w:r>
    </w:p>
    <w:p w:rsidR="00A50C30" w:rsidRDefault="00A50C30" w:rsidP="00E53BDD">
      <w:pPr>
        <w:numPr>
          <w:ilvl w:val="1"/>
          <w:numId w:val="1"/>
        </w:numPr>
      </w:pPr>
      <w:r>
        <w:t>marginalci – ljudje ki živijo na obrobju</w:t>
      </w:r>
    </w:p>
    <w:p w:rsidR="00606B2D" w:rsidRDefault="00606B2D" w:rsidP="00E53BDD">
      <w:pPr>
        <w:numPr>
          <w:ilvl w:val="1"/>
          <w:numId w:val="1"/>
        </w:numPr>
      </w:pPr>
      <w:r>
        <w:t xml:space="preserve">ni jasne </w:t>
      </w:r>
      <w:r w:rsidR="00E17C30">
        <w:t>delitve</w:t>
      </w:r>
      <w:r>
        <w:t xml:space="preserve"> med duhovščino in verniki</w:t>
      </w:r>
    </w:p>
    <w:p w:rsidR="00A50C30" w:rsidRDefault="00A50C30" w:rsidP="00E53BDD">
      <w:pPr>
        <w:numPr>
          <w:ilvl w:val="1"/>
          <w:numId w:val="1"/>
        </w:numPr>
      </w:pPr>
      <w:r>
        <w:t>dobesedna interpretacija</w:t>
      </w:r>
      <w:r w:rsidR="00C215E9">
        <w:t xml:space="preserve"> svetih</w:t>
      </w:r>
      <w:r>
        <w:t xml:space="preserve"> besedil</w:t>
      </w:r>
    </w:p>
    <w:p w:rsidR="00E17C30" w:rsidRDefault="00C97EC1" w:rsidP="00E53BDD">
      <w:pPr>
        <w:numPr>
          <w:ilvl w:val="1"/>
          <w:numId w:val="1"/>
        </w:numPr>
      </w:pPr>
      <w:r>
        <w:t>medsebojna povezanost in solidarnost</w:t>
      </w:r>
    </w:p>
    <w:p w:rsidR="00C72567" w:rsidRDefault="00C72567" w:rsidP="00E53BDD">
      <w:pPr>
        <w:numPr>
          <w:ilvl w:val="1"/>
          <w:numId w:val="1"/>
        </w:numPr>
      </w:pPr>
      <w:r>
        <w:t>dol</w:t>
      </w:r>
      <w:r w:rsidR="000F30AE">
        <w:t>oča celotno življ. vernikov: dosle</w:t>
      </w:r>
      <w:r>
        <w:t xml:space="preserve">dna pripadnost, poseben način življ. </w:t>
      </w:r>
      <w:r>
        <w:sym w:font="Wingdings 3" w:char="F0A8"/>
      </w:r>
      <w:r>
        <w:t xml:space="preserve"> zato so nekatere v konfliktu z državo</w:t>
      </w:r>
    </w:p>
    <w:p w:rsidR="00743089" w:rsidRDefault="00A01683" w:rsidP="00E53BDD">
      <w:pPr>
        <w:numPr>
          <w:ilvl w:val="1"/>
          <w:numId w:val="1"/>
        </w:numPr>
      </w:pPr>
      <w:r>
        <w:t>(Jehovove</w:t>
      </w:r>
      <w:r w:rsidR="00743089">
        <w:t xml:space="preserve"> priče, kvekerji, </w:t>
      </w:r>
      <w:r w:rsidR="002906C4">
        <w:t xml:space="preserve">mormoni, </w:t>
      </w:r>
      <w:r w:rsidR="00743089">
        <w:t>rastafarjanci)</w:t>
      </w:r>
    </w:p>
    <w:p w:rsidR="00DB01EF" w:rsidRDefault="00DB01EF" w:rsidP="00DB01EF"/>
    <w:p w:rsidR="00DB01EF" w:rsidRDefault="00DB01EF" w:rsidP="00DB01EF"/>
    <w:p w:rsidR="00DB01EF" w:rsidRDefault="00DB01EF" w:rsidP="00DB01EF">
      <w:pPr>
        <w:numPr>
          <w:ilvl w:val="0"/>
          <w:numId w:val="1"/>
        </w:numPr>
      </w:pPr>
      <w:r>
        <w:t>KULT:</w:t>
      </w:r>
    </w:p>
    <w:p w:rsidR="00DE28CE" w:rsidRDefault="008F5049" w:rsidP="00DE28CE">
      <w:pPr>
        <w:numPr>
          <w:ilvl w:val="1"/>
          <w:numId w:val="1"/>
        </w:numPr>
      </w:pPr>
      <w:r>
        <w:t xml:space="preserve">malo </w:t>
      </w:r>
      <w:r w:rsidR="00F82A03">
        <w:t>članov, predvsem izobraženci iz srednjega sloja</w:t>
      </w:r>
    </w:p>
    <w:p w:rsidR="00FC19AD" w:rsidRDefault="004317A5" w:rsidP="00FC19AD">
      <w:pPr>
        <w:numPr>
          <w:ilvl w:val="1"/>
          <w:numId w:val="1"/>
        </w:numPr>
      </w:pPr>
      <w:r>
        <w:t>šibka organiziranost</w:t>
      </w:r>
    </w:p>
    <w:p w:rsidR="00251466" w:rsidRDefault="00251466" w:rsidP="00DB01EF">
      <w:pPr>
        <w:numPr>
          <w:ilvl w:val="1"/>
          <w:numId w:val="1"/>
        </w:numPr>
      </w:pPr>
      <w:r>
        <w:t>brez institusionirana</w:t>
      </w:r>
    </w:p>
    <w:p w:rsidR="00FC19AD" w:rsidRDefault="00FC19AD" w:rsidP="00DB01EF">
      <w:pPr>
        <w:numPr>
          <w:ilvl w:val="1"/>
          <w:numId w:val="1"/>
        </w:numPr>
      </w:pPr>
      <w:r>
        <w:t>karizmatični vodja</w:t>
      </w:r>
    </w:p>
    <w:p w:rsidR="00FC19AD" w:rsidRDefault="00251466" w:rsidP="00FC19AD">
      <w:pPr>
        <w:numPr>
          <w:ilvl w:val="1"/>
          <w:numId w:val="1"/>
        </w:numPr>
      </w:pPr>
      <w:r>
        <w:t xml:space="preserve">članstvo je </w:t>
      </w:r>
      <w:r w:rsidR="00A01683">
        <w:t>prostovoljno</w:t>
      </w:r>
    </w:p>
    <w:p w:rsidR="00251466" w:rsidRDefault="00251466" w:rsidP="00DB01EF">
      <w:pPr>
        <w:numPr>
          <w:ilvl w:val="1"/>
          <w:numId w:val="1"/>
        </w:numPr>
      </w:pPr>
      <w:r>
        <w:t>neformalna oblika povezave ljudi</w:t>
      </w:r>
    </w:p>
    <w:p w:rsidR="004744BF" w:rsidRDefault="004744BF" w:rsidP="00DB01EF">
      <w:pPr>
        <w:numPr>
          <w:ilvl w:val="1"/>
          <w:numId w:val="1"/>
        </w:numPr>
      </w:pPr>
      <w:r>
        <w:t xml:space="preserve">iskanje </w:t>
      </w:r>
      <w:r w:rsidR="00A01683">
        <w:t>duhovnosti</w:t>
      </w:r>
    </w:p>
    <w:p w:rsidR="00FC19AD" w:rsidRDefault="00FC19AD" w:rsidP="00DB01EF">
      <w:pPr>
        <w:numPr>
          <w:ilvl w:val="1"/>
          <w:numId w:val="1"/>
        </w:numPr>
      </w:pPr>
      <w:r>
        <w:t>priznava ver</w:t>
      </w:r>
      <w:r w:rsidR="00130A32">
        <w:t>s</w:t>
      </w:r>
      <w:r>
        <w:t>ko pluralnost</w:t>
      </w:r>
    </w:p>
    <w:p w:rsidR="00251466" w:rsidRDefault="003A6D31" w:rsidP="003F4AE2">
      <w:pPr>
        <w:numPr>
          <w:ilvl w:val="1"/>
          <w:numId w:val="1"/>
        </w:numPr>
      </w:pPr>
      <w:r>
        <w:t>(npr.:spiritualistilčne skupine, privrženci transcendentalne meditacije, astrološke skupine)</w:t>
      </w:r>
    </w:p>
    <w:p w:rsidR="005F4770" w:rsidRDefault="005F4770" w:rsidP="005F4770"/>
    <w:p w:rsidR="005F4770" w:rsidRPr="00AF17D9" w:rsidRDefault="005F4770" w:rsidP="005F4770">
      <w:pPr>
        <w:rPr>
          <w:sz w:val="28"/>
          <w:szCs w:val="28"/>
          <w:u w:val="double"/>
        </w:rPr>
      </w:pPr>
      <w:r>
        <w:br w:type="page"/>
      </w:r>
      <w:r>
        <w:rPr>
          <w:sz w:val="28"/>
          <w:szCs w:val="28"/>
          <w:u w:val="double"/>
        </w:rPr>
        <w:t>Družbene &amp; Kulturne funkcije religije</w:t>
      </w:r>
      <w:r>
        <w:t>:</w:t>
      </w:r>
    </w:p>
    <w:p w:rsidR="005F4770" w:rsidRDefault="005F4770" w:rsidP="005F4770"/>
    <w:p w:rsidR="005F4770" w:rsidRDefault="00341604" w:rsidP="005F4770">
      <w:pPr>
        <w:numPr>
          <w:ilvl w:val="0"/>
          <w:numId w:val="1"/>
        </w:numPr>
      </w:pPr>
      <w:r>
        <w:t>funkcija religije je odvisna od: družbenih, gospodarskih, političnih razmer</w:t>
      </w:r>
    </w:p>
    <w:p w:rsidR="00D366BD" w:rsidRDefault="00D366BD" w:rsidP="005F4770">
      <w:pPr>
        <w:numPr>
          <w:ilvl w:val="0"/>
          <w:numId w:val="1"/>
        </w:numPr>
      </w:pPr>
      <w:r>
        <w:t>VPLIV religije: na ravnanje posameznika(saj posamezniku daje osmislitev življenja, se počuti varnega v skupnosti</w:t>
      </w:r>
      <w:r w:rsidR="00B537F0">
        <w:t>-psihološke funkcije religije</w:t>
      </w:r>
      <w:r>
        <w:t>)</w:t>
      </w:r>
    </w:p>
    <w:p w:rsidR="00875E24" w:rsidRDefault="00875E24" w:rsidP="005F4770">
      <w:pPr>
        <w:numPr>
          <w:ilvl w:val="0"/>
          <w:numId w:val="1"/>
        </w:numPr>
      </w:pPr>
      <w:r>
        <w:t>Funkcije:</w:t>
      </w:r>
    </w:p>
    <w:p w:rsidR="00875E24" w:rsidRDefault="00875E24" w:rsidP="00875E24"/>
    <w:p w:rsidR="00875E24" w:rsidRDefault="00DD2072" w:rsidP="00875E24">
      <w:r>
        <w:t>INTEGRACIJSKA</w:t>
      </w:r>
      <w:r w:rsidR="00875E24">
        <w:t xml:space="preserve"> FUNKCIJA:</w:t>
      </w:r>
    </w:p>
    <w:p w:rsidR="00CE1FC7" w:rsidRDefault="001C5B64" w:rsidP="00875E24">
      <w:pPr>
        <w:numPr>
          <w:ilvl w:val="1"/>
          <w:numId w:val="1"/>
        </w:numPr>
      </w:pPr>
      <w:r>
        <w:t>funkcionalizem</w:t>
      </w:r>
    </w:p>
    <w:p w:rsidR="001914C0" w:rsidRDefault="00DD2072" w:rsidP="00875E24">
      <w:pPr>
        <w:numPr>
          <w:ilvl w:val="1"/>
          <w:numId w:val="1"/>
        </w:numPr>
      </w:pPr>
      <w:r>
        <w:t>integracijsko</w:t>
      </w:r>
      <w:r w:rsidR="00175FFB">
        <w:t xml:space="preserve"> funkcijo ima religija zato, ker </w:t>
      </w:r>
      <w:r w:rsidR="00175FFB" w:rsidRPr="00DD2072">
        <w:rPr>
          <w:u w:val="single"/>
        </w:rPr>
        <w:t>ima sistem vrednot</w:t>
      </w:r>
      <w:r w:rsidR="00175FFB">
        <w:t xml:space="preserve"> in </w:t>
      </w:r>
      <w:r w:rsidR="00175FFB" w:rsidRPr="00DD2072">
        <w:rPr>
          <w:u w:val="single"/>
        </w:rPr>
        <w:t>enoten pogled</w:t>
      </w:r>
      <w:r w:rsidR="00175FFB">
        <w:t xml:space="preserve"> na delovanje družbe</w:t>
      </w:r>
      <w:r w:rsidR="001C5B64">
        <w:sym w:font="Wingdings 3" w:char="F0A8"/>
      </w:r>
      <w:r w:rsidR="00175FFB">
        <w:t>tako poveže različne družb.skupine</w:t>
      </w:r>
    </w:p>
    <w:p w:rsidR="007B35F9" w:rsidRDefault="00A95720" w:rsidP="00875E24">
      <w:pPr>
        <w:numPr>
          <w:ilvl w:val="1"/>
          <w:numId w:val="1"/>
        </w:numPr>
      </w:pPr>
      <w:r>
        <w:t>krepi družbene vrednote &amp;</w:t>
      </w:r>
      <w:r w:rsidR="00DD2072">
        <w:t xml:space="preserve"> norme</w:t>
      </w:r>
      <w:r w:rsidR="00DD2072">
        <w:sym w:font="Wingdings 3" w:char="F0A8"/>
      </w:r>
      <w:r w:rsidR="0060481E">
        <w:t xml:space="preserve">tako vzpodbuja solidarnost, ni </w:t>
      </w:r>
      <w:r w:rsidR="004F4CEC">
        <w:t>egoizma</w:t>
      </w:r>
      <w:r w:rsidR="00BC794A">
        <w:t xml:space="preserve"> </w:t>
      </w:r>
      <w:r w:rsidR="006A2D27">
        <w:t>(saj ljudi spodbuja k ravnanju,ki ustreza v</w:t>
      </w:r>
      <w:r w:rsidR="00BC794A">
        <w:t xml:space="preserve"> družbi-"N</w:t>
      </w:r>
      <w:r w:rsidR="00EE5D48">
        <w:t>e ubijaj</w:t>
      </w:r>
      <w:r w:rsidR="00BC794A">
        <w:t>!</w:t>
      </w:r>
      <w:r w:rsidR="00EE5D48">
        <w:t>")</w:t>
      </w:r>
    </w:p>
    <w:p w:rsidR="000C7901" w:rsidRDefault="007B35F9" w:rsidP="00875E24">
      <w:pPr>
        <w:numPr>
          <w:ilvl w:val="1"/>
          <w:numId w:val="1"/>
        </w:numPr>
      </w:pPr>
      <w:r>
        <w:t>(Durkheim:</w:t>
      </w:r>
      <w:r w:rsidR="007B1DDC">
        <w:t xml:space="preserve"> avstralski totemizem-totem je simbol družbe, </w:t>
      </w:r>
      <w:r w:rsidR="00514302">
        <w:t>čaščenje</w:t>
      </w:r>
      <w:r w:rsidR="007B1DDC">
        <w:t xml:space="preserve"> totema=čaščenje družbe</w:t>
      </w:r>
      <w:r>
        <w:t>)</w:t>
      </w:r>
    </w:p>
    <w:p w:rsidR="00BD0654" w:rsidRDefault="00316192" w:rsidP="00875E24">
      <w:pPr>
        <w:numPr>
          <w:ilvl w:val="1"/>
          <w:numId w:val="1"/>
        </w:numPr>
      </w:pPr>
      <w:r>
        <w:t>javni obredi naredijo na posameznika močan vtis-še večji vpliv religije</w:t>
      </w:r>
    </w:p>
    <w:p w:rsidR="0060481E" w:rsidRDefault="008E068C" w:rsidP="00875E24">
      <w:pPr>
        <w:numPr>
          <w:ilvl w:val="1"/>
          <w:numId w:val="1"/>
        </w:numPr>
      </w:pPr>
      <w:r>
        <w:t>OSMIŠLJEVALNA FUNKCIJA:</w:t>
      </w:r>
      <w:r w:rsidR="00DC1CC0">
        <w:t xml:space="preserve"> </w:t>
      </w:r>
      <w:r w:rsidR="001D4429">
        <w:t>(Parsons</w:t>
      </w:r>
      <w:r w:rsidR="00722FDA">
        <w:t>:)</w:t>
      </w:r>
      <w:r w:rsidR="00DC1CC0">
        <w:t>religija ima odgovore na vprašanja</w:t>
      </w:r>
      <w:r w:rsidR="00722FDA">
        <w:t>, smiselnost dogodkov</w:t>
      </w:r>
      <w:r w:rsidR="000A0602">
        <w:t>(osmišljanje pomaga celotni družbi, krepi red,stabilnost-pripomore k integraciji)</w:t>
      </w:r>
    </w:p>
    <w:p w:rsidR="004E531E" w:rsidRDefault="004E531E" w:rsidP="00875E24">
      <w:pPr>
        <w:numPr>
          <w:ilvl w:val="1"/>
          <w:numId w:val="1"/>
        </w:numPr>
      </w:pPr>
      <w:r>
        <w:t xml:space="preserve">neposredna </w:t>
      </w:r>
      <w:r w:rsidR="00D17FA8">
        <w:t>integracijska</w:t>
      </w:r>
      <w:r>
        <w:t xml:space="preserve"> funkcija je </w:t>
      </w:r>
      <w:r w:rsidR="000E374D">
        <w:t>večja v manjših skupinah, kot pa v velikem družbenem prostoru</w:t>
      </w:r>
    </w:p>
    <w:p w:rsidR="00492C86" w:rsidRDefault="00492C86" w:rsidP="00875E24">
      <w:pPr>
        <w:numPr>
          <w:ilvl w:val="1"/>
          <w:numId w:val="1"/>
        </w:numPr>
      </w:pPr>
      <w:r>
        <w:t>DEZINTEGRACIJA: ogroža družbeni integracijo (np</w:t>
      </w:r>
      <w:r w:rsidR="000A0E83">
        <w:t>r.: že delitve znotraj religije</w:t>
      </w:r>
      <w:r w:rsidR="00B8044D">
        <w:t>-interpretacija Sv.besedil</w:t>
      </w:r>
      <w:r w:rsidR="00B8044D">
        <w:sym w:font="Wingdings 3" w:char="F0A8"/>
      </w:r>
      <w:r w:rsidR="000A0E83">
        <w:t>verske vojne</w:t>
      </w:r>
      <w:r>
        <w:t>)</w:t>
      </w:r>
      <w:r w:rsidR="00182F7A">
        <w:t>-(Islam &amp; Krščanstvo)</w:t>
      </w:r>
    </w:p>
    <w:p w:rsidR="00D0262D" w:rsidRDefault="00D0262D" w:rsidP="00D0262D"/>
    <w:p w:rsidR="00D0262D" w:rsidRDefault="00D0262D" w:rsidP="00D0262D">
      <w:r>
        <w:t>FUNKCIJA DRUŽBENEGA NADZ</w:t>
      </w:r>
      <w:r w:rsidR="00284A24">
        <w:t>ORA</w:t>
      </w:r>
      <w:r w:rsidR="0053799B">
        <w:t xml:space="preserve"> </w:t>
      </w:r>
      <w:r w:rsidR="00284A24">
        <w:t>(socialno-nadzorna/etična funkcija):</w:t>
      </w:r>
    </w:p>
    <w:p w:rsidR="00E622DC" w:rsidRPr="004140D7" w:rsidRDefault="00E622DC" w:rsidP="00E622DC">
      <w:pPr>
        <w:numPr>
          <w:ilvl w:val="1"/>
          <w:numId w:val="1"/>
        </w:numPr>
      </w:pPr>
      <w:r>
        <w:t>funkcionalizem</w:t>
      </w:r>
    </w:p>
    <w:p w:rsidR="00D0262D" w:rsidRDefault="0053799B" w:rsidP="00814407">
      <w:pPr>
        <w:numPr>
          <w:ilvl w:val="1"/>
          <w:numId w:val="1"/>
        </w:numPr>
        <w:ind w:right="-108"/>
      </w:pPr>
      <w:r>
        <w:t>močan</w:t>
      </w:r>
      <w:r w:rsidR="00814407">
        <w:t xml:space="preserve"> družbeni nadzor,</w:t>
      </w:r>
      <w:r>
        <w:t xml:space="preserve">če družbene temeljne </w:t>
      </w:r>
      <w:r w:rsidR="00814407">
        <w:t>vrednote izvirajo iz religije</w:t>
      </w:r>
    </w:p>
    <w:p w:rsidR="00814407" w:rsidRDefault="0035332D" w:rsidP="00875E24">
      <w:pPr>
        <w:numPr>
          <w:ilvl w:val="1"/>
          <w:numId w:val="1"/>
        </w:numPr>
      </w:pPr>
      <w:r>
        <w:t>močno nadzor imajo visoko institucionirane religije</w:t>
      </w:r>
      <w:r w:rsidR="00343DEE">
        <w:t>(krščanstvo, islam)</w:t>
      </w:r>
    </w:p>
    <w:p w:rsidR="00E622DC" w:rsidRDefault="00E622DC" w:rsidP="00E622DC"/>
    <w:p w:rsidR="00E622DC" w:rsidRDefault="00E06653" w:rsidP="00E622DC">
      <w:r>
        <w:rPr>
          <w:noProof/>
        </w:rPr>
        <w:pict>
          <v:line id="_x0000_s1048" style="position:absolute;z-index:251663872" from="225pt,16.25pt" to="270pt,34.25pt">
            <v:stroke endarrow="block"/>
          </v:line>
        </w:pict>
      </w:r>
      <w:r>
        <w:rPr>
          <w:noProof/>
        </w:rPr>
        <w:pict>
          <v:line id="_x0000_s1047" style="position:absolute;flip:x;z-index:251662848" from="36pt,16.25pt" to="81pt,34.25pt">
            <v:stroke endarrow="block"/>
          </v:line>
        </w:pict>
      </w:r>
      <w:r w:rsidR="00E622DC">
        <w:t>KOMPENZACIJSKA in LEGITIMACIJSKA FUNKCIJA</w:t>
      </w:r>
      <w:r w:rsidR="009970C5">
        <w:t>:</w:t>
      </w:r>
    </w:p>
    <w:p w:rsidR="00582DC3" w:rsidRDefault="00582DC3" w:rsidP="00E622DC"/>
    <w:tbl>
      <w:tblPr>
        <w:tblW w:w="9212" w:type="dxa"/>
        <w:tblLook w:val="01E0" w:firstRow="1" w:lastRow="1" w:firstColumn="1" w:lastColumn="1" w:noHBand="0" w:noVBand="0"/>
      </w:tblPr>
      <w:tblGrid>
        <w:gridCol w:w="4608"/>
        <w:gridCol w:w="360"/>
        <w:gridCol w:w="4244"/>
      </w:tblGrid>
      <w:tr w:rsidR="009970C5" w:rsidTr="006A5018">
        <w:tc>
          <w:tcPr>
            <w:tcW w:w="4608" w:type="dxa"/>
            <w:shd w:val="clear" w:color="auto" w:fill="auto"/>
          </w:tcPr>
          <w:p w:rsidR="009970C5" w:rsidRDefault="00D4620C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marksistična teorija</w:t>
            </w:r>
          </w:p>
          <w:p w:rsidR="00D4620C" w:rsidRDefault="00D4620C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religija s predstavami o onostranstvu je dopolnilo za tostransko neenakost</w:t>
            </w:r>
          </w:p>
        </w:tc>
        <w:tc>
          <w:tcPr>
            <w:tcW w:w="360" w:type="dxa"/>
            <w:shd w:val="clear" w:color="auto" w:fill="auto"/>
          </w:tcPr>
          <w:p w:rsidR="009970C5" w:rsidRDefault="009970C5" w:rsidP="00E622DC"/>
        </w:tc>
        <w:tc>
          <w:tcPr>
            <w:tcW w:w="4244" w:type="dxa"/>
            <w:shd w:val="clear" w:color="auto" w:fill="auto"/>
          </w:tcPr>
          <w:p w:rsidR="009970C5" w:rsidRDefault="00F24879" w:rsidP="006A5018">
            <w:pPr>
              <w:numPr>
                <w:ilvl w:val="1"/>
                <w:numId w:val="1"/>
              </w:numPr>
              <w:tabs>
                <w:tab w:val="clear" w:pos="851"/>
                <w:tab w:val="num" w:pos="180"/>
              </w:tabs>
              <w:ind w:left="180" w:hanging="180"/>
            </w:pPr>
            <w:r>
              <w:t>v preteklosti je imela religija glavno funkcijo opravičevanja družbene neenakosti</w:t>
            </w:r>
          </w:p>
        </w:tc>
      </w:tr>
    </w:tbl>
    <w:p w:rsidR="00582DC3" w:rsidRDefault="00582DC3" w:rsidP="00E622DC"/>
    <w:p w:rsidR="00582DC3" w:rsidRPr="00AF17D9" w:rsidRDefault="00582DC3" w:rsidP="00582DC3">
      <w:pPr>
        <w:rPr>
          <w:sz w:val="28"/>
          <w:szCs w:val="28"/>
          <w:u w:val="double"/>
        </w:rPr>
      </w:pPr>
      <w:r>
        <w:br w:type="page"/>
      </w:r>
      <w:r>
        <w:rPr>
          <w:sz w:val="28"/>
          <w:szCs w:val="28"/>
          <w:u w:val="double"/>
        </w:rPr>
        <w:t>Sekularizacija</w:t>
      </w:r>
      <w:r>
        <w:t>:</w:t>
      </w:r>
    </w:p>
    <w:p w:rsidR="009970C5" w:rsidRDefault="00D7571A" w:rsidP="00875E24">
      <w:pPr>
        <w:numPr>
          <w:ilvl w:val="1"/>
          <w:numId w:val="1"/>
        </w:numPr>
      </w:pPr>
      <w:r>
        <w:t>spremembe v moderni družbi(zadnjih 200let)</w:t>
      </w:r>
      <w:r w:rsidR="00A00F5C">
        <w:t xml:space="preserve"> na području religije</w:t>
      </w:r>
    </w:p>
    <w:p w:rsidR="00A00F5C" w:rsidRDefault="00A00F5C" w:rsidP="00875E24">
      <w:pPr>
        <w:numPr>
          <w:ilvl w:val="1"/>
          <w:numId w:val="1"/>
        </w:numPr>
      </w:pPr>
      <w:r>
        <w:t>proces, ko posvetni način življ. prevlada nad religijskim –zmanjša se družben pomen religije</w:t>
      </w:r>
    </w:p>
    <w:p w:rsidR="0073192E" w:rsidRDefault="0073192E" w:rsidP="00875E24">
      <w:pPr>
        <w:numPr>
          <w:ilvl w:val="1"/>
          <w:numId w:val="1"/>
        </w:numPr>
      </w:pPr>
      <w:r>
        <w:t>(pojem: ob sekularizaciji cerkvenega imetja</w:t>
      </w:r>
      <w:r w:rsidR="005479A3">
        <w:t>-odvzem cerkvenih posesti</w:t>
      </w:r>
      <w:r w:rsidR="00865F88">
        <w:t xml:space="preserve"> v 17. in 18.st.</w:t>
      </w:r>
      <w:r>
        <w:t>)</w:t>
      </w:r>
    </w:p>
    <w:p w:rsidR="00A00F5C" w:rsidRDefault="002C0A2F" w:rsidP="003E5219">
      <w:pPr>
        <w:numPr>
          <w:ilvl w:val="1"/>
          <w:numId w:val="1"/>
        </w:numPr>
      </w:pPr>
      <w:r>
        <w:t xml:space="preserve">v prehodu iz tradicionalne </w:t>
      </w:r>
      <w:r>
        <w:sym w:font="Wingdings 3" w:char="F0A8"/>
      </w:r>
      <w:r>
        <w:t xml:space="preserve"> v moderno družbo</w:t>
      </w:r>
      <w:r w:rsidR="00855329">
        <w:t xml:space="preserve"> –je sestavina modernizacijskih procesov</w:t>
      </w:r>
      <w:r w:rsidR="00572693">
        <w:t xml:space="preserve"> (z industrializacijo, znanostjo, urbanizacijo)</w:t>
      </w:r>
    </w:p>
    <w:p w:rsidR="009B58F0" w:rsidRDefault="003E5219" w:rsidP="00180498">
      <w:pPr>
        <w:numPr>
          <w:ilvl w:val="1"/>
          <w:numId w:val="1"/>
        </w:numPr>
      </w:pPr>
      <w:r>
        <w:t>vp</w:t>
      </w:r>
      <w:r w:rsidR="009B58F0">
        <w:t>liv sekularizacije na religijo:</w:t>
      </w:r>
    </w:p>
    <w:p w:rsidR="003E5219" w:rsidRDefault="003E5219" w:rsidP="009B58F0">
      <w:pPr>
        <w:numPr>
          <w:ilvl w:val="2"/>
          <w:numId w:val="1"/>
        </w:numPr>
      </w:pPr>
      <w:r>
        <w:t>odtujevanje od cerkve(obiskovanje maš</w:t>
      </w:r>
      <w:r w:rsidR="00901A27">
        <w:t>-!!!r</w:t>
      </w:r>
      <w:r w:rsidR="00180498">
        <w:t>eligijoznost-ni nujno obisk maše!!!</w:t>
      </w:r>
      <w:r>
        <w:t>)</w:t>
      </w:r>
    </w:p>
    <w:p w:rsidR="009B58F0" w:rsidRDefault="009B58F0" w:rsidP="009B58F0">
      <w:pPr>
        <w:numPr>
          <w:ilvl w:val="2"/>
          <w:numId w:val="1"/>
        </w:numPr>
      </w:pPr>
      <w:r>
        <w:t xml:space="preserve">mobilnost: </w:t>
      </w:r>
      <w:r w:rsidR="00D951BA">
        <w:t>pestra verska struktura prebivalstva</w:t>
      </w:r>
    </w:p>
    <w:p w:rsidR="00AD0858" w:rsidRDefault="00AD0858" w:rsidP="009B58F0">
      <w:pPr>
        <w:numPr>
          <w:ilvl w:val="2"/>
          <w:numId w:val="1"/>
        </w:numPr>
      </w:pPr>
      <w:r>
        <w:t>religijo so pravno enekovredne</w:t>
      </w:r>
    </w:p>
    <w:p w:rsidR="00AD0858" w:rsidRDefault="00AD0858" w:rsidP="009B58F0">
      <w:pPr>
        <w:numPr>
          <w:ilvl w:val="2"/>
          <w:numId w:val="1"/>
        </w:numPr>
      </w:pPr>
      <w:r>
        <w:t>ni več državnih religij</w:t>
      </w:r>
    </w:p>
    <w:p w:rsidR="00026E86" w:rsidRDefault="00D1158C" w:rsidP="009B58F0">
      <w:pPr>
        <w:numPr>
          <w:ilvl w:val="2"/>
          <w:numId w:val="1"/>
        </w:numPr>
      </w:pPr>
      <w:r>
        <w:t xml:space="preserve">uveljavitev </w:t>
      </w:r>
      <w:r w:rsidR="00EB3D34">
        <w:t>verskega</w:t>
      </w:r>
      <w:r w:rsidR="00026E86">
        <w:t xml:space="preserve"> pluralizma</w:t>
      </w:r>
      <w:r w:rsidR="00EB3D34">
        <w:t>, verska toleranca</w:t>
      </w:r>
    </w:p>
    <w:p w:rsidR="00EB3D34" w:rsidRDefault="00EB3D34" w:rsidP="00EB3D34"/>
    <w:p w:rsidR="00EB3D34" w:rsidRDefault="00EB3D34" w:rsidP="00EB3D34"/>
    <w:p w:rsidR="00EB3D34" w:rsidRDefault="00EB3D34" w:rsidP="00EB3D34"/>
    <w:p w:rsidR="00EB3D34" w:rsidRPr="00EB3D34" w:rsidRDefault="00EB3D34" w:rsidP="00EB3D34">
      <w:pPr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Revetalizacija religij</w:t>
      </w:r>
      <w:r>
        <w:t>:</w:t>
      </w:r>
    </w:p>
    <w:p w:rsidR="00026E86" w:rsidRDefault="00E8560E" w:rsidP="00493072">
      <w:pPr>
        <w:numPr>
          <w:ilvl w:val="1"/>
          <w:numId w:val="1"/>
        </w:numPr>
      </w:pPr>
      <w:r>
        <w:t>80.leta 2</w:t>
      </w:r>
      <w:r w:rsidR="00187EE9">
        <w:t>0</w:t>
      </w:r>
      <w:r>
        <w:t>.stol.</w:t>
      </w:r>
    </w:p>
    <w:p w:rsidR="00C66F25" w:rsidRDefault="00C66F25" w:rsidP="00493072">
      <w:pPr>
        <w:numPr>
          <w:ilvl w:val="1"/>
          <w:numId w:val="1"/>
        </w:numPr>
      </w:pPr>
      <w:r>
        <w:t>oživljanje religije, porast cerkvene religioznosti</w:t>
      </w:r>
      <w:r w:rsidR="00627881">
        <w:t xml:space="preserve"> (več krstov, cerkvenih porok</w:t>
      </w:r>
      <w:r w:rsidR="008F65CA">
        <w:t xml:space="preserve">, več ljudi se prišteva k </w:t>
      </w:r>
      <w:r w:rsidR="008C7B3C">
        <w:t>religioznim</w:t>
      </w:r>
      <w:r w:rsidR="00627881">
        <w:t>)</w:t>
      </w:r>
    </w:p>
    <w:p w:rsidR="00376087" w:rsidRDefault="00021C3A" w:rsidP="00493072">
      <w:pPr>
        <w:numPr>
          <w:ilvl w:val="1"/>
          <w:numId w:val="1"/>
        </w:numPr>
      </w:pPr>
      <w:r>
        <w:t>LJUDSKA RELIGIOZNOST: tudi v modernosti, magija, vera v čudeže, vedeževanje;  sem sodi tudi ljudska pobožnost-cerkev jih je uvedla, da bi se približala vernikom(krajevni prazniki sv</w:t>
      </w:r>
      <w:r w:rsidR="006B7689">
        <w:t>e</w:t>
      </w:r>
      <w:r>
        <w:t>tnikov, romanje)</w:t>
      </w:r>
    </w:p>
    <w:p w:rsidR="00E622DC" w:rsidRDefault="00FD2261" w:rsidP="00875E24">
      <w:pPr>
        <w:numPr>
          <w:ilvl w:val="1"/>
          <w:numId w:val="1"/>
        </w:numPr>
      </w:pPr>
      <w:r>
        <w:t>Religioznha praznovanja se o</w:t>
      </w:r>
      <w:r w:rsidR="00737CF5">
        <w:t>hranjajo, izginjajo, nastajajo(M</w:t>
      </w:r>
      <w:r>
        <w:t>artinovanje, 2.Nov., Božič, Velika noč)</w:t>
      </w:r>
    </w:p>
    <w:p w:rsidR="00136BD9" w:rsidRDefault="00136BD9" w:rsidP="00875E24">
      <w:pPr>
        <w:numPr>
          <w:ilvl w:val="1"/>
          <w:numId w:val="1"/>
        </w:numPr>
      </w:pPr>
      <w:r>
        <w:t>NOVA RELIGIJSKA GIBANJA</w:t>
      </w:r>
      <w:r w:rsidR="0069525B">
        <w:t xml:space="preserve">: </w:t>
      </w:r>
      <w:r w:rsidR="00737CF5">
        <w:t>ma</w:t>
      </w:r>
      <w:r w:rsidR="00D561E5">
        <w:t>le ver</w:t>
      </w:r>
      <w:r w:rsidR="00737CF5">
        <w:t>s</w:t>
      </w:r>
      <w:r w:rsidR="00D561E5">
        <w:t>ke skupnosti(sekte, kulti), ki so se pojavile na novo</w:t>
      </w:r>
      <w:r w:rsidR="009349BD">
        <w:t xml:space="preserve"> (v Am.od 60 let</w:t>
      </w:r>
      <w:r w:rsidR="009349BD">
        <w:sym w:font="Wingdings 3" w:char="F0A8"/>
      </w:r>
      <w:r w:rsidR="009349BD">
        <w:t>)</w:t>
      </w:r>
      <w:r w:rsidR="00185F0C">
        <w:t>, večinoma izhajajo iz starih rel</w:t>
      </w:r>
      <w:r w:rsidR="003A19F0">
        <w:t>igij, kombinacija elementov več</w:t>
      </w:r>
      <w:r w:rsidR="00185F0C">
        <w:t xml:space="preserve"> religij</w:t>
      </w:r>
      <w:r w:rsidR="00383378">
        <w:t>, večinoma neinstitucionirane</w:t>
      </w:r>
      <w:r w:rsidR="00426F16">
        <w:t xml:space="preserve"> (npr.. Scientološka cerkev, </w:t>
      </w:r>
      <w:r w:rsidR="00A1444C">
        <w:t>Transcendentalna meditacija</w:t>
      </w:r>
      <w:r w:rsidR="00426F16">
        <w:t>)</w:t>
      </w:r>
    </w:p>
    <w:p w:rsidR="00582753" w:rsidRDefault="000876AF" w:rsidP="00875E24">
      <w:pPr>
        <w:numPr>
          <w:ilvl w:val="1"/>
          <w:numId w:val="1"/>
        </w:numPr>
      </w:pPr>
      <w:r>
        <w:t xml:space="preserve">SEKULARNA </w:t>
      </w:r>
      <w:r w:rsidR="00582753">
        <w:t>RELIGIJA</w:t>
      </w:r>
      <w:r>
        <w:t>:</w:t>
      </w:r>
      <w:r w:rsidR="000640CC">
        <w:t xml:space="preserve"> sekularizirane družbe, religija nima svetih objektov, ampak daje pomen </w:t>
      </w:r>
      <w:r w:rsidR="00737CF5">
        <w:t>posvetnim</w:t>
      </w:r>
      <w:r w:rsidR="000640CC">
        <w:t xml:space="preserve"> dogodkom, političnim osebam, množični kulturi</w:t>
      </w:r>
      <w:r w:rsidR="00185569">
        <w:t>-dojemanjo jih na religiozen način</w:t>
      </w:r>
    </w:p>
    <w:p w:rsidR="003420C6" w:rsidRDefault="00F431A9" w:rsidP="003420C6">
      <w:pPr>
        <w:numPr>
          <w:ilvl w:val="1"/>
          <w:numId w:val="1"/>
        </w:numPr>
      </w:pPr>
      <w:r>
        <w:t>CIVILNA RELIGIJA:</w:t>
      </w:r>
      <w:r w:rsidR="0009335E">
        <w:t xml:space="preserve"> del sekularne religioznosti, integracijska in legitimacijska funkcia v okviru nacionalne države (čaščenje državnih simbolov)</w:t>
      </w:r>
    </w:p>
    <w:p w:rsidR="009970C5" w:rsidRDefault="0069525B" w:rsidP="00875E24">
      <w:pPr>
        <w:numPr>
          <w:ilvl w:val="1"/>
          <w:numId w:val="1"/>
        </w:numPr>
      </w:pPr>
      <w:r>
        <w:t>VERSKI FUNDAMENTALIZEM</w:t>
      </w:r>
      <w:r w:rsidR="003420C6">
        <w:t>: verska gibanja usmerjena proti državi</w:t>
      </w:r>
      <w:r w:rsidR="006B2759">
        <w:t>, modernizaciji, znanosti, … razlikujejo se glede na vzroke nastanka, cilji</w:t>
      </w:r>
    </w:p>
    <w:p w:rsidR="00E622DC" w:rsidRPr="004140D7" w:rsidRDefault="00E622DC"/>
    <w:sectPr w:rsidR="00E622DC" w:rsidRPr="004140D7" w:rsidSect="00E97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018" w:rsidRDefault="006A5018">
      <w:r>
        <w:separator/>
      </w:r>
    </w:p>
  </w:endnote>
  <w:endnote w:type="continuationSeparator" w:id="0">
    <w:p w:rsidR="006A5018" w:rsidRDefault="006A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63" w:rsidRDefault="00F24763" w:rsidP="00E97B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4763" w:rsidRDefault="00F24763" w:rsidP="00E97B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63" w:rsidRDefault="00F24763" w:rsidP="00E97B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:rsidR="00F24763" w:rsidRPr="00E97BF4" w:rsidRDefault="00A64C0B" w:rsidP="00E97BF4">
    <w:pPr>
      <w:pStyle w:val="Footer"/>
      <w:ind w:right="36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C0B" w:rsidRDefault="00A64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018" w:rsidRDefault="006A5018">
      <w:r>
        <w:separator/>
      </w:r>
    </w:p>
  </w:footnote>
  <w:footnote w:type="continuationSeparator" w:id="0">
    <w:p w:rsidR="006A5018" w:rsidRDefault="006A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C0B" w:rsidRDefault="00A64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C0B" w:rsidRDefault="00A64C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C0B" w:rsidRDefault="00A64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843D6"/>
    <w:multiLevelType w:val="multilevel"/>
    <w:tmpl w:val="17FA1DF4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985"/>
        </w:tabs>
        <w:ind w:left="1985" w:hanging="284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Comic Sans MS" w:hAnsi="Comic Sans MS" w:hint="default"/>
      </w:rPr>
    </w:lvl>
    <w:lvl w:ilvl="5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162"/>
    <w:rsid w:val="00000358"/>
    <w:rsid w:val="000005CE"/>
    <w:rsid w:val="00001C79"/>
    <w:rsid w:val="000067EE"/>
    <w:rsid w:val="000071EE"/>
    <w:rsid w:val="00014357"/>
    <w:rsid w:val="0001451D"/>
    <w:rsid w:val="00017F37"/>
    <w:rsid w:val="00020013"/>
    <w:rsid w:val="00021C3A"/>
    <w:rsid w:val="00023321"/>
    <w:rsid w:val="00023F8F"/>
    <w:rsid w:val="00026E86"/>
    <w:rsid w:val="00027FD9"/>
    <w:rsid w:val="00034F83"/>
    <w:rsid w:val="00035307"/>
    <w:rsid w:val="000368D0"/>
    <w:rsid w:val="000377C9"/>
    <w:rsid w:val="00044661"/>
    <w:rsid w:val="000464F8"/>
    <w:rsid w:val="00046E33"/>
    <w:rsid w:val="00050C6A"/>
    <w:rsid w:val="00051A2D"/>
    <w:rsid w:val="000529E7"/>
    <w:rsid w:val="000538BF"/>
    <w:rsid w:val="00053FF5"/>
    <w:rsid w:val="00055BD3"/>
    <w:rsid w:val="000640CC"/>
    <w:rsid w:val="000646A4"/>
    <w:rsid w:val="00064922"/>
    <w:rsid w:val="000724AB"/>
    <w:rsid w:val="000774DC"/>
    <w:rsid w:val="00086875"/>
    <w:rsid w:val="000876AF"/>
    <w:rsid w:val="0009335E"/>
    <w:rsid w:val="00096C26"/>
    <w:rsid w:val="000A0602"/>
    <w:rsid w:val="000A0D88"/>
    <w:rsid w:val="000A0E83"/>
    <w:rsid w:val="000A331A"/>
    <w:rsid w:val="000A4B04"/>
    <w:rsid w:val="000B0AD3"/>
    <w:rsid w:val="000C118A"/>
    <w:rsid w:val="000C5271"/>
    <w:rsid w:val="000C57ED"/>
    <w:rsid w:val="000C6554"/>
    <w:rsid w:val="000C7901"/>
    <w:rsid w:val="000D119A"/>
    <w:rsid w:val="000D3B95"/>
    <w:rsid w:val="000D7309"/>
    <w:rsid w:val="000D765F"/>
    <w:rsid w:val="000E374D"/>
    <w:rsid w:val="000E5CCC"/>
    <w:rsid w:val="000E7484"/>
    <w:rsid w:val="000E75B3"/>
    <w:rsid w:val="000E7F08"/>
    <w:rsid w:val="000F30AE"/>
    <w:rsid w:val="00100B2C"/>
    <w:rsid w:val="0010270D"/>
    <w:rsid w:val="0011118C"/>
    <w:rsid w:val="00114649"/>
    <w:rsid w:val="00130A32"/>
    <w:rsid w:val="00136BD9"/>
    <w:rsid w:val="00143EE7"/>
    <w:rsid w:val="00151196"/>
    <w:rsid w:val="00155135"/>
    <w:rsid w:val="00163CFF"/>
    <w:rsid w:val="001648CF"/>
    <w:rsid w:val="00165707"/>
    <w:rsid w:val="00171C91"/>
    <w:rsid w:val="0017599B"/>
    <w:rsid w:val="00175E38"/>
    <w:rsid w:val="00175FFB"/>
    <w:rsid w:val="00180498"/>
    <w:rsid w:val="00182F7A"/>
    <w:rsid w:val="00185569"/>
    <w:rsid w:val="00185F0C"/>
    <w:rsid w:val="00187EE9"/>
    <w:rsid w:val="001914C0"/>
    <w:rsid w:val="001A1A46"/>
    <w:rsid w:val="001A6F10"/>
    <w:rsid w:val="001B1927"/>
    <w:rsid w:val="001B1C4C"/>
    <w:rsid w:val="001B7CB5"/>
    <w:rsid w:val="001B7E8F"/>
    <w:rsid w:val="001C0FAC"/>
    <w:rsid w:val="001C3DA9"/>
    <w:rsid w:val="001C53ED"/>
    <w:rsid w:val="001C5B64"/>
    <w:rsid w:val="001D1E48"/>
    <w:rsid w:val="001D36D7"/>
    <w:rsid w:val="001D4429"/>
    <w:rsid w:val="001E4C12"/>
    <w:rsid w:val="001E5162"/>
    <w:rsid w:val="001E65B8"/>
    <w:rsid w:val="00200FEC"/>
    <w:rsid w:val="00202D04"/>
    <w:rsid w:val="002034C9"/>
    <w:rsid w:val="002067B8"/>
    <w:rsid w:val="00207D85"/>
    <w:rsid w:val="002175FF"/>
    <w:rsid w:val="00220837"/>
    <w:rsid w:val="00223B8C"/>
    <w:rsid w:val="0022504A"/>
    <w:rsid w:val="0022567C"/>
    <w:rsid w:val="002257C5"/>
    <w:rsid w:val="002319B7"/>
    <w:rsid w:val="0023406B"/>
    <w:rsid w:val="00241380"/>
    <w:rsid w:val="00251466"/>
    <w:rsid w:val="00252239"/>
    <w:rsid w:val="002661A4"/>
    <w:rsid w:val="00267011"/>
    <w:rsid w:val="0028082D"/>
    <w:rsid w:val="00282596"/>
    <w:rsid w:val="00284A24"/>
    <w:rsid w:val="002906C4"/>
    <w:rsid w:val="002923BE"/>
    <w:rsid w:val="002974DC"/>
    <w:rsid w:val="002A1CFB"/>
    <w:rsid w:val="002B3FC3"/>
    <w:rsid w:val="002B42C1"/>
    <w:rsid w:val="002C0A2F"/>
    <w:rsid w:val="002C74A2"/>
    <w:rsid w:val="002D0B92"/>
    <w:rsid w:val="002D2D07"/>
    <w:rsid w:val="002D48DF"/>
    <w:rsid w:val="002D56BF"/>
    <w:rsid w:val="002E0336"/>
    <w:rsid w:val="002E2F7E"/>
    <w:rsid w:val="002E56FC"/>
    <w:rsid w:val="002E7F77"/>
    <w:rsid w:val="002F03A5"/>
    <w:rsid w:val="00303D00"/>
    <w:rsid w:val="00307D07"/>
    <w:rsid w:val="00310C51"/>
    <w:rsid w:val="00311D6F"/>
    <w:rsid w:val="00316192"/>
    <w:rsid w:val="00317BB0"/>
    <w:rsid w:val="003209CC"/>
    <w:rsid w:val="00322877"/>
    <w:rsid w:val="00322F59"/>
    <w:rsid w:val="00324920"/>
    <w:rsid w:val="00327E2C"/>
    <w:rsid w:val="003365C7"/>
    <w:rsid w:val="00341604"/>
    <w:rsid w:val="003420C6"/>
    <w:rsid w:val="00342912"/>
    <w:rsid w:val="003439F9"/>
    <w:rsid w:val="00343DEE"/>
    <w:rsid w:val="0034413E"/>
    <w:rsid w:val="00351025"/>
    <w:rsid w:val="00351612"/>
    <w:rsid w:val="0035332D"/>
    <w:rsid w:val="00354523"/>
    <w:rsid w:val="00356221"/>
    <w:rsid w:val="00357341"/>
    <w:rsid w:val="00357F93"/>
    <w:rsid w:val="00360059"/>
    <w:rsid w:val="00372685"/>
    <w:rsid w:val="00376087"/>
    <w:rsid w:val="00376B2B"/>
    <w:rsid w:val="00377E53"/>
    <w:rsid w:val="00381771"/>
    <w:rsid w:val="00382C43"/>
    <w:rsid w:val="00383378"/>
    <w:rsid w:val="003849DD"/>
    <w:rsid w:val="00394127"/>
    <w:rsid w:val="00396F43"/>
    <w:rsid w:val="003A19F0"/>
    <w:rsid w:val="003A1DB7"/>
    <w:rsid w:val="003A6D31"/>
    <w:rsid w:val="003B04D4"/>
    <w:rsid w:val="003B378F"/>
    <w:rsid w:val="003B4DEA"/>
    <w:rsid w:val="003B514A"/>
    <w:rsid w:val="003B537B"/>
    <w:rsid w:val="003B6EF8"/>
    <w:rsid w:val="003B749D"/>
    <w:rsid w:val="003C4809"/>
    <w:rsid w:val="003C49D7"/>
    <w:rsid w:val="003D0BF9"/>
    <w:rsid w:val="003D37FC"/>
    <w:rsid w:val="003D5228"/>
    <w:rsid w:val="003D5308"/>
    <w:rsid w:val="003D6E3F"/>
    <w:rsid w:val="003E2528"/>
    <w:rsid w:val="003E3772"/>
    <w:rsid w:val="003E5219"/>
    <w:rsid w:val="003E67CC"/>
    <w:rsid w:val="003E7147"/>
    <w:rsid w:val="003F4AE2"/>
    <w:rsid w:val="003F617C"/>
    <w:rsid w:val="0040205E"/>
    <w:rsid w:val="004038D0"/>
    <w:rsid w:val="00403E1A"/>
    <w:rsid w:val="004140D7"/>
    <w:rsid w:val="00416C62"/>
    <w:rsid w:val="00426F16"/>
    <w:rsid w:val="004317A5"/>
    <w:rsid w:val="004344F7"/>
    <w:rsid w:val="0043660E"/>
    <w:rsid w:val="00440827"/>
    <w:rsid w:val="0045465F"/>
    <w:rsid w:val="00455B7D"/>
    <w:rsid w:val="0046080F"/>
    <w:rsid w:val="00462388"/>
    <w:rsid w:val="00467475"/>
    <w:rsid w:val="00472317"/>
    <w:rsid w:val="004744BF"/>
    <w:rsid w:val="00474B7B"/>
    <w:rsid w:val="00476CD6"/>
    <w:rsid w:val="00477D83"/>
    <w:rsid w:val="00485ABB"/>
    <w:rsid w:val="00486791"/>
    <w:rsid w:val="00490E0D"/>
    <w:rsid w:val="00492C86"/>
    <w:rsid w:val="00493072"/>
    <w:rsid w:val="004A275E"/>
    <w:rsid w:val="004A78AE"/>
    <w:rsid w:val="004B0960"/>
    <w:rsid w:val="004B0D22"/>
    <w:rsid w:val="004B2EE9"/>
    <w:rsid w:val="004B474F"/>
    <w:rsid w:val="004B48A1"/>
    <w:rsid w:val="004C152D"/>
    <w:rsid w:val="004C2C3D"/>
    <w:rsid w:val="004C5C5F"/>
    <w:rsid w:val="004D3AFC"/>
    <w:rsid w:val="004E12F5"/>
    <w:rsid w:val="004E12FB"/>
    <w:rsid w:val="004E4D73"/>
    <w:rsid w:val="004E531E"/>
    <w:rsid w:val="004E659D"/>
    <w:rsid w:val="004F132F"/>
    <w:rsid w:val="004F4040"/>
    <w:rsid w:val="004F4CEC"/>
    <w:rsid w:val="004F6701"/>
    <w:rsid w:val="00506FF6"/>
    <w:rsid w:val="00512013"/>
    <w:rsid w:val="00514302"/>
    <w:rsid w:val="005146D6"/>
    <w:rsid w:val="00523233"/>
    <w:rsid w:val="00523D45"/>
    <w:rsid w:val="00524FD8"/>
    <w:rsid w:val="00527504"/>
    <w:rsid w:val="0053799B"/>
    <w:rsid w:val="005441F2"/>
    <w:rsid w:val="00544219"/>
    <w:rsid w:val="00547038"/>
    <w:rsid w:val="00547600"/>
    <w:rsid w:val="0054769D"/>
    <w:rsid w:val="005479A3"/>
    <w:rsid w:val="00551AC8"/>
    <w:rsid w:val="00552E36"/>
    <w:rsid w:val="00555575"/>
    <w:rsid w:val="0056034D"/>
    <w:rsid w:val="0057248A"/>
    <w:rsid w:val="00572693"/>
    <w:rsid w:val="00575D2A"/>
    <w:rsid w:val="005773AE"/>
    <w:rsid w:val="00582753"/>
    <w:rsid w:val="00582DC3"/>
    <w:rsid w:val="005937A9"/>
    <w:rsid w:val="00594013"/>
    <w:rsid w:val="00594BE0"/>
    <w:rsid w:val="005961B1"/>
    <w:rsid w:val="005A2419"/>
    <w:rsid w:val="005A6EAC"/>
    <w:rsid w:val="005B0DB2"/>
    <w:rsid w:val="005B4A15"/>
    <w:rsid w:val="005B59EE"/>
    <w:rsid w:val="005B60EA"/>
    <w:rsid w:val="005C1AD1"/>
    <w:rsid w:val="005C1B4A"/>
    <w:rsid w:val="005D04C0"/>
    <w:rsid w:val="005E518A"/>
    <w:rsid w:val="005F36B9"/>
    <w:rsid w:val="005F4770"/>
    <w:rsid w:val="005F49D5"/>
    <w:rsid w:val="00602CE9"/>
    <w:rsid w:val="0060481E"/>
    <w:rsid w:val="0060665C"/>
    <w:rsid w:val="00606B2D"/>
    <w:rsid w:val="0061369F"/>
    <w:rsid w:val="006165D2"/>
    <w:rsid w:val="00616F7C"/>
    <w:rsid w:val="00621A20"/>
    <w:rsid w:val="00627881"/>
    <w:rsid w:val="00630281"/>
    <w:rsid w:val="00637FAE"/>
    <w:rsid w:val="006429A5"/>
    <w:rsid w:val="00645DDD"/>
    <w:rsid w:val="00646A09"/>
    <w:rsid w:val="00650A95"/>
    <w:rsid w:val="00651722"/>
    <w:rsid w:val="00652A9F"/>
    <w:rsid w:val="00666E46"/>
    <w:rsid w:val="0069525B"/>
    <w:rsid w:val="00695B3F"/>
    <w:rsid w:val="006A2D27"/>
    <w:rsid w:val="006A5018"/>
    <w:rsid w:val="006A6D5F"/>
    <w:rsid w:val="006A7013"/>
    <w:rsid w:val="006B0765"/>
    <w:rsid w:val="006B25D1"/>
    <w:rsid w:val="006B2759"/>
    <w:rsid w:val="006B29CE"/>
    <w:rsid w:val="006B369D"/>
    <w:rsid w:val="006B5A7C"/>
    <w:rsid w:val="006B7689"/>
    <w:rsid w:val="006C0242"/>
    <w:rsid w:val="006C0399"/>
    <w:rsid w:val="006C0F11"/>
    <w:rsid w:val="006D3D9C"/>
    <w:rsid w:val="006E2003"/>
    <w:rsid w:val="006F18AD"/>
    <w:rsid w:val="006F3EE4"/>
    <w:rsid w:val="00701832"/>
    <w:rsid w:val="0070183D"/>
    <w:rsid w:val="00701CAF"/>
    <w:rsid w:val="007053A8"/>
    <w:rsid w:val="00705470"/>
    <w:rsid w:val="00705786"/>
    <w:rsid w:val="00705E6D"/>
    <w:rsid w:val="007135AA"/>
    <w:rsid w:val="00722D4E"/>
    <w:rsid w:val="00722FDA"/>
    <w:rsid w:val="00724FBA"/>
    <w:rsid w:val="007254F2"/>
    <w:rsid w:val="0073060D"/>
    <w:rsid w:val="0073073B"/>
    <w:rsid w:val="0073192E"/>
    <w:rsid w:val="00731FC8"/>
    <w:rsid w:val="00735F82"/>
    <w:rsid w:val="00737CF5"/>
    <w:rsid w:val="00740E45"/>
    <w:rsid w:val="00743089"/>
    <w:rsid w:val="00750E84"/>
    <w:rsid w:val="0075617F"/>
    <w:rsid w:val="00757041"/>
    <w:rsid w:val="007629A3"/>
    <w:rsid w:val="007674EC"/>
    <w:rsid w:val="00771E95"/>
    <w:rsid w:val="00772D3E"/>
    <w:rsid w:val="007779D9"/>
    <w:rsid w:val="00777B50"/>
    <w:rsid w:val="00781835"/>
    <w:rsid w:val="00785673"/>
    <w:rsid w:val="0078605B"/>
    <w:rsid w:val="00786555"/>
    <w:rsid w:val="00792CC0"/>
    <w:rsid w:val="007954F4"/>
    <w:rsid w:val="00797586"/>
    <w:rsid w:val="007B1DDC"/>
    <w:rsid w:val="007B35F9"/>
    <w:rsid w:val="007B522F"/>
    <w:rsid w:val="007B6A39"/>
    <w:rsid w:val="007B6FFF"/>
    <w:rsid w:val="007C2CA6"/>
    <w:rsid w:val="007C38A8"/>
    <w:rsid w:val="007C5522"/>
    <w:rsid w:val="007C62B1"/>
    <w:rsid w:val="007D6A4A"/>
    <w:rsid w:val="007F4551"/>
    <w:rsid w:val="007F5693"/>
    <w:rsid w:val="007F6742"/>
    <w:rsid w:val="00802389"/>
    <w:rsid w:val="00803915"/>
    <w:rsid w:val="008039EB"/>
    <w:rsid w:val="00804B95"/>
    <w:rsid w:val="00805B60"/>
    <w:rsid w:val="008119EC"/>
    <w:rsid w:val="00811E79"/>
    <w:rsid w:val="00814407"/>
    <w:rsid w:val="00825094"/>
    <w:rsid w:val="00832E58"/>
    <w:rsid w:val="00835F43"/>
    <w:rsid w:val="008429B8"/>
    <w:rsid w:val="00847F1E"/>
    <w:rsid w:val="00854496"/>
    <w:rsid w:val="00855329"/>
    <w:rsid w:val="0085651E"/>
    <w:rsid w:val="008570F5"/>
    <w:rsid w:val="00865F88"/>
    <w:rsid w:val="00867069"/>
    <w:rsid w:val="008717FD"/>
    <w:rsid w:val="00873C50"/>
    <w:rsid w:val="00873CBE"/>
    <w:rsid w:val="00875E24"/>
    <w:rsid w:val="008927A8"/>
    <w:rsid w:val="008A1FB6"/>
    <w:rsid w:val="008B07DC"/>
    <w:rsid w:val="008B11D2"/>
    <w:rsid w:val="008B5B2D"/>
    <w:rsid w:val="008B6570"/>
    <w:rsid w:val="008B6A33"/>
    <w:rsid w:val="008C0405"/>
    <w:rsid w:val="008C4CC2"/>
    <w:rsid w:val="008C7B3C"/>
    <w:rsid w:val="008D3995"/>
    <w:rsid w:val="008D5249"/>
    <w:rsid w:val="008E068C"/>
    <w:rsid w:val="008E16C6"/>
    <w:rsid w:val="008E7A17"/>
    <w:rsid w:val="008F5049"/>
    <w:rsid w:val="008F65CA"/>
    <w:rsid w:val="00901A27"/>
    <w:rsid w:val="00903CC2"/>
    <w:rsid w:val="0090744E"/>
    <w:rsid w:val="00911D2E"/>
    <w:rsid w:val="0091743A"/>
    <w:rsid w:val="009257EA"/>
    <w:rsid w:val="00931548"/>
    <w:rsid w:val="009315AC"/>
    <w:rsid w:val="009349BD"/>
    <w:rsid w:val="00935A85"/>
    <w:rsid w:val="009416ED"/>
    <w:rsid w:val="00946669"/>
    <w:rsid w:val="00946948"/>
    <w:rsid w:val="00947499"/>
    <w:rsid w:val="009505D3"/>
    <w:rsid w:val="00952079"/>
    <w:rsid w:val="00953CEE"/>
    <w:rsid w:val="00955FD7"/>
    <w:rsid w:val="0095668D"/>
    <w:rsid w:val="009613C2"/>
    <w:rsid w:val="0096193E"/>
    <w:rsid w:val="00961DF8"/>
    <w:rsid w:val="009621CD"/>
    <w:rsid w:val="00967428"/>
    <w:rsid w:val="00971ABE"/>
    <w:rsid w:val="0098098F"/>
    <w:rsid w:val="00982276"/>
    <w:rsid w:val="00986B8A"/>
    <w:rsid w:val="00993D1A"/>
    <w:rsid w:val="009970C5"/>
    <w:rsid w:val="00997821"/>
    <w:rsid w:val="009A085A"/>
    <w:rsid w:val="009B58F0"/>
    <w:rsid w:val="009C01B5"/>
    <w:rsid w:val="009D1013"/>
    <w:rsid w:val="009D2D0D"/>
    <w:rsid w:val="009D673C"/>
    <w:rsid w:val="009E0E1B"/>
    <w:rsid w:val="009E1E2F"/>
    <w:rsid w:val="009E5E34"/>
    <w:rsid w:val="009E6D8A"/>
    <w:rsid w:val="009E6FA6"/>
    <w:rsid w:val="009F154C"/>
    <w:rsid w:val="009F1F53"/>
    <w:rsid w:val="00A00F5C"/>
    <w:rsid w:val="00A012A4"/>
    <w:rsid w:val="00A01683"/>
    <w:rsid w:val="00A042B7"/>
    <w:rsid w:val="00A14143"/>
    <w:rsid w:val="00A1444C"/>
    <w:rsid w:val="00A1788A"/>
    <w:rsid w:val="00A21CAE"/>
    <w:rsid w:val="00A25B6B"/>
    <w:rsid w:val="00A3029B"/>
    <w:rsid w:val="00A33B38"/>
    <w:rsid w:val="00A35212"/>
    <w:rsid w:val="00A35FA3"/>
    <w:rsid w:val="00A36DDA"/>
    <w:rsid w:val="00A3779D"/>
    <w:rsid w:val="00A37DEE"/>
    <w:rsid w:val="00A40614"/>
    <w:rsid w:val="00A4086A"/>
    <w:rsid w:val="00A5038B"/>
    <w:rsid w:val="00A50C30"/>
    <w:rsid w:val="00A50CCC"/>
    <w:rsid w:val="00A51E8B"/>
    <w:rsid w:val="00A52527"/>
    <w:rsid w:val="00A64C0B"/>
    <w:rsid w:val="00A747A7"/>
    <w:rsid w:val="00A81230"/>
    <w:rsid w:val="00A84F17"/>
    <w:rsid w:val="00A95720"/>
    <w:rsid w:val="00AA10A8"/>
    <w:rsid w:val="00AA22DF"/>
    <w:rsid w:val="00AA3342"/>
    <w:rsid w:val="00AB2FBC"/>
    <w:rsid w:val="00AB575B"/>
    <w:rsid w:val="00AB7AB5"/>
    <w:rsid w:val="00AC2911"/>
    <w:rsid w:val="00AC5E60"/>
    <w:rsid w:val="00AC667E"/>
    <w:rsid w:val="00AD0858"/>
    <w:rsid w:val="00AE181E"/>
    <w:rsid w:val="00AE1E71"/>
    <w:rsid w:val="00AE5798"/>
    <w:rsid w:val="00AF17D9"/>
    <w:rsid w:val="00AF5E51"/>
    <w:rsid w:val="00B006B8"/>
    <w:rsid w:val="00B02C88"/>
    <w:rsid w:val="00B02E25"/>
    <w:rsid w:val="00B03B6E"/>
    <w:rsid w:val="00B04AA9"/>
    <w:rsid w:val="00B23C7A"/>
    <w:rsid w:val="00B251CA"/>
    <w:rsid w:val="00B32C45"/>
    <w:rsid w:val="00B46E11"/>
    <w:rsid w:val="00B479D5"/>
    <w:rsid w:val="00B537F0"/>
    <w:rsid w:val="00B538B1"/>
    <w:rsid w:val="00B65D56"/>
    <w:rsid w:val="00B6777E"/>
    <w:rsid w:val="00B72B2F"/>
    <w:rsid w:val="00B7515E"/>
    <w:rsid w:val="00B8044D"/>
    <w:rsid w:val="00B87806"/>
    <w:rsid w:val="00B93858"/>
    <w:rsid w:val="00B9656B"/>
    <w:rsid w:val="00B97634"/>
    <w:rsid w:val="00BA01CA"/>
    <w:rsid w:val="00BA749B"/>
    <w:rsid w:val="00BB5E94"/>
    <w:rsid w:val="00BC794A"/>
    <w:rsid w:val="00BD0654"/>
    <w:rsid w:val="00BD2460"/>
    <w:rsid w:val="00BD2E23"/>
    <w:rsid w:val="00BE335C"/>
    <w:rsid w:val="00BF0454"/>
    <w:rsid w:val="00BF0FA4"/>
    <w:rsid w:val="00BF4E71"/>
    <w:rsid w:val="00BF5312"/>
    <w:rsid w:val="00C01061"/>
    <w:rsid w:val="00C10E66"/>
    <w:rsid w:val="00C14C80"/>
    <w:rsid w:val="00C161FF"/>
    <w:rsid w:val="00C166CB"/>
    <w:rsid w:val="00C17579"/>
    <w:rsid w:val="00C20AFA"/>
    <w:rsid w:val="00C215E9"/>
    <w:rsid w:val="00C23035"/>
    <w:rsid w:val="00C24115"/>
    <w:rsid w:val="00C3274B"/>
    <w:rsid w:val="00C36950"/>
    <w:rsid w:val="00C36C6C"/>
    <w:rsid w:val="00C40D07"/>
    <w:rsid w:val="00C40EE1"/>
    <w:rsid w:val="00C44D54"/>
    <w:rsid w:val="00C50A54"/>
    <w:rsid w:val="00C53B08"/>
    <w:rsid w:val="00C567BF"/>
    <w:rsid w:val="00C658AE"/>
    <w:rsid w:val="00C659F7"/>
    <w:rsid w:val="00C669B4"/>
    <w:rsid w:val="00C66F25"/>
    <w:rsid w:val="00C67CF9"/>
    <w:rsid w:val="00C72567"/>
    <w:rsid w:val="00C7263A"/>
    <w:rsid w:val="00C73950"/>
    <w:rsid w:val="00C97EC1"/>
    <w:rsid w:val="00CA35E0"/>
    <w:rsid w:val="00CA5E5D"/>
    <w:rsid w:val="00CA68D0"/>
    <w:rsid w:val="00CB340C"/>
    <w:rsid w:val="00CB502F"/>
    <w:rsid w:val="00CC4FC7"/>
    <w:rsid w:val="00CC7017"/>
    <w:rsid w:val="00CD3DE5"/>
    <w:rsid w:val="00CE0866"/>
    <w:rsid w:val="00CE1FC7"/>
    <w:rsid w:val="00CF29F8"/>
    <w:rsid w:val="00D0262D"/>
    <w:rsid w:val="00D058E4"/>
    <w:rsid w:val="00D0797E"/>
    <w:rsid w:val="00D101BC"/>
    <w:rsid w:val="00D1158C"/>
    <w:rsid w:val="00D129AE"/>
    <w:rsid w:val="00D1428C"/>
    <w:rsid w:val="00D173FC"/>
    <w:rsid w:val="00D17FA8"/>
    <w:rsid w:val="00D2355C"/>
    <w:rsid w:val="00D23F20"/>
    <w:rsid w:val="00D2707A"/>
    <w:rsid w:val="00D30F67"/>
    <w:rsid w:val="00D31B02"/>
    <w:rsid w:val="00D366BD"/>
    <w:rsid w:val="00D3718F"/>
    <w:rsid w:val="00D43D1A"/>
    <w:rsid w:val="00D45DCF"/>
    <w:rsid w:val="00D4620C"/>
    <w:rsid w:val="00D471AB"/>
    <w:rsid w:val="00D51BAE"/>
    <w:rsid w:val="00D561E5"/>
    <w:rsid w:val="00D56D9E"/>
    <w:rsid w:val="00D64995"/>
    <w:rsid w:val="00D65D3A"/>
    <w:rsid w:val="00D66625"/>
    <w:rsid w:val="00D7571A"/>
    <w:rsid w:val="00D81917"/>
    <w:rsid w:val="00D82492"/>
    <w:rsid w:val="00D83B24"/>
    <w:rsid w:val="00D9140C"/>
    <w:rsid w:val="00D951BA"/>
    <w:rsid w:val="00D95CF4"/>
    <w:rsid w:val="00DA07F8"/>
    <w:rsid w:val="00DA3377"/>
    <w:rsid w:val="00DA3795"/>
    <w:rsid w:val="00DB01EF"/>
    <w:rsid w:val="00DC1652"/>
    <w:rsid w:val="00DC1CC0"/>
    <w:rsid w:val="00DC52B2"/>
    <w:rsid w:val="00DC5F60"/>
    <w:rsid w:val="00DD094A"/>
    <w:rsid w:val="00DD2072"/>
    <w:rsid w:val="00DD2229"/>
    <w:rsid w:val="00DD4D3A"/>
    <w:rsid w:val="00DD62B8"/>
    <w:rsid w:val="00DE08A6"/>
    <w:rsid w:val="00DE28CE"/>
    <w:rsid w:val="00DE3FD4"/>
    <w:rsid w:val="00DE4ED9"/>
    <w:rsid w:val="00DE5CDB"/>
    <w:rsid w:val="00DF5CD8"/>
    <w:rsid w:val="00DF6AA3"/>
    <w:rsid w:val="00DF7E47"/>
    <w:rsid w:val="00E01AFC"/>
    <w:rsid w:val="00E01E36"/>
    <w:rsid w:val="00E06653"/>
    <w:rsid w:val="00E1128C"/>
    <w:rsid w:val="00E1256C"/>
    <w:rsid w:val="00E16F2F"/>
    <w:rsid w:val="00E17C30"/>
    <w:rsid w:val="00E32739"/>
    <w:rsid w:val="00E35950"/>
    <w:rsid w:val="00E35B9F"/>
    <w:rsid w:val="00E50004"/>
    <w:rsid w:val="00E518FC"/>
    <w:rsid w:val="00E53BDD"/>
    <w:rsid w:val="00E547F7"/>
    <w:rsid w:val="00E5641E"/>
    <w:rsid w:val="00E622DC"/>
    <w:rsid w:val="00E63014"/>
    <w:rsid w:val="00E63165"/>
    <w:rsid w:val="00E65757"/>
    <w:rsid w:val="00E65AFA"/>
    <w:rsid w:val="00E6600D"/>
    <w:rsid w:val="00E7767C"/>
    <w:rsid w:val="00E83CBA"/>
    <w:rsid w:val="00E8560E"/>
    <w:rsid w:val="00E877BA"/>
    <w:rsid w:val="00E92545"/>
    <w:rsid w:val="00E97BF4"/>
    <w:rsid w:val="00EA5505"/>
    <w:rsid w:val="00EA7B0C"/>
    <w:rsid w:val="00EB063F"/>
    <w:rsid w:val="00EB1395"/>
    <w:rsid w:val="00EB3D34"/>
    <w:rsid w:val="00EC402B"/>
    <w:rsid w:val="00ED3242"/>
    <w:rsid w:val="00ED54F4"/>
    <w:rsid w:val="00EE154E"/>
    <w:rsid w:val="00EE5D48"/>
    <w:rsid w:val="00EF7D62"/>
    <w:rsid w:val="00F05477"/>
    <w:rsid w:val="00F058C1"/>
    <w:rsid w:val="00F102D8"/>
    <w:rsid w:val="00F1239B"/>
    <w:rsid w:val="00F16072"/>
    <w:rsid w:val="00F23190"/>
    <w:rsid w:val="00F23ABF"/>
    <w:rsid w:val="00F24763"/>
    <w:rsid w:val="00F24879"/>
    <w:rsid w:val="00F271F7"/>
    <w:rsid w:val="00F303F3"/>
    <w:rsid w:val="00F32CDF"/>
    <w:rsid w:val="00F33A9F"/>
    <w:rsid w:val="00F35C9B"/>
    <w:rsid w:val="00F431A9"/>
    <w:rsid w:val="00F43AA4"/>
    <w:rsid w:val="00F44C0F"/>
    <w:rsid w:val="00F44E43"/>
    <w:rsid w:val="00F45538"/>
    <w:rsid w:val="00F50879"/>
    <w:rsid w:val="00F51F71"/>
    <w:rsid w:val="00F565D4"/>
    <w:rsid w:val="00F65A95"/>
    <w:rsid w:val="00F67BD8"/>
    <w:rsid w:val="00F70AD1"/>
    <w:rsid w:val="00F71E83"/>
    <w:rsid w:val="00F72405"/>
    <w:rsid w:val="00F80647"/>
    <w:rsid w:val="00F82A03"/>
    <w:rsid w:val="00F835C4"/>
    <w:rsid w:val="00F863F5"/>
    <w:rsid w:val="00F867AF"/>
    <w:rsid w:val="00F92B9B"/>
    <w:rsid w:val="00F96194"/>
    <w:rsid w:val="00FA1762"/>
    <w:rsid w:val="00FA3CE1"/>
    <w:rsid w:val="00FB0B1D"/>
    <w:rsid w:val="00FB2065"/>
    <w:rsid w:val="00FB4175"/>
    <w:rsid w:val="00FC0028"/>
    <w:rsid w:val="00FC1608"/>
    <w:rsid w:val="00FC19AD"/>
    <w:rsid w:val="00FC4886"/>
    <w:rsid w:val="00FC4F40"/>
    <w:rsid w:val="00FC55A0"/>
    <w:rsid w:val="00FD2261"/>
    <w:rsid w:val="00FD48B6"/>
    <w:rsid w:val="00FE2EC9"/>
    <w:rsid w:val="00FE3E8C"/>
    <w:rsid w:val="00FE736B"/>
    <w:rsid w:val="00FE7856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E2F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97BF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97BF4"/>
  </w:style>
  <w:style w:type="paragraph" w:styleId="Header">
    <w:name w:val="header"/>
    <w:basedOn w:val="Normal"/>
    <w:rsid w:val="00E97BF4"/>
    <w:pPr>
      <w:tabs>
        <w:tab w:val="center" w:pos="4536"/>
        <w:tab w:val="right" w:pos="9072"/>
      </w:tabs>
    </w:pPr>
  </w:style>
  <w:style w:type="character" w:styleId="Hyperlink">
    <w:name w:val="Hyperlink"/>
    <w:rsid w:val="001D4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1868</Words>
  <Characters>10652</Characters>
  <Application>Microsoft Office Word</Application>
  <DocSecurity>0</DocSecurity>
  <Lines>88</Lines>
  <Paragraphs>24</Paragraphs>
  <ScaleCrop>false</ScaleCrop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2019-05-17T07:27:00Z</dcterms:created>
  <dcterms:modified xsi:type="dcterms:W3CDTF">2019-05-17T07:27:00Z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