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66D" w:rsidRDefault="00F31204">
      <w:pPr>
        <w:pStyle w:val="Heading3"/>
        <w:tabs>
          <w:tab w:val="left" w:pos="0"/>
        </w:tabs>
      </w:pPr>
      <w:bookmarkStart w:id="0" w:name="_GoBack"/>
      <w:bookmarkEnd w:id="0"/>
      <w:r>
        <w:t>SOCIALIZACIJA</w:t>
      </w:r>
    </w:p>
    <w:p w:rsidR="0057466D" w:rsidRDefault="0057466D"/>
    <w:p w:rsidR="0057466D" w:rsidRDefault="00F31204">
      <w:pPr>
        <w:tabs>
          <w:tab w:val="left" w:pos="1125"/>
        </w:tabs>
      </w:pPr>
      <w:r>
        <w:t>Pomeni zapletene procese v katerih se ljudje prilagajamo družbi v kateri smo se rodili in v kateri živimo, se vključujemo, sprejemamo kulturo in se izoblikujemo kot osebnost.</w:t>
      </w:r>
    </w:p>
    <w:p w:rsidR="0057466D" w:rsidRDefault="00F31204">
      <w:pPr>
        <w:tabs>
          <w:tab w:val="left" w:pos="1125"/>
        </w:tabs>
      </w:pPr>
      <w:r>
        <w:t>Gre za učenje življenja, kulture. Rodili smo se goli, vsega smo se naučili. Odvisni smo od učenja, bolj kot druge vrste, ki so odvisne od dednosti. Kultura nas določa.</w:t>
      </w:r>
    </w:p>
    <w:p w:rsidR="0057466D" w:rsidRDefault="0057466D"/>
    <w:p w:rsidR="0057466D" w:rsidRDefault="00F31204">
      <w:pPr>
        <w:pStyle w:val="Heading8"/>
        <w:tabs>
          <w:tab w:val="left" w:pos="0"/>
        </w:tabs>
      </w:pPr>
      <w:r>
        <w:t>FAZE SOCIALIZACIJE</w:t>
      </w:r>
    </w:p>
    <w:p w:rsidR="0057466D" w:rsidRDefault="00F31204">
      <w:r>
        <w:t>1.Primarna socializacija</w:t>
      </w:r>
    </w:p>
    <w:p w:rsidR="0057466D" w:rsidRDefault="00F31204">
      <w:r>
        <w:t>2.Sekundarna socializacija</w:t>
      </w:r>
    </w:p>
    <w:p w:rsidR="0057466D" w:rsidRDefault="00F31204">
      <w:r>
        <w:t>3.terciarna, oziroma socializacija odraslih</w:t>
      </w:r>
    </w:p>
    <w:p w:rsidR="0057466D" w:rsidRDefault="0057466D">
      <w:pPr>
        <w:ind w:left="360"/>
      </w:pPr>
    </w:p>
    <w:p w:rsidR="0057466D" w:rsidRDefault="0057466D"/>
    <w:p w:rsidR="0057466D" w:rsidRDefault="00F31204">
      <w:pPr>
        <w:rPr>
          <w:rFonts w:ascii="Tahoma" w:hAnsi="Tahoma"/>
          <w:b/>
        </w:rPr>
      </w:pPr>
      <w:r>
        <w:t xml:space="preserve">1.najpomembnejša, </w:t>
      </w:r>
      <w:r>
        <w:rPr>
          <w:rFonts w:ascii="Tahoma" w:hAnsi="Tahoma"/>
          <w:b/>
        </w:rPr>
        <w:t>PRIMARNA SOCIALIZACIJA</w:t>
      </w:r>
    </w:p>
    <w:p w:rsidR="0057466D" w:rsidRDefault="00F31204">
      <w:r>
        <w:t>Začne se z rojstvom in konča z vstopom otroka v šolo(6 let)</w:t>
      </w:r>
    </w:p>
    <w:p w:rsidR="0057466D" w:rsidRDefault="00F31204">
      <w:r>
        <w:t>Je bistvenega pomena za razvoj. Otrok ponotranji vse temeljne definicije realnosti. Sprejme in uči se vrednot od svojih staršev in to samoumevno, novice sprejema avtomatično.</w:t>
      </w:r>
    </w:p>
    <w:p w:rsidR="0057466D" w:rsidRDefault="00F31204">
      <w:r>
        <w:t>Potekata 2 procesa: IDENTIFIKACIJA in POSNEMANJE.</w:t>
      </w:r>
    </w:p>
    <w:p w:rsidR="0057466D" w:rsidRDefault="00F31204">
      <w:r>
        <w:t>Dejavniki:DRUŽINA,VRSTNIKI.</w:t>
      </w:r>
    </w:p>
    <w:p w:rsidR="0057466D" w:rsidRDefault="00F31204">
      <w:r>
        <w:t>Odnosi so NEFORMALNI in SPONTANI</w:t>
      </w:r>
    </w:p>
    <w:p w:rsidR="0057466D" w:rsidRDefault="0057466D"/>
    <w:p w:rsidR="0057466D" w:rsidRDefault="0057466D"/>
    <w:p w:rsidR="0057466D" w:rsidRDefault="00F31204">
      <w:pPr>
        <w:rPr>
          <w:rFonts w:ascii="Tahoma" w:hAnsi="Tahoma"/>
          <w:b/>
        </w:rPr>
      </w:pPr>
      <w:r>
        <w:t xml:space="preserve">2. </w:t>
      </w:r>
      <w:r>
        <w:rPr>
          <w:rFonts w:ascii="Tahoma" w:hAnsi="Tahoma"/>
          <w:b/>
        </w:rPr>
        <w:t>SEKUNDARNA SOCIALIZACIJA</w:t>
      </w:r>
    </w:p>
    <w:p w:rsidR="0057466D" w:rsidRDefault="00F31204">
      <w:r>
        <w:t>Poteka od vstopa v šolo in traja do vstopa v službo.</w:t>
      </w:r>
    </w:p>
    <w:p w:rsidR="0057466D" w:rsidRDefault="00F31204">
      <w:r>
        <w:t>Razgradijo se elementi primarne socializacije in se konkretizirajo v različnih drugih situacijah.. Velik vpliv imajo vrstniki, religija, šola, množični mediji.</w:t>
      </w:r>
    </w:p>
    <w:p w:rsidR="0057466D" w:rsidRDefault="0057466D"/>
    <w:p w:rsidR="0057466D" w:rsidRDefault="0057466D"/>
    <w:p w:rsidR="0057466D" w:rsidRDefault="00F31204">
      <w:r>
        <w:t>3.</w:t>
      </w:r>
      <w:r>
        <w:rPr>
          <w:rFonts w:ascii="Tahoma" w:hAnsi="Tahoma"/>
          <w:b/>
        </w:rPr>
        <w:t>TERCIARNA SOCIALIZACIJA</w:t>
      </w:r>
      <w:r>
        <w:t>/Socializacija odraslih</w:t>
      </w:r>
    </w:p>
    <w:p w:rsidR="0057466D" w:rsidRDefault="00F31204">
      <w:r>
        <w:t>Traja do konca življenja.Vplivajo vsi dejavniki.</w:t>
      </w:r>
    </w:p>
    <w:p w:rsidR="0057466D" w:rsidRDefault="0057466D"/>
    <w:p w:rsidR="0057466D" w:rsidRDefault="00F31204">
      <w:r>
        <w:t>Socializacija poteka vse življenje.</w:t>
      </w:r>
    </w:p>
    <w:p w:rsidR="0057466D" w:rsidRDefault="0057466D"/>
    <w:p w:rsidR="0057466D" w:rsidRDefault="00F31204">
      <w:pPr>
        <w:pStyle w:val="Heading1"/>
        <w:tabs>
          <w:tab w:val="left" w:pos="0"/>
        </w:tabs>
        <w:spacing w:before="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DIPOLARNOST SOCIALIZACIJSKEGA PROCESA</w:t>
      </w:r>
    </w:p>
    <w:p w:rsidR="0057466D" w:rsidRDefault="00F31204">
      <w:r>
        <w:t>Socializacija je pomembna za posameznika in družbo.Družba vedno dobiva nove člane.</w:t>
      </w:r>
    </w:p>
    <w:p w:rsidR="0057466D" w:rsidRDefault="00F31204">
      <w:pPr>
        <w:ind w:left="360"/>
      </w:pPr>
      <w:r>
        <w:t>FUNKCIJI socializacije sta:</w:t>
      </w:r>
    </w:p>
    <w:p w:rsidR="0057466D" w:rsidRDefault="00F31204">
      <w:pPr>
        <w:numPr>
          <w:ilvl w:val="0"/>
          <w:numId w:val="2"/>
        </w:numPr>
        <w:tabs>
          <w:tab w:val="left" w:pos="1080"/>
        </w:tabs>
      </w:pPr>
      <w:r>
        <w:t>Omogoča otroku preživetje</w:t>
      </w:r>
    </w:p>
    <w:p w:rsidR="0057466D" w:rsidRDefault="00F31204">
      <w:pPr>
        <w:numPr>
          <w:ilvl w:val="0"/>
          <w:numId w:val="2"/>
        </w:numPr>
        <w:tabs>
          <w:tab w:val="left" w:pos="1080"/>
        </w:tabs>
      </w:pPr>
      <w:r>
        <w:t>Je pogoj za reprodukcijo družbe</w:t>
      </w:r>
    </w:p>
    <w:p w:rsidR="0057466D" w:rsidRDefault="00F31204">
      <w:r>
        <w:t xml:space="preserve">Obe funkciji potekata istočasno, Pomembnejša je funkcionalna zamenjava. Človečenje poteka tako kot zahteva družba. Koristi posameznika so nepomembne. Korist mora imeti družba. Dipolarnost se imenuje zaradi dvojne funkcije. </w:t>
      </w:r>
    </w:p>
    <w:p w:rsidR="0057466D" w:rsidRDefault="0057466D"/>
    <w:p w:rsidR="0057466D" w:rsidRDefault="0057466D"/>
    <w:p w:rsidR="0057466D" w:rsidRDefault="00F31204">
      <w:pPr>
        <w:pStyle w:val="Heading1"/>
        <w:tabs>
          <w:tab w:val="left" w:pos="0"/>
        </w:tabs>
        <w:spacing w:before="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RESOCIALIZACIJA</w:t>
      </w:r>
    </w:p>
    <w:p w:rsidR="0057466D" w:rsidRDefault="00F31204">
      <w:r>
        <w:t>Je ponovna socializacija. Izničijo se vsi dejavniki prejšnje socializacije in sprejmejo nove oblike vedenja, vrednotenja. Potrebna je ko gre za pojave odklonskega vedenja. Resocializacija poteka v zaporih, komunah, psihiatričnih bolnišnicah, popravnih domovih.</w:t>
      </w:r>
    </w:p>
    <w:p w:rsidR="0057466D" w:rsidRDefault="0057466D"/>
    <w:p w:rsidR="0057466D" w:rsidRDefault="00F31204">
      <w:r>
        <w:t xml:space="preserve">GOFFMAN je tak tip organizacije poimenoval </w:t>
      </w:r>
      <w:r>
        <w:rPr>
          <w:i/>
          <w:iCs/>
        </w:rPr>
        <w:t>TOTALNE ORGANIZACIJE</w:t>
      </w:r>
      <w:r>
        <w:t>.</w:t>
      </w:r>
    </w:p>
    <w:p w:rsidR="0057466D" w:rsidRDefault="0057466D"/>
    <w:p w:rsidR="0057466D" w:rsidRDefault="0057466D"/>
    <w:p w:rsidR="0057466D" w:rsidRDefault="00F31204">
      <w:pPr>
        <w:pStyle w:val="Heading4"/>
        <w:tabs>
          <w:tab w:val="left" w:pos="0"/>
        </w:tabs>
      </w:pPr>
      <w:r>
        <w:t xml:space="preserve">DEJAVNIKI SOCIALIZACIJE </w:t>
      </w:r>
    </w:p>
    <w:p w:rsidR="0057466D" w:rsidRDefault="0057466D"/>
    <w:p w:rsidR="0057466D" w:rsidRDefault="00F31204">
      <w:pPr>
        <w:rPr>
          <w:b/>
          <w:bCs/>
        </w:rPr>
      </w:pPr>
      <w:r>
        <w:rPr>
          <w:b/>
          <w:bCs/>
        </w:rPr>
        <w:t>1.DRUŽINA</w:t>
      </w:r>
    </w:p>
    <w:p w:rsidR="0057466D" w:rsidRDefault="0057466D">
      <w:pPr>
        <w:pStyle w:val="Footer"/>
        <w:tabs>
          <w:tab w:val="clear" w:pos="4536"/>
          <w:tab w:val="clear" w:pos="9072"/>
        </w:tabs>
      </w:pPr>
    </w:p>
    <w:p w:rsidR="0057466D" w:rsidRDefault="00F31204">
      <w:r>
        <w:t>Otrok pridobi prve izkušnje o odnosih, družbi, življenju. Veže jih čustvena povezanost. Družine se med seboj razlikujejo.</w:t>
      </w:r>
    </w:p>
    <w:p w:rsidR="0057466D" w:rsidRDefault="00F31204">
      <w:pPr>
        <w:ind w:left="360"/>
      </w:pPr>
      <w:r>
        <w:rPr>
          <w:b/>
          <w:bCs/>
          <w:i/>
          <w:iCs/>
        </w:rPr>
        <w:t>VRSTE VZGOJE</w:t>
      </w:r>
      <w:r>
        <w:t xml:space="preserve">: </w:t>
      </w:r>
    </w:p>
    <w:p w:rsidR="0057466D" w:rsidRDefault="00F31204">
      <w:pPr>
        <w:numPr>
          <w:ilvl w:val="0"/>
          <w:numId w:val="3"/>
        </w:numPr>
        <w:tabs>
          <w:tab w:val="left" w:pos="1080"/>
        </w:tabs>
      </w:pPr>
      <w:r>
        <w:t>Demokratična(temelji na kompromisih, vsak član ima pravico do besede)</w:t>
      </w:r>
    </w:p>
    <w:p w:rsidR="0057466D" w:rsidRDefault="00F31204">
      <w:pPr>
        <w:numPr>
          <w:ilvl w:val="0"/>
          <w:numId w:val="3"/>
        </w:numPr>
        <w:tabs>
          <w:tab w:val="left" w:pos="1080"/>
        </w:tabs>
      </w:pPr>
      <w:r>
        <w:t>Pemisivni tip(vse se dovoli)</w:t>
      </w:r>
    </w:p>
    <w:p w:rsidR="0057466D" w:rsidRDefault="00F31204">
      <w:pPr>
        <w:ind w:left="360"/>
      </w:pPr>
      <w:r>
        <w:t>Avtoritarna(temelji na kazni, glava družine je oče, kar reče to velja)</w:t>
      </w:r>
    </w:p>
    <w:p w:rsidR="0057466D" w:rsidRDefault="0057466D">
      <w:pPr>
        <w:ind w:left="360"/>
      </w:pPr>
    </w:p>
    <w:p w:rsidR="0057466D" w:rsidRDefault="00F31204">
      <w:pPr>
        <w:ind w:left="360"/>
      </w:pPr>
      <w:r>
        <w:rPr>
          <w:b/>
          <w:bCs/>
          <w:i/>
          <w:iCs/>
        </w:rPr>
        <w:t>TIPI DRUŽIN</w:t>
      </w:r>
      <w:r>
        <w:t>:</w:t>
      </w:r>
    </w:p>
    <w:p w:rsidR="0057466D" w:rsidRDefault="00F31204">
      <w:pPr>
        <w:numPr>
          <w:ilvl w:val="0"/>
          <w:numId w:val="4"/>
        </w:numPr>
        <w:tabs>
          <w:tab w:val="left" w:pos="1080"/>
        </w:tabs>
      </w:pPr>
      <w:r>
        <w:t>Jedrna/nuklearna družina(tipična: otrok+starši)</w:t>
      </w:r>
    </w:p>
    <w:p w:rsidR="0057466D" w:rsidRDefault="00F31204">
      <w:pPr>
        <w:numPr>
          <w:ilvl w:val="0"/>
          <w:numId w:val="4"/>
        </w:numPr>
        <w:tabs>
          <w:tab w:val="left" w:pos="1080"/>
        </w:tabs>
      </w:pPr>
      <w:r>
        <w:t>Razširjena družina(otroci+starši+stari starši)</w:t>
      </w:r>
    </w:p>
    <w:p w:rsidR="0057466D" w:rsidRDefault="00F31204">
      <w:pPr>
        <w:numPr>
          <w:ilvl w:val="0"/>
          <w:numId w:val="4"/>
        </w:numPr>
        <w:tabs>
          <w:tab w:val="left" w:pos="1080"/>
        </w:tabs>
      </w:pPr>
      <w:r>
        <w:t>Enoroditeljska(samohranilke)</w:t>
      </w:r>
    </w:p>
    <w:p w:rsidR="0057466D" w:rsidRDefault="00F31204">
      <w:pPr>
        <w:ind w:left="360"/>
      </w:pPr>
      <w:r>
        <w:t>Reorganizirana(starša se ločita, imata otroke, starš se poroči z drugim, ki ima tudi otroke-Brady bunch)</w:t>
      </w:r>
    </w:p>
    <w:p w:rsidR="0057466D" w:rsidRDefault="00F31204">
      <w:pPr>
        <w:ind w:left="360"/>
      </w:pPr>
      <w:r>
        <w:t>Na otroke vpliva tudi izobrazba staršev, njihov poklic ter okolje v katerem živijo. Pričakovanja staršev so zelo velika. Družina ima lahko pozitiven ali pa negativen vpliv na posameznika.</w:t>
      </w:r>
    </w:p>
    <w:p w:rsidR="0057466D" w:rsidRDefault="00F31204">
      <w:pPr>
        <w:ind w:left="360"/>
      </w:pPr>
      <w:r>
        <w:t>Pozitiven vpliv ima takrat, ko so otroku zagotovljene socialne, ekonomske, emocionalne potrebe. Se pravi, da mu družina nudi varnost, ljubezen, toplino.</w:t>
      </w:r>
    </w:p>
    <w:p w:rsidR="0057466D" w:rsidRDefault="00F31204">
      <w:pPr>
        <w:ind w:left="360"/>
      </w:pPr>
      <w:r>
        <w:t xml:space="preserve">Negativen vpliv ima takrat, ko so previsoka pričakovanja, neurejene družinske razmere, avtoritarna vzgoja, nasilje, pijančevanje.  </w:t>
      </w:r>
    </w:p>
    <w:p w:rsidR="0057466D" w:rsidRDefault="0057466D">
      <w:pPr>
        <w:ind w:left="360"/>
      </w:pPr>
    </w:p>
    <w:p w:rsidR="0057466D" w:rsidRDefault="0057466D">
      <w:pPr>
        <w:ind w:left="360"/>
      </w:pPr>
    </w:p>
    <w:p w:rsidR="0057466D" w:rsidRDefault="0057466D">
      <w:pPr>
        <w:ind w:left="360"/>
      </w:pPr>
    </w:p>
    <w:p w:rsidR="0057466D" w:rsidRDefault="0057466D">
      <w:pPr>
        <w:ind w:left="360"/>
      </w:pPr>
    </w:p>
    <w:p w:rsidR="0057466D" w:rsidRDefault="0057466D">
      <w:pPr>
        <w:ind w:left="360"/>
      </w:pPr>
    </w:p>
    <w:p w:rsidR="0057466D" w:rsidRDefault="00F31204">
      <w:pPr>
        <w:ind w:left="360"/>
      </w:pPr>
      <w:r>
        <w:t>2</w:t>
      </w:r>
      <w:r>
        <w:rPr>
          <w:b/>
          <w:bCs/>
        </w:rPr>
        <w:t>.VRSTNIŠKA SKUPINA</w:t>
      </w:r>
      <w:r>
        <w:t>,</w:t>
      </w:r>
    </w:p>
    <w:p w:rsidR="0057466D" w:rsidRDefault="00F31204">
      <w:pPr>
        <w:ind w:left="360"/>
      </w:pPr>
      <w:r>
        <w:t>ima vpliv pri vseh socializacijah. Ima izredno velik vpliv. Med vrstniki se izoblikujejo številni odnosi, pridobivajo se pomembne izkušnje, izoblikuje se lastno stališče. Vrstniki se povežejo na podlagi skupnih interesov.</w:t>
      </w:r>
    </w:p>
    <w:p w:rsidR="0057466D" w:rsidRDefault="0057466D">
      <w:pPr>
        <w:ind w:left="360"/>
      </w:pPr>
    </w:p>
    <w:p w:rsidR="0057466D" w:rsidRDefault="00F31204">
      <w:pPr>
        <w:ind w:left="360"/>
        <w:rPr>
          <w:b/>
          <w:bCs/>
        </w:rPr>
      </w:pPr>
      <w:r>
        <w:t>3.</w:t>
      </w:r>
      <w:r>
        <w:rPr>
          <w:b/>
          <w:bCs/>
        </w:rPr>
        <w:t>ŠOLA</w:t>
      </w:r>
    </w:p>
    <w:p w:rsidR="0057466D" w:rsidRDefault="00F31204">
      <w:pPr>
        <w:ind w:left="360"/>
      </w:pPr>
      <w:r>
        <w:t>je vzgojno/izobraževalna enota. Posreduje znanja in vrednote. Pripravlja na določen, ustaljen ritem, poveča tekmovalnost.</w:t>
      </w:r>
    </w:p>
    <w:p w:rsidR="0057466D" w:rsidRDefault="00F31204">
      <w:pPr>
        <w:ind w:left="360"/>
      </w:pPr>
      <w:r>
        <w:t>Izvaja tudi prikrit učni načrt: prihaja  do razlik med učenci. Na primer: socialne, spolne, rasne, materialne razlike, ter razlike med šolami. (dekleta so bolj za družboslovje, fantje pa za naravoslovje. Včasih so učitelji usmerjali- fante k tehniki, dekleta gospodinjstvo)</w:t>
      </w:r>
    </w:p>
    <w:p w:rsidR="0057466D" w:rsidRDefault="0057466D">
      <w:pPr>
        <w:ind w:left="360"/>
        <w:rPr>
          <w:b/>
          <w:bCs/>
        </w:rPr>
      </w:pPr>
    </w:p>
    <w:p w:rsidR="0057466D" w:rsidRDefault="00F31204">
      <w:pPr>
        <w:ind w:left="360"/>
        <w:rPr>
          <w:b/>
          <w:bCs/>
        </w:rPr>
      </w:pPr>
      <w:r>
        <w:rPr>
          <w:b/>
          <w:bCs/>
        </w:rPr>
        <w:t>4.MNOŽIČNI MEDIJI</w:t>
      </w:r>
    </w:p>
    <w:p w:rsidR="0057466D" w:rsidRDefault="00F31204">
      <w:pPr>
        <w:ind w:left="360"/>
      </w:pPr>
      <w:r>
        <w:t>Masivni mediji, sredstva javnega obveščanja. Sem uvrščamo televizijo, radio, internet. Funkcije medijev:</w:t>
      </w:r>
    </w:p>
    <w:p w:rsidR="0057466D" w:rsidRDefault="00F31204">
      <w:pPr>
        <w:numPr>
          <w:ilvl w:val="0"/>
          <w:numId w:val="5"/>
        </w:numPr>
        <w:tabs>
          <w:tab w:val="left" w:pos="1080"/>
        </w:tabs>
      </w:pPr>
      <w:r>
        <w:t>Obveščanje,informiranje</w:t>
      </w:r>
    </w:p>
    <w:p w:rsidR="0057466D" w:rsidRDefault="00F31204">
      <w:pPr>
        <w:numPr>
          <w:ilvl w:val="0"/>
          <w:numId w:val="5"/>
        </w:numPr>
        <w:tabs>
          <w:tab w:val="left" w:pos="1080"/>
        </w:tabs>
      </w:pPr>
      <w:r>
        <w:t>Zabava</w:t>
      </w:r>
    </w:p>
    <w:p w:rsidR="0057466D" w:rsidRDefault="00F31204">
      <w:pPr>
        <w:numPr>
          <w:ilvl w:val="0"/>
          <w:numId w:val="5"/>
        </w:numPr>
        <w:tabs>
          <w:tab w:val="left" w:pos="1080"/>
        </w:tabs>
      </w:pPr>
      <w:r>
        <w:t>Izobraževanje</w:t>
      </w:r>
    </w:p>
    <w:p w:rsidR="0057466D" w:rsidRDefault="00F31204">
      <w:pPr>
        <w:pStyle w:val="BodyTextIndent"/>
        <w:tabs>
          <w:tab w:val="clear" w:pos="720"/>
        </w:tabs>
      </w:pPr>
      <w:r>
        <w:t>Namen medijev je pridobiti gledalce.</w:t>
      </w:r>
    </w:p>
    <w:p w:rsidR="0057466D" w:rsidRDefault="00F31204">
      <w:pPr>
        <w:ind w:left="360"/>
      </w:pPr>
      <w:r>
        <w:t xml:space="preserve">Posredujejo nam ideale(reklame). Usmerjajo našo pozornost in nas na nek način </w:t>
      </w:r>
      <w:r>
        <w:lastRenderedPageBreak/>
        <w:t>vpeljejo v svoj način videnja. Izvajajo formalno družbeno kontrolo.</w:t>
      </w:r>
    </w:p>
    <w:p w:rsidR="0057466D" w:rsidRDefault="0057466D">
      <w:pPr>
        <w:ind w:left="360"/>
      </w:pPr>
    </w:p>
    <w:p w:rsidR="0057466D" w:rsidRDefault="00F31204">
      <w:pPr>
        <w:ind w:left="360"/>
      </w:pPr>
      <w:r>
        <w:t>ŽIVLJENSKI POTEK</w:t>
      </w:r>
    </w:p>
    <w:p w:rsidR="0057466D" w:rsidRDefault="00F31204">
      <w:pPr>
        <w:ind w:left="360"/>
      </w:pPr>
      <w:r>
        <w:t>V vsakem obdobju veljajo določena pravila po katerih se moramo ravnati. Prehod iz enega obdobja v drugo imenujemo OBRED. Včasih so bili ti obredi natančneje določeni, danes so meje bolj zabrisane.</w:t>
      </w:r>
    </w:p>
    <w:p w:rsidR="0057466D" w:rsidRDefault="00F31204">
      <w:pPr>
        <w:ind w:left="360"/>
      </w:pPr>
      <w:r>
        <w:t>Primer:Prehod iz otroštva  v odraslost pri primitivnih ljudstvih: fant mora nekaj opraviti.</w:t>
      </w:r>
    </w:p>
    <w:p w:rsidR="0057466D" w:rsidRDefault="00F31204">
      <w:pPr>
        <w:ind w:left="360"/>
      </w:pPr>
      <w:r>
        <w:t>Med obrede štejemo:vstop v šolo, službo, poroko, upokojitev, 18-to leto, starševstvo, maturo.</w:t>
      </w:r>
    </w:p>
    <w:sectPr w:rsidR="0057466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204"/>
    <w:rsid w:val="00263A76"/>
    <w:rsid w:val="0057466D"/>
    <w:rsid w:val="00F3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4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tabs>
        <w:tab w:val="left" w:pos="720"/>
      </w:tabs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