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BA" w:rsidRPr="007C47FE" w:rsidRDefault="007E55BA" w:rsidP="007C47FE">
      <w:pPr>
        <w:rPr>
          <w:sz w:val="22"/>
          <w:szCs w:val="22"/>
        </w:rPr>
      </w:pPr>
      <w:bookmarkStart w:id="0" w:name="_GoBack"/>
      <w:bookmarkEnd w:id="0"/>
      <w:r w:rsidRPr="007C47FE">
        <w:rPr>
          <w:sz w:val="22"/>
          <w:szCs w:val="22"/>
        </w:rPr>
        <w:t>1. Definiraj odklonsko vedenje in konformno vedenje!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a) </w:t>
      </w:r>
      <w:r w:rsidRPr="007C47FE">
        <w:rPr>
          <w:b/>
          <w:sz w:val="22"/>
          <w:szCs w:val="22"/>
        </w:rPr>
        <w:t>odklonsko vedenje</w:t>
      </w:r>
      <w:r w:rsidRPr="007C47FE">
        <w:rPr>
          <w:sz w:val="22"/>
          <w:szCs w:val="22"/>
        </w:rPr>
        <w:t xml:space="preserve"> = nespoštovanje družbenih pravil in zakonov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b) </w:t>
      </w:r>
      <w:r w:rsidRPr="007C47FE">
        <w:rPr>
          <w:b/>
          <w:sz w:val="22"/>
          <w:szCs w:val="22"/>
        </w:rPr>
        <w:t>konformno vedenje</w:t>
      </w:r>
      <w:r w:rsidRPr="007C47FE">
        <w:rPr>
          <w:sz w:val="22"/>
          <w:szCs w:val="22"/>
        </w:rPr>
        <w:t xml:space="preserve"> = vedenje v skladu s pravili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2. Pojasni, da je </w:t>
      </w:r>
      <w:r w:rsidRPr="007C47FE">
        <w:rPr>
          <w:b/>
          <w:sz w:val="22"/>
          <w:szCs w:val="22"/>
        </w:rPr>
        <w:t>odklonskost družbeno pogojena</w:t>
      </w:r>
      <w:r w:rsidRPr="007C47FE">
        <w:rPr>
          <w:sz w:val="22"/>
          <w:szCs w:val="22"/>
        </w:rPr>
        <w:t xml:space="preserve"> s tremi argumenti!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odvisna je od družbe do družbe (Homoseksualci so nekje sprejeti, nekje krvavo zatirani - Antika:Romunija; alkoholizem je v Iraku prepovedan, v Sloveniji ne)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glede na čas ( da se našemš sam za maškare in ne tud za navadn dan)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glede na to KDO je storil odklonsko vedenje ( Drnovškovga sina bojo, če bo oropu kiosk, drgač obravnaval kot pa enga roma, ka bi naredu isto)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konkretna situacija ( da se napijes za nou let al pa za navadn dan)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3. Argumentiraj s tremi dokazi, da je </w:t>
      </w:r>
      <w:r w:rsidRPr="007C47FE">
        <w:rPr>
          <w:b/>
          <w:sz w:val="22"/>
          <w:szCs w:val="22"/>
        </w:rPr>
        <w:t>formalni nadzor učinkovitejši med nižjimi sloji</w:t>
      </w:r>
      <w:r w:rsidRPr="007C47FE">
        <w:rPr>
          <w:sz w:val="22"/>
          <w:szCs w:val="22"/>
        </w:rPr>
        <w:t>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revščina - že to jih prisili v odklonskost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etiketirani so/so zaznamovani ( črnci naj bi bli posiljevalci, italjani mafija,...)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bolj viden je ulični kriminal ( bogataši itak prikrijejo use, se bl znajdejo, kokr revezi, ka sam kradejo po kioskih pa take zadeve, zato jih bl opazjo polcaji)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reveži nimajo denarja za dobrega odvetnika pa tudi ne vpliva in vez.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4. Opiši </w:t>
      </w:r>
      <w:r w:rsidRPr="007C47FE">
        <w:rPr>
          <w:b/>
          <w:sz w:val="22"/>
          <w:szCs w:val="22"/>
        </w:rPr>
        <w:t>potek formalnega nadzora</w:t>
      </w:r>
      <w:r w:rsidRPr="007C47FE">
        <w:rPr>
          <w:sz w:val="22"/>
          <w:szCs w:val="22"/>
        </w:rPr>
        <w:t>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pozitivna sredstva (napredovanje na delu, odlikovanje v športu)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negativna sredstva (sistem kaznovanja temelji na pravu, zakonu - sodišča, policija, zapori)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KRIMINAL = ko kršimo norme kazenskega prava sledi kazenska odgovornost --&gt; kazenske sankcije (gres u zapor) -  s tem hočejo druzbo zascititi pred nevarnimi posamezniki, te posameznike resocializirat, se jim mascevati za storjeno zlo, kot funkcija zastrasevanja in v opomin ostalim, da ne naredijo iste napake. Institucije, ki zdravjo te odklonska vedenja so tudi centri za socialno delo in psihiatrične institucije.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5. Opiši </w:t>
      </w:r>
      <w:r w:rsidRPr="007C47FE">
        <w:rPr>
          <w:b/>
          <w:sz w:val="22"/>
          <w:szCs w:val="22"/>
        </w:rPr>
        <w:t>potek neformalnega nadzora</w:t>
      </w:r>
      <w:r w:rsidRPr="007C47FE">
        <w:rPr>
          <w:sz w:val="22"/>
          <w:szCs w:val="22"/>
        </w:rPr>
        <w:t>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deluje vedno (nenehno smo nadzorovani in tudi sami nadzorujemo že s tem ko opazujemo karkoli)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temelji na nenapisanih pravilih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je del socializacije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sankcije (pohvale, posmeh, izogibanje, izobčenje, grožnje -- ta de pac oznacjo za piflarja ker si toook prevec pridn in te izobcjo, ker oni tko hocjo, in ne zato ker je to nekje napisan)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e) množični mediji omogočajo manipulacijo s potrebami (Top-shop) - izvajajo ga zelo uspešno, kontrolirajo naše obnašanje/vedenje.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6. Opiši </w:t>
      </w:r>
      <w:r w:rsidRPr="007C47FE">
        <w:rPr>
          <w:b/>
          <w:sz w:val="22"/>
          <w:szCs w:val="22"/>
        </w:rPr>
        <w:t>primarno socializacijo</w:t>
      </w:r>
      <w:r w:rsidRPr="007C47FE">
        <w:rPr>
          <w:sz w:val="22"/>
          <w:szCs w:val="22"/>
        </w:rPr>
        <w:t>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Povezana je z nesamostojnostjo in odvisnostjo otroka od skrbnikov/starsev, neformalni spontani odnosi, nenapisana pravila in sankcije, je trajna in nespremenljiva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Dejavniki: družina (te naučijo gibanja, jezika, jesti, vedenja, komunikacije, osnovna pravila v družbi =&gt; učloveči nas), skupina vrstnikov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Načini socializacije (mehanizmi): posnemanje, učenje z nagradami in kaznimi ( dobis čokolado al pa po riti), identifikacija (s tem se poenotijo); učenje spolnih vlog ( vedenje primerno za fantke in drugacno za puncke -  punčke se igrajo z barbikami ali se pa oblecejo v mamina oblacila, fantki se igrajo z actionmani, ne smejo jokat).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7. Opiši </w:t>
      </w:r>
      <w:r w:rsidRPr="007C47FE">
        <w:rPr>
          <w:b/>
          <w:sz w:val="22"/>
          <w:szCs w:val="22"/>
        </w:rPr>
        <w:t>sekundarno socializacijo</w:t>
      </w:r>
      <w:r w:rsidRPr="007C47FE">
        <w:rPr>
          <w:sz w:val="22"/>
          <w:szCs w:val="22"/>
        </w:rPr>
        <w:t>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dejavniki: šola, religija, množični mediji ( že v primarni socializaciji)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Poteka v institucijah, sistem nagrajevanja in kaznovanja, specializirana znanja se pridobivajo, sistematično učenje, formalni odnosi, čustvene vezi so manj trdne, zato so INKULTURACIJSKI pritiski manj intenzivni in manj trajni.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8. </w:t>
      </w:r>
      <w:r w:rsidRPr="007C47FE">
        <w:rPr>
          <w:b/>
          <w:sz w:val="22"/>
          <w:szCs w:val="22"/>
        </w:rPr>
        <w:t>Resocializacijo</w:t>
      </w:r>
      <w:r w:rsidRPr="007C47FE">
        <w:rPr>
          <w:sz w:val="22"/>
          <w:szCs w:val="22"/>
        </w:rPr>
        <w:t xml:space="preserve"> argumentiraj s tremi argumenti!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resocializacija = ponovna socializacija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če si kriminalec - te dajo u zapor, da se resocializiras, da nisi vec odklonski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če se preseliš na Japonsko - se mors resocializirat, da se lahk uklops u njihovo kulturo, mors se naucit jezika, usega njihouga na novo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ce postanes invalid ali pa oslepis - se mors resocializirat, ker  drugace zacnes sprejemat svet in tud on tebe,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ce mors it u vojsko, te tm resocializirajo, da postanes bolj napadalen, odlocen, nasilen, da se bos znau brant, da sovraznika ubijes z veseljem, in da ce je tvoj ranjen da ga ress, da uzivas v ubijanju sovraznikov)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lastRenderedPageBreak/>
        <w:t>9</w:t>
      </w:r>
      <w:r w:rsidRPr="007C47FE">
        <w:rPr>
          <w:b/>
          <w:sz w:val="22"/>
          <w:szCs w:val="22"/>
        </w:rPr>
        <w:t>. Kultura?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je sistem naučenih obrazcev mišljenja, navad, občutkov in delovanja ljudi v neki družbi.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način življenja (kultura = družba) kot tip družbe ali civilizacije (grška kultura)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je celota naučenih vzorcev vedenja, jezika, vrednot, subkultur, pravil, verovanja, orodja in tehnike materialnih proizvodov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je integrirana – posamezne sestavine kulture so medsebojno odvisne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e) ne obstaja brez družbe in obratno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f) se nenehno spreminja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g) temelji na znakih in simbolih (omogočajo prenos informacij)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b/>
          <w:sz w:val="22"/>
          <w:szCs w:val="22"/>
        </w:rPr>
        <w:t>3 sestavine kulture</w:t>
      </w:r>
      <w:r w:rsidRPr="007C47FE">
        <w:rPr>
          <w:sz w:val="22"/>
          <w:szCs w:val="22"/>
        </w:rPr>
        <w:t>?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JEZIK = sistem znakov, ki je določen z nekimi pravili ali odnosi med temi znaki.</w:t>
      </w:r>
    </w:p>
    <w:p w:rsidR="007E55BA" w:rsidRPr="007C47FE" w:rsidRDefault="007E55BA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VREDNOTE = ideja o tem, kaj je dobro in kaj ni, kaj je prav, zaželjeno.</w:t>
      </w:r>
    </w:p>
    <w:p w:rsidR="007E55BA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NORME = so družbena pravila, ki odrejajo/določajo primerno obnašanje v neki situaciji (šepetanje v cerkvi, ko kdo umre se ne smejimo, roko pred usta ko zehaš)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VZORCI VEDENJA (način prehranjevanja, delo, skrb za otroka – različni skozi kulture)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b/>
          <w:sz w:val="22"/>
          <w:szCs w:val="22"/>
        </w:rPr>
        <w:t>SUBKULTURA</w:t>
      </w:r>
      <w:r w:rsidRPr="007C47FE">
        <w:rPr>
          <w:sz w:val="22"/>
          <w:szCs w:val="22"/>
        </w:rPr>
        <w:t>?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Je skupina ljudi, ki ima podobne vzorce vedenja, norm, enak pogled na svet, jezik (argó), način oblačenja, vrednote, ki loči to skupino od ostalih ljudi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Ločimo jih glede na: vero, raso, poklic, etnično pripadnost, odklonsko vedenje (narkiči, morilci, mafija,…), socialni status.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10. Pojavi kadar </w:t>
      </w:r>
      <w:r w:rsidRPr="007C47FE">
        <w:rPr>
          <w:b/>
          <w:sz w:val="22"/>
          <w:szCs w:val="22"/>
        </w:rPr>
        <w:t>se dve ali več kultur sreča</w:t>
      </w:r>
      <w:r w:rsidRPr="007C47FE">
        <w:rPr>
          <w:sz w:val="22"/>
          <w:szCs w:val="22"/>
        </w:rPr>
        <w:t>?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interkulturalizem – sodelovanje med kulturami, intenzivni stiki, prežemanje različnih kultur (izmenjava študentov, jesti v Kitajski restavraciji, indijska moda)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multikulturalizem – druga ob drugi obstajajo različne kulture (New York)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difuzija – razširjanje sestavin kulture v drugo kulturno območje (kravata, hamburgerji)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Akulturacija – prilagajanje priseljencev kulturi družbe v katero so se preselili (begunci ka pridejo v drugo državo, sam še vedno ohranijo svojo kulturo, le malo se prilagodijo tudi tej ta novi kulturi)</w:t>
      </w:r>
    </w:p>
    <w:p w:rsidR="0028692F" w:rsidRPr="007C47FE" w:rsidRDefault="0028692F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e</w:t>
      </w:r>
      <w:r w:rsidRPr="007C47FE">
        <w:rPr>
          <w:b/>
          <w:sz w:val="22"/>
          <w:szCs w:val="22"/>
        </w:rPr>
        <w:t>) Asimilacija</w:t>
      </w:r>
      <w:r w:rsidRPr="007C47FE">
        <w:rPr>
          <w:sz w:val="22"/>
          <w:szCs w:val="22"/>
        </w:rPr>
        <w:t xml:space="preserve"> – popolna izguba identitete (če se preseliš na Japonsko, popolnoma zanemarš staro kulturo in začneš z novo – jezik, način oblačenja,…)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11. Množična kultura?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posredujejo jo množični mediji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namenjena širšem občinstvu, lahkotna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c) kot kulturna industrija (dobiček, brez umetniške vrednosti)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d) uporabniki so pasivni potrošniki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e) ima funkcijo propagande in razvedrila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 xml:space="preserve">12. </w:t>
      </w:r>
      <w:r w:rsidRPr="007C47FE">
        <w:rPr>
          <w:b/>
          <w:sz w:val="22"/>
          <w:szCs w:val="22"/>
        </w:rPr>
        <w:t>Etnocentrizem</w:t>
      </w:r>
      <w:r w:rsidRPr="007C47FE">
        <w:rPr>
          <w:sz w:val="22"/>
          <w:szCs w:val="22"/>
        </w:rPr>
        <w:t>?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naša lastna kultura je edino merilo za presojanje tuje kulture (»višje« in »nižje« kulture)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je pogled na svojo in druge kulture v smislu zaničevanja druge kulture, svojo kulturo poveličuješ, jo obravnavaš kot najboljšo, ostale kulture so pa manj razvite, primitivne, nepomembne.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13. Relativizem?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a) je opazovanje in proučevanje določene kulture z vidika te in ne naše kulture</w:t>
      </w:r>
    </w:p>
    <w:p w:rsidR="00E31043" w:rsidRPr="007C47FE" w:rsidRDefault="00E31043" w:rsidP="007C47FE">
      <w:pPr>
        <w:rPr>
          <w:sz w:val="22"/>
          <w:szCs w:val="22"/>
        </w:rPr>
      </w:pPr>
      <w:r w:rsidRPr="007C47FE">
        <w:rPr>
          <w:sz w:val="22"/>
          <w:szCs w:val="22"/>
        </w:rPr>
        <w:t>b) pravi, da je treba drugačnost kultur spoštovati in jih obravnavati kot enakovredne.</w:t>
      </w:r>
    </w:p>
    <w:p w:rsidR="00E31043" w:rsidRPr="007C47FE" w:rsidRDefault="00E31043" w:rsidP="007C47FE">
      <w:pPr>
        <w:rPr>
          <w:sz w:val="22"/>
          <w:szCs w:val="22"/>
        </w:rPr>
      </w:pPr>
    </w:p>
    <w:sectPr w:rsidR="00E31043" w:rsidRPr="007C47FE" w:rsidSect="007C47FE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5BA"/>
    <w:rsid w:val="0028692F"/>
    <w:rsid w:val="007C47FE"/>
    <w:rsid w:val="007E55BA"/>
    <w:rsid w:val="00D70425"/>
    <w:rsid w:val="00E31043"/>
    <w:rsid w:val="00F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