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607" w:rsidRDefault="005F0AF9">
      <w:pPr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 xml:space="preserve">                       HOKEJ  NA  TRAVI</w:t>
      </w:r>
    </w:p>
    <w:p w:rsidR="005F0AF9" w:rsidRDefault="005F0AF9">
      <w:pPr>
        <w:rPr>
          <w:sz w:val="28"/>
          <w:szCs w:val="28"/>
        </w:rPr>
      </w:pPr>
    </w:p>
    <w:p w:rsidR="005F0AF9" w:rsidRDefault="005F0AF9">
      <w:pPr>
        <w:rPr>
          <w:sz w:val="28"/>
          <w:szCs w:val="28"/>
        </w:rPr>
      </w:pPr>
      <w:r>
        <w:rPr>
          <w:sz w:val="28"/>
          <w:szCs w:val="28"/>
        </w:rPr>
        <w:t xml:space="preserve">     Hokej na travi se igra na travnatem igrišču. Na igrišču so štiri cone in na vsaki strani igrišča je en gol. Moderna igrišča so narejena in umetnih mas oziroma trave.</w:t>
      </w:r>
    </w:p>
    <w:p w:rsidR="005F0AF9" w:rsidRDefault="005F0AF9">
      <w:pPr>
        <w:rPr>
          <w:sz w:val="28"/>
          <w:szCs w:val="28"/>
        </w:rPr>
      </w:pPr>
      <w:r>
        <w:rPr>
          <w:sz w:val="28"/>
          <w:szCs w:val="28"/>
        </w:rPr>
        <w:t xml:space="preserve">     Eno ekipo sestavlja 14 igralce. Istočasno je lahko na igrišču 10 igralcev in vratar. Oblečeni so v drese, na kolenih imajo kolenčne ščitnike čez katere nosijo nogavice, nekateri pa imajo tudi ščitnike za zobe in zaščitno rokavico na levi roki.</w:t>
      </w:r>
    </w:p>
    <w:p w:rsidR="005F0AF9" w:rsidRDefault="005F0AF9">
      <w:pPr>
        <w:rPr>
          <w:sz w:val="28"/>
          <w:szCs w:val="28"/>
        </w:rPr>
      </w:pPr>
      <w:r>
        <w:rPr>
          <w:sz w:val="28"/>
          <w:szCs w:val="28"/>
        </w:rPr>
        <w:t xml:space="preserve">    Hokej na travi se igra s palico, ki je narejena iz lesa in dolga 95cm. in z žogico, ki je trda in okrogla.</w:t>
      </w:r>
    </w:p>
    <w:p w:rsidR="005F0AF9" w:rsidRDefault="005F0AF9">
      <w:pPr>
        <w:rPr>
          <w:sz w:val="28"/>
          <w:szCs w:val="28"/>
        </w:rPr>
      </w:pPr>
      <w:r>
        <w:rPr>
          <w:sz w:val="28"/>
          <w:szCs w:val="28"/>
        </w:rPr>
        <w:t xml:space="preserve">    Igra se igra dva polčasa po 35min. Igralci žogico po polju vodijo, podajajo ali streljajo na gol s pravo stranjo palice. Obramba je omejena na 4 igralce in vratarja, ostalih 6 igralcev pa začne na sredini igrišča.</w:t>
      </w:r>
    </w:p>
    <w:p w:rsidR="005F0AF9" w:rsidRDefault="005F0AF9">
      <w:pPr>
        <w:rPr>
          <w:sz w:val="28"/>
          <w:szCs w:val="28"/>
        </w:rPr>
      </w:pPr>
      <w:r>
        <w:rPr>
          <w:sz w:val="28"/>
          <w:szCs w:val="28"/>
        </w:rPr>
        <w:t xml:space="preserve">    Igro spremljata dva sodnika, vsak spremlja svojo polovico igrišča.</w:t>
      </w:r>
      <w:r w:rsidR="005D6719">
        <w:rPr>
          <w:sz w:val="28"/>
          <w:szCs w:val="28"/>
        </w:rPr>
        <w:t xml:space="preserve"> Sodnik uporablja 3 vrste kartonov.</w:t>
      </w:r>
      <w:r>
        <w:rPr>
          <w:sz w:val="28"/>
          <w:szCs w:val="28"/>
        </w:rPr>
        <w:t xml:space="preserve">  </w:t>
      </w:r>
      <w:r w:rsidR="005D6719">
        <w:rPr>
          <w:color w:val="92D050"/>
          <w:sz w:val="28"/>
          <w:szCs w:val="28"/>
        </w:rPr>
        <w:t xml:space="preserve">Zelen </w:t>
      </w:r>
      <w:r w:rsidR="005D6719">
        <w:rPr>
          <w:sz w:val="28"/>
          <w:szCs w:val="28"/>
        </w:rPr>
        <w:t>pomeni izključitev za 2 minuti,</w:t>
      </w:r>
      <w:r w:rsidR="005D6719" w:rsidRPr="005D6719">
        <w:rPr>
          <w:color w:val="FFC000"/>
          <w:sz w:val="28"/>
          <w:szCs w:val="28"/>
        </w:rPr>
        <w:t xml:space="preserve"> rumen</w:t>
      </w:r>
      <w:r w:rsidR="005D6719">
        <w:rPr>
          <w:sz w:val="28"/>
          <w:szCs w:val="28"/>
        </w:rPr>
        <w:t xml:space="preserve"> pomeni izključitev za 5 ali več minut in </w:t>
      </w:r>
      <w:r w:rsidR="005D6719">
        <w:rPr>
          <w:color w:val="FF0000"/>
          <w:sz w:val="28"/>
          <w:szCs w:val="28"/>
        </w:rPr>
        <w:t xml:space="preserve">rdeč </w:t>
      </w:r>
      <w:r w:rsidR="005D6719">
        <w:rPr>
          <w:sz w:val="28"/>
          <w:szCs w:val="28"/>
        </w:rPr>
        <w:t>pomeni izključitev do konca tekme.</w:t>
      </w:r>
    </w:p>
    <w:p w:rsidR="005D6719" w:rsidRPr="005D6719" w:rsidRDefault="005D6719">
      <w:pPr>
        <w:rPr>
          <w:sz w:val="28"/>
          <w:szCs w:val="28"/>
        </w:rPr>
      </w:pPr>
      <w:r>
        <w:rPr>
          <w:sz w:val="28"/>
          <w:szCs w:val="28"/>
        </w:rPr>
        <w:t xml:space="preserve">   Posebnost hokeja na travi je to, da za razliko od nogometa prepovedanega položaja </w:t>
      </w:r>
      <w:r>
        <w:rPr>
          <w:b/>
          <w:sz w:val="28"/>
          <w:szCs w:val="28"/>
        </w:rPr>
        <w:t>offside</w:t>
      </w:r>
      <w:r>
        <w:rPr>
          <w:sz w:val="28"/>
          <w:szCs w:val="28"/>
        </w:rPr>
        <w:t xml:space="preserve"> ni več, ker je bil ukinjen po olimpijadi leta 1996.</w:t>
      </w:r>
    </w:p>
    <w:sectPr w:rsidR="005D6719" w:rsidRPr="005D6719" w:rsidSect="006F2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AF9"/>
    <w:rsid w:val="00425494"/>
    <w:rsid w:val="005D6719"/>
    <w:rsid w:val="005F0AF9"/>
    <w:rsid w:val="006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2019-07-04T11:11:00Z</dcterms:created>
  <dcterms:modified xsi:type="dcterms:W3CDTF">2019-07-04T11:11:00Z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