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67B" w:rsidRPr="00C155D6" w:rsidRDefault="00E66E2C" w:rsidP="00B809E3">
      <w:pPr>
        <w:pStyle w:val="Heading2"/>
        <w:rPr>
          <w:sz w:val="28"/>
          <w:szCs w:val="28"/>
        </w:rPr>
      </w:pPr>
      <w:bookmarkStart w:id="0" w:name="_GoBack"/>
      <w:bookmarkEnd w:id="0"/>
      <w:r>
        <w:rPr>
          <w:noProof/>
        </w:rPr>
        <w:pict>
          <v:shapetype id="_x0000_t202" coordsize="21600,21600" o:spt="202" path="m,l,21600r21600,l21600,xe">
            <v:stroke joinstyle="miter"/>
            <v:path gradientshapeok="t" o:connecttype="rect"/>
          </v:shapetype>
          <v:shape id="Polje z besedilom 3" o:spid="_x0000_s1027" type="#_x0000_t202" style="position:absolute;margin-left:3.7pt;margin-top:-19.45pt;width:443.25pt;height:57.7pt;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" filled="f" stroked="f">
            <v:textbox style="mso-fit-shape-to-text:t">
              <w:txbxContent>
                <w:p w:rsidR="00B809E3" w:rsidRPr="00ED1322" w:rsidRDefault="00B809E3" w:rsidP="00B809E3">
                  <w:pPr>
                    <w:pStyle w:val="Title"/>
                    <w:jc w:val="center"/>
                    <w:rPr>
                      <w:b/>
                      <w:color w:val="000000"/>
                      <w:spacing w:val="10"/>
                      <w:sz w:val="72"/>
                      <w:szCs w:val="72"/>
                    </w:rPr>
                  </w:pPr>
                  <w:r w:rsidRPr="00ED1322">
                    <w:rPr>
                      <w:b/>
                      <w:color w:val="000000"/>
                      <w:spacing w:val="10"/>
                      <w:sz w:val="72"/>
                      <w:szCs w:val="72"/>
                    </w:rPr>
                    <w:t>KOŠARKA</w:t>
                  </w:r>
                </w:p>
              </w:txbxContent>
            </v:textbox>
          </v:shape>
        </w:pict>
      </w:r>
      <w:r>
        <w:rPr>
          <w:noProof/>
        </w:rPr>
        <w:pict>
          <v:shape id="Polje z besedilom 2" o:spid="_x0000_s1026" type="#_x0000_t202" style="position:absolute;margin-left:-.15pt;margin-top:-.15pt;width:443.25pt;height:2in;z-index:2516572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" filled="f" stroked="f">
            <v:textbox style="mso-fit-shape-to-text:t">
              <w:txbxContent>
                <w:p w:rsidR="0062417D" w:rsidRPr="00ED1322" w:rsidRDefault="0062417D" w:rsidP="00B809E3">
                  <w:pPr>
                    <w:pStyle w:val="Title"/>
                    <w:rPr>
                      <w:color w:val="000000"/>
                    </w:rPr>
                  </w:pPr>
                </w:p>
              </w:txbxContent>
            </v:textbox>
            <w10:wrap type="square"/>
          </v:shape>
        </w:pict>
      </w:r>
    </w:p>
    <w:p w:rsidR="00C155D6" w:rsidRDefault="007E0577" w:rsidP="0039267B">
      <w:pPr>
        <w:pStyle w:val="Heading3"/>
        <w:rPr>
          <w:sz w:val="28"/>
          <w:szCs w:val="28"/>
        </w:rPr>
      </w:pPr>
      <w:r>
        <w:rPr>
          <w:sz w:val="28"/>
          <w:szCs w:val="28"/>
        </w:rPr>
        <w:t>Kazalo vsebine</w:t>
      </w:r>
    </w:p>
    <w:p w:rsidR="007E0577" w:rsidRPr="007E0577" w:rsidRDefault="007E0577" w:rsidP="007E0577">
      <w:pPr>
        <w:pStyle w:val="Heading3"/>
        <w:rPr>
          <w:sz w:val="24"/>
          <w:szCs w:val="24"/>
        </w:rPr>
      </w:pPr>
      <w:r w:rsidRPr="007E0577">
        <w:rPr>
          <w:sz w:val="24"/>
          <w:szCs w:val="24"/>
        </w:rPr>
        <w:t>1.0 UVOD</w:t>
      </w:r>
      <w:r>
        <w:rPr>
          <w:sz w:val="24"/>
          <w:szCs w:val="24"/>
        </w:rPr>
        <w:t>………………………………………………………………………..</w:t>
      </w:r>
      <w:r w:rsidR="00115E87">
        <w:rPr>
          <w:sz w:val="24"/>
          <w:szCs w:val="24"/>
        </w:rPr>
        <w:t xml:space="preserve"> 2 </w:t>
      </w:r>
    </w:p>
    <w:p w:rsidR="007E0577" w:rsidRPr="007E0577" w:rsidRDefault="007E0577" w:rsidP="007E0577">
      <w:pPr>
        <w:pStyle w:val="Heading3"/>
        <w:rPr>
          <w:sz w:val="24"/>
          <w:szCs w:val="24"/>
        </w:rPr>
      </w:pPr>
      <w:r w:rsidRPr="007E0577">
        <w:rPr>
          <w:sz w:val="24"/>
          <w:szCs w:val="24"/>
        </w:rPr>
        <w:t>2.0 ZAČETKI SPRINFIELD, ZDA</w:t>
      </w:r>
      <w:r>
        <w:rPr>
          <w:sz w:val="24"/>
          <w:szCs w:val="24"/>
        </w:rPr>
        <w:t>…………………………………………...</w:t>
      </w:r>
      <w:r w:rsidR="00115E87">
        <w:rPr>
          <w:sz w:val="24"/>
          <w:szCs w:val="24"/>
        </w:rPr>
        <w:t xml:space="preserve">  2</w:t>
      </w:r>
    </w:p>
    <w:p w:rsidR="007E0577" w:rsidRPr="007E0577" w:rsidRDefault="007E0577" w:rsidP="007E0577">
      <w:pPr>
        <w:pStyle w:val="Heading3"/>
        <w:rPr>
          <w:sz w:val="24"/>
          <w:szCs w:val="24"/>
        </w:rPr>
      </w:pPr>
      <w:r w:rsidRPr="007E0577">
        <w:rPr>
          <w:b w:val="0"/>
          <w:bCs w:val="0"/>
          <w:sz w:val="24"/>
          <w:szCs w:val="24"/>
        </w:rPr>
        <w:t>2.</w:t>
      </w:r>
      <w:r w:rsidRPr="007E0577">
        <w:rPr>
          <w:sz w:val="24"/>
          <w:szCs w:val="24"/>
        </w:rPr>
        <w:t>1 Nadaljnji razvoj</w:t>
      </w:r>
      <w:r>
        <w:rPr>
          <w:sz w:val="24"/>
          <w:szCs w:val="24"/>
        </w:rPr>
        <w:t>…………………………………………………………….</w:t>
      </w:r>
      <w:r w:rsidR="00115E87">
        <w:rPr>
          <w:sz w:val="24"/>
          <w:szCs w:val="24"/>
        </w:rPr>
        <w:t xml:space="preserve">  3</w:t>
      </w:r>
    </w:p>
    <w:p w:rsidR="007E0577" w:rsidRPr="007E0577" w:rsidRDefault="007E0577" w:rsidP="007E0577">
      <w:pPr>
        <w:pStyle w:val="Heading3"/>
        <w:rPr>
          <w:sz w:val="24"/>
          <w:szCs w:val="24"/>
        </w:rPr>
      </w:pPr>
      <w:r w:rsidRPr="007E0577">
        <w:rPr>
          <w:sz w:val="24"/>
          <w:szCs w:val="24"/>
        </w:rPr>
        <w:t>2.2 Košarka postane mednarodni šport</w:t>
      </w:r>
      <w:r>
        <w:rPr>
          <w:sz w:val="24"/>
          <w:szCs w:val="24"/>
        </w:rPr>
        <w:t>……………………………………….</w:t>
      </w:r>
      <w:r w:rsidR="00115E87">
        <w:rPr>
          <w:sz w:val="24"/>
          <w:szCs w:val="24"/>
        </w:rPr>
        <w:t xml:space="preserve"> 4</w:t>
      </w:r>
    </w:p>
    <w:p w:rsidR="007E0577" w:rsidRPr="007E0577" w:rsidRDefault="007E0577" w:rsidP="007E0577">
      <w:pPr>
        <w:pStyle w:val="Heading3"/>
        <w:rPr>
          <w:sz w:val="24"/>
          <w:szCs w:val="24"/>
        </w:rPr>
      </w:pPr>
      <w:r w:rsidRPr="007E0577">
        <w:rPr>
          <w:sz w:val="24"/>
          <w:szCs w:val="24"/>
        </w:rPr>
        <w:t>2.3 NBA</w:t>
      </w:r>
      <w:r>
        <w:rPr>
          <w:sz w:val="24"/>
          <w:szCs w:val="24"/>
        </w:rPr>
        <w:t>…………………………………………………………………………</w:t>
      </w:r>
      <w:r w:rsidR="00115E87">
        <w:rPr>
          <w:sz w:val="24"/>
          <w:szCs w:val="24"/>
        </w:rPr>
        <w:t>. 5</w:t>
      </w:r>
    </w:p>
    <w:p w:rsidR="007E0577" w:rsidRPr="007E0577" w:rsidRDefault="007E0577" w:rsidP="007E0577">
      <w:pPr>
        <w:pStyle w:val="Heading3"/>
        <w:rPr>
          <w:sz w:val="24"/>
          <w:szCs w:val="24"/>
        </w:rPr>
      </w:pPr>
      <w:r w:rsidRPr="007E0577">
        <w:rPr>
          <w:sz w:val="24"/>
          <w:szCs w:val="24"/>
        </w:rPr>
        <w:t>3.0 James Naismith in njegovo življenje</w:t>
      </w:r>
      <w:r>
        <w:rPr>
          <w:sz w:val="24"/>
          <w:szCs w:val="24"/>
        </w:rPr>
        <w:t>………………………………………</w:t>
      </w:r>
      <w:r w:rsidR="00115E87">
        <w:rPr>
          <w:sz w:val="24"/>
          <w:szCs w:val="24"/>
        </w:rPr>
        <w:t xml:space="preserve"> 5</w:t>
      </w:r>
    </w:p>
    <w:p w:rsidR="007E0577" w:rsidRPr="007E0577" w:rsidRDefault="007E0577" w:rsidP="007E0577">
      <w:pPr>
        <w:pStyle w:val="Heading3"/>
        <w:rPr>
          <w:sz w:val="24"/>
          <w:szCs w:val="24"/>
        </w:rPr>
      </w:pPr>
      <w:r w:rsidRPr="007E0577">
        <w:rPr>
          <w:sz w:val="24"/>
          <w:szCs w:val="24"/>
        </w:rPr>
        <w:t>3.1 Življenje</w:t>
      </w:r>
      <w:r>
        <w:rPr>
          <w:sz w:val="24"/>
          <w:szCs w:val="24"/>
        </w:rPr>
        <w:t>…………………………………………………………………….</w:t>
      </w:r>
      <w:r w:rsidR="00115E87">
        <w:rPr>
          <w:sz w:val="24"/>
          <w:szCs w:val="24"/>
        </w:rPr>
        <w:t xml:space="preserve"> .6</w:t>
      </w:r>
    </w:p>
    <w:p w:rsidR="007E0577" w:rsidRPr="007E0577" w:rsidRDefault="007E0577" w:rsidP="007E0577">
      <w:pPr>
        <w:pStyle w:val="Heading3"/>
        <w:rPr>
          <w:sz w:val="24"/>
          <w:szCs w:val="24"/>
        </w:rPr>
      </w:pPr>
      <w:r w:rsidRPr="007E0577">
        <w:rPr>
          <w:sz w:val="24"/>
          <w:szCs w:val="24"/>
        </w:rPr>
        <w:t>4.0 SMISEL IN PRAVILA</w:t>
      </w:r>
      <w:r>
        <w:rPr>
          <w:sz w:val="24"/>
          <w:szCs w:val="24"/>
        </w:rPr>
        <w:t>…………………………………………………….</w:t>
      </w:r>
      <w:r w:rsidR="00115E87">
        <w:rPr>
          <w:sz w:val="24"/>
          <w:szCs w:val="24"/>
        </w:rPr>
        <w:t xml:space="preserve">  6</w:t>
      </w:r>
    </w:p>
    <w:p w:rsidR="007E0577" w:rsidRPr="007E0577" w:rsidRDefault="007E0577" w:rsidP="007E0577">
      <w:pPr>
        <w:pStyle w:val="Heading3"/>
        <w:rPr>
          <w:sz w:val="24"/>
          <w:szCs w:val="24"/>
        </w:rPr>
      </w:pPr>
      <w:r w:rsidRPr="007E0577">
        <w:rPr>
          <w:sz w:val="24"/>
          <w:szCs w:val="24"/>
        </w:rPr>
        <w:t>4.1 Naismithova pravila</w:t>
      </w:r>
      <w:r>
        <w:rPr>
          <w:sz w:val="24"/>
          <w:szCs w:val="24"/>
        </w:rPr>
        <w:t>………………………………………………………..</w:t>
      </w:r>
      <w:r w:rsidR="00115E87">
        <w:rPr>
          <w:sz w:val="24"/>
          <w:szCs w:val="24"/>
        </w:rPr>
        <w:t>. 7</w:t>
      </w:r>
    </w:p>
    <w:p w:rsidR="007E0577" w:rsidRPr="007E0577" w:rsidRDefault="007E0577" w:rsidP="007E0577">
      <w:pPr>
        <w:pStyle w:val="Heading3"/>
        <w:rPr>
          <w:sz w:val="24"/>
          <w:szCs w:val="24"/>
        </w:rPr>
      </w:pPr>
      <w:r w:rsidRPr="007E0577">
        <w:rPr>
          <w:sz w:val="24"/>
          <w:szCs w:val="24"/>
        </w:rPr>
        <w:t>4.2 Točkovanje</w:t>
      </w:r>
      <w:r>
        <w:rPr>
          <w:sz w:val="24"/>
          <w:szCs w:val="24"/>
        </w:rPr>
        <w:t>………………………………………………………………….</w:t>
      </w:r>
      <w:r w:rsidR="00115E87">
        <w:rPr>
          <w:sz w:val="24"/>
          <w:szCs w:val="24"/>
        </w:rPr>
        <w:t>. 7</w:t>
      </w:r>
    </w:p>
    <w:p w:rsidR="007E0577" w:rsidRPr="007E0577" w:rsidRDefault="007E0577" w:rsidP="007E0577">
      <w:pPr>
        <w:pStyle w:val="Heading3"/>
        <w:rPr>
          <w:sz w:val="24"/>
          <w:szCs w:val="24"/>
        </w:rPr>
      </w:pPr>
      <w:r w:rsidRPr="007E0577">
        <w:rPr>
          <w:sz w:val="24"/>
          <w:szCs w:val="24"/>
        </w:rPr>
        <w:t>5.0 IGRALNA MESTA</w:t>
      </w:r>
      <w:r>
        <w:rPr>
          <w:sz w:val="24"/>
          <w:szCs w:val="24"/>
        </w:rPr>
        <w:t>…………………………………………………………</w:t>
      </w:r>
      <w:r w:rsidR="00115E87">
        <w:rPr>
          <w:sz w:val="24"/>
          <w:szCs w:val="24"/>
        </w:rPr>
        <w:t xml:space="preserve"> 8</w:t>
      </w:r>
    </w:p>
    <w:p w:rsidR="007E0577" w:rsidRPr="007E0577" w:rsidRDefault="007E0577" w:rsidP="007E0577">
      <w:pPr>
        <w:pStyle w:val="Heading3"/>
        <w:rPr>
          <w:sz w:val="24"/>
          <w:szCs w:val="24"/>
        </w:rPr>
      </w:pPr>
      <w:r w:rsidRPr="007E0577">
        <w:rPr>
          <w:sz w:val="24"/>
          <w:szCs w:val="24"/>
        </w:rPr>
        <w:t>5.1 Pozicije</w:t>
      </w:r>
      <w:r>
        <w:rPr>
          <w:sz w:val="24"/>
          <w:szCs w:val="24"/>
        </w:rPr>
        <w:t>……………………………………………………………………….</w:t>
      </w:r>
      <w:r w:rsidR="00115E87">
        <w:rPr>
          <w:sz w:val="24"/>
          <w:szCs w:val="24"/>
        </w:rPr>
        <w:t xml:space="preserve"> 9</w:t>
      </w:r>
    </w:p>
    <w:p w:rsidR="007E0577" w:rsidRPr="007E0577" w:rsidRDefault="007E0577" w:rsidP="007E0577">
      <w:pPr>
        <w:pStyle w:val="Heading3"/>
        <w:rPr>
          <w:sz w:val="24"/>
          <w:szCs w:val="24"/>
        </w:rPr>
      </w:pPr>
      <w:r w:rsidRPr="007E0577">
        <w:rPr>
          <w:sz w:val="24"/>
          <w:szCs w:val="24"/>
        </w:rPr>
        <w:t>6.0 KOŠARKARSKA OPREMA IN IGRIŠČE</w:t>
      </w:r>
      <w:r>
        <w:rPr>
          <w:sz w:val="24"/>
          <w:szCs w:val="24"/>
        </w:rPr>
        <w:t>………………………………</w:t>
      </w:r>
      <w:r w:rsidR="00115E87">
        <w:rPr>
          <w:sz w:val="24"/>
          <w:szCs w:val="24"/>
        </w:rPr>
        <w:t>. 9</w:t>
      </w:r>
    </w:p>
    <w:p w:rsidR="007E0577" w:rsidRPr="007E0577" w:rsidRDefault="007E0577" w:rsidP="007E0577">
      <w:pPr>
        <w:pStyle w:val="Heading3"/>
        <w:rPr>
          <w:sz w:val="24"/>
          <w:szCs w:val="24"/>
        </w:rPr>
      </w:pPr>
      <w:r w:rsidRPr="007E0577">
        <w:rPr>
          <w:sz w:val="24"/>
          <w:szCs w:val="24"/>
        </w:rPr>
        <w:t>6.1 Oprema</w:t>
      </w:r>
      <w:r>
        <w:rPr>
          <w:sz w:val="24"/>
          <w:szCs w:val="24"/>
        </w:rPr>
        <w:t>………………………………………………………………………</w:t>
      </w:r>
      <w:r w:rsidR="00115E87">
        <w:rPr>
          <w:sz w:val="24"/>
          <w:szCs w:val="24"/>
        </w:rPr>
        <w:t xml:space="preserve"> 9</w:t>
      </w:r>
    </w:p>
    <w:p w:rsidR="007E0577" w:rsidRPr="007E0577" w:rsidRDefault="007E0577" w:rsidP="007E0577">
      <w:pPr>
        <w:pStyle w:val="Heading3"/>
        <w:rPr>
          <w:sz w:val="24"/>
          <w:szCs w:val="24"/>
        </w:rPr>
      </w:pPr>
      <w:r w:rsidRPr="007E0577">
        <w:rPr>
          <w:sz w:val="24"/>
          <w:szCs w:val="24"/>
        </w:rPr>
        <w:t>6.2 Igralni teren</w:t>
      </w:r>
      <w:r>
        <w:rPr>
          <w:sz w:val="24"/>
          <w:szCs w:val="24"/>
        </w:rPr>
        <w:t>…………………………………………………………………</w:t>
      </w:r>
      <w:r w:rsidR="00115E87">
        <w:rPr>
          <w:sz w:val="24"/>
          <w:szCs w:val="24"/>
        </w:rPr>
        <w:t xml:space="preserve"> 10</w:t>
      </w:r>
    </w:p>
    <w:p w:rsidR="007E0577" w:rsidRPr="007E0577" w:rsidRDefault="007E0577" w:rsidP="007E0577">
      <w:pPr>
        <w:pStyle w:val="Heading3"/>
        <w:rPr>
          <w:sz w:val="24"/>
          <w:szCs w:val="24"/>
        </w:rPr>
      </w:pPr>
      <w:r w:rsidRPr="007E0577">
        <w:rPr>
          <w:sz w:val="24"/>
          <w:szCs w:val="24"/>
        </w:rPr>
        <w:t>6.3 Igrišče</w:t>
      </w:r>
      <w:r>
        <w:rPr>
          <w:sz w:val="24"/>
          <w:szCs w:val="24"/>
        </w:rPr>
        <w:t>………………………………………………………………………</w:t>
      </w:r>
      <w:r w:rsidR="00115E87">
        <w:rPr>
          <w:sz w:val="24"/>
          <w:szCs w:val="24"/>
        </w:rPr>
        <w:t>.. 10</w:t>
      </w:r>
    </w:p>
    <w:p w:rsidR="007E0577" w:rsidRPr="007E0577" w:rsidRDefault="007E0577" w:rsidP="007E0577">
      <w:pPr>
        <w:pStyle w:val="Heading3"/>
        <w:rPr>
          <w:sz w:val="24"/>
          <w:szCs w:val="24"/>
        </w:rPr>
      </w:pPr>
      <w:r w:rsidRPr="007E0577">
        <w:rPr>
          <w:sz w:val="24"/>
          <w:szCs w:val="24"/>
        </w:rPr>
        <w:t>6.4 Koš</w:t>
      </w:r>
      <w:r>
        <w:rPr>
          <w:sz w:val="24"/>
          <w:szCs w:val="24"/>
        </w:rPr>
        <w:t>…………………………………………………………………………</w:t>
      </w:r>
      <w:r w:rsidR="00115E87">
        <w:rPr>
          <w:sz w:val="24"/>
          <w:szCs w:val="24"/>
        </w:rPr>
        <w:t>... 10</w:t>
      </w:r>
    </w:p>
    <w:p w:rsidR="007E0577" w:rsidRPr="007E0577" w:rsidRDefault="007E0577" w:rsidP="007E0577">
      <w:pPr>
        <w:pStyle w:val="Heading3"/>
        <w:rPr>
          <w:sz w:val="24"/>
          <w:szCs w:val="24"/>
        </w:rPr>
      </w:pPr>
      <w:r w:rsidRPr="007E0577">
        <w:rPr>
          <w:sz w:val="24"/>
          <w:szCs w:val="24"/>
        </w:rPr>
        <w:t>6.5 Žoga za igranje</w:t>
      </w:r>
      <w:r>
        <w:rPr>
          <w:sz w:val="24"/>
          <w:szCs w:val="24"/>
        </w:rPr>
        <w:t>……………………………………………………………</w:t>
      </w:r>
      <w:r w:rsidR="00115E87">
        <w:rPr>
          <w:sz w:val="24"/>
          <w:szCs w:val="24"/>
        </w:rPr>
        <w:t>... 11</w:t>
      </w:r>
    </w:p>
    <w:p w:rsidR="00C155D6" w:rsidRPr="00115E87" w:rsidRDefault="007E0577" w:rsidP="0039267B">
      <w:pPr>
        <w:pStyle w:val="Heading3"/>
        <w:rPr>
          <w:sz w:val="24"/>
          <w:szCs w:val="24"/>
        </w:rPr>
      </w:pPr>
      <w:r w:rsidRPr="007E0577">
        <w:rPr>
          <w:sz w:val="24"/>
          <w:szCs w:val="24"/>
        </w:rPr>
        <w:t>7.0 ZAKLJUČEK</w:t>
      </w:r>
      <w:r>
        <w:rPr>
          <w:sz w:val="24"/>
          <w:szCs w:val="24"/>
        </w:rPr>
        <w:t>………………………………………………………………</w:t>
      </w:r>
      <w:r w:rsidR="00115E87">
        <w:rPr>
          <w:sz w:val="24"/>
          <w:szCs w:val="24"/>
        </w:rPr>
        <w:t>. 11</w:t>
      </w:r>
    </w:p>
    <w:p w:rsidR="00C155D6" w:rsidRPr="00C155D6" w:rsidRDefault="00C155D6" w:rsidP="0039267B">
      <w:pPr>
        <w:pStyle w:val="Heading3"/>
        <w:rPr>
          <w:sz w:val="28"/>
          <w:szCs w:val="28"/>
        </w:rPr>
      </w:pPr>
    </w:p>
    <w:p w:rsidR="000112E6" w:rsidRPr="00C155D6" w:rsidRDefault="00C155D6" w:rsidP="0039267B">
      <w:pPr>
        <w:pStyle w:val="Heading3"/>
        <w:rPr>
          <w:sz w:val="28"/>
          <w:szCs w:val="28"/>
        </w:rPr>
      </w:pPr>
      <w:r w:rsidRPr="00C155D6">
        <w:rPr>
          <w:sz w:val="28"/>
          <w:szCs w:val="28"/>
        </w:rPr>
        <w:lastRenderedPageBreak/>
        <w:t>1.0 Uvod</w:t>
      </w:r>
    </w:p>
    <w:p w:rsidR="00B809E3" w:rsidRPr="00C155D6" w:rsidRDefault="00B809E3" w:rsidP="00B809E3">
      <w:pPr>
        <w:pStyle w:val="Heading3"/>
        <w:rPr>
          <w:rFonts w:ascii="Century Gothic" w:hAnsi="Century Gothic"/>
          <w:b w:val="0"/>
          <w:sz w:val="28"/>
          <w:szCs w:val="28"/>
        </w:rPr>
      </w:pPr>
      <w:r w:rsidRPr="00C155D6">
        <w:rPr>
          <w:rFonts w:ascii="Century Gothic" w:hAnsi="Century Gothic"/>
          <w:b w:val="0"/>
          <w:sz w:val="28"/>
          <w:szCs w:val="28"/>
        </w:rPr>
        <w:t xml:space="preserve">Košarka je </w:t>
      </w:r>
      <w:r w:rsidR="00951653" w:rsidRPr="00C155D6">
        <w:rPr>
          <w:rFonts w:ascii="Century Gothic" w:hAnsi="Century Gothic"/>
          <w:b w:val="0"/>
          <w:sz w:val="28"/>
          <w:szCs w:val="28"/>
        </w:rPr>
        <w:t>timski</w:t>
      </w:r>
      <w:r w:rsidRPr="00C155D6">
        <w:rPr>
          <w:rFonts w:ascii="Century Gothic" w:hAnsi="Century Gothic"/>
          <w:b w:val="0"/>
          <w:sz w:val="28"/>
          <w:szCs w:val="28"/>
        </w:rPr>
        <w:t xml:space="preserve"> šport, pri katerem si dve nasproti </w:t>
      </w:r>
      <w:r w:rsidR="00951653" w:rsidRPr="00C155D6">
        <w:rPr>
          <w:rFonts w:ascii="Century Gothic" w:hAnsi="Century Gothic"/>
          <w:b w:val="0"/>
          <w:sz w:val="28"/>
          <w:szCs w:val="28"/>
        </w:rPr>
        <w:t>ekipi s  pet</w:t>
      </w:r>
      <w:r w:rsidRPr="00C155D6">
        <w:rPr>
          <w:rFonts w:ascii="Century Gothic" w:hAnsi="Century Gothic"/>
          <w:b w:val="0"/>
          <w:sz w:val="28"/>
          <w:szCs w:val="28"/>
        </w:rPr>
        <w:t xml:space="preserve">mi igralci prizadevata sami čim večkrat zadeti </w:t>
      </w:r>
      <w:r w:rsidR="00951653" w:rsidRPr="00C155D6">
        <w:rPr>
          <w:rFonts w:ascii="Century Gothic" w:hAnsi="Century Gothic"/>
          <w:b w:val="0"/>
          <w:sz w:val="28"/>
          <w:szCs w:val="28"/>
        </w:rPr>
        <w:t>koš ter s</w:t>
      </w:r>
      <w:r w:rsidRPr="00C155D6">
        <w:rPr>
          <w:rFonts w:ascii="Century Gothic" w:hAnsi="Century Gothic"/>
          <w:b w:val="0"/>
          <w:sz w:val="28"/>
          <w:szCs w:val="28"/>
        </w:rPr>
        <w:t xml:space="preserve"> tem doseči točke, obenem pa ravno to preprečiti </w:t>
      </w:r>
      <w:r w:rsidR="00951653" w:rsidRPr="00C155D6">
        <w:rPr>
          <w:rFonts w:ascii="Century Gothic" w:hAnsi="Century Gothic"/>
          <w:b w:val="0"/>
          <w:sz w:val="28"/>
          <w:szCs w:val="28"/>
        </w:rPr>
        <w:t>nasprotni ekipi</w:t>
      </w:r>
      <w:r w:rsidRPr="00C155D6">
        <w:rPr>
          <w:rFonts w:ascii="Century Gothic" w:hAnsi="Century Gothic"/>
          <w:b w:val="0"/>
          <w:sz w:val="28"/>
          <w:szCs w:val="28"/>
        </w:rPr>
        <w:t>.</w:t>
      </w:r>
    </w:p>
    <w:p w:rsidR="000112E6" w:rsidRPr="00C155D6" w:rsidRDefault="00B809E3" w:rsidP="00B809E3">
      <w:pPr>
        <w:pStyle w:val="Heading3"/>
        <w:rPr>
          <w:rFonts w:ascii="Century Gothic" w:hAnsi="Century Gothic"/>
          <w:b w:val="0"/>
          <w:sz w:val="28"/>
          <w:szCs w:val="28"/>
        </w:rPr>
      </w:pPr>
      <w:r w:rsidRPr="00C155D6">
        <w:rPr>
          <w:rFonts w:ascii="Century Gothic" w:hAnsi="Century Gothic"/>
          <w:b w:val="0"/>
          <w:sz w:val="28"/>
          <w:szCs w:val="28"/>
        </w:rPr>
        <w:t xml:space="preserve">Košarka je </w:t>
      </w:r>
      <w:r w:rsidR="00951653" w:rsidRPr="00C155D6">
        <w:rPr>
          <w:rFonts w:ascii="Century Gothic" w:hAnsi="Century Gothic"/>
          <w:b w:val="0"/>
          <w:sz w:val="28"/>
          <w:szCs w:val="28"/>
        </w:rPr>
        <w:t>več ali manj</w:t>
      </w:r>
      <w:r w:rsidRPr="00C155D6">
        <w:rPr>
          <w:rFonts w:ascii="Century Gothic" w:hAnsi="Century Gothic"/>
          <w:b w:val="0"/>
          <w:sz w:val="28"/>
          <w:szCs w:val="28"/>
        </w:rPr>
        <w:t xml:space="preserve"> dvoranski špo</w:t>
      </w:r>
      <w:r w:rsidR="00951653" w:rsidRPr="00C155D6">
        <w:rPr>
          <w:rFonts w:ascii="Century Gothic" w:hAnsi="Century Gothic"/>
          <w:b w:val="0"/>
          <w:sz w:val="28"/>
          <w:szCs w:val="28"/>
        </w:rPr>
        <w:t>rt, igra se na posebnem igrišču oz.</w:t>
      </w:r>
      <w:r w:rsidRPr="00C155D6">
        <w:rPr>
          <w:rFonts w:ascii="Century Gothic" w:hAnsi="Century Gothic"/>
          <w:b w:val="0"/>
          <w:sz w:val="28"/>
          <w:szCs w:val="28"/>
        </w:rPr>
        <w:t xml:space="preserve"> parketu. Ker je igra dinamična in hitra, je zelo priljubljena, predvsem v Evropi, ZDA, Južni Ameriki, Aziji in državah nekdanje Sovjetske zveze. Na začetku 21. stoletja se je zelo razširila ulična košar</w:t>
      </w:r>
      <w:r w:rsidR="00951653" w:rsidRPr="00C155D6">
        <w:rPr>
          <w:rFonts w:ascii="Century Gothic" w:hAnsi="Century Gothic"/>
          <w:b w:val="0"/>
          <w:sz w:val="28"/>
          <w:szCs w:val="28"/>
        </w:rPr>
        <w:t>ka</w:t>
      </w:r>
      <w:r w:rsidRPr="00C155D6">
        <w:rPr>
          <w:rFonts w:ascii="Century Gothic" w:hAnsi="Century Gothic"/>
          <w:b w:val="0"/>
          <w:sz w:val="28"/>
          <w:szCs w:val="28"/>
        </w:rPr>
        <w:t>, tako imenovana »</w:t>
      </w:r>
      <w:r w:rsidR="00951653" w:rsidRPr="00C155D6">
        <w:rPr>
          <w:rFonts w:ascii="Century Gothic" w:hAnsi="Century Gothic"/>
          <w:b w:val="0"/>
          <w:sz w:val="28"/>
          <w:szCs w:val="28"/>
        </w:rPr>
        <w:t>streetball</w:t>
      </w:r>
      <w:r w:rsidRPr="00C155D6">
        <w:rPr>
          <w:rFonts w:ascii="Century Gothic" w:hAnsi="Century Gothic"/>
          <w:b w:val="0"/>
          <w:sz w:val="28"/>
          <w:szCs w:val="28"/>
        </w:rPr>
        <w:t>«, ki ni omejena na igranje v dragih dvoranah.</w:t>
      </w:r>
    </w:p>
    <w:p w:rsidR="00B809E3" w:rsidRPr="00C155D6" w:rsidRDefault="00B809E3" w:rsidP="00B809E3">
      <w:pPr>
        <w:pStyle w:val="Heading3"/>
        <w:rPr>
          <w:rFonts w:ascii="Century Gothic" w:hAnsi="Century Gothic"/>
          <w:b w:val="0"/>
          <w:sz w:val="28"/>
          <w:szCs w:val="28"/>
        </w:rPr>
      </w:pPr>
    </w:p>
    <w:p w:rsidR="0039267B" w:rsidRPr="00C155D6" w:rsidRDefault="00C155D6" w:rsidP="0039267B">
      <w:pPr>
        <w:pStyle w:val="Heading3"/>
        <w:rPr>
          <w:rFonts w:ascii="Century Gothic" w:hAnsi="Century Gothic"/>
          <w:sz w:val="28"/>
          <w:szCs w:val="28"/>
        </w:rPr>
      </w:pPr>
      <w:r w:rsidRPr="00C155D6">
        <w:rPr>
          <w:rFonts w:ascii="Century Gothic" w:hAnsi="Century Gothic"/>
          <w:sz w:val="28"/>
          <w:szCs w:val="28"/>
        </w:rPr>
        <w:t>2.0</w:t>
      </w:r>
      <w:r w:rsidR="0039267B" w:rsidRPr="00C155D6">
        <w:rPr>
          <w:rFonts w:ascii="Century Gothic" w:hAnsi="Century Gothic"/>
          <w:sz w:val="28"/>
          <w:szCs w:val="28"/>
        </w:rPr>
        <w:t xml:space="preserve">  Začetki Springfield, ZDA</w:t>
      </w:r>
    </w:p>
    <w:p w:rsidR="0039267B" w:rsidRPr="00C155D6" w:rsidRDefault="0039267B" w:rsidP="0039267B">
      <w:pPr>
        <w:pStyle w:val="Heading3"/>
        <w:rPr>
          <w:rFonts w:ascii="Century Gothic" w:hAnsi="Century Gothic"/>
          <w:b w:val="0"/>
          <w:sz w:val="28"/>
          <w:szCs w:val="28"/>
        </w:rPr>
      </w:pPr>
      <w:r w:rsidRPr="00C155D6">
        <w:rPr>
          <w:rFonts w:ascii="Century Gothic" w:hAnsi="Century Gothic"/>
          <w:b w:val="0"/>
          <w:sz w:val="28"/>
          <w:szCs w:val="28"/>
        </w:rPr>
        <w:t>Košarka je med športi posebna v tem, da s</w:t>
      </w:r>
      <w:r w:rsidR="0062417D" w:rsidRPr="00C155D6">
        <w:rPr>
          <w:rFonts w:ascii="Century Gothic" w:hAnsi="Century Gothic"/>
          <w:b w:val="0"/>
          <w:sz w:val="28"/>
          <w:szCs w:val="28"/>
        </w:rPr>
        <w:t xml:space="preserve">o jo </w:t>
      </w:r>
      <w:r w:rsidRPr="00C155D6">
        <w:rPr>
          <w:rFonts w:ascii="Century Gothic" w:hAnsi="Century Gothic"/>
          <w:b w:val="0"/>
          <w:sz w:val="28"/>
          <w:szCs w:val="28"/>
        </w:rPr>
        <w:t>izmislil in se ni razvila iz kakšne druge oblike športa. Leta 1891 si je ameriški zdravnik in športni pedagog J</w:t>
      </w:r>
      <w:r w:rsidR="0062417D" w:rsidRPr="00C155D6">
        <w:rPr>
          <w:rFonts w:ascii="Century Gothic" w:hAnsi="Century Gothic"/>
          <w:b w:val="0"/>
          <w:sz w:val="28"/>
          <w:szCs w:val="28"/>
        </w:rPr>
        <w:t>.</w:t>
      </w:r>
      <w:r w:rsidRPr="00C155D6">
        <w:rPr>
          <w:rFonts w:ascii="Century Gothic" w:hAnsi="Century Gothic"/>
          <w:b w:val="0"/>
          <w:sz w:val="28"/>
          <w:szCs w:val="28"/>
        </w:rPr>
        <w:t xml:space="preserve"> Naismith poskušal izmisliti igro, ki bi jo šolarji lahko igrali v telovadnici med </w:t>
      </w:r>
      <w:r w:rsidR="003217EC" w:rsidRPr="00C155D6">
        <w:rPr>
          <w:rFonts w:ascii="Century Gothic" w:hAnsi="Century Gothic"/>
          <w:b w:val="0"/>
          <w:sz w:val="28"/>
          <w:szCs w:val="28"/>
        </w:rPr>
        <w:t>zimam</w:t>
      </w:r>
      <w:r w:rsidR="00B809E3" w:rsidRPr="00C155D6">
        <w:rPr>
          <w:rFonts w:ascii="Century Gothic" w:hAnsi="Century Gothic"/>
          <w:b w:val="0"/>
          <w:sz w:val="28"/>
          <w:szCs w:val="28"/>
        </w:rPr>
        <w:t>i</w:t>
      </w:r>
      <w:r w:rsidRPr="00C155D6">
        <w:rPr>
          <w:rFonts w:ascii="Century Gothic" w:hAnsi="Century Gothic"/>
          <w:b w:val="0"/>
          <w:sz w:val="28"/>
          <w:szCs w:val="28"/>
        </w:rPr>
        <w:t xml:space="preserve">. </w:t>
      </w:r>
      <w:r w:rsidR="0062417D" w:rsidRPr="00C155D6">
        <w:rPr>
          <w:rFonts w:ascii="Century Gothic" w:hAnsi="Century Gothic"/>
          <w:b w:val="0"/>
          <w:sz w:val="28"/>
          <w:szCs w:val="28"/>
        </w:rPr>
        <w:t xml:space="preserve">Po virih je zapisano da je </w:t>
      </w:r>
      <w:r w:rsidRPr="00C155D6">
        <w:rPr>
          <w:rFonts w:ascii="Century Gothic" w:hAnsi="Century Gothic"/>
          <w:b w:val="0"/>
          <w:sz w:val="28"/>
          <w:szCs w:val="28"/>
        </w:rPr>
        <w:t>napisal osnovna pravila in na zid telovadnic</w:t>
      </w:r>
      <w:r w:rsidR="0062417D" w:rsidRPr="00C155D6">
        <w:rPr>
          <w:rFonts w:ascii="Century Gothic" w:hAnsi="Century Gothic"/>
          <w:b w:val="0"/>
          <w:sz w:val="28"/>
          <w:szCs w:val="28"/>
        </w:rPr>
        <w:t>e pribil košaro za breskve. 21.12.</w:t>
      </w:r>
      <w:r w:rsidRPr="00C155D6">
        <w:rPr>
          <w:rFonts w:ascii="Century Gothic" w:hAnsi="Century Gothic"/>
          <w:b w:val="0"/>
          <w:sz w:val="28"/>
          <w:szCs w:val="28"/>
        </w:rPr>
        <w:t>1891 je na vrata telovadnice pribil papir s prvimi 13 pravili in istega dne so odigrali prvo tekmo. Tekma se je končala z enim  zadetkom, dosegel pa ga je W</w:t>
      </w:r>
      <w:r w:rsidR="0062417D" w:rsidRPr="00C155D6">
        <w:rPr>
          <w:rFonts w:ascii="Century Gothic" w:hAnsi="Century Gothic"/>
          <w:b w:val="0"/>
          <w:sz w:val="28"/>
          <w:szCs w:val="28"/>
        </w:rPr>
        <w:t>.</w:t>
      </w:r>
      <w:r w:rsidRPr="00C155D6">
        <w:rPr>
          <w:rFonts w:ascii="Century Gothic" w:hAnsi="Century Gothic"/>
          <w:b w:val="0"/>
          <w:sz w:val="28"/>
          <w:szCs w:val="28"/>
        </w:rPr>
        <w:t xml:space="preserve"> Chase. </w:t>
      </w:r>
      <w:r w:rsidR="0062417D" w:rsidRPr="00C155D6">
        <w:rPr>
          <w:rFonts w:ascii="Century Gothic" w:hAnsi="Century Gothic"/>
          <w:b w:val="0"/>
          <w:sz w:val="28"/>
          <w:szCs w:val="28"/>
        </w:rPr>
        <w:t xml:space="preserve">Takrat </w:t>
      </w:r>
      <w:r w:rsidRPr="00C155D6">
        <w:rPr>
          <w:rFonts w:ascii="Century Gothic" w:hAnsi="Century Gothic"/>
          <w:b w:val="0"/>
          <w:sz w:val="28"/>
          <w:szCs w:val="28"/>
        </w:rPr>
        <w:t xml:space="preserve">je bilo na igrišču po devet igralcev, ker je imel Naismith v razredu 18 učencev in jih je </w:t>
      </w:r>
      <w:r w:rsidR="0062417D" w:rsidRPr="00C155D6">
        <w:rPr>
          <w:rFonts w:ascii="Century Gothic" w:hAnsi="Century Gothic"/>
          <w:b w:val="0"/>
          <w:sz w:val="28"/>
          <w:szCs w:val="28"/>
        </w:rPr>
        <w:t xml:space="preserve">razdelil v dve ekipi, </w:t>
      </w:r>
      <w:r w:rsidRPr="00C155D6">
        <w:rPr>
          <w:rFonts w:ascii="Century Gothic" w:hAnsi="Century Gothic"/>
          <w:b w:val="0"/>
          <w:sz w:val="28"/>
          <w:szCs w:val="28"/>
        </w:rPr>
        <w:t>igrišče pa je bilo veliko za polovico današnjega.</w:t>
      </w:r>
      <w:r w:rsidR="003840C8">
        <w:rPr>
          <w:rFonts w:ascii="Century Gothic" w:hAnsi="Century Gothic"/>
          <w:b w:val="0"/>
          <w:sz w:val="28"/>
          <w:szCs w:val="28"/>
        </w:rPr>
        <w:t> »Basket ball« </w:t>
      </w:r>
      <w:r w:rsidRPr="00C155D6">
        <w:rPr>
          <w:rFonts w:ascii="Century Gothic" w:hAnsi="Century Gothic"/>
          <w:b w:val="0"/>
          <w:sz w:val="28"/>
          <w:szCs w:val="28"/>
        </w:rPr>
        <w:t>, kot je ime predlagal eden od študentov, se je takoj razširil skupaj z igranjem igre.</w:t>
      </w:r>
    </w:p>
    <w:p w:rsidR="0039267B" w:rsidRPr="00C155D6" w:rsidRDefault="0039267B" w:rsidP="0039267B">
      <w:pPr>
        <w:pStyle w:val="ListParagraph"/>
        <w:ind w:left="644"/>
        <w:rPr>
          <w:rFonts w:ascii="Century Gothic" w:hAnsi="Century Gothic"/>
          <w:sz w:val="28"/>
          <w:szCs w:val="28"/>
        </w:rPr>
      </w:pPr>
    </w:p>
    <w:p w:rsidR="0039267B" w:rsidRPr="00C155D6" w:rsidRDefault="00C155D6" w:rsidP="0039267B">
      <w:pPr>
        <w:pStyle w:val="Heading3"/>
        <w:rPr>
          <w:rFonts w:ascii="Century Gothic" w:hAnsi="Century Gothic"/>
          <w:sz w:val="28"/>
          <w:szCs w:val="28"/>
        </w:rPr>
      </w:pPr>
      <w:r w:rsidRPr="00C155D6">
        <w:rPr>
          <w:rFonts w:ascii="Century Gothic" w:hAnsi="Century Gothic"/>
          <w:sz w:val="28"/>
          <w:szCs w:val="28"/>
        </w:rPr>
        <w:t>2.1</w:t>
      </w:r>
      <w:r w:rsidR="0039267B" w:rsidRPr="00C155D6">
        <w:rPr>
          <w:rFonts w:ascii="Century Gothic" w:hAnsi="Century Gothic"/>
          <w:sz w:val="28"/>
          <w:szCs w:val="28"/>
        </w:rPr>
        <w:t xml:space="preserve"> </w:t>
      </w:r>
      <w:r w:rsidR="0039267B" w:rsidRPr="00ED1322">
        <w:rPr>
          <w:rStyle w:val="mw-headline"/>
          <w:rFonts w:ascii="Century Gothic" w:hAnsi="Century Gothic"/>
          <w:sz w:val="28"/>
          <w:szCs w:val="28"/>
        </w:rPr>
        <w:t>Nadaljnji razvoj</w:t>
      </w:r>
    </w:p>
    <w:p w:rsidR="0039267B" w:rsidRPr="00C155D6" w:rsidRDefault="0039267B" w:rsidP="0039267B">
      <w:pPr>
        <w:rPr>
          <w:rFonts w:ascii="Century Gothic" w:hAnsi="Century Gothic"/>
          <w:sz w:val="28"/>
          <w:szCs w:val="28"/>
        </w:rPr>
      </w:pPr>
      <w:r w:rsidRPr="00C155D6">
        <w:rPr>
          <w:rFonts w:ascii="Century Gothic" w:hAnsi="Century Gothic"/>
          <w:sz w:val="28"/>
          <w:szCs w:val="28"/>
        </w:rPr>
        <w:t>Še istega leta je po zaslugi S</w:t>
      </w:r>
      <w:r w:rsidR="003840C8">
        <w:rPr>
          <w:rFonts w:ascii="Century Gothic" w:hAnsi="Century Gothic"/>
          <w:sz w:val="28"/>
          <w:szCs w:val="28"/>
        </w:rPr>
        <w:t>.</w:t>
      </w:r>
      <w:r w:rsidRPr="00C155D6">
        <w:rPr>
          <w:rFonts w:ascii="Century Gothic" w:hAnsi="Century Gothic"/>
          <w:sz w:val="28"/>
          <w:szCs w:val="28"/>
        </w:rPr>
        <w:t xml:space="preserve"> Berenson košarka</w:t>
      </w:r>
      <w:r w:rsidR="0062417D" w:rsidRPr="00C155D6">
        <w:rPr>
          <w:rFonts w:ascii="Century Gothic" w:hAnsi="Century Gothic"/>
          <w:sz w:val="28"/>
          <w:szCs w:val="28"/>
        </w:rPr>
        <w:t xml:space="preserve"> bila</w:t>
      </w:r>
      <w:r w:rsidRPr="00C155D6">
        <w:rPr>
          <w:rFonts w:ascii="Century Gothic" w:hAnsi="Century Gothic"/>
          <w:sz w:val="28"/>
          <w:szCs w:val="28"/>
        </w:rPr>
        <w:t xml:space="preserve"> predstavljena dekletom, kje</w:t>
      </w:r>
      <w:r w:rsidR="0062417D" w:rsidRPr="00C155D6">
        <w:rPr>
          <w:rFonts w:ascii="Century Gothic" w:hAnsi="Century Gothic"/>
          <w:sz w:val="28"/>
          <w:szCs w:val="28"/>
        </w:rPr>
        <w:t>r se je hitro prijela</w:t>
      </w:r>
      <w:r w:rsidR="003840C8">
        <w:rPr>
          <w:rFonts w:ascii="Century Gothic" w:hAnsi="Century Gothic"/>
          <w:sz w:val="28"/>
          <w:szCs w:val="28"/>
        </w:rPr>
        <w:t xml:space="preserve">. </w:t>
      </w:r>
      <w:r w:rsidRPr="00C155D6">
        <w:rPr>
          <w:rFonts w:ascii="Century Gothic" w:hAnsi="Century Gothic"/>
          <w:sz w:val="28"/>
          <w:szCs w:val="28"/>
        </w:rPr>
        <w:t xml:space="preserve">Ravno sprejetje nove igre med gimnazijami po celih ZDA je zaslužno za bliskoviti razvoj in popularizacijo košarke. Kmalu so povsod </w:t>
      </w:r>
      <w:r w:rsidR="003840C8">
        <w:rPr>
          <w:rFonts w:ascii="Century Gothic" w:hAnsi="Century Gothic"/>
          <w:sz w:val="28"/>
          <w:szCs w:val="28"/>
        </w:rPr>
        <w:t>delali</w:t>
      </w:r>
      <w:r w:rsidRPr="00C155D6">
        <w:rPr>
          <w:rFonts w:ascii="Century Gothic" w:hAnsi="Century Gothic"/>
          <w:sz w:val="28"/>
          <w:szCs w:val="28"/>
        </w:rPr>
        <w:t xml:space="preserve"> nove klube, spremembe pa s</w:t>
      </w:r>
      <w:r w:rsidR="003840C8">
        <w:rPr>
          <w:rFonts w:ascii="Century Gothic" w:hAnsi="Century Gothic"/>
          <w:sz w:val="28"/>
          <w:szCs w:val="28"/>
        </w:rPr>
        <w:t>o prišle</w:t>
      </w:r>
      <w:r w:rsidRPr="00C155D6">
        <w:rPr>
          <w:rFonts w:ascii="Century Gothic" w:hAnsi="Century Gothic"/>
          <w:sz w:val="28"/>
          <w:szCs w:val="28"/>
        </w:rPr>
        <w:t xml:space="preserve"> dostikrat povsem samodejno, brez nekakih odlokov od zgoraj, tudi v samo igro. Tako so najprej odrezali dno koša, da so lahko dobili žogo skozenj, nato so omejili </w:t>
      </w:r>
      <w:r w:rsidRPr="00C155D6">
        <w:rPr>
          <w:rFonts w:ascii="Century Gothic" w:hAnsi="Century Gothic"/>
          <w:sz w:val="28"/>
          <w:szCs w:val="28"/>
        </w:rPr>
        <w:lastRenderedPageBreak/>
        <w:t>število igralcev na pet</w:t>
      </w:r>
      <w:r w:rsidR="003840C8">
        <w:rPr>
          <w:rFonts w:ascii="Century Gothic" w:hAnsi="Century Gothic"/>
          <w:sz w:val="28"/>
          <w:szCs w:val="28"/>
        </w:rPr>
        <w:t xml:space="preserve"> igralcev</w:t>
      </w:r>
      <w:r w:rsidRPr="00C155D6">
        <w:rPr>
          <w:rFonts w:ascii="Century Gothic" w:hAnsi="Century Gothic"/>
          <w:sz w:val="28"/>
          <w:szCs w:val="28"/>
        </w:rPr>
        <w:t>, kar se je zgodilo nekako okoli leta 1897. Tako ni bilo nič čudnega, če so jo kmalu sprejeli med osnovne telovadne programe po večini šol in pa kot obvezni športni program v nekaterih rodovih vojske, predvsem mornarica in ZDA sta zaslužni za razširitev košarke prek vojaške službe. Naslednji večji premik pomeni združitev šolskih košarkarskih dejavnosti pod eno streho, najprej je leta 1906 ustanovljena</w:t>
      </w:r>
      <w:r w:rsidR="00D95141" w:rsidRPr="00C155D6">
        <w:rPr>
          <w:rFonts w:ascii="Century Gothic" w:hAnsi="Century Gothic"/>
          <w:sz w:val="28"/>
          <w:szCs w:val="28"/>
        </w:rPr>
        <w:t xml:space="preserve"> </w:t>
      </w:r>
      <w:r w:rsidRPr="00C155D6">
        <w:rPr>
          <w:rFonts w:ascii="Century Gothic" w:hAnsi="Century Gothic"/>
          <w:sz w:val="28"/>
          <w:szCs w:val="28"/>
        </w:rPr>
        <w:t xml:space="preserve"> </w:t>
      </w:r>
      <w:r w:rsidRPr="00C155D6">
        <w:rPr>
          <w:rFonts w:ascii="Century Gothic" w:hAnsi="Century Gothic"/>
          <w:i/>
          <w:iCs/>
          <w:sz w:val="28"/>
          <w:szCs w:val="28"/>
        </w:rPr>
        <w:t>IAAUS</w:t>
      </w:r>
      <w:r w:rsidR="00D95141" w:rsidRPr="00C155D6">
        <w:rPr>
          <w:rFonts w:ascii="Century Gothic" w:hAnsi="Century Gothic"/>
          <w:i/>
          <w:iCs/>
          <w:sz w:val="28"/>
          <w:szCs w:val="28"/>
        </w:rPr>
        <w:t>(</w:t>
      </w:r>
      <w:r w:rsidRPr="00C155D6">
        <w:rPr>
          <w:rFonts w:ascii="Century Gothic" w:hAnsi="Century Gothic"/>
          <w:sz w:val="28"/>
          <w:szCs w:val="28"/>
        </w:rPr>
        <w:t xml:space="preserve"> </w:t>
      </w:r>
      <w:r w:rsidRPr="00C155D6">
        <w:rPr>
          <w:rFonts w:ascii="Century Gothic" w:hAnsi="Century Gothic"/>
          <w:i/>
          <w:iCs/>
          <w:sz w:val="28"/>
          <w:szCs w:val="28"/>
        </w:rPr>
        <w:t>Intercollegiate Athletic Association of the United States</w:t>
      </w:r>
      <w:r w:rsidR="00D95141" w:rsidRPr="00C155D6">
        <w:rPr>
          <w:rFonts w:ascii="Century Gothic" w:hAnsi="Century Gothic"/>
          <w:i/>
          <w:iCs/>
          <w:sz w:val="28"/>
          <w:szCs w:val="28"/>
        </w:rPr>
        <w:t>)</w:t>
      </w:r>
      <w:r w:rsidRPr="00C155D6">
        <w:rPr>
          <w:rFonts w:ascii="Century Gothic" w:hAnsi="Century Gothic"/>
          <w:sz w:val="28"/>
          <w:szCs w:val="28"/>
        </w:rPr>
        <w:t>, štiri leta kasneje, 1910, preimenovana v NCAA (</w:t>
      </w:r>
      <w:r w:rsidRPr="00C155D6">
        <w:rPr>
          <w:rFonts w:ascii="Century Gothic" w:hAnsi="Century Gothic"/>
          <w:i/>
          <w:iCs/>
          <w:sz w:val="28"/>
          <w:szCs w:val="28"/>
        </w:rPr>
        <w:t>National Collegiate Athletic Association</w:t>
      </w:r>
      <w:r w:rsidRPr="00C155D6">
        <w:rPr>
          <w:rFonts w:ascii="Century Gothic" w:hAnsi="Century Gothic"/>
          <w:sz w:val="28"/>
          <w:szCs w:val="28"/>
        </w:rPr>
        <w:t>), ki je še dandanes temelj osnovnega razvoja za posamezne igralce na njihovi poti do profesionalnega udejstvovanja v košarki v ZDA.</w:t>
      </w:r>
    </w:p>
    <w:p w:rsidR="0039267B" w:rsidRPr="00C155D6" w:rsidRDefault="00C155D6" w:rsidP="0039267B">
      <w:pPr>
        <w:pStyle w:val="Heading3"/>
        <w:rPr>
          <w:rFonts w:ascii="Century Gothic" w:hAnsi="Century Gothic"/>
          <w:sz w:val="28"/>
          <w:szCs w:val="28"/>
        </w:rPr>
      </w:pPr>
      <w:r w:rsidRPr="00C155D6">
        <w:rPr>
          <w:rFonts w:ascii="Century Gothic" w:hAnsi="Century Gothic"/>
          <w:sz w:val="28"/>
          <w:szCs w:val="28"/>
        </w:rPr>
        <w:t>2.3</w:t>
      </w:r>
      <w:r w:rsidR="0039267B" w:rsidRPr="00C155D6">
        <w:rPr>
          <w:rFonts w:ascii="Century Gothic" w:hAnsi="Century Gothic"/>
          <w:sz w:val="28"/>
          <w:szCs w:val="28"/>
        </w:rPr>
        <w:t xml:space="preserve"> </w:t>
      </w:r>
      <w:r w:rsidR="0039267B" w:rsidRPr="00ED1322">
        <w:rPr>
          <w:rStyle w:val="mw-headline"/>
          <w:rFonts w:ascii="Century Gothic" w:hAnsi="Century Gothic"/>
          <w:sz w:val="28"/>
          <w:szCs w:val="28"/>
        </w:rPr>
        <w:t>Košarka postane mednarodni šport</w:t>
      </w:r>
    </w:p>
    <w:p w:rsidR="0039267B" w:rsidRPr="00C155D6" w:rsidRDefault="0039267B" w:rsidP="0039267B">
      <w:pPr>
        <w:rPr>
          <w:rFonts w:ascii="Century Gothic" w:hAnsi="Century Gothic"/>
          <w:sz w:val="28"/>
          <w:szCs w:val="28"/>
        </w:rPr>
      </w:pPr>
      <w:r w:rsidRPr="00C155D6">
        <w:rPr>
          <w:rFonts w:ascii="Century Gothic" w:hAnsi="Century Gothic"/>
          <w:sz w:val="28"/>
          <w:szCs w:val="28"/>
        </w:rPr>
        <w:t xml:space="preserve">Tako kot v ZDA se je tudi po svetu razširila s študenti, ki so jo hitro prenesli v Kanado, Južno Ameriko in Evropo. Velik razmah pa je doživela med prvo svetovno vojno po zaslugi ameriških vojakov, ki so jo radi igrali povsod, kamor so prišli, in z njo </w:t>
      </w:r>
      <w:r w:rsidRPr="00C155D6">
        <w:rPr>
          <w:rFonts w:ascii="Century Gothic" w:hAnsi="Century Gothic"/>
          <w:i/>
          <w:iCs/>
          <w:sz w:val="28"/>
          <w:szCs w:val="28"/>
        </w:rPr>
        <w:t>okužili</w:t>
      </w:r>
      <w:r w:rsidRPr="00C155D6">
        <w:rPr>
          <w:rFonts w:ascii="Century Gothic" w:hAnsi="Century Gothic"/>
          <w:sz w:val="28"/>
          <w:szCs w:val="28"/>
        </w:rPr>
        <w:t xml:space="preserve"> še domačine. Tako so leta 1919 Italijani in Francozi že odigrali prve mednarodne tekme proti ameriškim vojaškim ekipam, v istem času pa se je razširila tudi v Vzhodno Evropo, predvsem na Poljsko in Sovjetsko zvezo.</w:t>
      </w:r>
      <w:r w:rsidRPr="00C155D6">
        <w:rPr>
          <w:rFonts w:ascii="Century Gothic" w:hAnsi="Century Gothic"/>
          <w:sz w:val="28"/>
          <w:szCs w:val="28"/>
        </w:rPr>
        <w:br/>
        <w:t xml:space="preserve">Ker je število privržencev raslo iz leta v leto, so začeli razmišljati o tem, da bi košarko uvrstili med olimpijske športe, zato so jo že leta 1904 predstavili na tretjih OI 1904, kjer so jo med seboj igrala moštva iz različnih ameriških mest. Predstavitev so ponovili leta 1924 in 1928, vendar neuspešno. Do premika je prišlo šele po ustanovitvi mednarodne amaterske košarkarske zveze, FIBA ( </w:t>
      </w:r>
      <w:r w:rsidRPr="00C155D6">
        <w:rPr>
          <w:rFonts w:ascii="Century Gothic" w:hAnsi="Century Gothic"/>
          <w:b/>
          <w:bCs/>
          <w:i/>
          <w:iCs/>
          <w:sz w:val="28"/>
          <w:szCs w:val="28"/>
        </w:rPr>
        <w:t>F</w:t>
      </w:r>
      <w:r w:rsidRPr="00C155D6">
        <w:rPr>
          <w:rFonts w:ascii="Century Gothic" w:hAnsi="Century Gothic"/>
          <w:i/>
          <w:iCs/>
          <w:sz w:val="28"/>
          <w:szCs w:val="28"/>
        </w:rPr>
        <w:t xml:space="preserve">édération </w:t>
      </w:r>
      <w:r w:rsidRPr="00C155D6">
        <w:rPr>
          <w:rFonts w:ascii="Century Gothic" w:hAnsi="Century Gothic"/>
          <w:b/>
          <w:bCs/>
          <w:i/>
          <w:iCs/>
          <w:sz w:val="28"/>
          <w:szCs w:val="28"/>
        </w:rPr>
        <w:t>I</w:t>
      </w:r>
      <w:r w:rsidRPr="00C155D6">
        <w:rPr>
          <w:rFonts w:ascii="Century Gothic" w:hAnsi="Century Gothic"/>
          <w:i/>
          <w:iCs/>
          <w:sz w:val="28"/>
          <w:szCs w:val="28"/>
        </w:rPr>
        <w:t xml:space="preserve">nternationale de </w:t>
      </w:r>
      <w:r w:rsidRPr="00C155D6">
        <w:rPr>
          <w:rFonts w:ascii="Century Gothic" w:hAnsi="Century Gothic"/>
          <w:b/>
          <w:bCs/>
          <w:i/>
          <w:iCs/>
          <w:sz w:val="28"/>
          <w:szCs w:val="28"/>
        </w:rPr>
        <w:t>B</w:t>
      </w:r>
      <w:r w:rsidRPr="00C155D6">
        <w:rPr>
          <w:rFonts w:ascii="Century Gothic" w:hAnsi="Century Gothic"/>
          <w:i/>
          <w:iCs/>
          <w:sz w:val="28"/>
          <w:szCs w:val="28"/>
        </w:rPr>
        <w:t xml:space="preserve">asketball </w:t>
      </w:r>
      <w:r w:rsidRPr="00C155D6">
        <w:rPr>
          <w:rFonts w:ascii="Century Gothic" w:hAnsi="Century Gothic"/>
          <w:b/>
          <w:bCs/>
          <w:i/>
          <w:iCs/>
          <w:sz w:val="28"/>
          <w:szCs w:val="28"/>
        </w:rPr>
        <w:t>A</w:t>
      </w:r>
      <w:r w:rsidRPr="00C155D6">
        <w:rPr>
          <w:rFonts w:ascii="Century Gothic" w:hAnsi="Century Gothic"/>
          <w:i/>
          <w:iCs/>
          <w:sz w:val="28"/>
          <w:szCs w:val="28"/>
        </w:rPr>
        <w:t>mateur</w:t>
      </w:r>
      <w:r w:rsidRPr="00C155D6">
        <w:rPr>
          <w:rFonts w:ascii="Century Gothic" w:hAnsi="Century Gothic"/>
          <w:sz w:val="28"/>
          <w:szCs w:val="28"/>
        </w:rPr>
        <w:t xml:space="preserve"> ) leta 1932, nakar je sledilo leta 1935 sprejetje košarke med olimpijske športe in naslednje leto v Berlinu so jo že prvič lahko igrali na OI 1936. Prvi zmagovalec olimpijskega turnirja je postala ekipa ZDA pred Kanado in Mehiko.</w:t>
      </w:r>
      <w:r w:rsidRPr="00C155D6">
        <w:rPr>
          <w:rFonts w:ascii="Century Gothic" w:hAnsi="Century Gothic"/>
          <w:sz w:val="28"/>
          <w:szCs w:val="28"/>
        </w:rPr>
        <w:br/>
        <w:t xml:space="preserve">Za razvoj izven ZDA, ki ji ostali svet ni mogel dovolj hitro slediti, je odločilna ustanovitev mednarodne zveze, ki je skrbela za organizacijo tako mednarodnih kot tudi klubskih tekmovanj. FIBA je </w:t>
      </w:r>
      <w:r w:rsidRPr="00C155D6">
        <w:rPr>
          <w:rFonts w:ascii="Century Gothic" w:hAnsi="Century Gothic"/>
          <w:sz w:val="28"/>
          <w:szCs w:val="28"/>
        </w:rPr>
        <w:lastRenderedPageBreak/>
        <w:t>zaslužna za razvoj predvsem mednarodnih, najprej kontinentalnih tekmovanj, od leta 1950 dalje pa za SP najprej za moške, od leta 1953 pa tudi za Svetovno prvenstvo v košarki za ženske. Poleg tega pa njena celinska krila skrbijo za mednarodna klubska tekmovanja, ki so se v drugi polovici 20. stoletja, predvsem evropska Evroliga, močno približala po kakovosti tistim v ZDA, predvsem je na tem mestu mišljena liga NBA.</w:t>
      </w:r>
    </w:p>
    <w:p w:rsidR="0039267B" w:rsidRPr="00C155D6" w:rsidRDefault="0039267B" w:rsidP="0039267B">
      <w:pPr>
        <w:rPr>
          <w:rFonts w:ascii="Century Gothic" w:hAnsi="Century Gothic"/>
          <w:sz w:val="28"/>
          <w:szCs w:val="28"/>
        </w:rPr>
      </w:pPr>
    </w:p>
    <w:p w:rsidR="0039267B" w:rsidRPr="00C155D6" w:rsidRDefault="00C155D6" w:rsidP="0039267B">
      <w:pPr>
        <w:pStyle w:val="Heading3"/>
        <w:rPr>
          <w:rFonts w:ascii="Century Gothic" w:hAnsi="Century Gothic"/>
          <w:sz w:val="28"/>
          <w:szCs w:val="28"/>
        </w:rPr>
      </w:pPr>
      <w:r w:rsidRPr="00C155D6">
        <w:rPr>
          <w:rFonts w:ascii="Century Gothic" w:hAnsi="Century Gothic"/>
          <w:sz w:val="28"/>
          <w:szCs w:val="28"/>
        </w:rPr>
        <w:t>2.4</w:t>
      </w:r>
      <w:r w:rsidR="0039267B" w:rsidRPr="00C155D6">
        <w:rPr>
          <w:rFonts w:ascii="Century Gothic" w:hAnsi="Century Gothic"/>
          <w:sz w:val="28"/>
          <w:szCs w:val="28"/>
        </w:rPr>
        <w:t xml:space="preserve"> </w:t>
      </w:r>
      <w:r w:rsidR="0039267B" w:rsidRPr="00ED1322">
        <w:rPr>
          <w:rStyle w:val="mw-headline"/>
          <w:rFonts w:ascii="Century Gothic" w:hAnsi="Century Gothic"/>
          <w:sz w:val="28"/>
          <w:szCs w:val="28"/>
        </w:rPr>
        <w:t>NBA</w:t>
      </w:r>
    </w:p>
    <w:p w:rsidR="0039267B" w:rsidRPr="00C155D6" w:rsidRDefault="0039267B" w:rsidP="0039267B">
      <w:pPr>
        <w:rPr>
          <w:rFonts w:ascii="Century Gothic" w:hAnsi="Century Gothic"/>
          <w:sz w:val="28"/>
          <w:szCs w:val="28"/>
        </w:rPr>
      </w:pPr>
      <w:r w:rsidRPr="00C155D6">
        <w:rPr>
          <w:rFonts w:ascii="Century Gothic" w:hAnsi="Century Gothic"/>
          <w:sz w:val="28"/>
          <w:szCs w:val="28"/>
        </w:rPr>
        <w:t>Danes najmočnejša profesionalna košarkarska liga na svetu je nastala 6. junija 1946 z ustanovitvijo »BAA« (</w:t>
      </w:r>
      <w:r w:rsidRPr="00C155D6">
        <w:rPr>
          <w:rFonts w:ascii="Century Gothic" w:hAnsi="Century Gothic"/>
          <w:i/>
          <w:iCs/>
          <w:sz w:val="28"/>
          <w:szCs w:val="28"/>
        </w:rPr>
        <w:t>Basketball Association of America</w:t>
      </w:r>
      <w:r w:rsidRPr="00C155D6">
        <w:rPr>
          <w:rFonts w:ascii="Century Gothic" w:hAnsi="Century Gothic"/>
          <w:sz w:val="28"/>
          <w:szCs w:val="28"/>
        </w:rPr>
        <w:t>). Dobra tri leta kasneje, 3. avgusta 1949, se z združitvijo BAA in rivalske »NBL« (</w:t>
      </w:r>
      <w:r w:rsidRPr="00C155D6">
        <w:rPr>
          <w:rFonts w:ascii="Century Gothic" w:hAnsi="Century Gothic"/>
          <w:i/>
          <w:iCs/>
          <w:sz w:val="28"/>
          <w:szCs w:val="28"/>
        </w:rPr>
        <w:t>National Basketball League</w:t>
      </w:r>
      <w:r w:rsidRPr="00C155D6">
        <w:rPr>
          <w:rFonts w:ascii="Century Gothic" w:hAnsi="Century Gothic"/>
          <w:sz w:val="28"/>
          <w:szCs w:val="28"/>
        </w:rPr>
        <w:t>) le-ta preimenuje v »NBA« (</w:t>
      </w:r>
      <w:r w:rsidRPr="00C155D6">
        <w:rPr>
          <w:rFonts w:ascii="Century Gothic" w:hAnsi="Century Gothic"/>
          <w:i/>
          <w:iCs/>
          <w:sz w:val="28"/>
          <w:szCs w:val="28"/>
        </w:rPr>
        <w:t>National Basketball Association</w:t>
      </w:r>
      <w:r w:rsidRPr="00C155D6">
        <w:rPr>
          <w:rFonts w:ascii="Century Gothic" w:hAnsi="Century Gothic"/>
          <w:sz w:val="28"/>
          <w:szCs w:val="28"/>
        </w:rPr>
        <w:t>). Njihov namen ob ustanovitvi lige, povečanje popularnosti košarke, jim je vsekakor uspel. Kmalu so se tekme prirejale v velikih dvoranah, kjer gostijo več tisoč glavo množico ljudi, ki jim izjemne predstave vrhunskih košarkarjev in bogat spremljevalni program ponujata obilo zabave.</w:t>
      </w:r>
      <w:r w:rsidRPr="00C155D6">
        <w:rPr>
          <w:rFonts w:ascii="Century Gothic" w:hAnsi="Century Gothic"/>
          <w:sz w:val="28"/>
          <w:szCs w:val="28"/>
        </w:rPr>
        <w:br/>
        <w:t>Iz lige NBA prihajajo največje zvezde preteklosti, igralci, kot so bili Wilt Chamberlain, ki je redno zadeval po več deset košev na vsaki tekmi in je edini, ki mu je uspelo preseči sto točk, potem Bi</w:t>
      </w:r>
      <w:r w:rsidRPr="00C155D6">
        <w:rPr>
          <w:rFonts w:ascii="Century Gothic" w:hAnsi="Century Gothic"/>
          <w:sz w:val="28"/>
          <w:szCs w:val="28"/>
        </w:rPr>
        <w:tab/>
        <w:t>ll Rusell kot izjemni obrambni igralec, pa genialni organizator igre John Stockton, tu je potem še Kareem Abdul-Jabbar, ki je dosegel največ točk od vseh ter po mnenju mnogih najpopolnejši košarkar vseh časov Michael Jordan.</w:t>
      </w:r>
      <w:r w:rsidRPr="00C155D6">
        <w:rPr>
          <w:rFonts w:ascii="Century Gothic" w:hAnsi="Century Gothic"/>
          <w:sz w:val="28"/>
          <w:szCs w:val="28"/>
        </w:rPr>
        <w:br/>
        <w:t>Leta 1997 je nastala ženska različica NBA, WNBA (</w:t>
      </w:r>
      <w:r w:rsidRPr="00C155D6">
        <w:rPr>
          <w:rFonts w:ascii="Century Gothic" w:hAnsi="Century Gothic"/>
          <w:i/>
          <w:iCs/>
          <w:sz w:val="28"/>
          <w:szCs w:val="28"/>
        </w:rPr>
        <w:t>Women's National Basketball Association</w:t>
      </w:r>
      <w:r w:rsidRPr="00C155D6">
        <w:rPr>
          <w:rFonts w:ascii="Century Gothic" w:hAnsi="Century Gothic"/>
          <w:sz w:val="28"/>
          <w:szCs w:val="28"/>
        </w:rPr>
        <w:t>), ki se je navkljub začetni nesigurnosti obdržala kot edina profesionalna ženska liga kateregakoli športa na svetu.</w:t>
      </w:r>
    </w:p>
    <w:p w:rsidR="0039267B" w:rsidRPr="00ED1322" w:rsidRDefault="00C155D6" w:rsidP="00D354CE">
      <w:pPr>
        <w:pStyle w:val="Heading2"/>
        <w:rPr>
          <w:rFonts w:ascii="Century Gothic" w:eastAsia="Calibri" w:hAnsi="Century Gothic"/>
          <w:bCs w:val="0"/>
          <w:color w:val="auto"/>
          <w:sz w:val="28"/>
          <w:szCs w:val="28"/>
        </w:rPr>
      </w:pPr>
      <w:r w:rsidRPr="00ED1322">
        <w:rPr>
          <w:rFonts w:ascii="Century Gothic" w:eastAsia="Calibri" w:hAnsi="Century Gothic"/>
          <w:bCs w:val="0"/>
          <w:color w:val="auto"/>
          <w:sz w:val="28"/>
          <w:szCs w:val="28"/>
        </w:rPr>
        <w:t>3.0</w:t>
      </w:r>
      <w:r w:rsidR="0098052F" w:rsidRPr="00ED1322">
        <w:rPr>
          <w:rFonts w:ascii="Century Gothic" w:eastAsia="Calibri" w:hAnsi="Century Gothic"/>
          <w:bCs w:val="0"/>
          <w:color w:val="auto"/>
          <w:sz w:val="28"/>
          <w:szCs w:val="28"/>
        </w:rPr>
        <w:t xml:space="preserve"> </w:t>
      </w:r>
      <w:r w:rsidR="00951653" w:rsidRPr="00ED1322">
        <w:rPr>
          <w:rFonts w:ascii="Century Gothic" w:eastAsia="Calibri" w:hAnsi="Century Gothic"/>
          <w:bCs w:val="0"/>
          <w:color w:val="auto"/>
          <w:sz w:val="28"/>
          <w:szCs w:val="28"/>
        </w:rPr>
        <w:t>James Naismith in njegovo življenje</w:t>
      </w:r>
    </w:p>
    <w:p w:rsidR="0098052F" w:rsidRPr="00C155D6" w:rsidRDefault="0098052F" w:rsidP="0098052F">
      <w:pPr>
        <w:rPr>
          <w:rFonts w:ascii="Century Gothic" w:hAnsi="Century Gothic"/>
          <w:sz w:val="28"/>
          <w:szCs w:val="28"/>
        </w:rPr>
      </w:pPr>
    </w:p>
    <w:p w:rsidR="0098052F" w:rsidRPr="00C155D6" w:rsidRDefault="0098052F" w:rsidP="0098052F">
      <w:pPr>
        <w:rPr>
          <w:rFonts w:ascii="Century Gothic" w:hAnsi="Century Gothic"/>
          <w:sz w:val="28"/>
          <w:szCs w:val="28"/>
        </w:rPr>
      </w:pPr>
      <w:r w:rsidRPr="00C155D6">
        <w:rPr>
          <w:rFonts w:ascii="Century Gothic" w:hAnsi="Century Gothic"/>
          <w:sz w:val="28"/>
          <w:szCs w:val="28"/>
        </w:rPr>
        <w:t>Je kanadsko – ameriški zdravnik in košarkaški trener.  Rojen je 6. Novembra 1861 v Kanadi, umrl pa je 82. Novembra 1939. Njega štejejo kot izumitelja košarke. Pomagal je tudi pri ameriškem nogometu z uvedbo čelade za zaščito.</w:t>
      </w:r>
    </w:p>
    <w:p w:rsidR="0098052F" w:rsidRPr="00C155D6" w:rsidRDefault="00C155D6" w:rsidP="0098052F">
      <w:pPr>
        <w:rPr>
          <w:rFonts w:ascii="Century Gothic" w:hAnsi="Century Gothic"/>
          <w:b/>
          <w:sz w:val="28"/>
          <w:szCs w:val="28"/>
        </w:rPr>
      </w:pPr>
      <w:r w:rsidRPr="00C155D6">
        <w:rPr>
          <w:rFonts w:ascii="Century Gothic" w:hAnsi="Century Gothic"/>
          <w:b/>
          <w:sz w:val="28"/>
          <w:szCs w:val="28"/>
        </w:rPr>
        <w:t>3.1</w:t>
      </w:r>
      <w:r w:rsidR="0098052F" w:rsidRPr="00C155D6">
        <w:rPr>
          <w:rFonts w:ascii="Century Gothic" w:hAnsi="Century Gothic"/>
          <w:b/>
          <w:sz w:val="28"/>
          <w:szCs w:val="28"/>
        </w:rPr>
        <w:t xml:space="preserve"> </w:t>
      </w:r>
      <w:r w:rsidR="00951653" w:rsidRPr="00C155D6">
        <w:rPr>
          <w:rFonts w:ascii="Century Gothic" w:hAnsi="Century Gothic"/>
          <w:b/>
          <w:sz w:val="28"/>
          <w:szCs w:val="28"/>
        </w:rPr>
        <w:t>Življenje</w:t>
      </w:r>
    </w:p>
    <w:p w:rsidR="00263CE4" w:rsidRPr="00C155D6" w:rsidRDefault="00263CE4" w:rsidP="00263CE4">
      <w:pPr>
        <w:pStyle w:val="NormalWeb"/>
        <w:rPr>
          <w:rFonts w:ascii="Century Gothic" w:hAnsi="Century Gothic"/>
          <w:sz w:val="28"/>
          <w:szCs w:val="28"/>
        </w:rPr>
      </w:pPr>
      <w:r w:rsidRPr="00C155D6">
        <w:rPr>
          <w:rFonts w:ascii="Century Gothic" w:hAnsi="Century Gothic"/>
          <w:sz w:val="28"/>
          <w:szCs w:val="28"/>
        </w:rPr>
        <w:t xml:space="preserve">Bil je najstarejši sin </w:t>
      </w:r>
      <w:r w:rsidRPr="00ED1322">
        <w:rPr>
          <w:rFonts w:ascii="Century Gothic" w:hAnsi="Century Gothic"/>
          <w:sz w:val="28"/>
          <w:szCs w:val="28"/>
        </w:rPr>
        <w:t>škotskih</w:t>
      </w:r>
      <w:r w:rsidRPr="00C155D6">
        <w:rPr>
          <w:rFonts w:ascii="Century Gothic" w:hAnsi="Century Gothic"/>
          <w:sz w:val="28"/>
          <w:szCs w:val="28"/>
        </w:rPr>
        <w:t xml:space="preserve"> priseljencev, ki sta prišla v Kanado leta </w:t>
      </w:r>
      <w:r w:rsidRPr="00ED1322">
        <w:rPr>
          <w:rFonts w:ascii="Century Gothic" w:hAnsi="Century Gothic"/>
          <w:sz w:val="28"/>
          <w:szCs w:val="28"/>
        </w:rPr>
        <w:t>1852</w:t>
      </w:r>
      <w:r w:rsidRPr="00C155D6">
        <w:rPr>
          <w:rFonts w:ascii="Century Gothic" w:hAnsi="Century Gothic"/>
          <w:sz w:val="28"/>
          <w:szCs w:val="28"/>
        </w:rPr>
        <w:t xml:space="preserve">. Leta </w:t>
      </w:r>
      <w:r w:rsidRPr="00ED1322">
        <w:rPr>
          <w:rFonts w:ascii="Century Gothic" w:hAnsi="Century Gothic"/>
          <w:sz w:val="28"/>
          <w:szCs w:val="28"/>
        </w:rPr>
        <w:t>1887</w:t>
      </w:r>
      <w:r w:rsidRPr="00C155D6">
        <w:rPr>
          <w:rFonts w:ascii="Century Gothic" w:hAnsi="Century Gothic"/>
          <w:sz w:val="28"/>
          <w:szCs w:val="28"/>
        </w:rPr>
        <w:t xml:space="preserve"> je diplomiral na </w:t>
      </w:r>
      <w:r w:rsidRPr="00ED1322">
        <w:rPr>
          <w:rFonts w:ascii="Century Gothic" w:hAnsi="Century Gothic"/>
          <w:sz w:val="28"/>
          <w:szCs w:val="28"/>
        </w:rPr>
        <w:t>Univerzi McGill</w:t>
      </w:r>
      <w:r w:rsidRPr="00C155D6">
        <w:rPr>
          <w:rFonts w:ascii="Century Gothic" w:hAnsi="Century Gothic"/>
          <w:sz w:val="28"/>
          <w:szCs w:val="28"/>
        </w:rPr>
        <w:t xml:space="preserve"> v </w:t>
      </w:r>
      <w:r w:rsidRPr="00ED1322">
        <w:rPr>
          <w:rFonts w:ascii="Century Gothic" w:hAnsi="Century Gothic"/>
          <w:sz w:val="28"/>
          <w:szCs w:val="28"/>
        </w:rPr>
        <w:t>Montrealu</w:t>
      </w:r>
      <w:r w:rsidRPr="00C155D6">
        <w:rPr>
          <w:rFonts w:ascii="Century Gothic" w:hAnsi="Century Gothic"/>
          <w:sz w:val="28"/>
          <w:szCs w:val="28"/>
        </w:rPr>
        <w:t xml:space="preserve">, kjer je študiral </w:t>
      </w:r>
      <w:r w:rsidRPr="00ED1322">
        <w:rPr>
          <w:rFonts w:ascii="Century Gothic" w:hAnsi="Century Gothic"/>
          <w:sz w:val="28"/>
          <w:szCs w:val="28"/>
        </w:rPr>
        <w:t>filozofijo</w:t>
      </w:r>
      <w:r w:rsidRPr="00C155D6">
        <w:rPr>
          <w:rFonts w:ascii="Century Gothic" w:hAnsi="Century Gothic"/>
          <w:sz w:val="28"/>
          <w:szCs w:val="28"/>
        </w:rPr>
        <w:t xml:space="preserve">. V letu </w:t>
      </w:r>
      <w:r w:rsidRPr="00ED1322">
        <w:rPr>
          <w:rFonts w:ascii="Century Gothic" w:hAnsi="Century Gothic"/>
          <w:sz w:val="28"/>
          <w:szCs w:val="28"/>
        </w:rPr>
        <w:t>1890</w:t>
      </w:r>
      <w:r w:rsidRPr="00C155D6">
        <w:rPr>
          <w:rFonts w:ascii="Century Gothic" w:hAnsi="Century Gothic"/>
          <w:sz w:val="28"/>
          <w:szCs w:val="28"/>
        </w:rPr>
        <w:t xml:space="preserve"> je zaključil študij tudi na </w:t>
      </w:r>
      <w:r w:rsidRPr="00ED1322">
        <w:rPr>
          <w:rFonts w:ascii="Century Gothic" w:hAnsi="Century Gothic"/>
          <w:sz w:val="28"/>
          <w:szCs w:val="28"/>
        </w:rPr>
        <w:t>Prezbiterijskem kolidžu</w:t>
      </w:r>
      <w:r w:rsidRPr="00C155D6">
        <w:rPr>
          <w:rFonts w:ascii="Century Gothic" w:hAnsi="Century Gothic"/>
          <w:sz w:val="28"/>
          <w:szCs w:val="28"/>
        </w:rPr>
        <w:t xml:space="preserve">. Poleg tega je leta </w:t>
      </w:r>
      <w:r w:rsidRPr="00ED1322">
        <w:rPr>
          <w:rFonts w:ascii="Century Gothic" w:hAnsi="Century Gothic"/>
          <w:sz w:val="28"/>
          <w:szCs w:val="28"/>
        </w:rPr>
        <w:t>1891</w:t>
      </w:r>
      <w:r w:rsidRPr="00C155D6">
        <w:rPr>
          <w:rFonts w:ascii="Century Gothic" w:hAnsi="Century Gothic"/>
          <w:sz w:val="28"/>
          <w:szCs w:val="28"/>
        </w:rPr>
        <w:t xml:space="preserve"> diplomiral iz </w:t>
      </w:r>
      <w:r w:rsidRPr="00ED1322">
        <w:rPr>
          <w:rFonts w:ascii="Century Gothic" w:hAnsi="Century Gothic"/>
          <w:sz w:val="28"/>
          <w:szCs w:val="28"/>
        </w:rPr>
        <w:t>telesne vzgoje</w:t>
      </w:r>
      <w:r w:rsidRPr="00C155D6">
        <w:rPr>
          <w:rFonts w:ascii="Century Gothic" w:hAnsi="Century Gothic"/>
          <w:sz w:val="28"/>
          <w:szCs w:val="28"/>
        </w:rPr>
        <w:t xml:space="preserve"> na </w:t>
      </w:r>
      <w:r w:rsidRPr="00ED1322">
        <w:rPr>
          <w:rFonts w:ascii="Century Gothic" w:hAnsi="Century Gothic"/>
          <w:sz w:val="28"/>
          <w:szCs w:val="28"/>
        </w:rPr>
        <w:t>Kolidžu Springfield</w:t>
      </w:r>
      <w:r w:rsidRPr="00C155D6">
        <w:rPr>
          <w:rFonts w:ascii="Century Gothic" w:hAnsi="Century Gothic"/>
          <w:sz w:val="28"/>
          <w:szCs w:val="28"/>
        </w:rPr>
        <w:t xml:space="preserve"> v </w:t>
      </w:r>
      <w:r w:rsidRPr="00ED1322">
        <w:rPr>
          <w:rFonts w:ascii="Century Gothic" w:hAnsi="Century Gothic"/>
          <w:sz w:val="28"/>
          <w:szCs w:val="28"/>
        </w:rPr>
        <w:t>Springfieldu</w:t>
      </w:r>
      <w:r w:rsidRPr="00C155D6">
        <w:rPr>
          <w:rFonts w:ascii="Century Gothic" w:hAnsi="Century Gothic"/>
          <w:sz w:val="28"/>
          <w:szCs w:val="28"/>
        </w:rPr>
        <w:t xml:space="preserve">, ki je bil izobraževalna ustanova </w:t>
      </w:r>
      <w:r w:rsidRPr="00ED1322">
        <w:rPr>
          <w:rFonts w:ascii="Century Gothic" w:hAnsi="Century Gothic"/>
          <w:sz w:val="28"/>
          <w:szCs w:val="28"/>
        </w:rPr>
        <w:t>YMCA</w:t>
      </w:r>
      <w:r w:rsidRPr="00C155D6">
        <w:rPr>
          <w:rFonts w:ascii="Century Gothic" w:hAnsi="Century Gothic"/>
          <w:sz w:val="28"/>
          <w:szCs w:val="28"/>
        </w:rPr>
        <w:t xml:space="preserve">. Na </w:t>
      </w:r>
      <w:r w:rsidRPr="00ED1322">
        <w:rPr>
          <w:rFonts w:ascii="Century Gothic" w:hAnsi="Century Gothic"/>
          <w:sz w:val="28"/>
          <w:szCs w:val="28"/>
        </w:rPr>
        <w:t>Zdravniškem kolidžu Gross</w:t>
      </w:r>
      <w:r w:rsidRPr="00C155D6">
        <w:rPr>
          <w:rFonts w:ascii="Century Gothic" w:hAnsi="Century Gothic"/>
          <w:sz w:val="28"/>
          <w:szCs w:val="28"/>
        </w:rPr>
        <w:t xml:space="preserve"> v </w:t>
      </w:r>
      <w:r w:rsidRPr="00ED1322">
        <w:rPr>
          <w:rFonts w:ascii="Century Gothic" w:hAnsi="Century Gothic"/>
          <w:sz w:val="28"/>
          <w:szCs w:val="28"/>
        </w:rPr>
        <w:t>Denverju</w:t>
      </w:r>
      <w:r w:rsidRPr="00C155D6">
        <w:rPr>
          <w:rFonts w:ascii="Century Gothic" w:hAnsi="Century Gothic"/>
          <w:sz w:val="28"/>
          <w:szCs w:val="28"/>
        </w:rPr>
        <w:t xml:space="preserve"> je leta </w:t>
      </w:r>
      <w:r w:rsidRPr="00ED1322">
        <w:rPr>
          <w:rFonts w:ascii="Century Gothic" w:hAnsi="Century Gothic"/>
          <w:sz w:val="28"/>
          <w:szCs w:val="28"/>
        </w:rPr>
        <w:t>1898</w:t>
      </w:r>
      <w:r w:rsidRPr="00C155D6">
        <w:rPr>
          <w:rFonts w:ascii="Century Gothic" w:hAnsi="Century Gothic"/>
          <w:sz w:val="28"/>
          <w:szCs w:val="28"/>
        </w:rPr>
        <w:t xml:space="preserve"> zaključil študij </w:t>
      </w:r>
      <w:r w:rsidRPr="00ED1322">
        <w:rPr>
          <w:rFonts w:ascii="Century Gothic" w:hAnsi="Century Gothic"/>
          <w:sz w:val="28"/>
          <w:szCs w:val="28"/>
        </w:rPr>
        <w:t>medicine</w:t>
      </w:r>
      <w:r w:rsidRPr="00C155D6">
        <w:rPr>
          <w:rFonts w:ascii="Century Gothic" w:hAnsi="Century Gothic"/>
          <w:sz w:val="28"/>
          <w:szCs w:val="28"/>
        </w:rPr>
        <w:t xml:space="preserve">. Ta kolidž se je leta </w:t>
      </w:r>
      <w:r w:rsidRPr="00ED1322">
        <w:rPr>
          <w:rFonts w:ascii="Century Gothic" w:hAnsi="Century Gothic"/>
          <w:sz w:val="28"/>
          <w:szCs w:val="28"/>
        </w:rPr>
        <w:t>1911</w:t>
      </w:r>
      <w:r w:rsidRPr="00C155D6">
        <w:rPr>
          <w:rFonts w:ascii="Century Gothic" w:hAnsi="Century Gothic"/>
          <w:sz w:val="28"/>
          <w:szCs w:val="28"/>
        </w:rPr>
        <w:t xml:space="preserve"> združil z </w:t>
      </w:r>
      <w:r w:rsidRPr="00ED1322">
        <w:rPr>
          <w:rFonts w:ascii="Century Gothic" w:hAnsi="Century Gothic"/>
          <w:sz w:val="28"/>
          <w:szCs w:val="28"/>
        </w:rPr>
        <w:t>Univerzo Kolorada</w:t>
      </w:r>
      <w:r w:rsidRPr="00C155D6">
        <w:rPr>
          <w:rFonts w:ascii="Century Gothic" w:hAnsi="Century Gothic"/>
          <w:sz w:val="28"/>
          <w:szCs w:val="28"/>
        </w:rPr>
        <w:t xml:space="preserve"> v </w:t>
      </w:r>
      <w:r w:rsidRPr="00ED1322">
        <w:rPr>
          <w:rFonts w:ascii="Century Gothic" w:hAnsi="Century Gothic"/>
          <w:sz w:val="28"/>
          <w:szCs w:val="28"/>
        </w:rPr>
        <w:t>Boulderju</w:t>
      </w:r>
      <w:r w:rsidRPr="00C155D6">
        <w:rPr>
          <w:rFonts w:ascii="Century Gothic" w:hAnsi="Century Gothic"/>
          <w:sz w:val="28"/>
          <w:szCs w:val="28"/>
        </w:rPr>
        <w:t xml:space="preserve">. Prezbiterijski kolidž mu je leta </w:t>
      </w:r>
      <w:r w:rsidRPr="00ED1322">
        <w:rPr>
          <w:rFonts w:ascii="Century Gothic" w:hAnsi="Century Gothic"/>
          <w:sz w:val="28"/>
          <w:szCs w:val="28"/>
        </w:rPr>
        <w:t>1938</w:t>
      </w:r>
      <w:r w:rsidRPr="00C155D6">
        <w:rPr>
          <w:rFonts w:ascii="Century Gothic" w:hAnsi="Century Gothic"/>
          <w:sz w:val="28"/>
          <w:szCs w:val="28"/>
        </w:rPr>
        <w:t xml:space="preserve"> podelil časni naziv </w:t>
      </w:r>
      <w:r w:rsidRPr="00ED1322">
        <w:rPr>
          <w:rFonts w:ascii="Century Gothic" w:hAnsi="Century Gothic"/>
          <w:sz w:val="28"/>
          <w:szCs w:val="28"/>
        </w:rPr>
        <w:t>doktorja teologije</w:t>
      </w:r>
      <w:r w:rsidRPr="00C155D6">
        <w:rPr>
          <w:rFonts w:ascii="Century Gothic" w:hAnsi="Century Gothic"/>
          <w:sz w:val="28"/>
          <w:szCs w:val="28"/>
        </w:rPr>
        <w:t>.</w:t>
      </w:r>
    </w:p>
    <w:p w:rsidR="00263CE4" w:rsidRPr="00C155D6" w:rsidRDefault="00263CE4" w:rsidP="00A322D5">
      <w:pPr>
        <w:pStyle w:val="NormalWeb"/>
        <w:rPr>
          <w:rFonts w:ascii="Century Gothic" w:hAnsi="Century Gothic"/>
          <w:sz w:val="28"/>
          <w:szCs w:val="28"/>
        </w:rPr>
      </w:pPr>
      <w:r w:rsidRPr="00C155D6">
        <w:rPr>
          <w:rFonts w:ascii="Century Gothic" w:hAnsi="Century Gothic"/>
          <w:sz w:val="28"/>
          <w:szCs w:val="28"/>
        </w:rPr>
        <w:t xml:space="preserve">Med svojim učiteljevanjem kot učitelj telesne vzgoje na Mednarodnem učiteljišču YMCA v Springfieldu so ga leta 1891 zaprosili naj najde način da bi lahko študentje med zimskimi meseci zapolnili dolgočasne ure telesne vzgoje. </w:t>
      </w:r>
      <w:r w:rsidRPr="00ED1322">
        <w:rPr>
          <w:rFonts w:ascii="Century Gothic" w:hAnsi="Century Gothic"/>
          <w:sz w:val="28"/>
          <w:szCs w:val="28"/>
        </w:rPr>
        <w:t>15. decembra</w:t>
      </w:r>
      <w:r w:rsidRPr="00C155D6">
        <w:rPr>
          <w:rFonts w:ascii="Century Gothic" w:hAnsi="Century Gothic"/>
          <w:sz w:val="28"/>
          <w:szCs w:val="28"/>
        </w:rPr>
        <w:t xml:space="preserve"> 1891 je na podlagi </w:t>
      </w:r>
      <w:r w:rsidRPr="00ED1322">
        <w:rPr>
          <w:rFonts w:ascii="Century Gothic" w:hAnsi="Century Gothic"/>
          <w:sz w:val="28"/>
          <w:szCs w:val="28"/>
        </w:rPr>
        <w:t>igre</w:t>
      </w:r>
      <w:r w:rsidRPr="00C155D6">
        <w:rPr>
          <w:rFonts w:ascii="Century Gothic" w:hAnsi="Century Gothic"/>
          <w:sz w:val="28"/>
          <w:szCs w:val="28"/>
        </w:rPr>
        <w:t xml:space="preserve">, ki jo je igral v mladosti v Ontariu, z imenom </w:t>
      </w:r>
      <w:r w:rsidRPr="00C155D6">
        <w:rPr>
          <w:rFonts w:ascii="Century Gothic" w:hAnsi="Century Gothic"/>
          <w:i/>
          <w:iCs/>
          <w:sz w:val="28"/>
          <w:szCs w:val="28"/>
        </w:rPr>
        <w:t>Duck-on-a-Rock</w:t>
      </w:r>
      <w:r w:rsidRPr="00C155D6">
        <w:rPr>
          <w:rFonts w:ascii="Century Gothic" w:hAnsi="Century Gothic"/>
          <w:sz w:val="28"/>
          <w:szCs w:val="28"/>
        </w:rPr>
        <w:t xml:space="preserve"> (</w:t>
      </w:r>
      <w:r w:rsidRPr="00C155D6">
        <w:rPr>
          <w:rFonts w:ascii="Century Gothic" w:hAnsi="Century Gothic"/>
          <w:i/>
          <w:iCs/>
          <w:sz w:val="28"/>
          <w:szCs w:val="28"/>
        </w:rPr>
        <w:t>Raca na skali</w:t>
      </w:r>
      <w:r w:rsidRPr="00C155D6">
        <w:rPr>
          <w:rFonts w:ascii="Century Gothic" w:hAnsi="Century Gothic"/>
          <w:sz w:val="28"/>
          <w:szCs w:val="28"/>
        </w:rPr>
        <w:t xml:space="preserve">), pripravil trinajst pravil nove igre. Dve </w:t>
      </w:r>
      <w:r w:rsidRPr="00ED1322">
        <w:rPr>
          <w:rFonts w:ascii="Century Gothic" w:hAnsi="Century Gothic"/>
          <w:sz w:val="28"/>
          <w:szCs w:val="28"/>
        </w:rPr>
        <w:t>košari</w:t>
      </w:r>
      <w:r w:rsidRPr="00C155D6">
        <w:rPr>
          <w:rFonts w:ascii="Century Gothic" w:hAnsi="Century Gothic"/>
          <w:sz w:val="28"/>
          <w:szCs w:val="28"/>
        </w:rPr>
        <w:t xml:space="preserve"> za </w:t>
      </w:r>
      <w:r w:rsidRPr="00ED1322">
        <w:rPr>
          <w:rFonts w:ascii="Century Gothic" w:hAnsi="Century Gothic"/>
          <w:sz w:val="28"/>
          <w:szCs w:val="28"/>
        </w:rPr>
        <w:t>breskve</w:t>
      </w:r>
      <w:r w:rsidRPr="00C155D6">
        <w:rPr>
          <w:rFonts w:ascii="Century Gothic" w:hAnsi="Century Gothic"/>
          <w:sz w:val="28"/>
          <w:szCs w:val="28"/>
        </w:rPr>
        <w:t xml:space="preserve"> je kot koša pritdil na vsako stran igrišča šole in v moštvi postavil </w:t>
      </w:r>
      <w:r w:rsidR="00A322D5" w:rsidRPr="00ED1322">
        <w:rPr>
          <w:rFonts w:ascii="Century Gothic" w:hAnsi="Century Gothic"/>
          <w:sz w:val="28"/>
          <w:szCs w:val="28"/>
        </w:rPr>
        <w:t>deve</w:t>
      </w:r>
      <w:r w:rsidRPr="00ED1322">
        <w:rPr>
          <w:rFonts w:ascii="Century Gothic" w:hAnsi="Century Gothic"/>
          <w:sz w:val="28"/>
          <w:szCs w:val="28"/>
        </w:rPr>
        <w:t>t</w:t>
      </w:r>
      <w:r w:rsidRPr="00C155D6">
        <w:rPr>
          <w:rFonts w:ascii="Century Gothic" w:hAnsi="Century Gothic"/>
          <w:sz w:val="28"/>
          <w:szCs w:val="28"/>
        </w:rPr>
        <w:t xml:space="preserve"> igralcev. </w:t>
      </w:r>
      <w:r w:rsidRPr="00ED1322">
        <w:rPr>
          <w:rFonts w:ascii="Century Gothic" w:hAnsi="Century Gothic"/>
          <w:sz w:val="28"/>
          <w:szCs w:val="28"/>
        </w:rPr>
        <w:t>15. januarja</w:t>
      </w:r>
      <w:r w:rsidRPr="00C155D6">
        <w:rPr>
          <w:rFonts w:ascii="Century Gothic" w:hAnsi="Century Gothic"/>
          <w:sz w:val="28"/>
          <w:szCs w:val="28"/>
        </w:rPr>
        <w:t xml:space="preserve"> </w:t>
      </w:r>
      <w:r w:rsidRPr="00ED1322">
        <w:rPr>
          <w:rFonts w:ascii="Century Gothic" w:hAnsi="Century Gothic"/>
          <w:sz w:val="28"/>
          <w:szCs w:val="28"/>
        </w:rPr>
        <w:t>1892</w:t>
      </w:r>
      <w:r w:rsidRPr="00C155D6">
        <w:rPr>
          <w:rFonts w:ascii="Century Gothic" w:hAnsi="Century Gothic"/>
          <w:sz w:val="28"/>
          <w:szCs w:val="28"/>
        </w:rPr>
        <w:t xml:space="preserve"> je objavil pravila </w:t>
      </w:r>
      <w:r w:rsidRPr="00ED1322">
        <w:rPr>
          <w:rFonts w:ascii="Century Gothic" w:hAnsi="Century Gothic"/>
          <w:sz w:val="28"/>
          <w:szCs w:val="28"/>
        </w:rPr>
        <w:t>košarke</w:t>
      </w:r>
      <w:r w:rsidRPr="00C155D6">
        <w:rPr>
          <w:rFonts w:ascii="Century Gothic" w:hAnsi="Century Gothic"/>
          <w:sz w:val="28"/>
          <w:szCs w:val="28"/>
        </w:rPr>
        <w:t>. V izvirnih pravilih ni bilo preigravanja, kot ga poznamo danes, in se je žoga lahko le podajala. Za vsakim »golom« so igro začeli iz sredine igrišča. Zanimivo je bilo tudi pravilo o žogah izven igrišča - žoga je pripadala pr</w:t>
      </w:r>
      <w:r w:rsidR="00A322D5" w:rsidRPr="00C155D6">
        <w:rPr>
          <w:rFonts w:ascii="Century Gothic" w:hAnsi="Century Gothic"/>
          <w:sz w:val="28"/>
          <w:szCs w:val="28"/>
        </w:rPr>
        <w:t>vemu igralcu, ki jo je pridobil.</w:t>
      </w:r>
    </w:p>
    <w:p w:rsidR="00263CE4" w:rsidRPr="00C155D6" w:rsidRDefault="00263CE4" w:rsidP="00D354CE">
      <w:pPr>
        <w:rPr>
          <w:rFonts w:ascii="Century Gothic" w:hAnsi="Century Gothic"/>
          <w:sz w:val="28"/>
          <w:szCs w:val="28"/>
        </w:rPr>
      </w:pPr>
    </w:p>
    <w:p w:rsidR="00263CE4" w:rsidRPr="00C155D6" w:rsidRDefault="00263CE4" w:rsidP="00D354CE">
      <w:pPr>
        <w:rPr>
          <w:rFonts w:ascii="Century Gothic" w:hAnsi="Century Gothic"/>
          <w:b/>
          <w:sz w:val="28"/>
          <w:szCs w:val="28"/>
        </w:rPr>
      </w:pPr>
    </w:p>
    <w:p w:rsidR="00D354CE" w:rsidRPr="00C155D6" w:rsidRDefault="00C155D6" w:rsidP="00D354CE">
      <w:pPr>
        <w:rPr>
          <w:rFonts w:ascii="Century Gothic" w:hAnsi="Century Gothic"/>
          <w:b/>
          <w:sz w:val="28"/>
          <w:szCs w:val="28"/>
        </w:rPr>
      </w:pPr>
      <w:r w:rsidRPr="00C155D6">
        <w:rPr>
          <w:rFonts w:ascii="Century Gothic" w:hAnsi="Century Gothic"/>
          <w:b/>
          <w:sz w:val="28"/>
          <w:szCs w:val="28"/>
        </w:rPr>
        <w:t>4.0</w:t>
      </w:r>
      <w:r w:rsidR="00D354CE" w:rsidRPr="00C155D6">
        <w:rPr>
          <w:rFonts w:ascii="Century Gothic" w:hAnsi="Century Gothic"/>
          <w:b/>
          <w:sz w:val="28"/>
          <w:szCs w:val="28"/>
        </w:rPr>
        <w:t xml:space="preserve"> </w:t>
      </w:r>
      <w:r w:rsidR="00951653" w:rsidRPr="00C155D6">
        <w:rPr>
          <w:rFonts w:ascii="Century Gothic" w:hAnsi="Century Gothic"/>
          <w:b/>
          <w:sz w:val="28"/>
          <w:szCs w:val="28"/>
        </w:rPr>
        <w:t>Smisel in pravila košarke</w:t>
      </w:r>
    </w:p>
    <w:p w:rsidR="00D354CE" w:rsidRPr="00C155D6" w:rsidRDefault="00D354CE" w:rsidP="00D354CE">
      <w:pPr>
        <w:pStyle w:val="Heading3"/>
        <w:rPr>
          <w:rFonts w:ascii="Century Gothic" w:hAnsi="Century Gothic"/>
          <w:sz w:val="28"/>
          <w:szCs w:val="28"/>
        </w:rPr>
      </w:pPr>
      <w:r w:rsidRPr="00C155D6">
        <w:rPr>
          <w:rFonts w:ascii="Century Gothic" w:hAnsi="Century Gothic"/>
          <w:sz w:val="28"/>
          <w:szCs w:val="28"/>
        </w:rPr>
        <w:t xml:space="preserve">    </w:t>
      </w:r>
      <w:r w:rsidR="00C155D6" w:rsidRPr="00C155D6">
        <w:rPr>
          <w:rFonts w:ascii="Century Gothic" w:hAnsi="Century Gothic"/>
          <w:sz w:val="28"/>
          <w:szCs w:val="28"/>
        </w:rPr>
        <w:t>4.1</w:t>
      </w:r>
      <w:r w:rsidRPr="00C155D6">
        <w:rPr>
          <w:rFonts w:ascii="Century Gothic" w:hAnsi="Century Gothic"/>
          <w:sz w:val="28"/>
          <w:szCs w:val="28"/>
        </w:rPr>
        <w:t xml:space="preserve"> </w:t>
      </w:r>
      <w:r w:rsidRPr="00ED1322">
        <w:rPr>
          <w:rStyle w:val="mw-headline"/>
          <w:rFonts w:ascii="Century Gothic" w:hAnsi="Century Gothic"/>
          <w:sz w:val="28"/>
          <w:szCs w:val="28"/>
        </w:rPr>
        <w:t>Naismithova pravila</w:t>
      </w:r>
    </w:p>
    <w:p w:rsidR="00D354CE" w:rsidRPr="00C155D6" w:rsidRDefault="00D354CE" w:rsidP="00D354CE">
      <w:p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Obstaja 13 prvotnih pravil košarkarske igre, ki jih je postavil Naismith že na samem začetku, ko si je igro izmislil in so veljala vseskozi od začetka ter veljajo v veliki meri še dandanes za osnovna pravila v košarki.</w:t>
      </w:r>
      <w:r w:rsidRPr="00C155D6">
        <w:rPr>
          <w:rFonts w:ascii="Century Gothic" w:eastAsia="Times New Roman" w:hAnsi="Century Gothic"/>
          <w:sz w:val="28"/>
          <w:szCs w:val="28"/>
          <w:lang w:eastAsia="sl-SI"/>
        </w:rPr>
        <w:br/>
        <w:t>Objavljeno 21. decembra 1891 na oglasni tabli zraven vrat v telovadnico:</w:t>
      </w:r>
    </w:p>
    <w:p w:rsidR="00D354CE" w:rsidRPr="00C155D6" w:rsidRDefault="00D354CE" w:rsidP="00D354CE">
      <w:pPr>
        <w:numPr>
          <w:ilvl w:val="0"/>
          <w:numId w:val="2"/>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1. Žogo se lahko vrže v katerokoli smer z eno ali obema rokama.</w:t>
      </w:r>
    </w:p>
    <w:p w:rsidR="00D354CE" w:rsidRPr="00C155D6" w:rsidRDefault="00D354CE" w:rsidP="00D354CE">
      <w:pPr>
        <w:numPr>
          <w:ilvl w:val="0"/>
          <w:numId w:val="2"/>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2. Žogo se lahko vodi v katerokoli smer z eno ali obema rokama, vendar nikoli s pestjo.</w:t>
      </w:r>
    </w:p>
    <w:p w:rsidR="00D354CE" w:rsidRPr="00C155D6" w:rsidRDefault="00D354CE" w:rsidP="00D354CE">
      <w:pPr>
        <w:numPr>
          <w:ilvl w:val="0"/>
          <w:numId w:val="2"/>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3. Igralec ne sme teči skupaj z žogo, vreči jo mora z mesta, na katerem se je z njo ustavil.</w:t>
      </w:r>
    </w:p>
    <w:p w:rsidR="00D354CE" w:rsidRPr="00C155D6" w:rsidRDefault="00D354CE" w:rsidP="00D354CE">
      <w:pPr>
        <w:numPr>
          <w:ilvl w:val="0"/>
          <w:numId w:val="2"/>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 xml:space="preserve">4. Žogo je treba držati med dlanmi, roke ali </w:t>
      </w:r>
      <w:hyperlink r:id="rId6" w:tooltip="Telo" w:history="1">
        <w:r w:rsidRPr="00C155D6">
          <w:rPr>
            <w:rFonts w:ascii="Century Gothic" w:eastAsia="Times New Roman" w:hAnsi="Century Gothic"/>
            <w:sz w:val="28"/>
            <w:szCs w:val="28"/>
            <w:lang w:eastAsia="sl-SI"/>
          </w:rPr>
          <w:t>telo</w:t>
        </w:r>
      </w:hyperlink>
      <w:r w:rsidRPr="00C155D6">
        <w:rPr>
          <w:rFonts w:ascii="Century Gothic" w:eastAsia="Times New Roman" w:hAnsi="Century Gothic"/>
          <w:sz w:val="28"/>
          <w:szCs w:val="28"/>
          <w:lang w:eastAsia="sl-SI"/>
        </w:rPr>
        <w:t xml:space="preserve"> se ne smejo uporabljati.</w:t>
      </w:r>
    </w:p>
    <w:p w:rsidR="00D354CE" w:rsidRPr="00C155D6" w:rsidRDefault="00D354CE" w:rsidP="00D354CE">
      <w:pPr>
        <w:numPr>
          <w:ilvl w:val="0"/>
          <w:numId w:val="2"/>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5. Brez potiskanja, spotikanja ali kakršnegakoli dotikanja nasprotnika. Prva kršitev tega pravila se šteje kot prekršek, v drugo se igralca diskvalificira do naslednje igre. V primeru, da je očitna namera škodovati nasprotniku, se igralec izključi za celotno igro.</w:t>
      </w:r>
    </w:p>
    <w:p w:rsidR="00D354CE" w:rsidRPr="00C155D6" w:rsidRDefault="00D354CE" w:rsidP="00D354CE">
      <w:pPr>
        <w:numPr>
          <w:ilvl w:val="0"/>
          <w:numId w:val="2"/>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6. Prekršek je udarjanje na žogo s pestjo, kršitev členov 3 in 4 in kot je opisano v členu 5.</w:t>
      </w:r>
    </w:p>
    <w:p w:rsidR="00D354CE" w:rsidRPr="00C155D6" w:rsidRDefault="00D354CE" w:rsidP="00D354CE">
      <w:pPr>
        <w:numPr>
          <w:ilvl w:val="0"/>
          <w:numId w:val="2"/>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7. Če katera stran naredi tri prekrške zaporedoma, se to šteje v dobro nasprotniku.</w:t>
      </w:r>
    </w:p>
    <w:p w:rsidR="00D354CE" w:rsidRPr="00C155D6" w:rsidRDefault="00D354CE" w:rsidP="00D354CE">
      <w:pPr>
        <w:numPr>
          <w:ilvl w:val="0"/>
          <w:numId w:val="2"/>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8. Cilj (koš, točka) se doseže, ko je žoga vržena v koš in ostane tam. Če žoga postoji na robu (obroču) in nasprotnik premakne njo ali koš, se šteje kot veljavni cilj (točka).</w:t>
      </w:r>
    </w:p>
    <w:p w:rsidR="00D354CE" w:rsidRPr="00C155D6" w:rsidRDefault="00D354CE" w:rsidP="00D354CE">
      <w:pPr>
        <w:numPr>
          <w:ilvl w:val="0"/>
          <w:numId w:val="2"/>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9. Ko gre žoga izven igrišča, se vrže v polje in jo prva oseba po dotiku vodi naprej. V primeru spora se posreduje tako, da se jo vrže naravnost v polje. Metalec ima na razpolago pet sekund. Če si ga vzame več, mora preiti žoga k nasprotniku.</w:t>
      </w:r>
    </w:p>
    <w:p w:rsidR="00D354CE" w:rsidRPr="00C155D6" w:rsidRDefault="00D354CE" w:rsidP="00D354CE">
      <w:pPr>
        <w:numPr>
          <w:ilvl w:val="0"/>
          <w:numId w:val="2"/>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10. Razsodnik se mora seznaniti glede napak in o tem obvestiti sodnika. On ima moč, da diskvalificira ljudi v skladu s členom 5.</w:t>
      </w:r>
    </w:p>
    <w:p w:rsidR="00D354CE" w:rsidRPr="00C155D6" w:rsidRDefault="00D354CE" w:rsidP="00D354CE">
      <w:pPr>
        <w:numPr>
          <w:ilvl w:val="0"/>
          <w:numId w:val="2"/>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11. Sodnik razsoja glede žoge in se odloči, kdaj je žoga v igri, izven polja, kateri strani pripada, ter meri čas. On se odloči, kdaj je bil pravilno dosežen cilj in vodi zadeve, ki jih običajno izvaja zapisnikar.</w:t>
      </w:r>
    </w:p>
    <w:p w:rsidR="00D354CE" w:rsidRPr="00C155D6" w:rsidRDefault="00D354CE" w:rsidP="00D354CE">
      <w:pPr>
        <w:numPr>
          <w:ilvl w:val="0"/>
          <w:numId w:val="2"/>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 xml:space="preserve">12. Igralni čas je dvakrat po petnajst </w:t>
      </w:r>
      <w:hyperlink r:id="rId7" w:tooltip="Min" w:history="1">
        <w:r w:rsidRPr="00C155D6">
          <w:rPr>
            <w:rFonts w:ascii="Century Gothic" w:eastAsia="Times New Roman" w:hAnsi="Century Gothic"/>
            <w:sz w:val="28"/>
            <w:szCs w:val="28"/>
            <w:lang w:eastAsia="sl-SI"/>
          </w:rPr>
          <w:t>minut</w:t>
        </w:r>
      </w:hyperlink>
      <w:r w:rsidRPr="00C155D6">
        <w:rPr>
          <w:rFonts w:ascii="Century Gothic" w:eastAsia="Times New Roman" w:hAnsi="Century Gothic"/>
          <w:sz w:val="28"/>
          <w:szCs w:val="28"/>
          <w:lang w:eastAsia="sl-SI"/>
        </w:rPr>
        <w:t>, vmes je pet minut počitka.</w:t>
      </w:r>
    </w:p>
    <w:p w:rsidR="00D354CE" w:rsidRPr="00C155D6" w:rsidRDefault="00D354CE" w:rsidP="00D354CE">
      <w:pPr>
        <w:numPr>
          <w:ilvl w:val="0"/>
          <w:numId w:val="2"/>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13. Stran, ki doseže največ točk v tem času, se razglasi za zmagovalca.</w:t>
      </w:r>
    </w:p>
    <w:p w:rsidR="00D354CE" w:rsidRPr="00C155D6" w:rsidRDefault="00D354CE" w:rsidP="00D354CE">
      <w:p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Ta igra je dokaj drugačna od tiste, ki se igra danes. Na primer, vodenje žoge z obema rokama in večina fizičnih stikov je nedovoljenih. Vendar pa so postavila temeljne okvirje, ki so se kasneje skozi čas in prostor v nekaterih točkah spreminjala in prilagajala različnim vidikom ter novejšim potrebam.</w:t>
      </w:r>
    </w:p>
    <w:p w:rsidR="00D354CE" w:rsidRPr="00C155D6" w:rsidRDefault="00D354CE" w:rsidP="00D354CE">
      <w:pPr>
        <w:rPr>
          <w:rFonts w:ascii="Century Gothic" w:hAnsi="Century Gothic"/>
          <w:sz w:val="28"/>
          <w:szCs w:val="28"/>
        </w:rPr>
      </w:pPr>
    </w:p>
    <w:p w:rsidR="00D354CE" w:rsidRPr="00C155D6" w:rsidRDefault="00C155D6" w:rsidP="00D354CE">
      <w:pPr>
        <w:pStyle w:val="Heading3"/>
        <w:rPr>
          <w:rFonts w:ascii="Century Gothic" w:hAnsi="Century Gothic"/>
          <w:sz w:val="28"/>
          <w:szCs w:val="28"/>
        </w:rPr>
      </w:pPr>
      <w:r w:rsidRPr="00C155D6">
        <w:rPr>
          <w:rFonts w:ascii="Century Gothic" w:hAnsi="Century Gothic"/>
          <w:sz w:val="28"/>
          <w:szCs w:val="28"/>
        </w:rPr>
        <w:t>4.2</w:t>
      </w:r>
      <w:r w:rsidR="00D354CE" w:rsidRPr="00C155D6">
        <w:rPr>
          <w:rFonts w:ascii="Century Gothic" w:hAnsi="Century Gothic"/>
          <w:sz w:val="28"/>
          <w:szCs w:val="28"/>
        </w:rPr>
        <w:t xml:space="preserve"> </w:t>
      </w:r>
      <w:r w:rsidR="00D354CE" w:rsidRPr="00ED1322">
        <w:rPr>
          <w:rStyle w:val="mw-headline"/>
          <w:rFonts w:ascii="Century Gothic" w:hAnsi="Century Gothic"/>
          <w:sz w:val="28"/>
          <w:szCs w:val="28"/>
        </w:rPr>
        <w:t>Točkovanje</w:t>
      </w:r>
    </w:p>
    <w:p w:rsidR="00D354CE" w:rsidRPr="00C155D6" w:rsidRDefault="00D354CE" w:rsidP="00D354CE">
      <w:p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Število točk se opravi z dodeljevanjem točk za vsak doseženi koš glede na mesto, kjer se je nahajal tisti, ki je zadel, in glede na vrsto meta samega:</w:t>
      </w:r>
    </w:p>
    <w:p w:rsidR="00D354CE" w:rsidRPr="00C155D6" w:rsidRDefault="00D354CE" w:rsidP="00D354CE">
      <w:pPr>
        <w:numPr>
          <w:ilvl w:val="0"/>
          <w:numId w:val="3"/>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1 točka se dodeli za vsak koš, izvajan iz prostih metov,</w:t>
      </w:r>
    </w:p>
    <w:p w:rsidR="00D354CE" w:rsidRPr="00C155D6" w:rsidRDefault="00D354CE" w:rsidP="00D354CE">
      <w:pPr>
        <w:numPr>
          <w:ilvl w:val="0"/>
          <w:numId w:val="3"/>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2 točki se dodelita za vsak koš, dosežen iz strelov znotraj območja, omejenega s črto za 3 točke,</w:t>
      </w:r>
    </w:p>
    <w:p w:rsidR="00D354CE" w:rsidRPr="00C155D6" w:rsidRDefault="00D354CE" w:rsidP="00D354CE">
      <w:pPr>
        <w:numPr>
          <w:ilvl w:val="0"/>
          <w:numId w:val="3"/>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3 točke se dodelijo za vsak koš, dosežen zunaj območja, ki ga meji črta za 3 točke, pri tem pa se strelec ne sme dotakniti niti same črte.</w:t>
      </w:r>
    </w:p>
    <w:p w:rsidR="00D354CE" w:rsidRPr="00C155D6" w:rsidRDefault="00D354CE" w:rsidP="00D354CE">
      <w:p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Če je nad igralcem med strelom narejen prekršek, se mu v primeru zgrešenega koša dodeli toliko prostih metov, za kolikor je bil izvajan strel, se pravi za dva ali tri mete. V primeru prekrška in doseženega koša, se igralcu dodeli dodatni prosti met. V primeru nešportnega prekrška in tudi tehnične napake, se dosodi dva prosta meta in še posest žoge za ekipo, nad katero je bila storjena kršitev. V primeru tehničnih ali nešportnih napak se med izvajanjem prostih metov ne skače za odbito žogo, kot je to v primeru, ko se izvaja proste mete po dosojeni osebni napaki.</w:t>
      </w:r>
    </w:p>
    <w:p w:rsidR="00D354CE" w:rsidRPr="00C155D6" w:rsidRDefault="00D354CE" w:rsidP="00D354CE">
      <w:pPr>
        <w:rPr>
          <w:rFonts w:ascii="Century Gothic" w:hAnsi="Century Gothic"/>
          <w:sz w:val="28"/>
          <w:szCs w:val="28"/>
        </w:rPr>
      </w:pPr>
    </w:p>
    <w:p w:rsidR="00D354CE" w:rsidRPr="00C155D6" w:rsidRDefault="00C155D6" w:rsidP="00D354CE">
      <w:pPr>
        <w:rPr>
          <w:rFonts w:ascii="Century Gothic" w:hAnsi="Century Gothic"/>
          <w:sz w:val="28"/>
          <w:szCs w:val="28"/>
        </w:rPr>
      </w:pPr>
      <w:r w:rsidRPr="00C155D6">
        <w:rPr>
          <w:rFonts w:ascii="Century Gothic" w:hAnsi="Century Gothic"/>
          <w:b/>
          <w:sz w:val="28"/>
          <w:szCs w:val="28"/>
        </w:rPr>
        <w:t>5.0</w:t>
      </w:r>
      <w:r w:rsidR="00D354CE" w:rsidRPr="00C155D6">
        <w:rPr>
          <w:rFonts w:ascii="Century Gothic" w:hAnsi="Century Gothic"/>
          <w:sz w:val="28"/>
          <w:szCs w:val="28"/>
        </w:rPr>
        <w:t xml:space="preserve"> </w:t>
      </w:r>
      <w:r w:rsidR="00951653" w:rsidRPr="00C155D6">
        <w:rPr>
          <w:rFonts w:ascii="Century Gothic" w:hAnsi="Century Gothic"/>
          <w:b/>
          <w:sz w:val="28"/>
          <w:szCs w:val="28"/>
        </w:rPr>
        <w:t>Igralna mesta</w:t>
      </w:r>
    </w:p>
    <w:p w:rsidR="00D354CE" w:rsidRPr="00C155D6" w:rsidRDefault="00D354CE" w:rsidP="00D354CE">
      <w:pPr>
        <w:rPr>
          <w:rFonts w:ascii="Century Gothic" w:hAnsi="Century Gothic"/>
          <w:b/>
          <w:sz w:val="28"/>
          <w:szCs w:val="28"/>
        </w:rPr>
      </w:pPr>
      <w:r w:rsidRPr="00C155D6">
        <w:rPr>
          <w:rFonts w:ascii="Century Gothic" w:hAnsi="Century Gothic"/>
          <w:sz w:val="28"/>
          <w:szCs w:val="28"/>
        </w:rPr>
        <w:t xml:space="preserve">    </w:t>
      </w:r>
      <w:r w:rsidR="00C155D6" w:rsidRPr="00C155D6">
        <w:rPr>
          <w:rFonts w:ascii="Century Gothic" w:hAnsi="Century Gothic"/>
          <w:b/>
          <w:sz w:val="28"/>
          <w:szCs w:val="28"/>
        </w:rPr>
        <w:t>5.1</w:t>
      </w:r>
      <w:r w:rsidRPr="00C155D6">
        <w:rPr>
          <w:rFonts w:ascii="Century Gothic" w:hAnsi="Century Gothic"/>
          <w:b/>
          <w:sz w:val="28"/>
          <w:szCs w:val="28"/>
        </w:rPr>
        <w:t xml:space="preserve"> Pozicije</w:t>
      </w:r>
    </w:p>
    <w:p w:rsidR="00D354CE" w:rsidRPr="00C155D6" w:rsidRDefault="00D354CE" w:rsidP="00D354CE">
      <w:p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 xml:space="preserve">Vloge </w:t>
      </w:r>
      <w:hyperlink r:id="rId8" w:tooltip="Košarkar" w:history="1">
        <w:r w:rsidRPr="00C155D6">
          <w:rPr>
            <w:rFonts w:ascii="Century Gothic" w:eastAsia="Times New Roman" w:hAnsi="Century Gothic"/>
            <w:sz w:val="28"/>
            <w:szCs w:val="28"/>
            <w:lang w:eastAsia="sl-SI"/>
          </w:rPr>
          <w:t>košarkarjev</w:t>
        </w:r>
      </w:hyperlink>
      <w:r w:rsidRPr="00C155D6">
        <w:rPr>
          <w:rFonts w:ascii="Century Gothic" w:eastAsia="Times New Roman" w:hAnsi="Century Gothic"/>
          <w:sz w:val="28"/>
          <w:szCs w:val="28"/>
          <w:lang w:eastAsia="sl-SI"/>
        </w:rPr>
        <w:t xml:space="preserve"> v moštvih so se razvile samodejno skozi čas in potrebe v košarkarski igri. To pomeni, da položajev igralcev ne določa noben pravilnik, ampak zgolj potreba oziroma taktična zamisel igranja. Poznamo tri osnovne igralne pozicije, ki jih uporabljajo moštva - to so branilci, krila in centri. Natančneje jih lahko uvrstimo v pet pozicij, ki jih poleg imena označujemo tudi s </w:t>
      </w:r>
      <w:hyperlink r:id="rId9" w:tooltip="Števila" w:history="1">
        <w:r w:rsidRPr="00C155D6">
          <w:rPr>
            <w:rFonts w:ascii="Century Gothic" w:eastAsia="Times New Roman" w:hAnsi="Century Gothic"/>
            <w:sz w:val="28"/>
            <w:szCs w:val="28"/>
            <w:lang w:eastAsia="sl-SI"/>
          </w:rPr>
          <w:t>števili</w:t>
        </w:r>
      </w:hyperlink>
      <w:r w:rsidRPr="00C155D6">
        <w:rPr>
          <w:rFonts w:ascii="Century Gothic" w:eastAsia="Times New Roman" w:hAnsi="Century Gothic"/>
          <w:sz w:val="28"/>
          <w:szCs w:val="28"/>
          <w:lang w:eastAsia="sl-SI"/>
        </w:rPr>
        <w:t>:</w:t>
      </w:r>
    </w:p>
    <w:p w:rsidR="00D354CE" w:rsidRPr="00C155D6" w:rsidRDefault="00D354CE" w:rsidP="00D354CE">
      <w:pPr>
        <w:numPr>
          <w:ilvl w:val="0"/>
          <w:numId w:val="4"/>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 xml:space="preserve">1. </w:t>
      </w:r>
      <w:hyperlink r:id="rId10" w:tooltip="Organizator (košarka)" w:history="1">
        <w:r w:rsidRPr="00C155D6">
          <w:rPr>
            <w:rFonts w:ascii="Century Gothic" w:eastAsia="Times New Roman" w:hAnsi="Century Gothic"/>
            <w:b/>
            <w:bCs/>
            <w:sz w:val="28"/>
            <w:szCs w:val="28"/>
            <w:lang w:eastAsia="sl-SI"/>
          </w:rPr>
          <w:t>Organizator</w:t>
        </w:r>
      </w:hyperlink>
      <w:r w:rsidRPr="00C155D6">
        <w:rPr>
          <w:rFonts w:ascii="Century Gothic" w:eastAsia="Times New Roman" w:hAnsi="Century Gothic"/>
          <w:sz w:val="28"/>
          <w:szCs w:val="28"/>
          <w:lang w:eastAsia="sl-SI"/>
        </w:rPr>
        <w:t xml:space="preserve"> (</w:t>
      </w:r>
      <w:hyperlink r:id="rId11" w:tooltip="Angleščina" w:history="1">
        <w:r w:rsidRPr="00C155D6">
          <w:rPr>
            <w:rFonts w:ascii="Century Gothic" w:eastAsia="Times New Roman" w:hAnsi="Century Gothic"/>
            <w:sz w:val="28"/>
            <w:szCs w:val="28"/>
            <w:lang w:eastAsia="sl-SI"/>
          </w:rPr>
          <w:t>angleško</w:t>
        </w:r>
      </w:hyperlink>
      <w:r w:rsidRPr="00C155D6">
        <w:rPr>
          <w:rFonts w:ascii="Century Gothic" w:eastAsia="Times New Roman" w:hAnsi="Century Gothic"/>
          <w:sz w:val="28"/>
          <w:szCs w:val="28"/>
          <w:lang w:eastAsia="sl-SI"/>
        </w:rPr>
        <w:t xml:space="preserve">: </w:t>
      </w:r>
      <w:r w:rsidRPr="00C155D6">
        <w:rPr>
          <w:rFonts w:ascii="Century Gothic" w:eastAsia="Times New Roman" w:hAnsi="Century Gothic"/>
          <w:i/>
          <w:iCs/>
          <w:sz w:val="28"/>
          <w:szCs w:val="28"/>
          <w:lang w:eastAsia="sl-SI"/>
        </w:rPr>
        <w:t>Playmaker</w:t>
      </w:r>
      <w:r w:rsidRPr="00C155D6">
        <w:rPr>
          <w:rFonts w:ascii="Century Gothic" w:eastAsia="Times New Roman" w:hAnsi="Century Gothic"/>
          <w:sz w:val="28"/>
          <w:szCs w:val="28"/>
          <w:lang w:eastAsia="sl-SI"/>
        </w:rPr>
        <w:t xml:space="preserve"> ali </w:t>
      </w:r>
      <w:r w:rsidRPr="00C155D6">
        <w:rPr>
          <w:rFonts w:ascii="Century Gothic" w:eastAsia="Times New Roman" w:hAnsi="Century Gothic"/>
          <w:i/>
          <w:iCs/>
          <w:sz w:val="28"/>
          <w:szCs w:val="28"/>
          <w:lang w:eastAsia="sl-SI"/>
        </w:rPr>
        <w:t>Point guard</w:t>
      </w:r>
      <w:r w:rsidRPr="00C155D6">
        <w:rPr>
          <w:rFonts w:ascii="Century Gothic" w:eastAsia="Times New Roman" w:hAnsi="Century Gothic"/>
          <w:sz w:val="28"/>
          <w:szCs w:val="28"/>
          <w:lang w:eastAsia="sl-SI"/>
        </w:rPr>
        <w:t xml:space="preserve">); številka ena ali </w:t>
      </w:r>
      <w:r w:rsidRPr="00C155D6">
        <w:rPr>
          <w:rFonts w:ascii="Century Gothic" w:eastAsia="Times New Roman" w:hAnsi="Century Gothic"/>
          <w:i/>
          <w:iCs/>
          <w:sz w:val="28"/>
          <w:szCs w:val="28"/>
          <w:lang w:eastAsia="sl-SI"/>
        </w:rPr>
        <w:t>enka</w:t>
      </w:r>
      <w:r w:rsidRPr="00C155D6">
        <w:rPr>
          <w:rFonts w:ascii="Century Gothic" w:eastAsia="Times New Roman" w:hAnsi="Century Gothic"/>
          <w:sz w:val="28"/>
          <w:szCs w:val="28"/>
          <w:lang w:eastAsia="sl-SI"/>
        </w:rPr>
        <w:t xml:space="preserve"> - branilec, ki je zadolžen za vodenje žoge v napad, s prodiranjem ali podajami razigrava preostale soigralce;</w:t>
      </w:r>
    </w:p>
    <w:p w:rsidR="00D354CE" w:rsidRPr="00C155D6" w:rsidRDefault="00D354CE" w:rsidP="00D354CE">
      <w:pPr>
        <w:numPr>
          <w:ilvl w:val="0"/>
          <w:numId w:val="4"/>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 xml:space="preserve">2. </w:t>
      </w:r>
      <w:hyperlink r:id="rId12" w:tooltip="Branilec (košarka)" w:history="1">
        <w:r w:rsidRPr="00C155D6">
          <w:rPr>
            <w:rFonts w:ascii="Century Gothic" w:eastAsia="Times New Roman" w:hAnsi="Century Gothic"/>
            <w:b/>
            <w:bCs/>
            <w:sz w:val="28"/>
            <w:szCs w:val="28"/>
            <w:lang w:eastAsia="sl-SI"/>
          </w:rPr>
          <w:t>Branilec</w:t>
        </w:r>
      </w:hyperlink>
      <w:r w:rsidRPr="00C155D6">
        <w:rPr>
          <w:rFonts w:ascii="Century Gothic" w:eastAsia="Times New Roman" w:hAnsi="Century Gothic"/>
          <w:sz w:val="28"/>
          <w:szCs w:val="28"/>
          <w:lang w:eastAsia="sl-SI"/>
        </w:rPr>
        <w:t xml:space="preserve"> (</w:t>
      </w:r>
      <w:r w:rsidRPr="00C155D6">
        <w:rPr>
          <w:rFonts w:ascii="Century Gothic" w:eastAsia="Times New Roman" w:hAnsi="Century Gothic"/>
          <w:i/>
          <w:iCs/>
          <w:sz w:val="28"/>
          <w:szCs w:val="28"/>
          <w:lang w:eastAsia="sl-SI"/>
        </w:rPr>
        <w:t>shooting guard</w:t>
      </w:r>
      <w:r w:rsidRPr="00C155D6">
        <w:rPr>
          <w:rFonts w:ascii="Century Gothic" w:eastAsia="Times New Roman" w:hAnsi="Century Gothic"/>
          <w:sz w:val="28"/>
          <w:szCs w:val="28"/>
          <w:lang w:eastAsia="sl-SI"/>
        </w:rPr>
        <w:t xml:space="preserve">); številka dve ali </w:t>
      </w:r>
      <w:r w:rsidRPr="00C155D6">
        <w:rPr>
          <w:rFonts w:ascii="Century Gothic" w:eastAsia="Times New Roman" w:hAnsi="Century Gothic"/>
          <w:i/>
          <w:iCs/>
          <w:sz w:val="28"/>
          <w:szCs w:val="28"/>
          <w:lang w:eastAsia="sl-SI"/>
        </w:rPr>
        <w:t>dvojka</w:t>
      </w:r>
      <w:r w:rsidRPr="00C155D6">
        <w:rPr>
          <w:rFonts w:ascii="Century Gothic" w:eastAsia="Times New Roman" w:hAnsi="Century Gothic"/>
          <w:sz w:val="28"/>
          <w:szCs w:val="28"/>
          <w:lang w:eastAsia="sl-SI"/>
        </w:rPr>
        <w:t xml:space="preserve"> - strelec, v napadu zadolžen za mete na koš od daleč, v obrambi po navadi zadolžen za najboljšega nasprotnikovega strelca;</w:t>
      </w:r>
    </w:p>
    <w:p w:rsidR="00D354CE" w:rsidRPr="00C155D6" w:rsidRDefault="00D354CE" w:rsidP="00D354CE">
      <w:pPr>
        <w:numPr>
          <w:ilvl w:val="0"/>
          <w:numId w:val="4"/>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 xml:space="preserve">3. </w:t>
      </w:r>
      <w:hyperlink r:id="rId13" w:tooltip="Krilo (košarka)" w:history="1">
        <w:r w:rsidRPr="00C155D6">
          <w:rPr>
            <w:rFonts w:ascii="Century Gothic" w:eastAsia="Times New Roman" w:hAnsi="Century Gothic"/>
            <w:b/>
            <w:bCs/>
            <w:sz w:val="28"/>
            <w:szCs w:val="28"/>
            <w:lang w:eastAsia="sl-SI"/>
          </w:rPr>
          <w:t>Krilo</w:t>
        </w:r>
      </w:hyperlink>
      <w:r w:rsidRPr="00C155D6">
        <w:rPr>
          <w:rFonts w:ascii="Century Gothic" w:eastAsia="Times New Roman" w:hAnsi="Century Gothic"/>
          <w:sz w:val="28"/>
          <w:szCs w:val="28"/>
          <w:lang w:eastAsia="sl-SI"/>
        </w:rPr>
        <w:t xml:space="preserve"> (</w:t>
      </w:r>
      <w:r w:rsidRPr="00C155D6">
        <w:rPr>
          <w:rFonts w:ascii="Century Gothic" w:eastAsia="Times New Roman" w:hAnsi="Century Gothic"/>
          <w:i/>
          <w:iCs/>
          <w:sz w:val="28"/>
          <w:szCs w:val="28"/>
          <w:lang w:eastAsia="sl-SI"/>
        </w:rPr>
        <w:t>small forward</w:t>
      </w:r>
      <w:r w:rsidRPr="00C155D6">
        <w:rPr>
          <w:rFonts w:ascii="Century Gothic" w:eastAsia="Times New Roman" w:hAnsi="Century Gothic"/>
          <w:sz w:val="28"/>
          <w:szCs w:val="28"/>
          <w:lang w:eastAsia="sl-SI"/>
        </w:rPr>
        <w:t xml:space="preserve">); številka tri ali </w:t>
      </w:r>
      <w:r w:rsidRPr="00C155D6">
        <w:rPr>
          <w:rFonts w:ascii="Century Gothic" w:eastAsia="Times New Roman" w:hAnsi="Century Gothic"/>
          <w:i/>
          <w:iCs/>
          <w:sz w:val="28"/>
          <w:szCs w:val="28"/>
          <w:lang w:eastAsia="sl-SI"/>
        </w:rPr>
        <w:t>trojka</w:t>
      </w:r>
      <w:r w:rsidRPr="00C155D6">
        <w:rPr>
          <w:rFonts w:ascii="Century Gothic" w:eastAsia="Times New Roman" w:hAnsi="Century Gothic"/>
          <w:sz w:val="28"/>
          <w:szCs w:val="28"/>
          <w:lang w:eastAsia="sl-SI"/>
        </w:rPr>
        <w:t xml:space="preserve"> - igralec, sposoben zadeti tako od daleč kot tudi prodreti pod koš, v obrambi zadolžen tako za skakanje za odbitimi žogami kot oviranje prodirajočih ali odvzem njihove žoge;</w:t>
      </w:r>
    </w:p>
    <w:p w:rsidR="00D354CE" w:rsidRPr="00C155D6" w:rsidRDefault="00D354CE" w:rsidP="00D354CE">
      <w:pPr>
        <w:numPr>
          <w:ilvl w:val="0"/>
          <w:numId w:val="4"/>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 xml:space="preserve">4. </w:t>
      </w:r>
      <w:hyperlink r:id="rId14" w:tooltip="Krilni center (košarka)" w:history="1">
        <w:r w:rsidRPr="00C155D6">
          <w:rPr>
            <w:rFonts w:ascii="Century Gothic" w:eastAsia="Times New Roman" w:hAnsi="Century Gothic"/>
            <w:b/>
            <w:bCs/>
            <w:sz w:val="28"/>
            <w:szCs w:val="28"/>
            <w:lang w:eastAsia="sl-SI"/>
          </w:rPr>
          <w:t>Krilni center</w:t>
        </w:r>
      </w:hyperlink>
      <w:r w:rsidRPr="00C155D6">
        <w:rPr>
          <w:rFonts w:ascii="Century Gothic" w:eastAsia="Times New Roman" w:hAnsi="Century Gothic"/>
          <w:sz w:val="28"/>
          <w:szCs w:val="28"/>
          <w:lang w:eastAsia="sl-SI"/>
        </w:rPr>
        <w:t xml:space="preserve"> (</w:t>
      </w:r>
      <w:r w:rsidRPr="00C155D6">
        <w:rPr>
          <w:rFonts w:ascii="Century Gothic" w:eastAsia="Times New Roman" w:hAnsi="Century Gothic"/>
          <w:i/>
          <w:iCs/>
          <w:sz w:val="28"/>
          <w:szCs w:val="28"/>
          <w:lang w:eastAsia="sl-SI"/>
        </w:rPr>
        <w:t>power forward</w:t>
      </w:r>
      <w:r w:rsidRPr="00C155D6">
        <w:rPr>
          <w:rFonts w:ascii="Century Gothic" w:eastAsia="Times New Roman" w:hAnsi="Century Gothic"/>
          <w:sz w:val="28"/>
          <w:szCs w:val="28"/>
          <w:lang w:eastAsia="sl-SI"/>
        </w:rPr>
        <w:t xml:space="preserve">); </w:t>
      </w:r>
      <w:r w:rsidRPr="00C155D6">
        <w:rPr>
          <w:rFonts w:ascii="Century Gothic" w:eastAsia="Times New Roman" w:hAnsi="Century Gothic"/>
          <w:i/>
          <w:iCs/>
          <w:sz w:val="28"/>
          <w:szCs w:val="28"/>
          <w:lang w:eastAsia="sl-SI"/>
        </w:rPr>
        <w:t>štirica</w:t>
      </w:r>
      <w:r w:rsidRPr="00C155D6">
        <w:rPr>
          <w:rFonts w:ascii="Century Gothic" w:eastAsia="Times New Roman" w:hAnsi="Century Gothic"/>
          <w:sz w:val="28"/>
          <w:szCs w:val="28"/>
          <w:lang w:eastAsia="sl-SI"/>
        </w:rPr>
        <w:t xml:space="preserve"> - imenovan tudi mali center, igra obrnjen s hrbtom proti košu v igri eden na enega, obratno v obrambi, igra večinoma pod košem, vendar je zmožen zadeti tudi mete dlje od njega;</w:t>
      </w:r>
    </w:p>
    <w:p w:rsidR="00D354CE" w:rsidRPr="00C155D6" w:rsidRDefault="00D354CE" w:rsidP="00D354CE">
      <w:pPr>
        <w:numPr>
          <w:ilvl w:val="0"/>
          <w:numId w:val="4"/>
        </w:num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 xml:space="preserve">5. </w:t>
      </w:r>
      <w:hyperlink r:id="rId15" w:tooltip="Center (košarka)" w:history="1">
        <w:r w:rsidRPr="00C155D6">
          <w:rPr>
            <w:rFonts w:ascii="Century Gothic" w:eastAsia="Times New Roman" w:hAnsi="Century Gothic"/>
            <w:b/>
            <w:bCs/>
            <w:sz w:val="28"/>
            <w:szCs w:val="28"/>
            <w:lang w:eastAsia="sl-SI"/>
          </w:rPr>
          <w:t>Center</w:t>
        </w:r>
      </w:hyperlink>
      <w:r w:rsidRPr="00C155D6">
        <w:rPr>
          <w:rFonts w:ascii="Century Gothic" w:eastAsia="Times New Roman" w:hAnsi="Century Gothic"/>
          <w:sz w:val="28"/>
          <w:szCs w:val="28"/>
          <w:lang w:eastAsia="sl-SI"/>
        </w:rPr>
        <w:t xml:space="preserve"> (center); </w:t>
      </w:r>
      <w:r w:rsidRPr="00C155D6">
        <w:rPr>
          <w:rFonts w:ascii="Century Gothic" w:eastAsia="Times New Roman" w:hAnsi="Century Gothic"/>
          <w:i/>
          <w:iCs/>
          <w:sz w:val="28"/>
          <w:szCs w:val="28"/>
          <w:lang w:eastAsia="sl-SI"/>
        </w:rPr>
        <w:t>petka</w:t>
      </w:r>
      <w:r w:rsidRPr="00C155D6">
        <w:rPr>
          <w:rFonts w:ascii="Century Gothic" w:eastAsia="Times New Roman" w:hAnsi="Century Gothic"/>
          <w:sz w:val="28"/>
          <w:szCs w:val="28"/>
          <w:lang w:eastAsia="sl-SI"/>
        </w:rPr>
        <w:t xml:space="preserve"> - igralec, ki svojo višino in moč izkorišča za igro pod košem tako v napadu kot v obrambi.</w:t>
      </w:r>
    </w:p>
    <w:p w:rsidR="00D354CE" w:rsidRPr="00C155D6" w:rsidRDefault="00D354CE" w:rsidP="0098052F">
      <w:pPr>
        <w:spacing w:before="100" w:beforeAutospacing="1" w:after="100" w:afterAutospacing="1" w:line="240" w:lineRule="auto"/>
        <w:rPr>
          <w:rFonts w:ascii="Century Gothic" w:eastAsia="Times New Roman" w:hAnsi="Century Gothic"/>
          <w:sz w:val="28"/>
          <w:szCs w:val="28"/>
          <w:lang w:eastAsia="sl-SI"/>
        </w:rPr>
      </w:pPr>
      <w:r w:rsidRPr="00C155D6">
        <w:rPr>
          <w:rFonts w:ascii="Century Gothic" w:eastAsia="Times New Roman" w:hAnsi="Century Gothic"/>
          <w:sz w:val="28"/>
          <w:szCs w:val="28"/>
          <w:lang w:eastAsia="sl-SI"/>
        </w:rPr>
        <w:t xml:space="preserve">Opisana igralna mesta veljajo za igralce, košarkarje, nikjer pa ne obstaja pravilo, da mora posamezno moštvo imeti ravno takšno postavo na igrišču. Postava ekipe se lahko spreminja sproti glede na trenutne igralne zahteve ali zmožnosti moštva. Košarkarski trenerji lahko prilagajajo ekipo, ki jo vodijo glede na svoje </w:t>
      </w:r>
      <w:hyperlink r:id="rId16" w:tooltip="Taktika (stran ne obstaja)" w:history="1">
        <w:r w:rsidRPr="00C155D6">
          <w:rPr>
            <w:rFonts w:ascii="Century Gothic" w:eastAsia="Times New Roman" w:hAnsi="Century Gothic"/>
            <w:sz w:val="28"/>
            <w:szCs w:val="28"/>
            <w:lang w:eastAsia="sl-SI"/>
          </w:rPr>
          <w:t>taktične</w:t>
        </w:r>
      </w:hyperlink>
      <w:r w:rsidRPr="00C155D6">
        <w:rPr>
          <w:rFonts w:ascii="Century Gothic" w:eastAsia="Times New Roman" w:hAnsi="Century Gothic"/>
          <w:sz w:val="28"/>
          <w:szCs w:val="28"/>
          <w:lang w:eastAsia="sl-SI"/>
        </w:rPr>
        <w:t xml:space="preserve"> poglede na igranje košarke ali pa glede na sposobnosti prilagoditve posameznih košarkarjev. Tako je zelo pogosto uporabljana sprememba na primer ta, da si branilca menjata vlogi pri organizaciji napada. Možne so tudi številne različice prilagoditve postave, tako se lahko pohitri igra z uporabo dodatnega branilca namesto enega od centrov ali obratno, igra se bolj na moč in višino s postavitvijo dodatnega centra. Vse različne možnosti se uporablja v namen iskanja najboljše možne postave oziroma peterke, ki bi bila sposobna zadati trenutnemu nasprotniku kar največjo možno škodo v smislu doseganja čim večjega števila točk.</w:t>
      </w:r>
      <w:r w:rsidRPr="00C155D6">
        <w:rPr>
          <w:rFonts w:ascii="Century Gothic" w:eastAsia="Times New Roman" w:hAnsi="Century Gothic"/>
          <w:sz w:val="28"/>
          <w:szCs w:val="28"/>
          <w:lang w:eastAsia="sl-SI"/>
        </w:rPr>
        <w:br/>
        <w:t>Veliko je odvisno od sposobnosti posameznih igralcev, da poleg igre v svoji osnovni poziciji lahko učinkovito odigrajo tudi vlogo na drugem igralnem mestu. Dober pokazatelj primera je na primer igralec, ki v svoji poziciji centra velja za odličnega za igro pod košem, če pa njegov učinek strmo pada z oddaljenostjo od koša, potem velja zanj naziv tipični center. Če pa center lahko dosega točke tudi z oddaljenimi meti žoge, potem zanj velja, da je bolj prilagodljiv oziroma popolnejši košarkar in je v taktičnem smislu bolj uporaben za ekipo in njenega trenerja, ko ta išče čim večje število možnih taktičnih vari</w:t>
      </w:r>
      <w:r w:rsidR="0098052F" w:rsidRPr="00C155D6">
        <w:rPr>
          <w:rFonts w:ascii="Century Gothic" w:eastAsia="Times New Roman" w:hAnsi="Century Gothic"/>
          <w:sz w:val="28"/>
          <w:szCs w:val="28"/>
          <w:lang w:eastAsia="sl-SI"/>
        </w:rPr>
        <w:t>ant za igralno postavo peterke.</w:t>
      </w:r>
    </w:p>
    <w:p w:rsidR="00D354CE" w:rsidRPr="00C155D6" w:rsidRDefault="00C155D6" w:rsidP="00D354CE">
      <w:pPr>
        <w:rPr>
          <w:rFonts w:ascii="Century Gothic" w:hAnsi="Century Gothic"/>
          <w:b/>
          <w:sz w:val="28"/>
          <w:szCs w:val="28"/>
        </w:rPr>
      </w:pPr>
      <w:r w:rsidRPr="00C155D6">
        <w:rPr>
          <w:rFonts w:ascii="Century Gothic" w:hAnsi="Century Gothic"/>
          <w:b/>
          <w:sz w:val="28"/>
          <w:szCs w:val="28"/>
        </w:rPr>
        <w:t>6.0</w:t>
      </w:r>
      <w:r w:rsidR="00D354CE" w:rsidRPr="00C155D6">
        <w:rPr>
          <w:rFonts w:ascii="Century Gothic" w:hAnsi="Century Gothic"/>
          <w:b/>
          <w:sz w:val="28"/>
          <w:szCs w:val="28"/>
        </w:rPr>
        <w:t xml:space="preserve"> </w:t>
      </w:r>
      <w:r w:rsidR="00951653" w:rsidRPr="00C155D6">
        <w:rPr>
          <w:rFonts w:ascii="Century Gothic" w:hAnsi="Century Gothic"/>
          <w:b/>
          <w:sz w:val="28"/>
          <w:szCs w:val="28"/>
        </w:rPr>
        <w:t>Košarka</w:t>
      </w:r>
      <w:r w:rsidR="00D95141" w:rsidRPr="00C155D6">
        <w:rPr>
          <w:rFonts w:ascii="Century Gothic" w:hAnsi="Century Gothic"/>
          <w:b/>
          <w:sz w:val="28"/>
          <w:szCs w:val="28"/>
        </w:rPr>
        <w:t>r</w:t>
      </w:r>
      <w:r w:rsidR="00951653" w:rsidRPr="00C155D6">
        <w:rPr>
          <w:rFonts w:ascii="Century Gothic" w:hAnsi="Century Gothic"/>
          <w:b/>
          <w:sz w:val="28"/>
          <w:szCs w:val="28"/>
        </w:rPr>
        <w:t>ska oprema in igrišče</w:t>
      </w:r>
      <w:r w:rsidR="0098052F" w:rsidRPr="00C155D6">
        <w:rPr>
          <w:rFonts w:ascii="Century Gothic" w:hAnsi="Century Gothic"/>
          <w:b/>
          <w:sz w:val="28"/>
          <w:szCs w:val="28"/>
        </w:rPr>
        <w:t xml:space="preserve"> </w:t>
      </w:r>
    </w:p>
    <w:p w:rsidR="0098052F" w:rsidRPr="00C155D6" w:rsidRDefault="00E66E2C" w:rsidP="00D354CE">
      <w:pPr>
        <w:rPr>
          <w:rFonts w:ascii="Century Gothic" w:hAnsi="Century Gothic"/>
          <w:b/>
          <w:sz w:val="28"/>
          <w:szCs w:val="28"/>
        </w:rPr>
      </w:pPr>
      <w:r>
        <w:rPr>
          <w:rFonts w:ascii="Century Gothic" w:hAnsi="Century Gothic"/>
          <w:noProof/>
          <w:sz w:val="28"/>
          <w:szCs w:val="28"/>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88.3pt;height:218.05pt;rotation:90;visibility:visible">
            <v:imagedata r:id="rId17" o:title=""/>
          </v:shape>
        </w:pict>
      </w:r>
    </w:p>
    <w:p w:rsidR="0098052F" w:rsidRPr="00C155D6" w:rsidRDefault="0098052F" w:rsidP="00D354CE">
      <w:pPr>
        <w:rPr>
          <w:rFonts w:ascii="Century Gothic" w:hAnsi="Century Gothic"/>
          <w:b/>
          <w:sz w:val="28"/>
          <w:szCs w:val="28"/>
        </w:rPr>
      </w:pPr>
    </w:p>
    <w:p w:rsidR="0098052F" w:rsidRPr="00C155D6" w:rsidRDefault="0098052F" w:rsidP="00D354CE">
      <w:pPr>
        <w:rPr>
          <w:rFonts w:ascii="Century Gothic" w:hAnsi="Century Gothic"/>
          <w:b/>
          <w:sz w:val="28"/>
          <w:szCs w:val="28"/>
        </w:rPr>
      </w:pPr>
    </w:p>
    <w:p w:rsidR="00D354CE" w:rsidRPr="00C155D6" w:rsidRDefault="00D354CE" w:rsidP="00D354CE">
      <w:pPr>
        <w:rPr>
          <w:rFonts w:ascii="Century Gothic" w:hAnsi="Century Gothic"/>
          <w:b/>
          <w:sz w:val="28"/>
          <w:szCs w:val="28"/>
        </w:rPr>
      </w:pPr>
      <w:r w:rsidRPr="00C155D6">
        <w:rPr>
          <w:rFonts w:ascii="Century Gothic" w:hAnsi="Century Gothic"/>
          <w:b/>
          <w:sz w:val="28"/>
          <w:szCs w:val="28"/>
        </w:rPr>
        <w:t xml:space="preserve">    </w:t>
      </w:r>
      <w:r w:rsidR="00C155D6" w:rsidRPr="00C155D6">
        <w:rPr>
          <w:rFonts w:ascii="Century Gothic" w:hAnsi="Century Gothic"/>
          <w:b/>
          <w:sz w:val="28"/>
          <w:szCs w:val="28"/>
        </w:rPr>
        <w:t>6.1</w:t>
      </w:r>
      <w:r w:rsidRPr="00C155D6">
        <w:rPr>
          <w:rFonts w:ascii="Century Gothic" w:hAnsi="Century Gothic"/>
          <w:b/>
          <w:sz w:val="28"/>
          <w:szCs w:val="28"/>
        </w:rPr>
        <w:t xml:space="preserve"> Oprema</w:t>
      </w:r>
    </w:p>
    <w:p w:rsidR="00D354CE" w:rsidRPr="00C155D6" w:rsidRDefault="00D354CE" w:rsidP="00D354CE">
      <w:pPr>
        <w:spacing w:line="240" w:lineRule="auto"/>
        <w:rPr>
          <w:rFonts w:ascii="Century Gothic" w:hAnsi="Century Gothic"/>
          <w:b/>
          <w:sz w:val="28"/>
          <w:szCs w:val="28"/>
        </w:rPr>
      </w:pPr>
      <w:r w:rsidRPr="00C155D6">
        <w:rPr>
          <w:rFonts w:ascii="Century Gothic" w:hAnsi="Century Gothic"/>
          <w:sz w:val="28"/>
          <w:szCs w:val="28"/>
        </w:rPr>
        <w:t xml:space="preserve">Osnovna, oziroma najnujnejša oprema za igranje košarke, sta teren, igrišče s </w:t>
      </w:r>
      <w:hyperlink r:id="rId18" w:tooltip="Koš (košarka) (stran ne obstaja)" w:history="1">
        <w:r w:rsidRPr="00C155D6">
          <w:rPr>
            <w:rStyle w:val="Hyperlink"/>
            <w:rFonts w:ascii="Century Gothic" w:hAnsi="Century Gothic"/>
            <w:color w:val="auto"/>
            <w:sz w:val="28"/>
            <w:szCs w:val="28"/>
            <w:u w:val="none"/>
          </w:rPr>
          <w:t>košema</w:t>
        </w:r>
      </w:hyperlink>
      <w:r w:rsidRPr="00C155D6">
        <w:rPr>
          <w:rFonts w:ascii="Century Gothic" w:hAnsi="Century Gothic"/>
          <w:sz w:val="28"/>
          <w:szCs w:val="28"/>
        </w:rPr>
        <w:t xml:space="preserve"> in posebej za ta šport značilna </w:t>
      </w:r>
      <w:hyperlink r:id="rId19" w:tooltip="Košarkarska žoga (stran ne obstaja)" w:history="1">
        <w:r w:rsidRPr="00C155D6">
          <w:rPr>
            <w:rStyle w:val="Hyperlink"/>
            <w:rFonts w:ascii="Century Gothic" w:hAnsi="Century Gothic"/>
            <w:color w:val="auto"/>
            <w:sz w:val="28"/>
            <w:szCs w:val="28"/>
            <w:u w:val="none"/>
          </w:rPr>
          <w:t>žoga za košarko</w:t>
        </w:r>
      </w:hyperlink>
      <w:r w:rsidRPr="00C155D6">
        <w:rPr>
          <w:rFonts w:ascii="Century Gothic" w:hAnsi="Century Gothic"/>
          <w:sz w:val="28"/>
          <w:szCs w:val="28"/>
        </w:rPr>
        <w:t xml:space="preserve">. Za igranje na višji, tekmovalni ravni, je zahtevana še dodatna, spremljevalna oprema. Tako je potrebna </w:t>
      </w:r>
      <w:hyperlink r:id="rId20" w:tooltip="Ura" w:history="1">
        <w:r w:rsidRPr="00C155D6">
          <w:rPr>
            <w:rStyle w:val="Hyperlink"/>
            <w:rFonts w:ascii="Century Gothic" w:hAnsi="Century Gothic"/>
            <w:color w:val="auto"/>
            <w:sz w:val="28"/>
            <w:szCs w:val="28"/>
            <w:u w:val="none"/>
          </w:rPr>
          <w:t>ura</w:t>
        </w:r>
      </w:hyperlink>
      <w:r w:rsidRPr="00C155D6">
        <w:rPr>
          <w:rFonts w:ascii="Century Gothic" w:hAnsi="Century Gothic"/>
          <w:sz w:val="28"/>
          <w:szCs w:val="28"/>
        </w:rPr>
        <w:t xml:space="preserve"> za merjenje igralnega </w:t>
      </w:r>
      <w:hyperlink r:id="rId21" w:tooltip="Čas" w:history="1">
        <w:r w:rsidRPr="00C155D6">
          <w:rPr>
            <w:rStyle w:val="Hyperlink"/>
            <w:rFonts w:ascii="Century Gothic" w:hAnsi="Century Gothic"/>
            <w:color w:val="auto"/>
            <w:sz w:val="28"/>
            <w:szCs w:val="28"/>
            <w:u w:val="none"/>
          </w:rPr>
          <w:t>časa</w:t>
        </w:r>
      </w:hyperlink>
      <w:r w:rsidRPr="00C155D6">
        <w:rPr>
          <w:rFonts w:ascii="Century Gothic" w:hAnsi="Century Gothic"/>
          <w:sz w:val="28"/>
          <w:szCs w:val="28"/>
        </w:rPr>
        <w:t xml:space="preserve"> skupaj z zaslonom za njegovo spremljanje, zraven je še značilna opozorilna </w:t>
      </w:r>
      <w:hyperlink r:id="rId22" w:tooltip="Sirena" w:history="1">
        <w:r w:rsidRPr="00C155D6">
          <w:rPr>
            <w:rStyle w:val="Hyperlink"/>
            <w:rFonts w:ascii="Century Gothic" w:hAnsi="Century Gothic"/>
            <w:color w:val="auto"/>
            <w:sz w:val="28"/>
            <w:szCs w:val="28"/>
            <w:u w:val="none"/>
          </w:rPr>
          <w:t>sirena</w:t>
        </w:r>
      </w:hyperlink>
      <w:r w:rsidRPr="00C155D6">
        <w:rPr>
          <w:rFonts w:ascii="Century Gothic" w:hAnsi="Century Gothic"/>
          <w:sz w:val="28"/>
          <w:szCs w:val="28"/>
        </w:rPr>
        <w:t xml:space="preserve">, ki opozarja na iztek dovoljenega časa za posamezni napad. Potem je tu še tabla oziroma osrednji podatkovni zaslon za spremljanje </w:t>
      </w:r>
      <w:hyperlink r:id="rId23" w:tooltip="Rezultat (stran ne obstaja)" w:history="1">
        <w:r w:rsidRPr="00C155D6">
          <w:rPr>
            <w:rStyle w:val="Hyperlink"/>
            <w:rFonts w:ascii="Century Gothic" w:hAnsi="Century Gothic"/>
            <w:color w:val="auto"/>
            <w:sz w:val="28"/>
            <w:szCs w:val="28"/>
            <w:u w:val="none"/>
          </w:rPr>
          <w:t>rezultata</w:t>
        </w:r>
      </w:hyperlink>
      <w:r w:rsidRPr="00C155D6">
        <w:rPr>
          <w:rFonts w:ascii="Century Gothic" w:hAnsi="Century Gothic"/>
          <w:sz w:val="28"/>
          <w:szCs w:val="28"/>
        </w:rPr>
        <w:t xml:space="preserve"> in po možnosti </w:t>
      </w:r>
      <w:hyperlink r:id="rId24" w:tooltip="Statistika" w:history="1">
        <w:r w:rsidRPr="00C155D6">
          <w:rPr>
            <w:rStyle w:val="Hyperlink"/>
            <w:rFonts w:ascii="Century Gothic" w:hAnsi="Century Gothic"/>
            <w:color w:val="auto"/>
            <w:sz w:val="28"/>
            <w:szCs w:val="28"/>
            <w:u w:val="none"/>
          </w:rPr>
          <w:t>statističnih</w:t>
        </w:r>
      </w:hyperlink>
      <w:r w:rsidRPr="00C155D6">
        <w:rPr>
          <w:rFonts w:ascii="Century Gothic" w:hAnsi="Century Gothic"/>
          <w:sz w:val="28"/>
          <w:szCs w:val="28"/>
        </w:rPr>
        <w:t xml:space="preserve"> podatkov, s katerimi se lahko sproti spremlja dosežke posameznih košarkarjev.</w:t>
      </w:r>
    </w:p>
    <w:p w:rsidR="00D354CE" w:rsidRPr="00C155D6" w:rsidRDefault="00D354CE" w:rsidP="00D354CE">
      <w:pPr>
        <w:rPr>
          <w:rFonts w:ascii="Century Gothic" w:hAnsi="Century Gothic"/>
          <w:sz w:val="28"/>
          <w:szCs w:val="28"/>
        </w:rPr>
      </w:pPr>
      <w:r w:rsidRPr="00C155D6">
        <w:rPr>
          <w:rFonts w:ascii="Century Gothic" w:hAnsi="Century Gothic"/>
          <w:sz w:val="28"/>
          <w:szCs w:val="28"/>
        </w:rPr>
        <w:t xml:space="preserve">     </w:t>
      </w:r>
    </w:p>
    <w:p w:rsidR="00D354CE" w:rsidRPr="00C155D6" w:rsidRDefault="00C155D6" w:rsidP="00D354CE">
      <w:pPr>
        <w:pStyle w:val="Heading3"/>
        <w:rPr>
          <w:rFonts w:ascii="Century Gothic" w:hAnsi="Century Gothic"/>
          <w:sz w:val="28"/>
          <w:szCs w:val="28"/>
        </w:rPr>
      </w:pPr>
      <w:r w:rsidRPr="00C155D6">
        <w:rPr>
          <w:rFonts w:ascii="Century Gothic" w:hAnsi="Century Gothic"/>
          <w:sz w:val="28"/>
          <w:szCs w:val="28"/>
        </w:rPr>
        <w:t>6.2</w:t>
      </w:r>
      <w:r w:rsidR="00D354CE" w:rsidRPr="00C155D6">
        <w:rPr>
          <w:rFonts w:ascii="Century Gothic" w:hAnsi="Century Gothic"/>
          <w:sz w:val="28"/>
          <w:szCs w:val="28"/>
        </w:rPr>
        <w:t xml:space="preserve"> </w:t>
      </w:r>
      <w:r w:rsidR="00D354CE" w:rsidRPr="00ED1322">
        <w:rPr>
          <w:rStyle w:val="mw-headline"/>
          <w:rFonts w:ascii="Century Gothic" w:hAnsi="Century Gothic"/>
          <w:sz w:val="28"/>
          <w:szCs w:val="28"/>
        </w:rPr>
        <w:t>Igralni teren</w:t>
      </w:r>
    </w:p>
    <w:p w:rsidR="00D354CE" w:rsidRPr="00C155D6" w:rsidRDefault="00D354CE" w:rsidP="00D354CE">
      <w:pPr>
        <w:rPr>
          <w:rFonts w:ascii="Century Gothic" w:hAnsi="Century Gothic"/>
          <w:sz w:val="28"/>
          <w:szCs w:val="28"/>
        </w:rPr>
      </w:pPr>
      <w:r w:rsidRPr="00C155D6">
        <w:rPr>
          <w:rFonts w:ascii="Century Gothic" w:hAnsi="Century Gothic"/>
          <w:sz w:val="28"/>
          <w:szCs w:val="28"/>
        </w:rPr>
        <w:t xml:space="preserve">Prostor za igranje košarke vsebuje igralno polje, igrišče, ki se v košarkarskem </w:t>
      </w:r>
      <w:hyperlink r:id="rId25" w:tooltip="Žargon" w:history="1">
        <w:r w:rsidRPr="00C155D6">
          <w:rPr>
            <w:rStyle w:val="Hyperlink"/>
            <w:rFonts w:ascii="Century Gothic" w:hAnsi="Century Gothic"/>
            <w:color w:val="auto"/>
            <w:sz w:val="28"/>
            <w:szCs w:val="28"/>
            <w:u w:val="none"/>
          </w:rPr>
          <w:t>žargonu</w:t>
        </w:r>
      </w:hyperlink>
      <w:r w:rsidRPr="00C155D6">
        <w:rPr>
          <w:rFonts w:ascii="Century Gothic" w:hAnsi="Century Gothic"/>
          <w:sz w:val="28"/>
          <w:szCs w:val="28"/>
        </w:rPr>
        <w:t xml:space="preserve"> imenuje </w:t>
      </w:r>
      <w:r w:rsidRPr="00C155D6">
        <w:rPr>
          <w:rFonts w:ascii="Century Gothic" w:hAnsi="Century Gothic"/>
          <w:i/>
          <w:iCs/>
          <w:sz w:val="28"/>
          <w:szCs w:val="28"/>
        </w:rPr>
        <w:t>parket</w:t>
      </w:r>
      <w:r w:rsidRPr="00C155D6">
        <w:rPr>
          <w:rFonts w:ascii="Century Gothic" w:hAnsi="Century Gothic"/>
          <w:sz w:val="28"/>
          <w:szCs w:val="28"/>
        </w:rPr>
        <w:t>, ter na obeh skrajnih</w:t>
      </w:r>
      <w:r w:rsidR="00235296" w:rsidRPr="00C155D6">
        <w:rPr>
          <w:rFonts w:ascii="Century Gothic" w:hAnsi="Century Gothic"/>
          <w:sz w:val="28"/>
          <w:szCs w:val="28"/>
        </w:rPr>
        <w:t xml:space="preserve"> koncih tega polja nameščena koša.</w:t>
      </w:r>
    </w:p>
    <w:p w:rsidR="00CF0A46" w:rsidRPr="00C155D6" w:rsidRDefault="00CF0A46" w:rsidP="00D354CE">
      <w:pPr>
        <w:rPr>
          <w:rFonts w:ascii="Century Gothic" w:hAnsi="Century Gothic"/>
          <w:sz w:val="28"/>
          <w:szCs w:val="28"/>
        </w:rPr>
      </w:pPr>
    </w:p>
    <w:p w:rsidR="00CF0A46" w:rsidRPr="00ED1322" w:rsidRDefault="00C155D6" w:rsidP="00CF0A46">
      <w:pPr>
        <w:pStyle w:val="Heading4"/>
        <w:rPr>
          <w:rStyle w:val="mw-headline"/>
          <w:rFonts w:ascii="Century Gothic" w:hAnsi="Century Gothic"/>
          <w:i w:val="0"/>
          <w:color w:val="000000"/>
          <w:sz w:val="28"/>
          <w:szCs w:val="28"/>
        </w:rPr>
      </w:pPr>
      <w:r w:rsidRPr="00ED1322">
        <w:rPr>
          <w:rFonts w:ascii="Century Gothic" w:hAnsi="Century Gothic"/>
          <w:i w:val="0"/>
          <w:color w:val="000000"/>
          <w:sz w:val="28"/>
          <w:szCs w:val="28"/>
        </w:rPr>
        <w:t>6</w:t>
      </w:r>
      <w:r w:rsidR="00CF0A46" w:rsidRPr="00ED1322">
        <w:rPr>
          <w:rFonts w:ascii="Century Gothic" w:hAnsi="Century Gothic"/>
          <w:i w:val="0"/>
          <w:color w:val="000000"/>
          <w:sz w:val="28"/>
          <w:szCs w:val="28"/>
        </w:rPr>
        <w:t xml:space="preserve">.3 </w:t>
      </w:r>
      <w:r w:rsidR="00CF0A46" w:rsidRPr="00ED1322">
        <w:rPr>
          <w:rStyle w:val="mw-headline"/>
          <w:rFonts w:ascii="Century Gothic" w:hAnsi="Century Gothic"/>
          <w:i w:val="0"/>
          <w:color w:val="000000"/>
          <w:sz w:val="28"/>
          <w:szCs w:val="28"/>
        </w:rPr>
        <w:t>Igrišče</w:t>
      </w:r>
    </w:p>
    <w:p w:rsidR="00CF0A46" w:rsidRPr="00C155D6" w:rsidRDefault="00CF0A46" w:rsidP="00CF0A46">
      <w:pPr>
        <w:rPr>
          <w:rFonts w:ascii="Century Gothic" w:hAnsi="Century Gothic"/>
          <w:sz w:val="28"/>
          <w:szCs w:val="28"/>
        </w:rPr>
      </w:pPr>
    </w:p>
    <w:p w:rsidR="00CF0A46" w:rsidRPr="00C155D6" w:rsidRDefault="00CF0A46" w:rsidP="00D354CE">
      <w:pPr>
        <w:rPr>
          <w:rFonts w:ascii="Century Gothic" w:hAnsi="Century Gothic"/>
          <w:sz w:val="28"/>
          <w:szCs w:val="28"/>
        </w:rPr>
      </w:pPr>
      <w:r w:rsidRPr="00C155D6">
        <w:rPr>
          <w:rFonts w:ascii="Century Gothic" w:hAnsi="Century Gothic"/>
          <w:sz w:val="28"/>
          <w:szCs w:val="28"/>
        </w:rPr>
        <w:t xml:space="preserve">V mednarodni košarki je v regularni rabi igrišče po </w:t>
      </w:r>
      <w:hyperlink r:id="rId26" w:tooltip="Standard" w:history="1">
        <w:r w:rsidRPr="00C155D6">
          <w:rPr>
            <w:rStyle w:val="Hyperlink"/>
            <w:rFonts w:ascii="Century Gothic" w:hAnsi="Century Gothic"/>
            <w:color w:val="auto"/>
            <w:sz w:val="28"/>
            <w:szCs w:val="28"/>
            <w:u w:val="none"/>
          </w:rPr>
          <w:t>standardih</w:t>
        </w:r>
      </w:hyperlink>
      <w:r w:rsidRPr="00C155D6">
        <w:rPr>
          <w:rFonts w:ascii="Century Gothic" w:hAnsi="Century Gothic"/>
          <w:sz w:val="28"/>
          <w:szCs w:val="28"/>
        </w:rPr>
        <w:t xml:space="preserve"> organizacije </w:t>
      </w:r>
      <w:hyperlink r:id="rId27" w:tooltip="FIBA" w:history="1">
        <w:r w:rsidRPr="00C155D6">
          <w:rPr>
            <w:rStyle w:val="Hyperlink"/>
            <w:rFonts w:ascii="Century Gothic" w:hAnsi="Century Gothic"/>
            <w:color w:val="auto"/>
            <w:sz w:val="28"/>
            <w:szCs w:val="28"/>
            <w:u w:val="none"/>
          </w:rPr>
          <w:t>FIBA</w:t>
        </w:r>
      </w:hyperlink>
      <w:r w:rsidRPr="00C155D6">
        <w:rPr>
          <w:rFonts w:ascii="Century Gothic" w:hAnsi="Century Gothic"/>
          <w:sz w:val="28"/>
          <w:szCs w:val="28"/>
        </w:rPr>
        <w:t xml:space="preserve">, ki meri v </w:t>
      </w:r>
      <w:hyperlink r:id="rId28" w:tooltip="Dolžina" w:history="1">
        <w:r w:rsidRPr="00C155D6">
          <w:rPr>
            <w:rStyle w:val="Hyperlink"/>
            <w:rFonts w:ascii="Century Gothic" w:hAnsi="Century Gothic"/>
            <w:color w:val="auto"/>
            <w:sz w:val="28"/>
            <w:szCs w:val="28"/>
            <w:u w:val="none"/>
          </w:rPr>
          <w:t>dolžino</w:t>
        </w:r>
      </w:hyperlink>
      <w:r w:rsidRPr="00C155D6">
        <w:rPr>
          <w:rFonts w:ascii="Century Gothic" w:hAnsi="Century Gothic"/>
          <w:sz w:val="28"/>
          <w:szCs w:val="28"/>
        </w:rPr>
        <w:t xml:space="preserve"> 28 </w:t>
      </w:r>
      <w:hyperlink r:id="rId29" w:tooltip="Meter" w:history="1">
        <w:r w:rsidRPr="00C155D6">
          <w:rPr>
            <w:rStyle w:val="Hyperlink"/>
            <w:rFonts w:ascii="Century Gothic" w:hAnsi="Century Gothic"/>
            <w:color w:val="auto"/>
            <w:sz w:val="28"/>
            <w:szCs w:val="28"/>
            <w:u w:val="none"/>
          </w:rPr>
          <w:t>metrov</w:t>
        </w:r>
      </w:hyperlink>
      <w:r w:rsidRPr="00C155D6">
        <w:rPr>
          <w:rFonts w:ascii="Century Gothic" w:hAnsi="Century Gothic"/>
          <w:sz w:val="28"/>
          <w:szCs w:val="28"/>
        </w:rPr>
        <w:t xml:space="preserve">, v </w:t>
      </w:r>
      <w:hyperlink r:id="rId30" w:tooltip="Širina (stran ne obstaja)" w:history="1">
        <w:r w:rsidRPr="00C155D6">
          <w:rPr>
            <w:rStyle w:val="Hyperlink"/>
            <w:rFonts w:ascii="Century Gothic" w:hAnsi="Century Gothic"/>
            <w:color w:val="auto"/>
            <w:sz w:val="28"/>
            <w:szCs w:val="28"/>
            <w:u w:val="none"/>
          </w:rPr>
          <w:t>širino</w:t>
        </w:r>
      </w:hyperlink>
      <w:r w:rsidRPr="00C155D6">
        <w:rPr>
          <w:rFonts w:ascii="Century Gothic" w:hAnsi="Century Gothic"/>
          <w:sz w:val="28"/>
          <w:szCs w:val="28"/>
        </w:rPr>
        <w:t xml:space="preserve"> pa 15 m. V </w:t>
      </w:r>
      <w:hyperlink r:id="rId31" w:tooltip="Združene države Amerike" w:history="1">
        <w:r w:rsidRPr="00C155D6">
          <w:rPr>
            <w:rStyle w:val="Hyperlink"/>
            <w:rFonts w:ascii="Century Gothic" w:hAnsi="Century Gothic"/>
            <w:color w:val="auto"/>
            <w:sz w:val="28"/>
            <w:szCs w:val="28"/>
            <w:u w:val="none"/>
          </w:rPr>
          <w:t>ZDA</w:t>
        </w:r>
      </w:hyperlink>
      <w:r w:rsidRPr="00C155D6">
        <w:rPr>
          <w:rFonts w:ascii="Century Gothic" w:hAnsi="Century Gothic"/>
          <w:sz w:val="28"/>
          <w:szCs w:val="28"/>
        </w:rPr>
        <w:t xml:space="preserve"> so igrišča za meter daljša (29 x 15 m), takšna kot so po predpisih v njihovi najvplivnejši ligi, v </w:t>
      </w:r>
      <w:hyperlink r:id="rId32" w:tooltip="NBA" w:history="1">
        <w:r w:rsidRPr="00C155D6">
          <w:rPr>
            <w:rStyle w:val="Hyperlink"/>
            <w:rFonts w:ascii="Century Gothic" w:hAnsi="Century Gothic"/>
            <w:color w:val="auto"/>
            <w:sz w:val="28"/>
            <w:szCs w:val="28"/>
            <w:u w:val="none"/>
          </w:rPr>
          <w:t>NBA</w:t>
        </w:r>
      </w:hyperlink>
      <w:r w:rsidRPr="00C155D6">
        <w:rPr>
          <w:rFonts w:ascii="Century Gothic" w:hAnsi="Century Gothic"/>
          <w:sz w:val="28"/>
          <w:szCs w:val="28"/>
        </w:rPr>
        <w:t xml:space="preserve">. Za igralno podlago se večinoma uporablja </w:t>
      </w:r>
      <w:hyperlink r:id="rId33" w:tooltip="Les" w:history="1">
        <w:r w:rsidRPr="00C155D6">
          <w:rPr>
            <w:rStyle w:val="Hyperlink"/>
            <w:rFonts w:ascii="Century Gothic" w:hAnsi="Century Gothic"/>
            <w:color w:val="auto"/>
            <w:sz w:val="28"/>
            <w:szCs w:val="28"/>
            <w:u w:val="none"/>
          </w:rPr>
          <w:t>leseni</w:t>
        </w:r>
      </w:hyperlink>
      <w:r w:rsidRPr="00C155D6">
        <w:rPr>
          <w:rFonts w:ascii="Century Gothic" w:hAnsi="Century Gothic"/>
          <w:sz w:val="28"/>
          <w:szCs w:val="28"/>
        </w:rPr>
        <w:t xml:space="preserve"> </w:t>
      </w:r>
      <w:hyperlink r:id="rId34" w:tooltip="Parket (stran ne obstaja)" w:history="1">
        <w:r w:rsidRPr="00C155D6">
          <w:rPr>
            <w:rStyle w:val="Hyperlink"/>
            <w:rFonts w:ascii="Century Gothic" w:hAnsi="Century Gothic"/>
            <w:color w:val="auto"/>
            <w:sz w:val="28"/>
            <w:szCs w:val="28"/>
            <w:u w:val="none"/>
          </w:rPr>
          <w:t>parket</w:t>
        </w:r>
      </w:hyperlink>
      <w:r w:rsidRPr="00C155D6">
        <w:rPr>
          <w:rFonts w:ascii="Century Gothic" w:hAnsi="Century Gothic"/>
          <w:sz w:val="28"/>
          <w:szCs w:val="28"/>
        </w:rPr>
        <w:t xml:space="preserve">. Bili so sicer poskusi z uporabo modernejših materialov, predvsem iz </w:t>
      </w:r>
      <w:hyperlink r:id="rId35" w:tooltip="Umetne mase (stran ne obstaja)" w:history="1">
        <w:r w:rsidRPr="00C155D6">
          <w:rPr>
            <w:rStyle w:val="Hyperlink"/>
            <w:rFonts w:ascii="Century Gothic" w:hAnsi="Century Gothic"/>
            <w:color w:val="auto"/>
            <w:sz w:val="28"/>
            <w:szCs w:val="28"/>
            <w:u w:val="none"/>
          </w:rPr>
          <w:t>umetnih mas</w:t>
        </w:r>
      </w:hyperlink>
      <w:r w:rsidRPr="00C155D6">
        <w:rPr>
          <w:rFonts w:ascii="Century Gothic" w:hAnsi="Century Gothic"/>
          <w:sz w:val="28"/>
          <w:szCs w:val="28"/>
        </w:rPr>
        <w:t>, vendar se je klasična podlaga obdržala zaradi svojih primernih značilnosti, predvsem oprijema in odboja.</w:t>
      </w:r>
    </w:p>
    <w:p w:rsidR="00235296" w:rsidRPr="00C155D6" w:rsidRDefault="00235296" w:rsidP="00D354CE">
      <w:pPr>
        <w:rPr>
          <w:rFonts w:ascii="Century Gothic" w:hAnsi="Century Gothic"/>
          <w:sz w:val="28"/>
          <w:szCs w:val="28"/>
        </w:rPr>
      </w:pPr>
    </w:p>
    <w:p w:rsidR="00235296" w:rsidRPr="00C155D6" w:rsidRDefault="00C155D6" w:rsidP="00D354CE">
      <w:pPr>
        <w:rPr>
          <w:rFonts w:ascii="Century Gothic" w:hAnsi="Century Gothic"/>
          <w:b/>
          <w:sz w:val="28"/>
          <w:szCs w:val="28"/>
        </w:rPr>
      </w:pPr>
      <w:r w:rsidRPr="00C155D6">
        <w:rPr>
          <w:rFonts w:ascii="Century Gothic" w:hAnsi="Century Gothic"/>
          <w:b/>
          <w:sz w:val="28"/>
          <w:szCs w:val="28"/>
        </w:rPr>
        <w:t>6</w:t>
      </w:r>
      <w:r w:rsidR="00EC5325" w:rsidRPr="00C155D6">
        <w:rPr>
          <w:rFonts w:ascii="Century Gothic" w:hAnsi="Century Gothic"/>
          <w:b/>
          <w:sz w:val="28"/>
          <w:szCs w:val="28"/>
        </w:rPr>
        <w:t xml:space="preserve">.4 </w:t>
      </w:r>
      <w:r w:rsidR="00951653" w:rsidRPr="00C155D6">
        <w:rPr>
          <w:rFonts w:ascii="Century Gothic" w:hAnsi="Century Gothic"/>
          <w:b/>
          <w:sz w:val="28"/>
          <w:szCs w:val="28"/>
        </w:rPr>
        <w:t>Koš</w:t>
      </w:r>
    </w:p>
    <w:p w:rsidR="00EC5325" w:rsidRPr="00C155D6" w:rsidRDefault="00EC5325" w:rsidP="00D354CE">
      <w:pPr>
        <w:rPr>
          <w:rFonts w:ascii="Century Gothic" w:hAnsi="Century Gothic"/>
          <w:sz w:val="28"/>
          <w:szCs w:val="28"/>
        </w:rPr>
      </w:pPr>
      <w:r w:rsidRPr="00C155D6">
        <w:rPr>
          <w:rFonts w:ascii="Century Gothic" w:hAnsi="Century Gothic"/>
          <w:sz w:val="28"/>
          <w:szCs w:val="28"/>
        </w:rPr>
        <w:t>Glavni cilj igralcev je zadeti koš. Ta se skozi zgodovino, razen povsem na začetku, ne spreminja. Napredoval je od navadne košare za sadje do tega, da so mu odstranili dno. Potem ko so lahko dobili žogo skozenj, so kmalu ugotovili, da bi bilo bolje, če bi imel mehke stranice, da bi bilo varneje ob dotikih z njim. Tako je koš povsod, kjer se igra košarko, isti, poleg ogrodja, na katerem je nameščen, ga sestavljajo še tabla, kovinski obroč in že omenjena mrežica. Prav tako je standarizirana tudi njegova namestitev, obroč je vedno od tal oddaljen točno 3,05 metra. Postavljen je na sredino po širini, pomaknjen od zunanjega roba igrišča 1,2 m znotraj vanj. Ker so mere in namestitev koša vedno in povsod enake, bi že premik za nekaj centimetrov imel za strelce zelo negativne posledice.</w:t>
      </w:r>
    </w:p>
    <w:p w:rsidR="00EC5325" w:rsidRPr="00C155D6" w:rsidRDefault="00EC5325" w:rsidP="00D354CE">
      <w:pPr>
        <w:rPr>
          <w:rFonts w:ascii="Century Gothic" w:hAnsi="Century Gothic"/>
          <w:sz w:val="28"/>
          <w:szCs w:val="28"/>
        </w:rPr>
      </w:pPr>
    </w:p>
    <w:p w:rsidR="00951653" w:rsidRPr="00C155D6" w:rsidRDefault="00951653" w:rsidP="00D354CE">
      <w:pPr>
        <w:rPr>
          <w:rFonts w:ascii="Century Gothic" w:hAnsi="Century Gothic"/>
          <w:sz w:val="28"/>
          <w:szCs w:val="28"/>
        </w:rPr>
      </w:pPr>
    </w:p>
    <w:p w:rsidR="00EC5325" w:rsidRPr="00C155D6" w:rsidRDefault="00C155D6" w:rsidP="00D354CE">
      <w:pPr>
        <w:rPr>
          <w:rFonts w:ascii="Century Gothic" w:hAnsi="Century Gothic"/>
          <w:b/>
          <w:sz w:val="28"/>
          <w:szCs w:val="28"/>
        </w:rPr>
      </w:pPr>
      <w:r w:rsidRPr="00C155D6">
        <w:rPr>
          <w:rFonts w:ascii="Century Gothic" w:hAnsi="Century Gothic"/>
          <w:b/>
          <w:sz w:val="28"/>
          <w:szCs w:val="28"/>
        </w:rPr>
        <w:t>6</w:t>
      </w:r>
      <w:r w:rsidR="00951653" w:rsidRPr="00C155D6">
        <w:rPr>
          <w:rFonts w:ascii="Century Gothic" w:hAnsi="Century Gothic"/>
          <w:b/>
          <w:sz w:val="28"/>
          <w:szCs w:val="28"/>
        </w:rPr>
        <w:t>.5 Ž</w:t>
      </w:r>
      <w:r w:rsidR="00EC5325" w:rsidRPr="00C155D6">
        <w:rPr>
          <w:rFonts w:ascii="Century Gothic" w:hAnsi="Century Gothic"/>
          <w:b/>
          <w:sz w:val="28"/>
          <w:szCs w:val="28"/>
        </w:rPr>
        <w:t>oga za igranje</w:t>
      </w:r>
    </w:p>
    <w:p w:rsidR="00EC5325" w:rsidRPr="00C155D6" w:rsidRDefault="00EC5325" w:rsidP="00D354CE">
      <w:pPr>
        <w:rPr>
          <w:rFonts w:ascii="Century Gothic" w:hAnsi="Century Gothic"/>
          <w:sz w:val="28"/>
          <w:szCs w:val="28"/>
        </w:rPr>
      </w:pPr>
      <w:r w:rsidRPr="00C155D6">
        <w:rPr>
          <w:rFonts w:ascii="Century Gothic" w:hAnsi="Century Gothic"/>
          <w:sz w:val="28"/>
          <w:szCs w:val="28"/>
        </w:rPr>
        <w:t>Za igranje košarke se uporablja za ta šport značilno žogo, ki je napihljiva, izdelana ali iz gume, ali sintetičnih kompozitov, ali tradicionalno iz usnja. Značilnosti košarkarske žoge sta še njena prepoznavna oranžno–rjava barva in njena groba površina, ki zagotavlja boljši oprijem za roko, ki jo drži. Površina krogle je skoraj vedno deljena z  »rebri«, ki so potisnjeni pod njeno površino v različnih konfiguracijah in so po</w:t>
      </w:r>
      <w:r w:rsidR="00A322D5" w:rsidRPr="00C155D6">
        <w:rPr>
          <w:rFonts w:ascii="Century Gothic" w:hAnsi="Century Gothic"/>
          <w:sz w:val="28"/>
          <w:szCs w:val="28"/>
        </w:rPr>
        <w:t xml:space="preserve"> </w:t>
      </w:r>
      <w:r w:rsidRPr="00C155D6">
        <w:rPr>
          <w:rFonts w:ascii="Century Gothic" w:hAnsi="Century Gothic"/>
          <w:sz w:val="28"/>
          <w:szCs w:val="28"/>
        </w:rPr>
        <w:t>navadi v kontrastni barvi. Oranžna površina s črnim rebri in zraven dodan logotip je tradicionalna oblikovna shema, poznamo pa še številne druge kombinacije, ki se prodajajo v različnih barvah.</w:t>
      </w:r>
    </w:p>
    <w:p w:rsidR="00EC5325" w:rsidRPr="00C155D6" w:rsidRDefault="00EC5325" w:rsidP="00D354CE">
      <w:pPr>
        <w:rPr>
          <w:rFonts w:ascii="Century Gothic" w:hAnsi="Century Gothic"/>
          <w:sz w:val="28"/>
          <w:szCs w:val="28"/>
        </w:rPr>
      </w:pPr>
    </w:p>
    <w:p w:rsidR="0069609E" w:rsidRPr="00C155D6" w:rsidRDefault="0069609E" w:rsidP="00D354CE">
      <w:pPr>
        <w:rPr>
          <w:rFonts w:ascii="Century Gothic" w:hAnsi="Century Gothic"/>
          <w:sz w:val="28"/>
          <w:szCs w:val="28"/>
        </w:rPr>
      </w:pPr>
    </w:p>
    <w:p w:rsidR="0069609E" w:rsidRPr="00C155D6" w:rsidRDefault="00C155D6" w:rsidP="00D354CE">
      <w:pPr>
        <w:rPr>
          <w:rFonts w:ascii="Century Gothic" w:hAnsi="Century Gothic"/>
          <w:b/>
          <w:sz w:val="28"/>
          <w:szCs w:val="28"/>
        </w:rPr>
      </w:pPr>
      <w:r w:rsidRPr="00C155D6">
        <w:rPr>
          <w:rFonts w:ascii="Century Gothic" w:hAnsi="Century Gothic"/>
          <w:b/>
          <w:sz w:val="28"/>
          <w:szCs w:val="28"/>
        </w:rPr>
        <w:t>7</w:t>
      </w:r>
      <w:r w:rsidR="006B273A" w:rsidRPr="00C155D6">
        <w:rPr>
          <w:rFonts w:ascii="Century Gothic" w:hAnsi="Century Gothic"/>
          <w:b/>
          <w:sz w:val="28"/>
          <w:szCs w:val="28"/>
        </w:rPr>
        <w:t>. Z</w:t>
      </w:r>
      <w:r w:rsidR="00951653" w:rsidRPr="00C155D6">
        <w:rPr>
          <w:rFonts w:ascii="Century Gothic" w:hAnsi="Century Gothic"/>
          <w:b/>
          <w:sz w:val="28"/>
          <w:szCs w:val="28"/>
        </w:rPr>
        <w:t>aključek</w:t>
      </w:r>
    </w:p>
    <w:p w:rsidR="006B273A" w:rsidRPr="00C155D6" w:rsidRDefault="00C155D6" w:rsidP="00D354CE">
      <w:pPr>
        <w:rPr>
          <w:rFonts w:ascii="Century Gothic" w:hAnsi="Century Gothic"/>
          <w:sz w:val="28"/>
          <w:szCs w:val="28"/>
        </w:rPr>
      </w:pPr>
      <w:r w:rsidRPr="00C155D6">
        <w:rPr>
          <w:rFonts w:ascii="Century Gothic" w:hAnsi="Century Gothic"/>
          <w:sz w:val="28"/>
          <w:szCs w:val="28"/>
        </w:rPr>
        <w:t>Temo košarka sem si izbral zato ker sem ta šport tudi sam treniral in tudi s pomočjo profesorja. Moje mnenje glede tega športa je, da ljudje kateri imajo radi hitro in naporni in hkrati zabavno igro naj se kar poskusijo sami v igranju košarke.</w:t>
      </w:r>
      <w:r w:rsidR="00D95141" w:rsidRPr="00C155D6">
        <w:rPr>
          <w:rFonts w:ascii="Century Gothic" w:hAnsi="Century Gothic"/>
          <w:sz w:val="28"/>
          <w:szCs w:val="28"/>
        </w:rPr>
        <w:t>No moje seminarske je konec, upam da ste uživali</w:t>
      </w:r>
      <w:r w:rsidRPr="00C155D6">
        <w:rPr>
          <w:rFonts w:ascii="Century Gothic" w:hAnsi="Century Gothic"/>
          <w:sz w:val="28"/>
          <w:szCs w:val="28"/>
        </w:rPr>
        <w:t>.</w:t>
      </w:r>
    </w:p>
    <w:p w:rsidR="00C20CB2" w:rsidRPr="00D95141" w:rsidRDefault="00C20CB2" w:rsidP="00D354CE">
      <w:pPr>
        <w:rPr>
          <w:rFonts w:ascii="Century Gothic" w:hAnsi="Century Gothic"/>
          <w:sz w:val="24"/>
          <w:szCs w:val="24"/>
        </w:rPr>
      </w:pPr>
    </w:p>
    <w:p w:rsidR="00A322D5" w:rsidRPr="00D95141" w:rsidRDefault="00A322D5" w:rsidP="00D354CE">
      <w:pPr>
        <w:rPr>
          <w:rFonts w:ascii="Century Gothic" w:hAnsi="Century Gothic"/>
          <w:sz w:val="24"/>
          <w:szCs w:val="24"/>
        </w:rPr>
      </w:pPr>
    </w:p>
    <w:p w:rsidR="00A322D5" w:rsidRPr="00D95141" w:rsidRDefault="00A322D5" w:rsidP="00D354CE">
      <w:pPr>
        <w:rPr>
          <w:rFonts w:ascii="Century Gothic" w:hAnsi="Century Gothic"/>
          <w:sz w:val="24"/>
          <w:szCs w:val="24"/>
        </w:rPr>
      </w:pPr>
    </w:p>
    <w:p w:rsidR="00A322D5" w:rsidRPr="00D95141" w:rsidRDefault="00A322D5" w:rsidP="00D354CE">
      <w:pPr>
        <w:rPr>
          <w:rFonts w:ascii="Century Gothic" w:hAnsi="Century Gothic"/>
          <w:sz w:val="24"/>
          <w:szCs w:val="24"/>
        </w:rPr>
      </w:pPr>
    </w:p>
    <w:p w:rsidR="00A322D5" w:rsidRPr="00D95141" w:rsidRDefault="00A322D5" w:rsidP="00D354CE">
      <w:pPr>
        <w:rPr>
          <w:rFonts w:ascii="Century Gothic" w:hAnsi="Century Gothic"/>
          <w:sz w:val="24"/>
          <w:szCs w:val="24"/>
        </w:rPr>
      </w:pPr>
    </w:p>
    <w:p w:rsidR="0069609E" w:rsidRPr="00D95141" w:rsidRDefault="0069609E" w:rsidP="00D354CE">
      <w:pPr>
        <w:rPr>
          <w:rFonts w:ascii="Century Gothic" w:hAnsi="Century Gothic"/>
          <w:sz w:val="24"/>
          <w:szCs w:val="24"/>
        </w:rPr>
      </w:pPr>
    </w:p>
    <w:p w:rsidR="00EC5325" w:rsidRPr="00D95141" w:rsidRDefault="00EC5325" w:rsidP="00D354CE">
      <w:pPr>
        <w:rPr>
          <w:rFonts w:ascii="Century Gothic" w:hAnsi="Century Gothic"/>
          <w:sz w:val="24"/>
          <w:szCs w:val="24"/>
        </w:rPr>
      </w:pPr>
      <w:r w:rsidRPr="00D95141">
        <w:rPr>
          <w:rFonts w:ascii="Century Gothic" w:hAnsi="Century Gothic"/>
          <w:sz w:val="24"/>
          <w:szCs w:val="24"/>
        </w:rPr>
        <w:t xml:space="preserve"> </w:t>
      </w:r>
    </w:p>
    <w:p w:rsidR="00EC5325" w:rsidRPr="00D95141" w:rsidRDefault="00EC5325" w:rsidP="00D354CE">
      <w:pPr>
        <w:rPr>
          <w:rFonts w:ascii="Century Gothic" w:hAnsi="Century Gothic"/>
          <w:sz w:val="24"/>
          <w:szCs w:val="24"/>
        </w:rPr>
      </w:pPr>
    </w:p>
    <w:sectPr w:rsidR="00EC5325" w:rsidRPr="00D951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1F77"/>
    <w:multiLevelType w:val="multilevel"/>
    <w:tmpl w:val="A9A6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1776A"/>
    <w:multiLevelType w:val="multilevel"/>
    <w:tmpl w:val="C938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AD3218"/>
    <w:multiLevelType w:val="multilevel"/>
    <w:tmpl w:val="1108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C4373"/>
    <w:multiLevelType w:val="multilevel"/>
    <w:tmpl w:val="9086E3B0"/>
    <w:lvl w:ilvl="0">
      <w:start w:val="1"/>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611955B1"/>
    <w:multiLevelType w:val="hybridMultilevel"/>
    <w:tmpl w:val="AEFEE1E2"/>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267B"/>
    <w:rsid w:val="000112E6"/>
    <w:rsid w:val="0004734A"/>
    <w:rsid w:val="00115E87"/>
    <w:rsid w:val="00235296"/>
    <w:rsid w:val="00250177"/>
    <w:rsid w:val="00263CE4"/>
    <w:rsid w:val="00290C3E"/>
    <w:rsid w:val="003217EC"/>
    <w:rsid w:val="003840C8"/>
    <w:rsid w:val="0039267B"/>
    <w:rsid w:val="00531046"/>
    <w:rsid w:val="005A3CBF"/>
    <w:rsid w:val="00603CD5"/>
    <w:rsid w:val="0062417D"/>
    <w:rsid w:val="0069609E"/>
    <w:rsid w:val="006B273A"/>
    <w:rsid w:val="007E0577"/>
    <w:rsid w:val="00951653"/>
    <w:rsid w:val="0098052F"/>
    <w:rsid w:val="00A322D5"/>
    <w:rsid w:val="00B600B1"/>
    <w:rsid w:val="00B809E3"/>
    <w:rsid w:val="00C155D6"/>
    <w:rsid w:val="00C20CB2"/>
    <w:rsid w:val="00CF0A46"/>
    <w:rsid w:val="00D354CE"/>
    <w:rsid w:val="00D95141"/>
    <w:rsid w:val="00E66E2C"/>
    <w:rsid w:val="00EC5325"/>
    <w:rsid w:val="00ED1322"/>
    <w:rsid w:val="00F60D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39267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9267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39267B"/>
    <w:pPr>
      <w:spacing w:before="100" w:beforeAutospacing="1" w:after="100" w:afterAutospacing="1" w:line="240" w:lineRule="auto"/>
      <w:outlineLvl w:val="2"/>
    </w:pPr>
    <w:rPr>
      <w:rFonts w:ascii="Times New Roman" w:eastAsia="Times New Roman" w:hAnsi="Times New Roman"/>
      <w:b/>
      <w:bCs/>
      <w:sz w:val="27"/>
      <w:szCs w:val="27"/>
      <w:lang w:eastAsia="sl-SI"/>
    </w:rPr>
  </w:style>
  <w:style w:type="paragraph" w:styleId="Heading4">
    <w:name w:val="heading 4"/>
    <w:basedOn w:val="Normal"/>
    <w:next w:val="Normal"/>
    <w:link w:val="Heading4Char"/>
    <w:uiPriority w:val="9"/>
    <w:semiHidden/>
    <w:unhideWhenUsed/>
    <w:qFormat/>
    <w:rsid w:val="00235296"/>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267B"/>
    <w:rPr>
      <w:sz w:val="22"/>
      <w:szCs w:val="22"/>
      <w:lang w:eastAsia="en-US"/>
    </w:rPr>
  </w:style>
  <w:style w:type="character" w:customStyle="1" w:styleId="Heading1Char">
    <w:name w:val="Heading 1 Char"/>
    <w:link w:val="Heading1"/>
    <w:uiPriority w:val="9"/>
    <w:rsid w:val="0039267B"/>
    <w:rPr>
      <w:rFonts w:ascii="Cambria" w:eastAsia="Times New Roman" w:hAnsi="Cambria" w:cs="Times New Roman"/>
      <w:b/>
      <w:bCs/>
      <w:color w:val="365F91"/>
      <w:sz w:val="28"/>
      <w:szCs w:val="28"/>
    </w:rPr>
  </w:style>
  <w:style w:type="paragraph" w:styleId="Subtitle">
    <w:name w:val="Subtitle"/>
    <w:basedOn w:val="Normal"/>
    <w:next w:val="Normal"/>
    <w:link w:val="SubtitleChar"/>
    <w:uiPriority w:val="11"/>
    <w:qFormat/>
    <w:rsid w:val="0039267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39267B"/>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rsid w:val="0039267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39267B"/>
    <w:rPr>
      <w:rFonts w:ascii="Cambria" w:eastAsia="Times New Roman" w:hAnsi="Cambria" w:cs="Times New Roman"/>
      <w:color w:val="17365D"/>
      <w:spacing w:val="5"/>
      <w:kern w:val="28"/>
      <w:sz w:val="52"/>
      <w:szCs w:val="52"/>
    </w:rPr>
  </w:style>
  <w:style w:type="character" w:styleId="Emphasis">
    <w:name w:val="Emphasis"/>
    <w:uiPriority w:val="20"/>
    <w:qFormat/>
    <w:rsid w:val="0039267B"/>
    <w:rPr>
      <w:i/>
      <w:iCs/>
    </w:rPr>
  </w:style>
  <w:style w:type="character" w:styleId="SubtleEmphasis">
    <w:name w:val="Subtle Emphasis"/>
    <w:uiPriority w:val="19"/>
    <w:qFormat/>
    <w:rsid w:val="0039267B"/>
    <w:rPr>
      <w:i/>
      <w:iCs/>
      <w:color w:val="808080"/>
    </w:rPr>
  </w:style>
  <w:style w:type="character" w:styleId="IntenseEmphasis">
    <w:name w:val="Intense Emphasis"/>
    <w:uiPriority w:val="21"/>
    <w:qFormat/>
    <w:rsid w:val="0039267B"/>
    <w:rPr>
      <w:b/>
      <w:bCs/>
      <w:i/>
      <w:iCs/>
      <w:color w:val="4F81BD"/>
    </w:rPr>
  </w:style>
  <w:style w:type="paragraph" w:styleId="IntenseQuote">
    <w:name w:val="Intense Quote"/>
    <w:basedOn w:val="Normal"/>
    <w:next w:val="Normal"/>
    <w:link w:val="IntenseQuoteChar"/>
    <w:uiPriority w:val="30"/>
    <w:qFormat/>
    <w:rsid w:val="0039267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267B"/>
    <w:rPr>
      <w:b/>
      <w:bCs/>
      <w:i/>
      <w:iCs/>
      <w:color w:val="4F81BD"/>
    </w:rPr>
  </w:style>
  <w:style w:type="paragraph" w:styleId="Quote">
    <w:name w:val="Quote"/>
    <w:basedOn w:val="Normal"/>
    <w:next w:val="Normal"/>
    <w:link w:val="QuoteChar"/>
    <w:uiPriority w:val="29"/>
    <w:qFormat/>
    <w:rsid w:val="0039267B"/>
    <w:rPr>
      <w:i/>
      <w:iCs/>
      <w:color w:val="000000"/>
    </w:rPr>
  </w:style>
  <w:style w:type="character" w:customStyle="1" w:styleId="QuoteChar">
    <w:name w:val="Quote Char"/>
    <w:link w:val="Quote"/>
    <w:uiPriority w:val="29"/>
    <w:rsid w:val="0039267B"/>
    <w:rPr>
      <w:i/>
      <w:iCs/>
      <w:color w:val="000000"/>
    </w:rPr>
  </w:style>
  <w:style w:type="character" w:styleId="Strong">
    <w:name w:val="Strong"/>
    <w:uiPriority w:val="22"/>
    <w:qFormat/>
    <w:rsid w:val="0039267B"/>
    <w:rPr>
      <w:b/>
      <w:bCs/>
    </w:rPr>
  </w:style>
  <w:style w:type="paragraph" w:styleId="ListParagraph">
    <w:name w:val="List Paragraph"/>
    <w:basedOn w:val="Normal"/>
    <w:uiPriority w:val="34"/>
    <w:qFormat/>
    <w:rsid w:val="0039267B"/>
    <w:pPr>
      <w:ind w:left="720"/>
      <w:contextualSpacing/>
    </w:pPr>
  </w:style>
  <w:style w:type="character" w:customStyle="1" w:styleId="Heading3Char">
    <w:name w:val="Heading 3 Char"/>
    <w:link w:val="Heading3"/>
    <w:uiPriority w:val="9"/>
    <w:rsid w:val="0039267B"/>
    <w:rPr>
      <w:rFonts w:ascii="Times New Roman" w:eastAsia="Times New Roman" w:hAnsi="Times New Roman" w:cs="Times New Roman"/>
      <w:b/>
      <w:bCs/>
      <w:sz w:val="27"/>
      <w:szCs w:val="27"/>
      <w:lang w:eastAsia="sl-SI"/>
    </w:rPr>
  </w:style>
  <w:style w:type="character" w:customStyle="1" w:styleId="mw-headline">
    <w:name w:val="mw-headline"/>
    <w:basedOn w:val="DefaultParagraphFont"/>
    <w:rsid w:val="0039267B"/>
  </w:style>
  <w:style w:type="character" w:styleId="Hyperlink">
    <w:name w:val="Hyperlink"/>
    <w:uiPriority w:val="99"/>
    <w:semiHidden/>
    <w:unhideWhenUsed/>
    <w:rsid w:val="0039267B"/>
    <w:rPr>
      <w:color w:val="0000FF"/>
      <w:u w:val="single"/>
    </w:rPr>
  </w:style>
  <w:style w:type="character" w:customStyle="1" w:styleId="Heading2Char">
    <w:name w:val="Heading 2 Char"/>
    <w:link w:val="Heading2"/>
    <w:uiPriority w:val="9"/>
    <w:rsid w:val="0039267B"/>
    <w:rPr>
      <w:rFonts w:ascii="Cambria" w:eastAsia="Times New Roman" w:hAnsi="Cambria" w:cs="Times New Roman"/>
      <w:b/>
      <w:bCs/>
      <w:color w:val="4F81BD"/>
      <w:sz w:val="26"/>
      <w:szCs w:val="26"/>
    </w:rPr>
  </w:style>
  <w:style w:type="paragraph" w:styleId="NormalWeb">
    <w:name w:val="Normal (Web)"/>
    <w:basedOn w:val="Normal"/>
    <w:uiPriority w:val="99"/>
    <w:unhideWhenUsed/>
    <w:rsid w:val="00D354CE"/>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Heading4Char">
    <w:name w:val="Heading 4 Char"/>
    <w:link w:val="Heading4"/>
    <w:uiPriority w:val="9"/>
    <w:semiHidden/>
    <w:rsid w:val="00235296"/>
    <w:rPr>
      <w:rFonts w:ascii="Cambria" w:eastAsia="Times New Roman" w:hAnsi="Cambria" w:cs="Times New Roman"/>
      <w:b/>
      <w:bCs/>
      <w:i/>
      <w:iCs/>
      <w:color w:val="4F81BD"/>
    </w:rPr>
  </w:style>
  <w:style w:type="paragraph" w:styleId="BalloonText">
    <w:name w:val="Balloon Text"/>
    <w:basedOn w:val="Normal"/>
    <w:link w:val="BalloonTextChar"/>
    <w:uiPriority w:val="99"/>
    <w:semiHidden/>
    <w:unhideWhenUsed/>
    <w:rsid w:val="009805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0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68680">
      <w:bodyDiv w:val="1"/>
      <w:marLeft w:val="0"/>
      <w:marRight w:val="0"/>
      <w:marTop w:val="0"/>
      <w:marBottom w:val="0"/>
      <w:divBdr>
        <w:top w:val="none" w:sz="0" w:space="0" w:color="auto"/>
        <w:left w:val="none" w:sz="0" w:space="0" w:color="auto"/>
        <w:bottom w:val="none" w:sz="0" w:space="0" w:color="auto"/>
        <w:right w:val="none" w:sz="0" w:space="0" w:color="auto"/>
      </w:divBdr>
    </w:div>
    <w:div w:id="377315346">
      <w:bodyDiv w:val="1"/>
      <w:marLeft w:val="0"/>
      <w:marRight w:val="0"/>
      <w:marTop w:val="0"/>
      <w:marBottom w:val="0"/>
      <w:divBdr>
        <w:top w:val="none" w:sz="0" w:space="0" w:color="auto"/>
        <w:left w:val="none" w:sz="0" w:space="0" w:color="auto"/>
        <w:bottom w:val="none" w:sz="0" w:space="0" w:color="auto"/>
        <w:right w:val="none" w:sz="0" w:space="0" w:color="auto"/>
      </w:divBdr>
    </w:div>
    <w:div w:id="434521606">
      <w:bodyDiv w:val="1"/>
      <w:marLeft w:val="0"/>
      <w:marRight w:val="0"/>
      <w:marTop w:val="0"/>
      <w:marBottom w:val="0"/>
      <w:divBdr>
        <w:top w:val="none" w:sz="0" w:space="0" w:color="auto"/>
        <w:left w:val="none" w:sz="0" w:space="0" w:color="auto"/>
        <w:bottom w:val="none" w:sz="0" w:space="0" w:color="auto"/>
        <w:right w:val="none" w:sz="0" w:space="0" w:color="auto"/>
      </w:divBdr>
    </w:div>
    <w:div w:id="786124319">
      <w:bodyDiv w:val="1"/>
      <w:marLeft w:val="0"/>
      <w:marRight w:val="0"/>
      <w:marTop w:val="0"/>
      <w:marBottom w:val="0"/>
      <w:divBdr>
        <w:top w:val="none" w:sz="0" w:space="0" w:color="auto"/>
        <w:left w:val="none" w:sz="0" w:space="0" w:color="auto"/>
        <w:bottom w:val="none" w:sz="0" w:space="0" w:color="auto"/>
        <w:right w:val="none" w:sz="0" w:space="0" w:color="auto"/>
      </w:divBdr>
    </w:div>
    <w:div w:id="885140000">
      <w:bodyDiv w:val="1"/>
      <w:marLeft w:val="0"/>
      <w:marRight w:val="0"/>
      <w:marTop w:val="0"/>
      <w:marBottom w:val="0"/>
      <w:divBdr>
        <w:top w:val="none" w:sz="0" w:space="0" w:color="auto"/>
        <w:left w:val="none" w:sz="0" w:space="0" w:color="auto"/>
        <w:bottom w:val="none" w:sz="0" w:space="0" w:color="auto"/>
        <w:right w:val="none" w:sz="0" w:space="0" w:color="auto"/>
      </w:divBdr>
    </w:div>
    <w:div w:id="966660466">
      <w:bodyDiv w:val="1"/>
      <w:marLeft w:val="0"/>
      <w:marRight w:val="0"/>
      <w:marTop w:val="0"/>
      <w:marBottom w:val="0"/>
      <w:divBdr>
        <w:top w:val="none" w:sz="0" w:space="0" w:color="auto"/>
        <w:left w:val="none" w:sz="0" w:space="0" w:color="auto"/>
        <w:bottom w:val="none" w:sz="0" w:space="0" w:color="auto"/>
        <w:right w:val="none" w:sz="0" w:space="0" w:color="auto"/>
      </w:divBdr>
    </w:div>
    <w:div w:id="967275351">
      <w:bodyDiv w:val="1"/>
      <w:marLeft w:val="0"/>
      <w:marRight w:val="0"/>
      <w:marTop w:val="0"/>
      <w:marBottom w:val="0"/>
      <w:divBdr>
        <w:top w:val="none" w:sz="0" w:space="0" w:color="auto"/>
        <w:left w:val="none" w:sz="0" w:space="0" w:color="auto"/>
        <w:bottom w:val="none" w:sz="0" w:space="0" w:color="auto"/>
        <w:right w:val="none" w:sz="0" w:space="0" w:color="auto"/>
      </w:divBdr>
    </w:div>
    <w:div w:id="1111898540">
      <w:bodyDiv w:val="1"/>
      <w:marLeft w:val="0"/>
      <w:marRight w:val="0"/>
      <w:marTop w:val="0"/>
      <w:marBottom w:val="0"/>
      <w:divBdr>
        <w:top w:val="none" w:sz="0" w:space="0" w:color="auto"/>
        <w:left w:val="none" w:sz="0" w:space="0" w:color="auto"/>
        <w:bottom w:val="none" w:sz="0" w:space="0" w:color="auto"/>
        <w:right w:val="none" w:sz="0" w:space="0" w:color="auto"/>
      </w:divBdr>
    </w:div>
    <w:div w:id="1224827390">
      <w:bodyDiv w:val="1"/>
      <w:marLeft w:val="0"/>
      <w:marRight w:val="0"/>
      <w:marTop w:val="0"/>
      <w:marBottom w:val="0"/>
      <w:divBdr>
        <w:top w:val="none" w:sz="0" w:space="0" w:color="auto"/>
        <w:left w:val="none" w:sz="0" w:space="0" w:color="auto"/>
        <w:bottom w:val="none" w:sz="0" w:space="0" w:color="auto"/>
        <w:right w:val="none" w:sz="0" w:space="0" w:color="auto"/>
      </w:divBdr>
    </w:div>
    <w:div w:id="1381632345">
      <w:bodyDiv w:val="1"/>
      <w:marLeft w:val="0"/>
      <w:marRight w:val="0"/>
      <w:marTop w:val="0"/>
      <w:marBottom w:val="0"/>
      <w:divBdr>
        <w:top w:val="none" w:sz="0" w:space="0" w:color="auto"/>
        <w:left w:val="none" w:sz="0" w:space="0" w:color="auto"/>
        <w:bottom w:val="none" w:sz="0" w:space="0" w:color="auto"/>
        <w:right w:val="none" w:sz="0" w:space="0" w:color="auto"/>
      </w:divBdr>
    </w:div>
    <w:div w:id="1451053951">
      <w:bodyDiv w:val="1"/>
      <w:marLeft w:val="0"/>
      <w:marRight w:val="0"/>
      <w:marTop w:val="0"/>
      <w:marBottom w:val="0"/>
      <w:divBdr>
        <w:top w:val="none" w:sz="0" w:space="0" w:color="auto"/>
        <w:left w:val="none" w:sz="0" w:space="0" w:color="auto"/>
        <w:bottom w:val="none" w:sz="0" w:space="0" w:color="auto"/>
        <w:right w:val="none" w:sz="0" w:space="0" w:color="auto"/>
      </w:divBdr>
    </w:div>
    <w:div w:id="1578056666">
      <w:bodyDiv w:val="1"/>
      <w:marLeft w:val="0"/>
      <w:marRight w:val="0"/>
      <w:marTop w:val="0"/>
      <w:marBottom w:val="0"/>
      <w:divBdr>
        <w:top w:val="none" w:sz="0" w:space="0" w:color="auto"/>
        <w:left w:val="none" w:sz="0" w:space="0" w:color="auto"/>
        <w:bottom w:val="none" w:sz="0" w:space="0" w:color="auto"/>
        <w:right w:val="none" w:sz="0" w:space="0" w:color="auto"/>
      </w:divBdr>
    </w:div>
    <w:div w:id="1772432690">
      <w:bodyDiv w:val="1"/>
      <w:marLeft w:val="0"/>
      <w:marRight w:val="0"/>
      <w:marTop w:val="0"/>
      <w:marBottom w:val="0"/>
      <w:divBdr>
        <w:top w:val="none" w:sz="0" w:space="0" w:color="auto"/>
        <w:left w:val="none" w:sz="0" w:space="0" w:color="auto"/>
        <w:bottom w:val="none" w:sz="0" w:space="0" w:color="auto"/>
        <w:right w:val="none" w:sz="0" w:space="0" w:color="auto"/>
      </w:divBdr>
    </w:div>
    <w:div w:id="1774088812">
      <w:bodyDiv w:val="1"/>
      <w:marLeft w:val="0"/>
      <w:marRight w:val="0"/>
      <w:marTop w:val="0"/>
      <w:marBottom w:val="0"/>
      <w:divBdr>
        <w:top w:val="none" w:sz="0" w:space="0" w:color="auto"/>
        <w:left w:val="none" w:sz="0" w:space="0" w:color="auto"/>
        <w:bottom w:val="none" w:sz="0" w:space="0" w:color="auto"/>
        <w:right w:val="none" w:sz="0" w:space="0" w:color="auto"/>
      </w:divBdr>
    </w:div>
    <w:div w:id="1861891119">
      <w:bodyDiv w:val="1"/>
      <w:marLeft w:val="0"/>
      <w:marRight w:val="0"/>
      <w:marTop w:val="0"/>
      <w:marBottom w:val="0"/>
      <w:divBdr>
        <w:top w:val="none" w:sz="0" w:space="0" w:color="auto"/>
        <w:left w:val="none" w:sz="0" w:space="0" w:color="auto"/>
        <w:bottom w:val="none" w:sz="0" w:space="0" w:color="auto"/>
        <w:right w:val="none" w:sz="0" w:space="0" w:color="auto"/>
      </w:divBdr>
    </w:div>
    <w:div w:id="187776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Ko%C5%A1arkar" TargetMode="External"/><Relationship Id="rId13" Type="http://schemas.openxmlformats.org/officeDocument/2006/relationships/hyperlink" Target="http://sl.wikipedia.org/wiki/Krilo_%28ko%C5%A1arka%29" TargetMode="External"/><Relationship Id="rId18" Type="http://schemas.openxmlformats.org/officeDocument/2006/relationships/hyperlink" Target="http://sl.wikipedia.org/w/index.php?title=Ko%C5%A1_%28ko%C5%A1arka%29&amp;action=edit&amp;redlink=1" TargetMode="External"/><Relationship Id="rId26" Type="http://schemas.openxmlformats.org/officeDocument/2006/relationships/hyperlink" Target="http://sl.wikipedia.org/wiki/Standard" TargetMode="External"/><Relationship Id="rId3" Type="http://schemas.openxmlformats.org/officeDocument/2006/relationships/styles" Target="styles.xml"/><Relationship Id="rId21" Type="http://schemas.openxmlformats.org/officeDocument/2006/relationships/hyperlink" Target="http://sl.wikipedia.org/wiki/%C4%8Cas" TargetMode="External"/><Relationship Id="rId34" Type="http://schemas.openxmlformats.org/officeDocument/2006/relationships/hyperlink" Target="http://sl.wikipedia.org/w/index.php?title=Parket&amp;action=edit&amp;redlink=1" TargetMode="External"/><Relationship Id="rId7" Type="http://schemas.openxmlformats.org/officeDocument/2006/relationships/hyperlink" Target="http://sl.wikipedia.org/wiki/Min" TargetMode="External"/><Relationship Id="rId12" Type="http://schemas.openxmlformats.org/officeDocument/2006/relationships/hyperlink" Target="http://sl.wikipedia.org/wiki/Branilec_%28ko%C5%A1arka%29" TargetMode="External"/><Relationship Id="rId17" Type="http://schemas.openxmlformats.org/officeDocument/2006/relationships/image" Target="media/image1.png"/><Relationship Id="rId25" Type="http://schemas.openxmlformats.org/officeDocument/2006/relationships/hyperlink" Target="http://sl.wikipedia.org/wiki/%C5%BDargon" TargetMode="External"/><Relationship Id="rId33" Type="http://schemas.openxmlformats.org/officeDocument/2006/relationships/hyperlink" Target="http://sl.wikipedia.org/wiki/Les" TargetMode="External"/><Relationship Id="rId2" Type="http://schemas.openxmlformats.org/officeDocument/2006/relationships/numbering" Target="numbering.xml"/><Relationship Id="rId16" Type="http://schemas.openxmlformats.org/officeDocument/2006/relationships/hyperlink" Target="http://sl.wikipedia.org/w/index.php?title=Taktika&amp;action=edit&amp;redlink=1" TargetMode="External"/><Relationship Id="rId20" Type="http://schemas.openxmlformats.org/officeDocument/2006/relationships/hyperlink" Target="http://sl.wikipedia.org/wiki/Ura" TargetMode="External"/><Relationship Id="rId29" Type="http://schemas.openxmlformats.org/officeDocument/2006/relationships/hyperlink" Target="http://sl.wikipedia.org/wiki/Meter" TargetMode="External"/><Relationship Id="rId1" Type="http://schemas.openxmlformats.org/officeDocument/2006/relationships/customXml" Target="../customXml/item1.xml"/><Relationship Id="rId6" Type="http://schemas.openxmlformats.org/officeDocument/2006/relationships/hyperlink" Target="http://sl.wikipedia.org/wiki/Telo" TargetMode="External"/><Relationship Id="rId11" Type="http://schemas.openxmlformats.org/officeDocument/2006/relationships/hyperlink" Target="http://sl.wikipedia.org/wiki/Angle%C5%A1%C4%8Dina" TargetMode="External"/><Relationship Id="rId24" Type="http://schemas.openxmlformats.org/officeDocument/2006/relationships/hyperlink" Target="http://sl.wikipedia.org/wiki/Statistika" TargetMode="External"/><Relationship Id="rId32" Type="http://schemas.openxmlformats.org/officeDocument/2006/relationships/hyperlink" Target="http://sl.wikipedia.org/wiki/NB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wikipedia.org/wiki/Center_%28ko%C5%A1arka%29" TargetMode="External"/><Relationship Id="rId23" Type="http://schemas.openxmlformats.org/officeDocument/2006/relationships/hyperlink" Target="http://sl.wikipedia.org/w/index.php?title=Rezultat&amp;action=edit&amp;redlink=1" TargetMode="External"/><Relationship Id="rId28" Type="http://schemas.openxmlformats.org/officeDocument/2006/relationships/hyperlink" Target="http://sl.wikipedia.org/wiki/Dol%C5%BEina" TargetMode="External"/><Relationship Id="rId36" Type="http://schemas.openxmlformats.org/officeDocument/2006/relationships/fontTable" Target="fontTable.xml"/><Relationship Id="rId10" Type="http://schemas.openxmlformats.org/officeDocument/2006/relationships/hyperlink" Target="http://sl.wikipedia.org/wiki/Organizator_%28ko%C5%A1arka%29" TargetMode="External"/><Relationship Id="rId19" Type="http://schemas.openxmlformats.org/officeDocument/2006/relationships/hyperlink" Target="http://sl.wikipedia.org/w/index.php?title=Ko%C5%A1arkarska_%C5%BEoga&amp;action=edit&amp;redlink=1" TargetMode="External"/><Relationship Id="rId31" Type="http://schemas.openxmlformats.org/officeDocument/2006/relationships/hyperlink" Target="http://sl.wikipedia.org/wiki/Zdru%C5%BEene_dr%C5%BEave_Amerike" TargetMode="External"/><Relationship Id="rId4" Type="http://schemas.openxmlformats.org/officeDocument/2006/relationships/settings" Target="settings.xml"/><Relationship Id="rId9" Type="http://schemas.openxmlformats.org/officeDocument/2006/relationships/hyperlink" Target="http://sl.wikipedia.org/wiki/%C5%A0tevila" TargetMode="External"/><Relationship Id="rId14" Type="http://schemas.openxmlformats.org/officeDocument/2006/relationships/hyperlink" Target="http://sl.wikipedia.org/wiki/Krilni_center_%28ko%C5%A1arka%29" TargetMode="External"/><Relationship Id="rId22" Type="http://schemas.openxmlformats.org/officeDocument/2006/relationships/hyperlink" Target="http://sl.wikipedia.org/wiki/Sirena" TargetMode="External"/><Relationship Id="rId27" Type="http://schemas.openxmlformats.org/officeDocument/2006/relationships/hyperlink" Target="http://sl.wikipedia.org/wiki/FIBA" TargetMode="External"/><Relationship Id="rId30" Type="http://schemas.openxmlformats.org/officeDocument/2006/relationships/hyperlink" Target="http://sl.wikipedia.org/w/index.php?title=%C5%A0irina&amp;action=edit&amp;redlink=1" TargetMode="External"/><Relationship Id="rId35" Type="http://schemas.openxmlformats.org/officeDocument/2006/relationships/hyperlink" Target="http://sl.wikipedia.org/w/index.php?title=Umetne_mase&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68197-FDDC-403F-940B-F6205265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2996</Words>
  <Characters>17083</Characters>
  <Application>Microsoft Office Word</Application>
  <DocSecurity>0</DocSecurity>
  <Lines>142</Lines>
  <Paragraphs>40</Paragraphs>
  <ScaleCrop>false</ScaleCrop>
  <Company/>
  <LinksUpToDate>false</LinksUpToDate>
  <CharactersWithSpaces>20039</CharactersWithSpaces>
  <SharedDoc>false</SharedDoc>
  <HLinks>
    <vt:vector size="174" baseType="variant">
      <vt:variant>
        <vt:i4>3932165</vt:i4>
      </vt:variant>
      <vt:variant>
        <vt:i4>84</vt:i4>
      </vt:variant>
      <vt:variant>
        <vt:i4>0</vt:i4>
      </vt:variant>
      <vt:variant>
        <vt:i4>5</vt:i4>
      </vt:variant>
      <vt:variant>
        <vt:lpwstr>http://sl.wikipedia.org/w/index.php?title=Umetne_mase&amp;action=edit&amp;redlink=1</vt:lpwstr>
      </vt:variant>
      <vt:variant>
        <vt:lpwstr/>
      </vt:variant>
      <vt:variant>
        <vt:i4>6291510</vt:i4>
      </vt:variant>
      <vt:variant>
        <vt:i4>81</vt:i4>
      </vt:variant>
      <vt:variant>
        <vt:i4>0</vt:i4>
      </vt:variant>
      <vt:variant>
        <vt:i4>5</vt:i4>
      </vt:variant>
      <vt:variant>
        <vt:lpwstr>http://sl.wikipedia.org/w/index.php?title=Parket&amp;action=edit&amp;redlink=1</vt:lpwstr>
      </vt:variant>
      <vt:variant>
        <vt:lpwstr/>
      </vt:variant>
      <vt:variant>
        <vt:i4>1441874</vt:i4>
      </vt:variant>
      <vt:variant>
        <vt:i4>78</vt:i4>
      </vt:variant>
      <vt:variant>
        <vt:i4>0</vt:i4>
      </vt:variant>
      <vt:variant>
        <vt:i4>5</vt:i4>
      </vt:variant>
      <vt:variant>
        <vt:lpwstr>http://sl.wikipedia.org/wiki/Les</vt:lpwstr>
      </vt:variant>
      <vt:variant>
        <vt:lpwstr/>
      </vt:variant>
      <vt:variant>
        <vt:i4>393301</vt:i4>
      </vt:variant>
      <vt:variant>
        <vt:i4>75</vt:i4>
      </vt:variant>
      <vt:variant>
        <vt:i4>0</vt:i4>
      </vt:variant>
      <vt:variant>
        <vt:i4>5</vt:i4>
      </vt:variant>
      <vt:variant>
        <vt:lpwstr>http://sl.wikipedia.org/wiki/NBA</vt:lpwstr>
      </vt:variant>
      <vt:variant>
        <vt:lpwstr/>
      </vt:variant>
      <vt:variant>
        <vt:i4>6881336</vt:i4>
      </vt:variant>
      <vt:variant>
        <vt:i4>72</vt:i4>
      </vt:variant>
      <vt:variant>
        <vt:i4>0</vt:i4>
      </vt:variant>
      <vt:variant>
        <vt:i4>5</vt:i4>
      </vt:variant>
      <vt:variant>
        <vt:lpwstr>http://sl.wikipedia.org/wiki/Zdru%C5%BEene_dr%C5%BEave_Amerike</vt:lpwstr>
      </vt:variant>
      <vt:variant>
        <vt:lpwstr/>
      </vt:variant>
      <vt:variant>
        <vt:i4>3407920</vt:i4>
      </vt:variant>
      <vt:variant>
        <vt:i4>69</vt:i4>
      </vt:variant>
      <vt:variant>
        <vt:i4>0</vt:i4>
      </vt:variant>
      <vt:variant>
        <vt:i4>5</vt:i4>
      </vt:variant>
      <vt:variant>
        <vt:lpwstr>http://sl.wikipedia.org/w/index.php?title=%C5%A0irina&amp;action=edit&amp;redlink=1</vt:lpwstr>
      </vt:variant>
      <vt:variant>
        <vt:lpwstr/>
      </vt:variant>
      <vt:variant>
        <vt:i4>6422583</vt:i4>
      </vt:variant>
      <vt:variant>
        <vt:i4>66</vt:i4>
      </vt:variant>
      <vt:variant>
        <vt:i4>0</vt:i4>
      </vt:variant>
      <vt:variant>
        <vt:i4>5</vt:i4>
      </vt:variant>
      <vt:variant>
        <vt:lpwstr>http://sl.wikipedia.org/wiki/Meter</vt:lpwstr>
      </vt:variant>
      <vt:variant>
        <vt:lpwstr/>
      </vt:variant>
      <vt:variant>
        <vt:i4>4980803</vt:i4>
      </vt:variant>
      <vt:variant>
        <vt:i4>63</vt:i4>
      </vt:variant>
      <vt:variant>
        <vt:i4>0</vt:i4>
      </vt:variant>
      <vt:variant>
        <vt:i4>5</vt:i4>
      </vt:variant>
      <vt:variant>
        <vt:lpwstr>http://sl.wikipedia.org/wiki/Dol%C5%BEina</vt:lpwstr>
      </vt:variant>
      <vt:variant>
        <vt:lpwstr/>
      </vt:variant>
      <vt:variant>
        <vt:i4>852062</vt:i4>
      </vt:variant>
      <vt:variant>
        <vt:i4>60</vt:i4>
      </vt:variant>
      <vt:variant>
        <vt:i4>0</vt:i4>
      </vt:variant>
      <vt:variant>
        <vt:i4>5</vt:i4>
      </vt:variant>
      <vt:variant>
        <vt:lpwstr>http://sl.wikipedia.org/wiki/FIBA</vt:lpwstr>
      </vt:variant>
      <vt:variant>
        <vt:lpwstr/>
      </vt:variant>
      <vt:variant>
        <vt:i4>852044</vt:i4>
      </vt:variant>
      <vt:variant>
        <vt:i4>57</vt:i4>
      </vt:variant>
      <vt:variant>
        <vt:i4>0</vt:i4>
      </vt:variant>
      <vt:variant>
        <vt:i4>5</vt:i4>
      </vt:variant>
      <vt:variant>
        <vt:lpwstr>http://sl.wikipedia.org/wiki/Standard</vt:lpwstr>
      </vt:variant>
      <vt:variant>
        <vt:lpwstr/>
      </vt:variant>
      <vt:variant>
        <vt:i4>1245192</vt:i4>
      </vt:variant>
      <vt:variant>
        <vt:i4>54</vt:i4>
      </vt:variant>
      <vt:variant>
        <vt:i4>0</vt:i4>
      </vt:variant>
      <vt:variant>
        <vt:i4>5</vt:i4>
      </vt:variant>
      <vt:variant>
        <vt:lpwstr>http://sl.wikipedia.org/wiki/%C5%BDargon</vt:lpwstr>
      </vt:variant>
      <vt:variant>
        <vt:lpwstr/>
      </vt:variant>
      <vt:variant>
        <vt:i4>7143469</vt:i4>
      </vt:variant>
      <vt:variant>
        <vt:i4>51</vt:i4>
      </vt:variant>
      <vt:variant>
        <vt:i4>0</vt:i4>
      </vt:variant>
      <vt:variant>
        <vt:i4>5</vt:i4>
      </vt:variant>
      <vt:variant>
        <vt:lpwstr>http://sl.wikipedia.org/wiki/Statistika</vt:lpwstr>
      </vt:variant>
      <vt:variant>
        <vt:lpwstr/>
      </vt:variant>
      <vt:variant>
        <vt:i4>917588</vt:i4>
      </vt:variant>
      <vt:variant>
        <vt:i4>48</vt:i4>
      </vt:variant>
      <vt:variant>
        <vt:i4>0</vt:i4>
      </vt:variant>
      <vt:variant>
        <vt:i4>5</vt:i4>
      </vt:variant>
      <vt:variant>
        <vt:lpwstr>http://sl.wikipedia.org/w/index.php?title=Rezultat&amp;action=edit&amp;redlink=1</vt:lpwstr>
      </vt:variant>
      <vt:variant>
        <vt:lpwstr/>
      </vt:variant>
      <vt:variant>
        <vt:i4>6684731</vt:i4>
      </vt:variant>
      <vt:variant>
        <vt:i4>45</vt:i4>
      </vt:variant>
      <vt:variant>
        <vt:i4>0</vt:i4>
      </vt:variant>
      <vt:variant>
        <vt:i4>5</vt:i4>
      </vt:variant>
      <vt:variant>
        <vt:lpwstr>http://sl.wikipedia.org/wiki/Sirena</vt:lpwstr>
      </vt:variant>
      <vt:variant>
        <vt:lpwstr/>
      </vt:variant>
      <vt:variant>
        <vt:i4>4259858</vt:i4>
      </vt:variant>
      <vt:variant>
        <vt:i4>42</vt:i4>
      </vt:variant>
      <vt:variant>
        <vt:i4>0</vt:i4>
      </vt:variant>
      <vt:variant>
        <vt:i4>5</vt:i4>
      </vt:variant>
      <vt:variant>
        <vt:lpwstr>http://sl.wikipedia.org/wiki/%C4%8Cas</vt:lpwstr>
      </vt:variant>
      <vt:variant>
        <vt:lpwstr/>
      </vt:variant>
      <vt:variant>
        <vt:i4>1900613</vt:i4>
      </vt:variant>
      <vt:variant>
        <vt:i4>39</vt:i4>
      </vt:variant>
      <vt:variant>
        <vt:i4>0</vt:i4>
      </vt:variant>
      <vt:variant>
        <vt:i4>5</vt:i4>
      </vt:variant>
      <vt:variant>
        <vt:lpwstr>http://sl.wikipedia.org/wiki/Ura</vt:lpwstr>
      </vt:variant>
      <vt:variant>
        <vt:lpwstr/>
      </vt:variant>
      <vt:variant>
        <vt:i4>8060995</vt:i4>
      </vt:variant>
      <vt:variant>
        <vt:i4>36</vt:i4>
      </vt:variant>
      <vt:variant>
        <vt:i4>0</vt:i4>
      </vt:variant>
      <vt:variant>
        <vt:i4>5</vt:i4>
      </vt:variant>
      <vt:variant>
        <vt:lpwstr>http://sl.wikipedia.org/w/index.php?title=Ko%C5%A1arkarska_%C5%BEoga&amp;action=edit&amp;redlink=1</vt:lpwstr>
      </vt:variant>
      <vt:variant>
        <vt:lpwstr/>
      </vt:variant>
      <vt:variant>
        <vt:i4>6422619</vt:i4>
      </vt:variant>
      <vt:variant>
        <vt:i4>33</vt:i4>
      </vt:variant>
      <vt:variant>
        <vt:i4>0</vt:i4>
      </vt:variant>
      <vt:variant>
        <vt:i4>5</vt:i4>
      </vt:variant>
      <vt:variant>
        <vt:lpwstr>http://sl.wikipedia.org/w/index.php?title=Ko%C5%A1_%28ko%C5%A1arka%29&amp;action=edit&amp;redlink=1</vt:lpwstr>
      </vt:variant>
      <vt:variant>
        <vt:lpwstr/>
      </vt:variant>
      <vt:variant>
        <vt:i4>2097207</vt:i4>
      </vt:variant>
      <vt:variant>
        <vt:i4>30</vt:i4>
      </vt:variant>
      <vt:variant>
        <vt:i4>0</vt:i4>
      </vt:variant>
      <vt:variant>
        <vt:i4>5</vt:i4>
      </vt:variant>
      <vt:variant>
        <vt:lpwstr>http://sl.wikipedia.org/w/index.php?title=Taktika&amp;action=edit&amp;redlink=1</vt:lpwstr>
      </vt:variant>
      <vt:variant>
        <vt:lpwstr/>
      </vt:variant>
      <vt:variant>
        <vt:i4>112</vt:i4>
      </vt:variant>
      <vt:variant>
        <vt:i4>27</vt:i4>
      </vt:variant>
      <vt:variant>
        <vt:i4>0</vt:i4>
      </vt:variant>
      <vt:variant>
        <vt:i4>5</vt:i4>
      </vt:variant>
      <vt:variant>
        <vt:lpwstr>http://sl.wikipedia.org/wiki/Center_%28ko%C5%A1arka%29</vt:lpwstr>
      </vt:variant>
      <vt:variant>
        <vt:lpwstr/>
      </vt:variant>
      <vt:variant>
        <vt:i4>8192112</vt:i4>
      </vt:variant>
      <vt:variant>
        <vt:i4>24</vt:i4>
      </vt:variant>
      <vt:variant>
        <vt:i4>0</vt:i4>
      </vt:variant>
      <vt:variant>
        <vt:i4>5</vt:i4>
      </vt:variant>
      <vt:variant>
        <vt:lpwstr>http://sl.wikipedia.org/wiki/Krilni_center_%28ko%C5%A1arka%29</vt:lpwstr>
      </vt:variant>
      <vt:variant>
        <vt:lpwstr/>
      </vt:variant>
      <vt:variant>
        <vt:i4>4194417</vt:i4>
      </vt:variant>
      <vt:variant>
        <vt:i4>21</vt:i4>
      </vt:variant>
      <vt:variant>
        <vt:i4>0</vt:i4>
      </vt:variant>
      <vt:variant>
        <vt:i4>5</vt:i4>
      </vt:variant>
      <vt:variant>
        <vt:lpwstr>http://sl.wikipedia.org/wiki/Krilo_%28ko%C5%A1arka%29</vt:lpwstr>
      </vt:variant>
      <vt:variant>
        <vt:lpwstr/>
      </vt:variant>
      <vt:variant>
        <vt:i4>6750208</vt:i4>
      </vt:variant>
      <vt:variant>
        <vt:i4>18</vt:i4>
      </vt:variant>
      <vt:variant>
        <vt:i4>0</vt:i4>
      </vt:variant>
      <vt:variant>
        <vt:i4>5</vt:i4>
      </vt:variant>
      <vt:variant>
        <vt:lpwstr>http://sl.wikipedia.org/wiki/Branilec_%28ko%C5%A1arka%29</vt:lpwstr>
      </vt:variant>
      <vt:variant>
        <vt:lpwstr/>
      </vt:variant>
      <vt:variant>
        <vt:i4>5308420</vt:i4>
      </vt:variant>
      <vt:variant>
        <vt:i4>15</vt:i4>
      </vt:variant>
      <vt:variant>
        <vt:i4>0</vt:i4>
      </vt:variant>
      <vt:variant>
        <vt:i4>5</vt:i4>
      </vt:variant>
      <vt:variant>
        <vt:lpwstr>http://sl.wikipedia.org/wiki/Angle%C5%A1%C4%8Dina</vt:lpwstr>
      </vt:variant>
      <vt:variant>
        <vt:lpwstr/>
      </vt:variant>
      <vt:variant>
        <vt:i4>3604507</vt:i4>
      </vt:variant>
      <vt:variant>
        <vt:i4>12</vt:i4>
      </vt:variant>
      <vt:variant>
        <vt:i4>0</vt:i4>
      </vt:variant>
      <vt:variant>
        <vt:i4>5</vt:i4>
      </vt:variant>
      <vt:variant>
        <vt:lpwstr>http://sl.wikipedia.org/wiki/Organizator_%28ko%C5%A1arka%29</vt:lpwstr>
      </vt:variant>
      <vt:variant>
        <vt:lpwstr/>
      </vt:variant>
      <vt:variant>
        <vt:i4>1441869</vt:i4>
      </vt:variant>
      <vt:variant>
        <vt:i4>9</vt:i4>
      </vt:variant>
      <vt:variant>
        <vt:i4>0</vt:i4>
      </vt:variant>
      <vt:variant>
        <vt:i4>5</vt:i4>
      </vt:variant>
      <vt:variant>
        <vt:lpwstr>http://sl.wikipedia.org/wiki/%C5%A0tevila</vt:lpwstr>
      </vt:variant>
      <vt:variant>
        <vt:lpwstr/>
      </vt:variant>
      <vt:variant>
        <vt:i4>7012412</vt:i4>
      </vt:variant>
      <vt:variant>
        <vt:i4>6</vt:i4>
      </vt:variant>
      <vt:variant>
        <vt:i4>0</vt:i4>
      </vt:variant>
      <vt:variant>
        <vt:i4>5</vt:i4>
      </vt:variant>
      <vt:variant>
        <vt:lpwstr>http://sl.wikipedia.org/wiki/Ko%C5%A1arkar</vt:lpwstr>
      </vt:variant>
      <vt:variant>
        <vt:lpwstr/>
      </vt:variant>
      <vt:variant>
        <vt:i4>655454</vt:i4>
      </vt:variant>
      <vt:variant>
        <vt:i4>3</vt:i4>
      </vt:variant>
      <vt:variant>
        <vt:i4>0</vt:i4>
      </vt:variant>
      <vt:variant>
        <vt:i4>5</vt:i4>
      </vt:variant>
      <vt:variant>
        <vt:lpwstr>http://sl.wikipedia.org/wiki/Min</vt:lpwstr>
      </vt:variant>
      <vt:variant>
        <vt:lpwstr/>
      </vt:variant>
      <vt:variant>
        <vt:i4>1114194</vt:i4>
      </vt:variant>
      <vt:variant>
        <vt:i4>0</vt:i4>
      </vt:variant>
      <vt:variant>
        <vt:i4>0</vt:i4>
      </vt:variant>
      <vt:variant>
        <vt:i4>5</vt:i4>
      </vt:variant>
      <vt:variant>
        <vt:lpwstr>http://sl.wikipedia.org/wiki/Telo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2019-05-28T09:24:00Z</dcterms:created>
  <dcterms:modified xsi:type="dcterms:W3CDTF">2019-05-28T09:24:00Z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