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FED" w:rsidRPr="00B71FED" w:rsidRDefault="00B71FED" w:rsidP="00B71FED">
      <w:pPr>
        <w:ind w:left="360"/>
        <w:jc w:val="center"/>
        <w:rPr>
          <w:rFonts w:ascii="Verdana" w:hAnsi="Verdana"/>
          <w:bCs/>
          <w:i/>
          <w:sz w:val="44"/>
          <w:szCs w:val="44"/>
          <w:u w:val="single"/>
        </w:rPr>
      </w:pPr>
      <w:bookmarkStart w:id="0" w:name="_GoBack"/>
      <w:bookmarkEnd w:id="0"/>
      <w:r w:rsidRPr="00B71FED">
        <w:rPr>
          <w:rFonts w:ascii="Verdana" w:hAnsi="Verdana"/>
          <w:bCs/>
          <w:i/>
          <w:sz w:val="44"/>
          <w:szCs w:val="44"/>
          <w:u w:val="single"/>
        </w:rPr>
        <w:t>Olimpijske igre</w:t>
      </w:r>
    </w:p>
    <w:p w:rsidR="00B71FED" w:rsidRDefault="00B71FED" w:rsidP="00B71FED">
      <w:pPr>
        <w:ind w:left="360"/>
        <w:rPr>
          <w:rFonts w:ascii="Verdana" w:hAnsi="Verdana"/>
          <w:bCs/>
        </w:rPr>
      </w:pPr>
    </w:p>
    <w:p w:rsidR="00B71FED" w:rsidRPr="00B71FED" w:rsidRDefault="00B71FED" w:rsidP="00B71FED">
      <w:pPr>
        <w:ind w:left="360"/>
        <w:rPr>
          <w:rFonts w:ascii="Verdana" w:hAnsi="Verdana"/>
          <w:bCs/>
        </w:rPr>
      </w:pPr>
      <w:r w:rsidRPr="00B71FED">
        <w:rPr>
          <w:rFonts w:ascii="Verdana" w:hAnsi="Verdana"/>
          <w:bCs/>
        </w:rPr>
        <w:t>PRVE OLIMPIJSKE IGRE</w:t>
      </w:r>
    </w:p>
    <w:p w:rsidR="00B71FED" w:rsidRPr="00B71FED" w:rsidRDefault="00B71FED" w:rsidP="00B71FED">
      <w:pPr>
        <w:numPr>
          <w:ilvl w:val="0"/>
          <w:numId w:val="1"/>
        </w:numPr>
        <w:rPr>
          <w:rFonts w:ascii="Verdana" w:hAnsi="Verdana"/>
          <w:bCs/>
        </w:rPr>
      </w:pPr>
      <w:r w:rsidRPr="00B71FED">
        <w:rPr>
          <w:rFonts w:ascii="Verdana" w:hAnsi="Verdana"/>
          <w:bCs/>
        </w:rPr>
        <w:t>Prve olimpijske igre so trajale le en dan, po izvršitvi disciplin sredi tisočletja pred našim pa so trajale pet dni. Razvile so se v vsegrški festival, nudile so možnost uživanja lepoti igre te elementarne sestavine kulture. Gledalci, ki so bili prvotno grki so začeli prihajati tudi iz Italije, Sicilije, vzhodnih obal egejskega morja in severne Afrike. 776 pr. n. št. je bil na sporedu le tek na en stadij oziroma na eno dolžino stadiona. Leta 724 pr. n. št. so se pričele vnašati nove discipline: tek na dva stadija. tek na 7 ali 27 stadijev, rokoborba, boj s pestmi. Leta 680 pr. n. št. so tekmovalni spored razširili s konjskimi dirkami, ter dodali še tekmovanje za mlajše od 18 let.</w:t>
      </w:r>
    </w:p>
    <w:p w:rsidR="00720433" w:rsidRPr="00B71FED" w:rsidRDefault="00720433">
      <w:pPr>
        <w:rPr>
          <w:rFonts w:ascii="Verdana" w:hAnsi="Verdana"/>
        </w:rPr>
      </w:pPr>
    </w:p>
    <w:p w:rsidR="00B71FED" w:rsidRPr="00B71FED" w:rsidRDefault="00B71FED">
      <w:pPr>
        <w:rPr>
          <w:rFonts w:ascii="Verdana" w:hAnsi="Verdana"/>
        </w:rPr>
      </w:pPr>
      <w:r w:rsidRPr="00B71FED">
        <w:rPr>
          <w:rFonts w:ascii="Verdana" w:hAnsi="Verdana"/>
        </w:rPr>
        <w:t>ANTIČNE OLIMPIJSKE IGRE</w:t>
      </w:r>
    </w:p>
    <w:p w:rsidR="00B71FED" w:rsidRPr="00B71FED" w:rsidRDefault="00B71FED" w:rsidP="00B71FED">
      <w:pPr>
        <w:numPr>
          <w:ilvl w:val="0"/>
          <w:numId w:val="2"/>
        </w:numPr>
        <w:rPr>
          <w:rFonts w:ascii="Verdana" w:hAnsi="Verdana"/>
          <w:bCs/>
        </w:rPr>
      </w:pPr>
      <w:r w:rsidRPr="00B71FED">
        <w:rPr>
          <w:rFonts w:ascii="Verdana" w:hAnsi="Verdana"/>
          <w:bCs/>
        </w:rPr>
        <w:t>Osnova olimpijskih iger, ki jih poznamo danes je bila zgrajena že v času antične Grčije. Igre ali tekmovanja so bila vključena v kontest različnih prireditev:komemoracij umrlim, preminulim herojem, v čast posameznikovali kot praznovanja junaških dejanj bogov, ustanovitve mesta, počastitev obrednega delovanja...</w:t>
      </w:r>
    </w:p>
    <w:p w:rsidR="00B71FED" w:rsidRPr="00B71FED" w:rsidRDefault="00B71FED" w:rsidP="00B71FED">
      <w:pPr>
        <w:numPr>
          <w:ilvl w:val="0"/>
          <w:numId w:val="2"/>
        </w:numPr>
        <w:rPr>
          <w:rFonts w:ascii="Verdana" w:hAnsi="Verdana"/>
          <w:bCs/>
        </w:rPr>
      </w:pPr>
      <w:r w:rsidRPr="00B71FED">
        <w:rPr>
          <w:rFonts w:ascii="Verdana" w:hAnsi="Verdana"/>
          <w:bCs/>
        </w:rPr>
        <w:t>Najbolj znane igre ali ljudske slavnosti v antični Grčiji so bile olimpijske, pitijske (sprva glasbena tekmovanja), istmijske(v čast boga Pozejdona) in nemejske. Vse so si bile zelo podobne. Najbolj prestižne so bile olimpijske, ki lahko služijo kot prototip grških antičnih iger, so pa tudi najbolj raziskane, kajti o njih imamo največ podatkov, kar govori o njihovi pomembnosti.</w:t>
      </w:r>
    </w:p>
    <w:p w:rsidR="00B71FED" w:rsidRPr="00B71FED" w:rsidRDefault="00B71FED" w:rsidP="00B71FED">
      <w:pPr>
        <w:numPr>
          <w:ilvl w:val="0"/>
          <w:numId w:val="2"/>
        </w:numPr>
        <w:rPr>
          <w:rFonts w:ascii="Verdana" w:hAnsi="Verdana"/>
          <w:bCs/>
        </w:rPr>
      </w:pPr>
      <w:r w:rsidRPr="00B71FED">
        <w:rPr>
          <w:rFonts w:ascii="Verdana" w:hAnsi="Verdana"/>
          <w:bCs/>
        </w:rPr>
        <w:t>Grki so občudovali atletsko postavo in fizični izgled, največ pa je štela tekma in zmaga. Vsi atleti so nastopali goli. V sveto mesto Olimpija so prispeli že mesece dni pred pričetkom iger, trenirali so v polestri in gimnaziji, imeli so tudi uradne tekme. Njihovo vedenje je moralo biti častno in v skladu z moralno - etničnimi pravili iger (plemenitost, poštenost, skromnost).</w:t>
      </w:r>
    </w:p>
    <w:p w:rsidR="00B71FED" w:rsidRPr="00B71FED" w:rsidRDefault="00B71FED" w:rsidP="00B71FED">
      <w:pPr>
        <w:numPr>
          <w:ilvl w:val="0"/>
          <w:numId w:val="2"/>
        </w:numPr>
        <w:rPr>
          <w:rFonts w:ascii="Verdana" w:hAnsi="Verdana"/>
        </w:rPr>
      </w:pPr>
      <w:r w:rsidRPr="00B71FED">
        <w:rPr>
          <w:rFonts w:ascii="Verdana" w:hAnsi="Verdana"/>
        </w:rPr>
        <w:t xml:space="preserve">Po zadnjem tekmovanju so zmagovalci, olimpioniki s palmovimi vejicami odkorakali v Zevsov hram,ob izhodu so doživljali trenutke zmagoslavja, prejeli so tudi trinožnik iz plemenite kovine. Olimpijoniki so svoje vence podarili bogovom, zaščitnikom mest. Bili so deležni ugleda, počastitev in privilegijev, saj je njihovo izobraževanje ponekod prevzela tudi država (Atene, Šparta). </w:t>
      </w:r>
    </w:p>
    <w:p w:rsidR="00B71FED" w:rsidRPr="00B71FED" w:rsidRDefault="00B71FED" w:rsidP="00B71FED">
      <w:pPr>
        <w:numPr>
          <w:ilvl w:val="0"/>
          <w:numId w:val="2"/>
        </w:numPr>
        <w:rPr>
          <w:rFonts w:ascii="Verdana" w:hAnsi="Verdana"/>
        </w:rPr>
      </w:pPr>
      <w:r w:rsidRPr="00B71FED">
        <w:rPr>
          <w:rFonts w:ascii="Verdana" w:hAnsi="Verdana"/>
        </w:rPr>
        <w:t>Veliko dela so imeli tudi kiparji, ki so morali vklesati podobe zmagovalcev, ter pesniki s pisanjem od.</w:t>
      </w:r>
    </w:p>
    <w:p w:rsidR="00B71FED" w:rsidRPr="00B71FED" w:rsidRDefault="00B71FED" w:rsidP="00B71FED">
      <w:pPr>
        <w:numPr>
          <w:ilvl w:val="0"/>
          <w:numId w:val="2"/>
        </w:numPr>
        <w:rPr>
          <w:rFonts w:ascii="Verdana" w:hAnsi="Verdana"/>
        </w:rPr>
      </w:pPr>
      <w:r w:rsidRPr="00B71FED">
        <w:rPr>
          <w:rFonts w:ascii="Verdana" w:hAnsi="Verdana"/>
        </w:rPr>
        <w:t xml:space="preserve">Poleg moralno - simboličnih obeležji so atleti prejeli tudi različne materialne in denarne nagrade, kar kaže na postopno prehajanje v komercializacijo in materializacijo iger. Igre so izgubljale svoj religiozen pomen in postajale spektakel, ki je prekinil grške medsebojne vojne. Športno pretiravanje je bilo deloma rezultat propadanja grške kulture, ki se je ob uničujočih vojnah iztroševala </w:t>
      </w:r>
      <w:r w:rsidRPr="00B71FED">
        <w:rPr>
          <w:rFonts w:ascii="Verdana" w:hAnsi="Verdana"/>
        </w:rPr>
        <w:lastRenderedPageBreak/>
        <w:t>pravtako kot grško gospodarstvo. V takšnih kriznih časih pride do izraza fenomen "kruha in iger".</w:t>
      </w:r>
    </w:p>
    <w:p w:rsidR="00B71FED" w:rsidRPr="00B71FED" w:rsidRDefault="00B71FED" w:rsidP="00B71FED">
      <w:pPr>
        <w:numPr>
          <w:ilvl w:val="0"/>
          <w:numId w:val="2"/>
        </w:numPr>
        <w:rPr>
          <w:rFonts w:ascii="Verdana" w:hAnsi="Verdana"/>
        </w:rPr>
      </w:pPr>
      <w:r w:rsidRPr="00B71FED">
        <w:rPr>
          <w:rFonts w:ascii="Verdana" w:hAnsi="Verdana"/>
        </w:rPr>
        <w:t xml:space="preserve">Z izgubo politične neodvisnosti (338 pr. n. št. poraz z Makedonci) in v obdobju helenizma ter kasnejšo rimsko nadvlado (sredina 2. stol. pr. n. št.) se je trend iger v spektakelstvo in profesionalizacijo nadeljeval, vendar pa se je večalo število negrških atletov. Rimljani ob osvajanju grških dežel niso uvideli pomena iger. Gledalci niso več prihajali gledat poštene in napete dvoboje, ker v njih niso videli estetskega užitka, temveč okrutnost, divjaštvo in show. </w:t>
      </w:r>
    </w:p>
    <w:p w:rsidR="00B71FED" w:rsidRPr="00B71FED" w:rsidRDefault="00B71FED" w:rsidP="00B71FED">
      <w:pPr>
        <w:numPr>
          <w:ilvl w:val="0"/>
          <w:numId w:val="2"/>
        </w:numPr>
        <w:rPr>
          <w:rFonts w:ascii="Verdana" w:hAnsi="Verdana"/>
        </w:rPr>
      </w:pPr>
      <w:r w:rsidRPr="00B71FED">
        <w:rPr>
          <w:rFonts w:ascii="Verdana" w:hAnsi="Verdana"/>
        </w:rPr>
        <w:t xml:space="preserve">Krščanstvo je imelo do iger negativen odnos in ko je krščanstvo postalo državna vera so jim bile igre odveč, saj so bile preostanek poganskih čaščenj. Teodozij Veliki je leta 339 izdal dekret, s katerim je prepovedal poganska svetišča, verovanje in obredna čaščenja. S tem so bile igre uradno odpravljene, potem ko so bile prisotne v zgodovini prek tisoč let in je bilo organiziranih 293 olimpijad. </w:t>
      </w:r>
    </w:p>
    <w:p w:rsidR="00B71FED" w:rsidRPr="00B71FED" w:rsidRDefault="00B71FED" w:rsidP="00B71FED">
      <w:pPr>
        <w:numPr>
          <w:ilvl w:val="0"/>
          <w:numId w:val="2"/>
        </w:numPr>
        <w:rPr>
          <w:rFonts w:ascii="Verdana" w:hAnsi="Verdana"/>
        </w:rPr>
      </w:pPr>
      <w:r w:rsidRPr="00B71FED">
        <w:rPr>
          <w:rFonts w:ascii="Verdana" w:hAnsi="Verdana"/>
        </w:rPr>
        <w:t xml:space="preserve">Kasneje so bile igre prepovedane in so čisto zamrlevs vse do arheološkega odkritja Olimpije v drugi polovici 19. stol., ko se je ponovno obudila želja po obnovitvi olimpijskih iger. Danes so igre simbol miru in vsake dve leti si vse tri rase sežejo v roke in skupaj sodelujejo na olimpijskih igrah, ki jih nekateri imenujejo "igre miru". </w:t>
      </w:r>
    </w:p>
    <w:p w:rsidR="00B71FED" w:rsidRDefault="00B71FED"/>
    <w:sectPr w:rsidR="00B71F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0602A"/>
    <w:multiLevelType w:val="hybridMultilevel"/>
    <w:tmpl w:val="0B0E9BE0"/>
    <w:lvl w:ilvl="0" w:tplc="4EA2FD4E">
      <w:start w:val="1"/>
      <w:numFmt w:val="bullet"/>
      <w:lvlText w:val=""/>
      <w:lvlJc w:val="left"/>
      <w:pPr>
        <w:tabs>
          <w:tab w:val="num" w:pos="720"/>
        </w:tabs>
        <w:ind w:left="720" w:hanging="360"/>
      </w:pPr>
      <w:rPr>
        <w:rFonts w:ascii="Wingdings" w:hAnsi="Wingdings" w:hint="default"/>
      </w:rPr>
    </w:lvl>
    <w:lvl w:ilvl="1" w:tplc="3586D454" w:tentative="1">
      <w:start w:val="1"/>
      <w:numFmt w:val="bullet"/>
      <w:lvlText w:val=""/>
      <w:lvlJc w:val="left"/>
      <w:pPr>
        <w:tabs>
          <w:tab w:val="num" w:pos="1440"/>
        </w:tabs>
        <w:ind w:left="1440" w:hanging="360"/>
      </w:pPr>
      <w:rPr>
        <w:rFonts w:ascii="Wingdings" w:hAnsi="Wingdings" w:hint="default"/>
      </w:rPr>
    </w:lvl>
    <w:lvl w:ilvl="2" w:tplc="326E1AF8" w:tentative="1">
      <w:start w:val="1"/>
      <w:numFmt w:val="bullet"/>
      <w:lvlText w:val=""/>
      <w:lvlJc w:val="left"/>
      <w:pPr>
        <w:tabs>
          <w:tab w:val="num" w:pos="2160"/>
        </w:tabs>
        <w:ind w:left="2160" w:hanging="360"/>
      </w:pPr>
      <w:rPr>
        <w:rFonts w:ascii="Wingdings" w:hAnsi="Wingdings" w:hint="default"/>
      </w:rPr>
    </w:lvl>
    <w:lvl w:ilvl="3" w:tplc="EDEAAEBC" w:tentative="1">
      <w:start w:val="1"/>
      <w:numFmt w:val="bullet"/>
      <w:lvlText w:val=""/>
      <w:lvlJc w:val="left"/>
      <w:pPr>
        <w:tabs>
          <w:tab w:val="num" w:pos="2880"/>
        </w:tabs>
        <w:ind w:left="2880" w:hanging="360"/>
      </w:pPr>
      <w:rPr>
        <w:rFonts w:ascii="Wingdings" w:hAnsi="Wingdings" w:hint="default"/>
      </w:rPr>
    </w:lvl>
    <w:lvl w:ilvl="4" w:tplc="02DCFF22" w:tentative="1">
      <w:start w:val="1"/>
      <w:numFmt w:val="bullet"/>
      <w:lvlText w:val=""/>
      <w:lvlJc w:val="left"/>
      <w:pPr>
        <w:tabs>
          <w:tab w:val="num" w:pos="3600"/>
        </w:tabs>
        <w:ind w:left="3600" w:hanging="360"/>
      </w:pPr>
      <w:rPr>
        <w:rFonts w:ascii="Wingdings" w:hAnsi="Wingdings" w:hint="default"/>
      </w:rPr>
    </w:lvl>
    <w:lvl w:ilvl="5" w:tplc="87684004" w:tentative="1">
      <w:start w:val="1"/>
      <w:numFmt w:val="bullet"/>
      <w:lvlText w:val=""/>
      <w:lvlJc w:val="left"/>
      <w:pPr>
        <w:tabs>
          <w:tab w:val="num" w:pos="4320"/>
        </w:tabs>
        <w:ind w:left="4320" w:hanging="360"/>
      </w:pPr>
      <w:rPr>
        <w:rFonts w:ascii="Wingdings" w:hAnsi="Wingdings" w:hint="default"/>
      </w:rPr>
    </w:lvl>
    <w:lvl w:ilvl="6" w:tplc="25BCF1B0" w:tentative="1">
      <w:start w:val="1"/>
      <w:numFmt w:val="bullet"/>
      <w:lvlText w:val=""/>
      <w:lvlJc w:val="left"/>
      <w:pPr>
        <w:tabs>
          <w:tab w:val="num" w:pos="5040"/>
        </w:tabs>
        <w:ind w:left="5040" w:hanging="360"/>
      </w:pPr>
      <w:rPr>
        <w:rFonts w:ascii="Wingdings" w:hAnsi="Wingdings" w:hint="default"/>
      </w:rPr>
    </w:lvl>
    <w:lvl w:ilvl="7" w:tplc="92B6DFBA" w:tentative="1">
      <w:start w:val="1"/>
      <w:numFmt w:val="bullet"/>
      <w:lvlText w:val=""/>
      <w:lvlJc w:val="left"/>
      <w:pPr>
        <w:tabs>
          <w:tab w:val="num" w:pos="5760"/>
        </w:tabs>
        <w:ind w:left="5760" w:hanging="360"/>
      </w:pPr>
      <w:rPr>
        <w:rFonts w:ascii="Wingdings" w:hAnsi="Wingdings" w:hint="default"/>
      </w:rPr>
    </w:lvl>
    <w:lvl w:ilvl="8" w:tplc="9334982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CB403D"/>
    <w:multiLevelType w:val="hybridMultilevel"/>
    <w:tmpl w:val="5178DE54"/>
    <w:lvl w:ilvl="0" w:tplc="D0AC1400">
      <w:start w:val="1"/>
      <w:numFmt w:val="bullet"/>
      <w:lvlText w:val=""/>
      <w:lvlJc w:val="left"/>
      <w:pPr>
        <w:tabs>
          <w:tab w:val="num" w:pos="720"/>
        </w:tabs>
        <w:ind w:left="720" w:hanging="360"/>
      </w:pPr>
      <w:rPr>
        <w:rFonts w:ascii="Wingdings" w:hAnsi="Wingdings" w:hint="default"/>
      </w:rPr>
    </w:lvl>
    <w:lvl w:ilvl="1" w:tplc="9B70A8C6" w:tentative="1">
      <w:start w:val="1"/>
      <w:numFmt w:val="bullet"/>
      <w:lvlText w:val=""/>
      <w:lvlJc w:val="left"/>
      <w:pPr>
        <w:tabs>
          <w:tab w:val="num" w:pos="1440"/>
        </w:tabs>
        <w:ind w:left="1440" w:hanging="360"/>
      </w:pPr>
      <w:rPr>
        <w:rFonts w:ascii="Wingdings" w:hAnsi="Wingdings" w:hint="default"/>
      </w:rPr>
    </w:lvl>
    <w:lvl w:ilvl="2" w:tplc="530EC768" w:tentative="1">
      <w:start w:val="1"/>
      <w:numFmt w:val="bullet"/>
      <w:lvlText w:val=""/>
      <w:lvlJc w:val="left"/>
      <w:pPr>
        <w:tabs>
          <w:tab w:val="num" w:pos="2160"/>
        </w:tabs>
        <w:ind w:left="2160" w:hanging="360"/>
      </w:pPr>
      <w:rPr>
        <w:rFonts w:ascii="Wingdings" w:hAnsi="Wingdings" w:hint="default"/>
      </w:rPr>
    </w:lvl>
    <w:lvl w:ilvl="3" w:tplc="9210EA88" w:tentative="1">
      <w:start w:val="1"/>
      <w:numFmt w:val="bullet"/>
      <w:lvlText w:val=""/>
      <w:lvlJc w:val="left"/>
      <w:pPr>
        <w:tabs>
          <w:tab w:val="num" w:pos="2880"/>
        </w:tabs>
        <w:ind w:left="2880" w:hanging="360"/>
      </w:pPr>
      <w:rPr>
        <w:rFonts w:ascii="Wingdings" w:hAnsi="Wingdings" w:hint="default"/>
      </w:rPr>
    </w:lvl>
    <w:lvl w:ilvl="4" w:tplc="06E873F2" w:tentative="1">
      <w:start w:val="1"/>
      <w:numFmt w:val="bullet"/>
      <w:lvlText w:val=""/>
      <w:lvlJc w:val="left"/>
      <w:pPr>
        <w:tabs>
          <w:tab w:val="num" w:pos="3600"/>
        </w:tabs>
        <w:ind w:left="3600" w:hanging="360"/>
      </w:pPr>
      <w:rPr>
        <w:rFonts w:ascii="Wingdings" w:hAnsi="Wingdings" w:hint="default"/>
      </w:rPr>
    </w:lvl>
    <w:lvl w:ilvl="5" w:tplc="74D8E826" w:tentative="1">
      <w:start w:val="1"/>
      <w:numFmt w:val="bullet"/>
      <w:lvlText w:val=""/>
      <w:lvlJc w:val="left"/>
      <w:pPr>
        <w:tabs>
          <w:tab w:val="num" w:pos="4320"/>
        </w:tabs>
        <w:ind w:left="4320" w:hanging="360"/>
      </w:pPr>
      <w:rPr>
        <w:rFonts w:ascii="Wingdings" w:hAnsi="Wingdings" w:hint="default"/>
      </w:rPr>
    </w:lvl>
    <w:lvl w:ilvl="6" w:tplc="7612EAEC" w:tentative="1">
      <w:start w:val="1"/>
      <w:numFmt w:val="bullet"/>
      <w:lvlText w:val=""/>
      <w:lvlJc w:val="left"/>
      <w:pPr>
        <w:tabs>
          <w:tab w:val="num" w:pos="5040"/>
        </w:tabs>
        <w:ind w:left="5040" w:hanging="360"/>
      </w:pPr>
      <w:rPr>
        <w:rFonts w:ascii="Wingdings" w:hAnsi="Wingdings" w:hint="default"/>
      </w:rPr>
    </w:lvl>
    <w:lvl w:ilvl="7" w:tplc="E3225382" w:tentative="1">
      <w:start w:val="1"/>
      <w:numFmt w:val="bullet"/>
      <w:lvlText w:val=""/>
      <w:lvlJc w:val="left"/>
      <w:pPr>
        <w:tabs>
          <w:tab w:val="num" w:pos="5760"/>
        </w:tabs>
        <w:ind w:left="5760" w:hanging="360"/>
      </w:pPr>
      <w:rPr>
        <w:rFonts w:ascii="Wingdings" w:hAnsi="Wingdings" w:hint="default"/>
      </w:rPr>
    </w:lvl>
    <w:lvl w:ilvl="8" w:tplc="0226E6E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633EF3"/>
    <w:multiLevelType w:val="hybridMultilevel"/>
    <w:tmpl w:val="568EF6EE"/>
    <w:lvl w:ilvl="0" w:tplc="940E53CA">
      <w:start w:val="1"/>
      <w:numFmt w:val="bullet"/>
      <w:lvlText w:val=""/>
      <w:lvlJc w:val="left"/>
      <w:pPr>
        <w:tabs>
          <w:tab w:val="num" w:pos="720"/>
        </w:tabs>
        <w:ind w:left="720" w:hanging="360"/>
      </w:pPr>
      <w:rPr>
        <w:rFonts w:ascii="Wingdings" w:hAnsi="Wingdings" w:hint="default"/>
      </w:rPr>
    </w:lvl>
    <w:lvl w:ilvl="1" w:tplc="F656E834" w:tentative="1">
      <w:start w:val="1"/>
      <w:numFmt w:val="bullet"/>
      <w:lvlText w:val=""/>
      <w:lvlJc w:val="left"/>
      <w:pPr>
        <w:tabs>
          <w:tab w:val="num" w:pos="1440"/>
        </w:tabs>
        <w:ind w:left="1440" w:hanging="360"/>
      </w:pPr>
      <w:rPr>
        <w:rFonts w:ascii="Wingdings" w:hAnsi="Wingdings" w:hint="default"/>
      </w:rPr>
    </w:lvl>
    <w:lvl w:ilvl="2" w:tplc="C310B716" w:tentative="1">
      <w:start w:val="1"/>
      <w:numFmt w:val="bullet"/>
      <w:lvlText w:val=""/>
      <w:lvlJc w:val="left"/>
      <w:pPr>
        <w:tabs>
          <w:tab w:val="num" w:pos="2160"/>
        </w:tabs>
        <w:ind w:left="2160" w:hanging="360"/>
      </w:pPr>
      <w:rPr>
        <w:rFonts w:ascii="Wingdings" w:hAnsi="Wingdings" w:hint="default"/>
      </w:rPr>
    </w:lvl>
    <w:lvl w:ilvl="3" w:tplc="7BE0E7AE" w:tentative="1">
      <w:start w:val="1"/>
      <w:numFmt w:val="bullet"/>
      <w:lvlText w:val=""/>
      <w:lvlJc w:val="left"/>
      <w:pPr>
        <w:tabs>
          <w:tab w:val="num" w:pos="2880"/>
        </w:tabs>
        <w:ind w:left="2880" w:hanging="360"/>
      </w:pPr>
      <w:rPr>
        <w:rFonts w:ascii="Wingdings" w:hAnsi="Wingdings" w:hint="default"/>
      </w:rPr>
    </w:lvl>
    <w:lvl w:ilvl="4" w:tplc="8034B942" w:tentative="1">
      <w:start w:val="1"/>
      <w:numFmt w:val="bullet"/>
      <w:lvlText w:val=""/>
      <w:lvlJc w:val="left"/>
      <w:pPr>
        <w:tabs>
          <w:tab w:val="num" w:pos="3600"/>
        </w:tabs>
        <w:ind w:left="3600" w:hanging="360"/>
      </w:pPr>
      <w:rPr>
        <w:rFonts w:ascii="Wingdings" w:hAnsi="Wingdings" w:hint="default"/>
      </w:rPr>
    </w:lvl>
    <w:lvl w:ilvl="5" w:tplc="A79EDB6C" w:tentative="1">
      <w:start w:val="1"/>
      <w:numFmt w:val="bullet"/>
      <w:lvlText w:val=""/>
      <w:lvlJc w:val="left"/>
      <w:pPr>
        <w:tabs>
          <w:tab w:val="num" w:pos="4320"/>
        </w:tabs>
        <w:ind w:left="4320" w:hanging="360"/>
      </w:pPr>
      <w:rPr>
        <w:rFonts w:ascii="Wingdings" w:hAnsi="Wingdings" w:hint="default"/>
      </w:rPr>
    </w:lvl>
    <w:lvl w:ilvl="6" w:tplc="7E9CB158" w:tentative="1">
      <w:start w:val="1"/>
      <w:numFmt w:val="bullet"/>
      <w:lvlText w:val=""/>
      <w:lvlJc w:val="left"/>
      <w:pPr>
        <w:tabs>
          <w:tab w:val="num" w:pos="5040"/>
        </w:tabs>
        <w:ind w:left="5040" w:hanging="360"/>
      </w:pPr>
      <w:rPr>
        <w:rFonts w:ascii="Wingdings" w:hAnsi="Wingdings" w:hint="default"/>
      </w:rPr>
    </w:lvl>
    <w:lvl w:ilvl="7" w:tplc="E8546284" w:tentative="1">
      <w:start w:val="1"/>
      <w:numFmt w:val="bullet"/>
      <w:lvlText w:val=""/>
      <w:lvlJc w:val="left"/>
      <w:pPr>
        <w:tabs>
          <w:tab w:val="num" w:pos="5760"/>
        </w:tabs>
        <w:ind w:left="5760" w:hanging="360"/>
      </w:pPr>
      <w:rPr>
        <w:rFonts w:ascii="Wingdings" w:hAnsi="Wingdings" w:hint="default"/>
      </w:rPr>
    </w:lvl>
    <w:lvl w:ilvl="8" w:tplc="DB34FF7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A42024"/>
    <w:multiLevelType w:val="hybridMultilevel"/>
    <w:tmpl w:val="94FE5512"/>
    <w:lvl w:ilvl="0" w:tplc="E94477FC">
      <w:start w:val="1"/>
      <w:numFmt w:val="bullet"/>
      <w:lvlText w:val=""/>
      <w:lvlJc w:val="left"/>
      <w:pPr>
        <w:tabs>
          <w:tab w:val="num" w:pos="720"/>
        </w:tabs>
        <w:ind w:left="720" w:hanging="360"/>
      </w:pPr>
      <w:rPr>
        <w:rFonts w:ascii="Wingdings" w:hAnsi="Wingdings" w:hint="default"/>
      </w:rPr>
    </w:lvl>
    <w:lvl w:ilvl="1" w:tplc="6C488950" w:tentative="1">
      <w:start w:val="1"/>
      <w:numFmt w:val="bullet"/>
      <w:lvlText w:val=""/>
      <w:lvlJc w:val="left"/>
      <w:pPr>
        <w:tabs>
          <w:tab w:val="num" w:pos="1440"/>
        </w:tabs>
        <w:ind w:left="1440" w:hanging="360"/>
      </w:pPr>
      <w:rPr>
        <w:rFonts w:ascii="Wingdings" w:hAnsi="Wingdings" w:hint="default"/>
      </w:rPr>
    </w:lvl>
    <w:lvl w:ilvl="2" w:tplc="4A005D88" w:tentative="1">
      <w:start w:val="1"/>
      <w:numFmt w:val="bullet"/>
      <w:lvlText w:val=""/>
      <w:lvlJc w:val="left"/>
      <w:pPr>
        <w:tabs>
          <w:tab w:val="num" w:pos="2160"/>
        </w:tabs>
        <w:ind w:left="2160" w:hanging="360"/>
      </w:pPr>
      <w:rPr>
        <w:rFonts w:ascii="Wingdings" w:hAnsi="Wingdings" w:hint="default"/>
      </w:rPr>
    </w:lvl>
    <w:lvl w:ilvl="3" w:tplc="AD38DA60" w:tentative="1">
      <w:start w:val="1"/>
      <w:numFmt w:val="bullet"/>
      <w:lvlText w:val=""/>
      <w:lvlJc w:val="left"/>
      <w:pPr>
        <w:tabs>
          <w:tab w:val="num" w:pos="2880"/>
        </w:tabs>
        <w:ind w:left="2880" w:hanging="360"/>
      </w:pPr>
      <w:rPr>
        <w:rFonts w:ascii="Wingdings" w:hAnsi="Wingdings" w:hint="default"/>
      </w:rPr>
    </w:lvl>
    <w:lvl w:ilvl="4" w:tplc="2AD21DEC" w:tentative="1">
      <w:start w:val="1"/>
      <w:numFmt w:val="bullet"/>
      <w:lvlText w:val=""/>
      <w:lvlJc w:val="left"/>
      <w:pPr>
        <w:tabs>
          <w:tab w:val="num" w:pos="3600"/>
        </w:tabs>
        <w:ind w:left="3600" w:hanging="360"/>
      </w:pPr>
      <w:rPr>
        <w:rFonts w:ascii="Wingdings" w:hAnsi="Wingdings" w:hint="default"/>
      </w:rPr>
    </w:lvl>
    <w:lvl w:ilvl="5" w:tplc="3606EFA2" w:tentative="1">
      <w:start w:val="1"/>
      <w:numFmt w:val="bullet"/>
      <w:lvlText w:val=""/>
      <w:lvlJc w:val="left"/>
      <w:pPr>
        <w:tabs>
          <w:tab w:val="num" w:pos="4320"/>
        </w:tabs>
        <w:ind w:left="4320" w:hanging="360"/>
      </w:pPr>
      <w:rPr>
        <w:rFonts w:ascii="Wingdings" w:hAnsi="Wingdings" w:hint="default"/>
      </w:rPr>
    </w:lvl>
    <w:lvl w:ilvl="6" w:tplc="AA60BB62" w:tentative="1">
      <w:start w:val="1"/>
      <w:numFmt w:val="bullet"/>
      <w:lvlText w:val=""/>
      <w:lvlJc w:val="left"/>
      <w:pPr>
        <w:tabs>
          <w:tab w:val="num" w:pos="5040"/>
        </w:tabs>
        <w:ind w:left="5040" w:hanging="360"/>
      </w:pPr>
      <w:rPr>
        <w:rFonts w:ascii="Wingdings" w:hAnsi="Wingdings" w:hint="default"/>
      </w:rPr>
    </w:lvl>
    <w:lvl w:ilvl="7" w:tplc="19BED96A" w:tentative="1">
      <w:start w:val="1"/>
      <w:numFmt w:val="bullet"/>
      <w:lvlText w:val=""/>
      <w:lvlJc w:val="left"/>
      <w:pPr>
        <w:tabs>
          <w:tab w:val="num" w:pos="5760"/>
        </w:tabs>
        <w:ind w:left="5760" w:hanging="360"/>
      </w:pPr>
      <w:rPr>
        <w:rFonts w:ascii="Wingdings" w:hAnsi="Wingdings" w:hint="default"/>
      </w:rPr>
    </w:lvl>
    <w:lvl w:ilvl="8" w:tplc="44EEE5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346C35"/>
    <w:multiLevelType w:val="hybridMultilevel"/>
    <w:tmpl w:val="0846B914"/>
    <w:lvl w:ilvl="0" w:tplc="CA7A3F48">
      <w:start w:val="1"/>
      <w:numFmt w:val="bullet"/>
      <w:lvlText w:val=""/>
      <w:lvlJc w:val="left"/>
      <w:pPr>
        <w:tabs>
          <w:tab w:val="num" w:pos="720"/>
        </w:tabs>
        <w:ind w:left="720" w:hanging="360"/>
      </w:pPr>
      <w:rPr>
        <w:rFonts w:ascii="Wingdings" w:hAnsi="Wingdings" w:hint="default"/>
      </w:rPr>
    </w:lvl>
    <w:lvl w:ilvl="1" w:tplc="02AE0C96" w:tentative="1">
      <w:start w:val="1"/>
      <w:numFmt w:val="bullet"/>
      <w:lvlText w:val=""/>
      <w:lvlJc w:val="left"/>
      <w:pPr>
        <w:tabs>
          <w:tab w:val="num" w:pos="1440"/>
        </w:tabs>
        <w:ind w:left="1440" w:hanging="360"/>
      </w:pPr>
      <w:rPr>
        <w:rFonts w:ascii="Wingdings" w:hAnsi="Wingdings" w:hint="default"/>
      </w:rPr>
    </w:lvl>
    <w:lvl w:ilvl="2" w:tplc="259C1E4E" w:tentative="1">
      <w:start w:val="1"/>
      <w:numFmt w:val="bullet"/>
      <w:lvlText w:val=""/>
      <w:lvlJc w:val="left"/>
      <w:pPr>
        <w:tabs>
          <w:tab w:val="num" w:pos="2160"/>
        </w:tabs>
        <w:ind w:left="2160" w:hanging="360"/>
      </w:pPr>
      <w:rPr>
        <w:rFonts w:ascii="Wingdings" w:hAnsi="Wingdings" w:hint="default"/>
      </w:rPr>
    </w:lvl>
    <w:lvl w:ilvl="3" w:tplc="D7160F10" w:tentative="1">
      <w:start w:val="1"/>
      <w:numFmt w:val="bullet"/>
      <w:lvlText w:val=""/>
      <w:lvlJc w:val="left"/>
      <w:pPr>
        <w:tabs>
          <w:tab w:val="num" w:pos="2880"/>
        </w:tabs>
        <w:ind w:left="2880" w:hanging="360"/>
      </w:pPr>
      <w:rPr>
        <w:rFonts w:ascii="Wingdings" w:hAnsi="Wingdings" w:hint="default"/>
      </w:rPr>
    </w:lvl>
    <w:lvl w:ilvl="4" w:tplc="2F6A75EA" w:tentative="1">
      <w:start w:val="1"/>
      <w:numFmt w:val="bullet"/>
      <w:lvlText w:val=""/>
      <w:lvlJc w:val="left"/>
      <w:pPr>
        <w:tabs>
          <w:tab w:val="num" w:pos="3600"/>
        </w:tabs>
        <w:ind w:left="3600" w:hanging="360"/>
      </w:pPr>
      <w:rPr>
        <w:rFonts w:ascii="Wingdings" w:hAnsi="Wingdings" w:hint="default"/>
      </w:rPr>
    </w:lvl>
    <w:lvl w:ilvl="5" w:tplc="2BE676F8" w:tentative="1">
      <w:start w:val="1"/>
      <w:numFmt w:val="bullet"/>
      <w:lvlText w:val=""/>
      <w:lvlJc w:val="left"/>
      <w:pPr>
        <w:tabs>
          <w:tab w:val="num" w:pos="4320"/>
        </w:tabs>
        <w:ind w:left="4320" w:hanging="360"/>
      </w:pPr>
      <w:rPr>
        <w:rFonts w:ascii="Wingdings" w:hAnsi="Wingdings" w:hint="default"/>
      </w:rPr>
    </w:lvl>
    <w:lvl w:ilvl="6" w:tplc="797ACCAE" w:tentative="1">
      <w:start w:val="1"/>
      <w:numFmt w:val="bullet"/>
      <w:lvlText w:val=""/>
      <w:lvlJc w:val="left"/>
      <w:pPr>
        <w:tabs>
          <w:tab w:val="num" w:pos="5040"/>
        </w:tabs>
        <w:ind w:left="5040" w:hanging="360"/>
      </w:pPr>
      <w:rPr>
        <w:rFonts w:ascii="Wingdings" w:hAnsi="Wingdings" w:hint="default"/>
      </w:rPr>
    </w:lvl>
    <w:lvl w:ilvl="7" w:tplc="EBBE91DC" w:tentative="1">
      <w:start w:val="1"/>
      <w:numFmt w:val="bullet"/>
      <w:lvlText w:val=""/>
      <w:lvlJc w:val="left"/>
      <w:pPr>
        <w:tabs>
          <w:tab w:val="num" w:pos="5760"/>
        </w:tabs>
        <w:ind w:left="5760" w:hanging="360"/>
      </w:pPr>
      <w:rPr>
        <w:rFonts w:ascii="Wingdings" w:hAnsi="Wingdings" w:hint="default"/>
      </w:rPr>
    </w:lvl>
    <w:lvl w:ilvl="8" w:tplc="36EC8CE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8E6516"/>
    <w:multiLevelType w:val="hybridMultilevel"/>
    <w:tmpl w:val="B2FCFE28"/>
    <w:lvl w:ilvl="0" w:tplc="F93AC472">
      <w:start w:val="1"/>
      <w:numFmt w:val="bullet"/>
      <w:lvlText w:val=""/>
      <w:lvlJc w:val="left"/>
      <w:pPr>
        <w:tabs>
          <w:tab w:val="num" w:pos="720"/>
        </w:tabs>
        <w:ind w:left="720" w:hanging="360"/>
      </w:pPr>
      <w:rPr>
        <w:rFonts w:ascii="Wingdings" w:hAnsi="Wingdings" w:hint="default"/>
      </w:rPr>
    </w:lvl>
    <w:lvl w:ilvl="1" w:tplc="D4F8F0AE" w:tentative="1">
      <w:start w:val="1"/>
      <w:numFmt w:val="bullet"/>
      <w:lvlText w:val=""/>
      <w:lvlJc w:val="left"/>
      <w:pPr>
        <w:tabs>
          <w:tab w:val="num" w:pos="1440"/>
        </w:tabs>
        <w:ind w:left="1440" w:hanging="360"/>
      </w:pPr>
      <w:rPr>
        <w:rFonts w:ascii="Wingdings" w:hAnsi="Wingdings" w:hint="default"/>
      </w:rPr>
    </w:lvl>
    <w:lvl w:ilvl="2" w:tplc="C73CD620" w:tentative="1">
      <w:start w:val="1"/>
      <w:numFmt w:val="bullet"/>
      <w:lvlText w:val=""/>
      <w:lvlJc w:val="left"/>
      <w:pPr>
        <w:tabs>
          <w:tab w:val="num" w:pos="2160"/>
        </w:tabs>
        <w:ind w:left="2160" w:hanging="360"/>
      </w:pPr>
      <w:rPr>
        <w:rFonts w:ascii="Wingdings" w:hAnsi="Wingdings" w:hint="default"/>
      </w:rPr>
    </w:lvl>
    <w:lvl w:ilvl="3" w:tplc="4BA093E6" w:tentative="1">
      <w:start w:val="1"/>
      <w:numFmt w:val="bullet"/>
      <w:lvlText w:val=""/>
      <w:lvlJc w:val="left"/>
      <w:pPr>
        <w:tabs>
          <w:tab w:val="num" w:pos="2880"/>
        </w:tabs>
        <w:ind w:left="2880" w:hanging="360"/>
      </w:pPr>
      <w:rPr>
        <w:rFonts w:ascii="Wingdings" w:hAnsi="Wingdings" w:hint="default"/>
      </w:rPr>
    </w:lvl>
    <w:lvl w:ilvl="4" w:tplc="4F527D64" w:tentative="1">
      <w:start w:val="1"/>
      <w:numFmt w:val="bullet"/>
      <w:lvlText w:val=""/>
      <w:lvlJc w:val="left"/>
      <w:pPr>
        <w:tabs>
          <w:tab w:val="num" w:pos="3600"/>
        </w:tabs>
        <w:ind w:left="3600" w:hanging="360"/>
      </w:pPr>
      <w:rPr>
        <w:rFonts w:ascii="Wingdings" w:hAnsi="Wingdings" w:hint="default"/>
      </w:rPr>
    </w:lvl>
    <w:lvl w:ilvl="5" w:tplc="C6A05B94" w:tentative="1">
      <w:start w:val="1"/>
      <w:numFmt w:val="bullet"/>
      <w:lvlText w:val=""/>
      <w:lvlJc w:val="left"/>
      <w:pPr>
        <w:tabs>
          <w:tab w:val="num" w:pos="4320"/>
        </w:tabs>
        <w:ind w:left="4320" w:hanging="360"/>
      </w:pPr>
      <w:rPr>
        <w:rFonts w:ascii="Wingdings" w:hAnsi="Wingdings" w:hint="default"/>
      </w:rPr>
    </w:lvl>
    <w:lvl w:ilvl="6" w:tplc="C5AE4E0C" w:tentative="1">
      <w:start w:val="1"/>
      <w:numFmt w:val="bullet"/>
      <w:lvlText w:val=""/>
      <w:lvlJc w:val="left"/>
      <w:pPr>
        <w:tabs>
          <w:tab w:val="num" w:pos="5040"/>
        </w:tabs>
        <w:ind w:left="5040" w:hanging="360"/>
      </w:pPr>
      <w:rPr>
        <w:rFonts w:ascii="Wingdings" w:hAnsi="Wingdings" w:hint="default"/>
      </w:rPr>
    </w:lvl>
    <w:lvl w:ilvl="7" w:tplc="AB9C3058" w:tentative="1">
      <w:start w:val="1"/>
      <w:numFmt w:val="bullet"/>
      <w:lvlText w:val=""/>
      <w:lvlJc w:val="left"/>
      <w:pPr>
        <w:tabs>
          <w:tab w:val="num" w:pos="5760"/>
        </w:tabs>
        <w:ind w:left="5760" w:hanging="360"/>
      </w:pPr>
      <w:rPr>
        <w:rFonts w:ascii="Wingdings" w:hAnsi="Wingdings" w:hint="default"/>
      </w:rPr>
    </w:lvl>
    <w:lvl w:ilvl="8" w:tplc="F98AB35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E957F2"/>
    <w:multiLevelType w:val="hybridMultilevel"/>
    <w:tmpl w:val="28E8A71C"/>
    <w:lvl w:ilvl="0" w:tplc="5198B1CE">
      <w:start w:val="1"/>
      <w:numFmt w:val="bullet"/>
      <w:lvlText w:val=""/>
      <w:lvlJc w:val="left"/>
      <w:pPr>
        <w:tabs>
          <w:tab w:val="num" w:pos="720"/>
        </w:tabs>
        <w:ind w:left="720" w:hanging="360"/>
      </w:pPr>
      <w:rPr>
        <w:rFonts w:ascii="Wingdings" w:hAnsi="Wingdings" w:hint="default"/>
      </w:rPr>
    </w:lvl>
    <w:lvl w:ilvl="1" w:tplc="D43EFC3E" w:tentative="1">
      <w:start w:val="1"/>
      <w:numFmt w:val="bullet"/>
      <w:lvlText w:val=""/>
      <w:lvlJc w:val="left"/>
      <w:pPr>
        <w:tabs>
          <w:tab w:val="num" w:pos="1440"/>
        </w:tabs>
        <w:ind w:left="1440" w:hanging="360"/>
      </w:pPr>
      <w:rPr>
        <w:rFonts w:ascii="Wingdings" w:hAnsi="Wingdings" w:hint="default"/>
      </w:rPr>
    </w:lvl>
    <w:lvl w:ilvl="2" w:tplc="76D65680" w:tentative="1">
      <w:start w:val="1"/>
      <w:numFmt w:val="bullet"/>
      <w:lvlText w:val=""/>
      <w:lvlJc w:val="left"/>
      <w:pPr>
        <w:tabs>
          <w:tab w:val="num" w:pos="2160"/>
        </w:tabs>
        <w:ind w:left="2160" w:hanging="360"/>
      </w:pPr>
      <w:rPr>
        <w:rFonts w:ascii="Wingdings" w:hAnsi="Wingdings" w:hint="default"/>
      </w:rPr>
    </w:lvl>
    <w:lvl w:ilvl="3" w:tplc="E4BEECB0" w:tentative="1">
      <w:start w:val="1"/>
      <w:numFmt w:val="bullet"/>
      <w:lvlText w:val=""/>
      <w:lvlJc w:val="left"/>
      <w:pPr>
        <w:tabs>
          <w:tab w:val="num" w:pos="2880"/>
        </w:tabs>
        <w:ind w:left="2880" w:hanging="360"/>
      </w:pPr>
      <w:rPr>
        <w:rFonts w:ascii="Wingdings" w:hAnsi="Wingdings" w:hint="default"/>
      </w:rPr>
    </w:lvl>
    <w:lvl w:ilvl="4" w:tplc="B896E164" w:tentative="1">
      <w:start w:val="1"/>
      <w:numFmt w:val="bullet"/>
      <w:lvlText w:val=""/>
      <w:lvlJc w:val="left"/>
      <w:pPr>
        <w:tabs>
          <w:tab w:val="num" w:pos="3600"/>
        </w:tabs>
        <w:ind w:left="3600" w:hanging="360"/>
      </w:pPr>
      <w:rPr>
        <w:rFonts w:ascii="Wingdings" w:hAnsi="Wingdings" w:hint="default"/>
      </w:rPr>
    </w:lvl>
    <w:lvl w:ilvl="5" w:tplc="4B927316" w:tentative="1">
      <w:start w:val="1"/>
      <w:numFmt w:val="bullet"/>
      <w:lvlText w:val=""/>
      <w:lvlJc w:val="left"/>
      <w:pPr>
        <w:tabs>
          <w:tab w:val="num" w:pos="4320"/>
        </w:tabs>
        <w:ind w:left="4320" w:hanging="360"/>
      </w:pPr>
      <w:rPr>
        <w:rFonts w:ascii="Wingdings" w:hAnsi="Wingdings" w:hint="default"/>
      </w:rPr>
    </w:lvl>
    <w:lvl w:ilvl="6" w:tplc="7EAE3CF0" w:tentative="1">
      <w:start w:val="1"/>
      <w:numFmt w:val="bullet"/>
      <w:lvlText w:val=""/>
      <w:lvlJc w:val="left"/>
      <w:pPr>
        <w:tabs>
          <w:tab w:val="num" w:pos="5040"/>
        </w:tabs>
        <w:ind w:left="5040" w:hanging="360"/>
      </w:pPr>
      <w:rPr>
        <w:rFonts w:ascii="Wingdings" w:hAnsi="Wingdings" w:hint="default"/>
      </w:rPr>
    </w:lvl>
    <w:lvl w:ilvl="7" w:tplc="280EFD66" w:tentative="1">
      <w:start w:val="1"/>
      <w:numFmt w:val="bullet"/>
      <w:lvlText w:val=""/>
      <w:lvlJc w:val="left"/>
      <w:pPr>
        <w:tabs>
          <w:tab w:val="num" w:pos="5760"/>
        </w:tabs>
        <w:ind w:left="5760" w:hanging="360"/>
      </w:pPr>
      <w:rPr>
        <w:rFonts w:ascii="Wingdings" w:hAnsi="Wingdings" w:hint="default"/>
      </w:rPr>
    </w:lvl>
    <w:lvl w:ilvl="8" w:tplc="CD70C3D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D3122B"/>
    <w:multiLevelType w:val="hybridMultilevel"/>
    <w:tmpl w:val="6EFAC97E"/>
    <w:lvl w:ilvl="0" w:tplc="A5B0FDA8">
      <w:start w:val="1"/>
      <w:numFmt w:val="bullet"/>
      <w:lvlText w:val=""/>
      <w:lvlJc w:val="left"/>
      <w:pPr>
        <w:tabs>
          <w:tab w:val="num" w:pos="720"/>
        </w:tabs>
        <w:ind w:left="720" w:hanging="360"/>
      </w:pPr>
      <w:rPr>
        <w:rFonts w:ascii="Wingdings" w:hAnsi="Wingdings" w:hint="default"/>
      </w:rPr>
    </w:lvl>
    <w:lvl w:ilvl="1" w:tplc="A762CC04" w:tentative="1">
      <w:start w:val="1"/>
      <w:numFmt w:val="bullet"/>
      <w:lvlText w:val=""/>
      <w:lvlJc w:val="left"/>
      <w:pPr>
        <w:tabs>
          <w:tab w:val="num" w:pos="1440"/>
        </w:tabs>
        <w:ind w:left="1440" w:hanging="360"/>
      </w:pPr>
      <w:rPr>
        <w:rFonts w:ascii="Wingdings" w:hAnsi="Wingdings" w:hint="default"/>
      </w:rPr>
    </w:lvl>
    <w:lvl w:ilvl="2" w:tplc="4DA8B450" w:tentative="1">
      <w:start w:val="1"/>
      <w:numFmt w:val="bullet"/>
      <w:lvlText w:val=""/>
      <w:lvlJc w:val="left"/>
      <w:pPr>
        <w:tabs>
          <w:tab w:val="num" w:pos="2160"/>
        </w:tabs>
        <w:ind w:left="2160" w:hanging="360"/>
      </w:pPr>
      <w:rPr>
        <w:rFonts w:ascii="Wingdings" w:hAnsi="Wingdings" w:hint="default"/>
      </w:rPr>
    </w:lvl>
    <w:lvl w:ilvl="3" w:tplc="04F2F476" w:tentative="1">
      <w:start w:val="1"/>
      <w:numFmt w:val="bullet"/>
      <w:lvlText w:val=""/>
      <w:lvlJc w:val="left"/>
      <w:pPr>
        <w:tabs>
          <w:tab w:val="num" w:pos="2880"/>
        </w:tabs>
        <w:ind w:left="2880" w:hanging="360"/>
      </w:pPr>
      <w:rPr>
        <w:rFonts w:ascii="Wingdings" w:hAnsi="Wingdings" w:hint="default"/>
      </w:rPr>
    </w:lvl>
    <w:lvl w:ilvl="4" w:tplc="080E7528" w:tentative="1">
      <w:start w:val="1"/>
      <w:numFmt w:val="bullet"/>
      <w:lvlText w:val=""/>
      <w:lvlJc w:val="left"/>
      <w:pPr>
        <w:tabs>
          <w:tab w:val="num" w:pos="3600"/>
        </w:tabs>
        <w:ind w:left="3600" w:hanging="360"/>
      </w:pPr>
      <w:rPr>
        <w:rFonts w:ascii="Wingdings" w:hAnsi="Wingdings" w:hint="default"/>
      </w:rPr>
    </w:lvl>
    <w:lvl w:ilvl="5" w:tplc="0F4053AE" w:tentative="1">
      <w:start w:val="1"/>
      <w:numFmt w:val="bullet"/>
      <w:lvlText w:val=""/>
      <w:lvlJc w:val="left"/>
      <w:pPr>
        <w:tabs>
          <w:tab w:val="num" w:pos="4320"/>
        </w:tabs>
        <w:ind w:left="4320" w:hanging="360"/>
      </w:pPr>
      <w:rPr>
        <w:rFonts w:ascii="Wingdings" w:hAnsi="Wingdings" w:hint="default"/>
      </w:rPr>
    </w:lvl>
    <w:lvl w:ilvl="6" w:tplc="C95A2AAC" w:tentative="1">
      <w:start w:val="1"/>
      <w:numFmt w:val="bullet"/>
      <w:lvlText w:val=""/>
      <w:lvlJc w:val="left"/>
      <w:pPr>
        <w:tabs>
          <w:tab w:val="num" w:pos="5040"/>
        </w:tabs>
        <w:ind w:left="5040" w:hanging="360"/>
      </w:pPr>
      <w:rPr>
        <w:rFonts w:ascii="Wingdings" w:hAnsi="Wingdings" w:hint="default"/>
      </w:rPr>
    </w:lvl>
    <w:lvl w:ilvl="7" w:tplc="63CCE4D8" w:tentative="1">
      <w:start w:val="1"/>
      <w:numFmt w:val="bullet"/>
      <w:lvlText w:val=""/>
      <w:lvlJc w:val="left"/>
      <w:pPr>
        <w:tabs>
          <w:tab w:val="num" w:pos="5760"/>
        </w:tabs>
        <w:ind w:left="5760" w:hanging="360"/>
      </w:pPr>
      <w:rPr>
        <w:rFonts w:ascii="Wingdings" w:hAnsi="Wingdings" w:hint="default"/>
      </w:rPr>
    </w:lvl>
    <w:lvl w:ilvl="8" w:tplc="C696E1F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342E60"/>
    <w:multiLevelType w:val="hybridMultilevel"/>
    <w:tmpl w:val="CB669F3A"/>
    <w:lvl w:ilvl="0" w:tplc="20D62742">
      <w:start w:val="1"/>
      <w:numFmt w:val="bullet"/>
      <w:lvlText w:val=""/>
      <w:lvlJc w:val="left"/>
      <w:pPr>
        <w:tabs>
          <w:tab w:val="num" w:pos="720"/>
        </w:tabs>
        <w:ind w:left="720" w:hanging="360"/>
      </w:pPr>
      <w:rPr>
        <w:rFonts w:ascii="Wingdings" w:hAnsi="Wingdings" w:hint="default"/>
      </w:rPr>
    </w:lvl>
    <w:lvl w:ilvl="1" w:tplc="6EC4D00A" w:tentative="1">
      <w:start w:val="1"/>
      <w:numFmt w:val="bullet"/>
      <w:lvlText w:val=""/>
      <w:lvlJc w:val="left"/>
      <w:pPr>
        <w:tabs>
          <w:tab w:val="num" w:pos="1440"/>
        </w:tabs>
        <w:ind w:left="1440" w:hanging="360"/>
      </w:pPr>
      <w:rPr>
        <w:rFonts w:ascii="Wingdings" w:hAnsi="Wingdings" w:hint="default"/>
      </w:rPr>
    </w:lvl>
    <w:lvl w:ilvl="2" w:tplc="B190515C" w:tentative="1">
      <w:start w:val="1"/>
      <w:numFmt w:val="bullet"/>
      <w:lvlText w:val=""/>
      <w:lvlJc w:val="left"/>
      <w:pPr>
        <w:tabs>
          <w:tab w:val="num" w:pos="2160"/>
        </w:tabs>
        <w:ind w:left="2160" w:hanging="360"/>
      </w:pPr>
      <w:rPr>
        <w:rFonts w:ascii="Wingdings" w:hAnsi="Wingdings" w:hint="default"/>
      </w:rPr>
    </w:lvl>
    <w:lvl w:ilvl="3" w:tplc="C296A4EA" w:tentative="1">
      <w:start w:val="1"/>
      <w:numFmt w:val="bullet"/>
      <w:lvlText w:val=""/>
      <w:lvlJc w:val="left"/>
      <w:pPr>
        <w:tabs>
          <w:tab w:val="num" w:pos="2880"/>
        </w:tabs>
        <w:ind w:left="2880" w:hanging="360"/>
      </w:pPr>
      <w:rPr>
        <w:rFonts w:ascii="Wingdings" w:hAnsi="Wingdings" w:hint="default"/>
      </w:rPr>
    </w:lvl>
    <w:lvl w:ilvl="4" w:tplc="2B6ACC86" w:tentative="1">
      <w:start w:val="1"/>
      <w:numFmt w:val="bullet"/>
      <w:lvlText w:val=""/>
      <w:lvlJc w:val="left"/>
      <w:pPr>
        <w:tabs>
          <w:tab w:val="num" w:pos="3600"/>
        </w:tabs>
        <w:ind w:left="3600" w:hanging="360"/>
      </w:pPr>
      <w:rPr>
        <w:rFonts w:ascii="Wingdings" w:hAnsi="Wingdings" w:hint="default"/>
      </w:rPr>
    </w:lvl>
    <w:lvl w:ilvl="5" w:tplc="BDF61F38" w:tentative="1">
      <w:start w:val="1"/>
      <w:numFmt w:val="bullet"/>
      <w:lvlText w:val=""/>
      <w:lvlJc w:val="left"/>
      <w:pPr>
        <w:tabs>
          <w:tab w:val="num" w:pos="4320"/>
        </w:tabs>
        <w:ind w:left="4320" w:hanging="360"/>
      </w:pPr>
      <w:rPr>
        <w:rFonts w:ascii="Wingdings" w:hAnsi="Wingdings" w:hint="default"/>
      </w:rPr>
    </w:lvl>
    <w:lvl w:ilvl="6" w:tplc="F15CFC72" w:tentative="1">
      <w:start w:val="1"/>
      <w:numFmt w:val="bullet"/>
      <w:lvlText w:val=""/>
      <w:lvlJc w:val="left"/>
      <w:pPr>
        <w:tabs>
          <w:tab w:val="num" w:pos="5040"/>
        </w:tabs>
        <w:ind w:left="5040" w:hanging="360"/>
      </w:pPr>
      <w:rPr>
        <w:rFonts w:ascii="Wingdings" w:hAnsi="Wingdings" w:hint="default"/>
      </w:rPr>
    </w:lvl>
    <w:lvl w:ilvl="7" w:tplc="4D1EF97C" w:tentative="1">
      <w:start w:val="1"/>
      <w:numFmt w:val="bullet"/>
      <w:lvlText w:val=""/>
      <w:lvlJc w:val="left"/>
      <w:pPr>
        <w:tabs>
          <w:tab w:val="num" w:pos="5760"/>
        </w:tabs>
        <w:ind w:left="5760" w:hanging="360"/>
      </w:pPr>
      <w:rPr>
        <w:rFonts w:ascii="Wingdings" w:hAnsi="Wingdings" w:hint="default"/>
      </w:rPr>
    </w:lvl>
    <w:lvl w:ilvl="8" w:tplc="8D709C1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7"/>
  </w:num>
  <w:num w:numId="6">
    <w:abstractNumId w:val="0"/>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1FED"/>
    <w:rsid w:val="00392BDB"/>
    <w:rsid w:val="00720433"/>
    <w:rsid w:val="007B70D3"/>
    <w:rsid w:val="00992457"/>
    <w:rsid w:val="00B71FED"/>
    <w:rsid w:val="00EE5F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71F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39216">
      <w:bodyDiv w:val="1"/>
      <w:marLeft w:val="0"/>
      <w:marRight w:val="0"/>
      <w:marTop w:val="0"/>
      <w:marBottom w:val="0"/>
      <w:divBdr>
        <w:top w:val="none" w:sz="0" w:space="0" w:color="auto"/>
        <w:left w:val="none" w:sz="0" w:space="0" w:color="auto"/>
        <w:bottom w:val="none" w:sz="0" w:space="0" w:color="auto"/>
        <w:right w:val="none" w:sz="0" w:space="0" w:color="auto"/>
      </w:divBdr>
      <w:divsChild>
        <w:div w:id="623002719">
          <w:marLeft w:val="0"/>
          <w:marRight w:val="0"/>
          <w:marTop w:val="0"/>
          <w:marBottom w:val="0"/>
          <w:divBdr>
            <w:top w:val="none" w:sz="0" w:space="0" w:color="auto"/>
            <w:left w:val="none" w:sz="0" w:space="0" w:color="auto"/>
            <w:bottom w:val="none" w:sz="0" w:space="0" w:color="auto"/>
            <w:right w:val="none" w:sz="0" w:space="0" w:color="auto"/>
          </w:divBdr>
          <w:divsChild>
            <w:div w:id="19412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52621">
      <w:bodyDiv w:val="1"/>
      <w:marLeft w:val="0"/>
      <w:marRight w:val="0"/>
      <w:marTop w:val="0"/>
      <w:marBottom w:val="0"/>
      <w:divBdr>
        <w:top w:val="none" w:sz="0" w:space="0" w:color="auto"/>
        <w:left w:val="none" w:sz="0" w:space="0" w:color="auto"/>
        <w:bottom w:val="none" w:sz="0" w:space="0" w:color="auto"/>
        <w:right w:val="none" w:sz="0" w:space="0" w:color="auto"/>
      </w:divBdr>
      <w:divsChild>
        <w:div w:id="582956954">
          <w:marLeft w:val="0"/>
          <w:marRight w:val="0"/>
          <w:marTop w:val="0"/>
          <w:marBottom w:val="0"/>
          <w:divBdr>
            <w:top w:val="none" w:sz="0" w:space="0" w:color="auto"/>
            <w:left w:val="none" w:sz="0" w:space="0" w:color="auto"/>
            <w:bottom w:val="none" w:sz="0" w:space="0" w:color="auto"/>
            <w:right w:val="none" w:sz="0" w:space="0" w:color="auto"/>
          </w:divBdr>
          <w:divsChild>
            <w:div w:id="8757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13261">
      <w:bodyDiv w:val="1"/>
      <w:marLeft w:val="0"/>
      <w:marRight w:val="0"/>
      <w:marTop w:val="0"/>
      <w:marBottom w:val="0"/>
      <w:divBdr>
        <w:top w:val="none" w:sz="0" w:space="0" w:color="auto"/>
        <w:left w:val="none" w:sz="0" w:space="0" w:color="auto"/>
        <w:bottom w:val="none" w:sz="0" w:space="0" w:color="auto"/>
        <w:right w:val="none" w:sz="0" w:space="0" w:color="auto"/>
      </w:divBdr>
      <w:divsChild>
        <w:div w:id="1383364277">
          <w:marLeft w:val="0"/>
          <w:marRight w:val="0"/>
          <w:marTop w:val="0"/>
          <w:marBottom w:val="0"/>
          <w:divBdr>
            <w:top w:val="none" w:sz="0" w:space="0" w:color="auto"/>
            <w:left w:val="none" w:sz="0" w:space="0" w:color="auto"/>
            <w:bottom w:val="none" w:sz="0" w:space="0" w:color="auto"/>
            <w:right w:val="none" w:sz="0" w:space="0" w:color="auto"/>
          </w:divBdr>
          <w:divsChild>
            <w:div w:id="104667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6891">
      <w:bodyDiv w:val="1"/>
      <w:marLeft w:val="0"/>
      <w:marRight w:val="0"/>
      <w:marTop w:val="0"/>
      <w:marBottom w:val="0"/>
      <w:divBdr>
        <w:top w:val="none" w:sz="0" w:space="0" w:color="auto"/>
        <w:left w:val="none" w:sz="0" w:space="0" w:color="auto"/>
        <w:bottom w:val="none" w:sz="0" w:space="0" w:color="auto"/>
        <w:right w:val="none" w:sz="0" w:space="0" w:color="auto"/>
      </w:divBdr>
      <w:divsChild>
        <w:div w:id="182788033">
          <w:marLeft w:val="0"/>
          <w:marRight w:val="0"/>
          <w:marTop w:val="0"/>
          <w:marBottom w:val="0"/>
          <w:divBdr>
            <w:top w:val="none" w:sz="0" w:space="0" w:color="auto"/>
            <w:left w:val="none" w:sz="0" w:space="0" w:color="auto"/>
            <w:bottom w:val="none" w:sz="0" w:space="0" w:color="auto"/>
            <w:right w:val="none" w:sz="0" w:space="0" w:color="auto"/>
          </w:divBdr>
          <w:divsChild>
            <w:div w:id="84393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067607">
      <w:bodyDiv w:val="1"/>
      <w:marLeft w:val="0"/>
      <w:marRight w:val="0"/>
      <w:marTop w:val="0"/>
      <w:marBottom w:val="0"/>
      <w:divBdr>
        <w:top w:val="none" w:sz="0" w:space="0" w:color="auto"/>
        <w:left w:val="none" w:sz="0" w:space="0" w:color="auto"/>
        <w:bottom w:val="none" w:sz="0" w:space="0" w:color="auto"/>
        <w:right w:val="none" w:sz="0" w:space="0" w:color="auto"/>
      </w:divBdr>
      <w:divsChild>
        <w:div w:id="1181746572">
          <w:marLeft w:val="0"/>
          <w:marRight w:val="0"/>
          <w:marTop w:val="0"/>
          <w:marBottom w:val="0"/>
          <w:divBdr>
            <w:top w:val="none" w:sz="0" w:space="0" w:color="auto"/>
            <w:left w:val="none" w:sz="0" w:space="0" w:color="auto"/>
            <w:bottom w:val="none" w:sz="0" w:space="0" w:color="auto"/>
            <w:right w:val="none" w:sz="0" w:space="0" w:color="auto"/>
          </w:divBdr>
          <w:divsChild>
            <w:div w:id="787309943">
              <w:marLeft w:val="0"/>
              <w:marRight w:val="0"/>
              <w:marTop w:val="0"/>
              <w:marBottom w:val="0"/>
              <w:divBdr>
                <w:top w:val="none" w:sz="0" w:space="0" w:color="auto"/>
                <w:left w:val="none" w:sz="0" w:space="0" w:color="auto"/>
                <w:bottom w:val="none" w:sz="0" w:space="0" w:color="auto"/>
                <w:right w:val="none" w:sz="0" w:space="0" w:color="auto"/>
              </w:divBdr>
            </w:div>
            <w:div w:id="99105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5810">
      <w:bodyDiv w:val="1"/>
      <w:marLeft w:val="0"/>
      <w:marRight w:val="0"/>
      <w:marTop w:val="0"/>
      <w:marBottom w:val="0"/>
      <w:divBdr>
        <w:top w:val="none" w:sz="0" w:space="0" w:color="auto"/>
        <w:left w:val="none" w:sz="0" w:space="0" w:color="auto"/>
        <w:bottom w:val="none" w:sz="0" w:space="0" w:color="auto"/>
        <w:right w:val="none" w:sz="0" w:space="0" w:color="auto"/>
      </w:divBdr>
      <w:divsChild>
        <w:div w:id="705713233">
          <w:marLeft w:val="0"/>
          <w:marRight w:val="0"/>
          <w:marTop w:val="0"/>
          <w:marBottom w:val="0"/>
          <w:divBdr>
            <w:top w:val="none" w:sz="0" w:space="0" w:color="auto"/>
            <w:left w:val="none" w:sz="0" w:space="0" w:color="auto"/>
            <w:bottom w:val="none" w:sz="0" w:space="0" w:color="auto"/>
            <w:right w:val="none" w:sz="0" w:space="0" w:color="auto"/>
          </w:divBdr>
          <w:divsChild>
            <w:div w:id="16898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79291">
      <w:bodyDiv w:val="1"/>
      <w:marLeft w:val="0"/>
      <w:marRight w:val="0"/>
      <w:marTop w:val="0"/>
      <w:marBottom w:val="0"/>
      <w:divBdr>
        <w:top w:val="none" w:sz="0" w:space="0" w:color="auto"/>
        <w:left w:val="none" w:sz="0" w:space="0" w:color="auto"/>
        <w:bottom w:val="none" w:sz="0" w:space="0" w:color="auto"/>
        <w:right w:val="none" w:sz="0" w:space="0" w:color="auto"/>
      </w:divBdr>
      <w:divsChild>
        <w:div w:id="1770999759">
          <w:marLeft w:val="0"/>
          <w:marRight w:val="0"/>
          <w:marTop w:val="0"/>
          <w:marBottom w:val="0"/>
          <w:divBdr>
            <w:top w:val="none" w:sz="0" w:space="0" w:color="auto"/>
            <w:left w:val="none" w:sz="0" w:space="0" w:color="auto"/>
            <w:bottom w:val="none" w:sz="0" w:space="0" w:color="auto"/>
            <w:right w:val="none" w:sz="0" w:space="0" w:color="auto"/>
          </w:divBdr>
          <w:divsChild>
            <w:div w:id="191492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53678">
      <w:bodyDiv w:val="1"/>
      <w:marLeft w:val="0"/>
      <w:marRight w:val="0"/>
      <w:marTop w:val="0"/>
      <w:marBottom w:val="0"/>
      <w:divBdr>
        <w:top w:val="none" w:sz="0" w:space="0" w:color="auto"/>
        <w:left w:val="none" w:sz="0" w:space="0" w:color="auto"/>
        <w:bottom w:val="none" w:sz="0" w:space="0" w:color="auto"/>
        <w:right w:val="none" w:sz="0" w:space="0" w:color="auto"/>
      </w:divBdr>
      <w:divsChild>
        <w:div w:id="106124894">
          <w:marLeft w:val="0"/>
          <w:marRight w:val="0"/>
          <w:marTop w:val="0"/>
          <w:marBottom w:val="0"/>
          <w:divBdr>
            <w:top w:val="none" w:sz="0" w:space="0" w:color="auto"/>
            <w:left w:val="none" w:sz="0" w:space="0" w:color="auto"/>
            <w:bottom w:val="none" w:sz="0" w:space="0" w:color="auto"/>
            <w:right w:val="none" w:sz="0" w:space="0" w:color="auto"/>
          </w:divBdr>
          <w:divsChild>
            <w:div w:id="198554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032888">
      <w:bodyDiv w:val="1"/>
      <w:marLeft w:val="0"/>
      <w:marRight w:val="0"/>
      <w:marTop w:val="0"/>
      <w:marBottom w:val="0"/>
      <w:divBdr>
        <w:top w:val="none" w:sz="0" w:space="0" w:color="auto"/>
        <w:left w:val="none" w:sz="0" w:space="0" w:color="auto"/>
        <w:bottom w:val="none" w:sz="0" w:space="0" w:color="auto"/>
        <w:right w:val="none" w:sz="0" w:space="0" w:color="auto"/>
      </w:divBdr>
      <w:divsChild>
        <w:div w:id="731780744">
          <w:marLeft w:val="0"/>
          <w:marRight w:val="0"/>
          <w:marTop w:val="0"/>
          <w:marBottom w:val="0"/>
          <w:divBdr>
            <w:top w:val="none" w:sz="0" w:space="0" w:color="auto"/>
            <w:left w:val="none" w:sz="0" w:space="0" w:color="auto"/>
            <w:bottom w:val="none" w:sz="0" w:space="0" w:color="auto"/>
            <w:right w:val="none" w:sz="0" w:space="0" w:color="auto"/>
          </w:divBdr>
          <w:divsChild>
            <w:div w:id="7328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3409</Characters>
  <Application>Microsoft Office Word</Application>
  <DocSecurity>0</DocSecurity>
  <Lines>28</Lines>
  <Paragraphs>7</Paragraphs>
  <ScaleCrop>false</ScaleCrop>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2019-05-28T09:25:00Z</dcterms:created>
  <dcterms:modified xsi:type="dcterms:W3CDTF">2019-05-28T09:25:00Z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