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EFE2" w14:textId="77777777" w:rsidR="00C33C1C" w:rsidRDefault="00F5343F" w:rsidP="00F5343F">
      <w:pPr>
        <w:jc w:val="center"/>
        <w:rPr>
          <w:rFonts w:ascii="Verdana" w:hAnsi="Verdana"/>
          <w:sz w:val="20"/>
          <w:szCs w:val="20"/>
        </w:rPr>
      </w:pPr>
      <w:bookmarkStart w:id="0" w:name="_GoBack"/>
      <w:bookmarkEnd w:id="0"/>
      <w:r w:rsidRPr="00F5343F">
        <w:rPr>
          <w:rFonts w:ascii="Verdana" w:hAnsi="Verdana"/>
          <w:sz w:val="20"/>
          <w:szCs w:val="20"/>
        </w:rPr>
        <w:t>Srednja Elektro Računalniška Šola</w:t>
      </w:r>
      <w:r>
        <w:rPr>
          <w:rFonts w:ascii="Verdana" w:hAnsi="Verdana"/>
          <w:sz w:val="20"/>
          <w:szCs w:val="20"/>
        </w:rPr>
        <w:t xml:space="preserve"> Maribor</w:t>
      </w:r>
    </w:p>
    <w:p w14:paraId="18CB7165" w14:textId="77777777" w:rsidR="00F5343F" w:rsidRPr="00F5343F" w:rsidRDefault="00F5343F" w:rsidP="00F5343F">
      <w:pPr>
        <w:jc w:val="center"/>
        <w:rPr>
          <w:rFonts w:ascii="Verdana" w:hAnsi="Verdana"/>
          <w:b/>
          <w:sz w:val="40"/>
          <w:szCs w:val="40"/>
        </w:rPr>
      </w:pPr>
      <w:r w:rsidRPr="00F5343F">
        <w:rPr>
          <w:rFonts w:ascii="Verdana" w:hAnsi="Verdana"/>
          <w:b/>
          <w:sz w:val="40"/>
          <w:szCs w:val="40"/>
        </w:rPr>
        <w:t>SERŠ</w:t>
      </w:r>
    </w:p>
    <w:p w14:paraId="4FC9DD52" w14:textId="77777777" w:rsidR="00F5343F" w:rsidRDefault="00F5343F" w:rsidP="00F5343F">
      <w:pPr>
        <w:jc w:val="center"/>
        <w:rPr>
          <w:rFonts w:ascii="Verdana" w:hAnsi="Verdana"/>
          <w:b/>
          <w:sz w:val="28"/>
          <w:szCs w:val="28"/>
        </w:rPr>
      </w:pPr>
    </w:p>
    <w:p w14:paraId="0E3C8462" w14:textId="77777777" w:rsidR="00C33C1C" w:rsidRDefault="00C33C1C">
      <w:pPr>
        <w:rPr>
          <w:rFonts w:ascii="Verdana" w:hAnsi="Verdana"/>
          <w:b/>
          <w:sz w:val="28"/>
          <w:szCs w:val="28"/>
        </w:rPr>
      </w:pPr>
    </w:p>
    <w:p w14:paraId="42AF652A" w14:textId="77777777" w:rsidR="00C33C1C" w:rsidRDefault="00C33C1C">
      <w:pPr>
        <w:rPr>
          <w:rFonts w:ascii="Verdana" w:hAnsi="Verdana"/>
          <w:b/>
          <w:sz w:val="28"/>
          <w:szCs w:val="28"/>
        </w:rPr>
      </w:pPr>
    </w:p>
    <w:p w14:paraId="5DC8D39F" w14:textId="77777777" w:rsidR="00C33C1C" w:rsidRDefault="00C33C1C">
      <w:pPr>
        <w:rPr>
          <w:rFonts w:ascii="Verdana" w:hAnsi="Verdana"/>
          <w:b/>
          <w:sz w:val="28"/>
          <w:szCs w:val="28"/>
        </w:rPr>
      </w:pPr>
    </w:p>
    <w:p w14:paraId="7C6B7305" w14:textId="77777777" w:rsidR="00C33C1C" w:rsidRDefault="00C33C1C">
      <w:pPr>
        <w:rPr>
          <w:rFonts w:ascii="Verdana" w:hAnsi="Verdana"/>
          <w:b/>
          <w:sz w:val="28"/>
          <w:szCs w:val="28"/>
        </w:rPr>
      </w:pPr>
    </w:p>
    <w:p w14:paraId="4128751C" w14:textId="77777777" w:rsidR="00C33C1C" w:rsidRDefault="00C33C1C">
      <w:pPr>
        <w:rPr>
          <w:rFonts w:ascii="Verdana" w:hAnsi="Verdana"/>
          <w:b/>
          <w:sz w:val="28"/>
          <w:szCs w:val="28"/>
        </w:rPr>
      </w:pPr>
    </w:p>
    <w:p w14:paraId="48219B66" w14:textId="77777777" w:rsidR="00C33C1C" w:rsidRDefault="00C33C1C">
      <w:pPr>
        <w:rPr>
          <w:rFonts w:ascii="Verdana" w:hAnsi="Verdana"/>
          <w:b/>
          <w:sz w:val="28"/>
          <w:szCs w:val="28"/>
        </w:rPr>
      </w:pPr>
    </w:p>
    <w:p w14:paraId="4C5364EE" w14:textId="77777777" w:rsidR="00C33C1C" w:rsidRDefault="00C33C1C">
      <w:pPr>
        <w:rPr>
          <w:rFonts w:ascii="Verdana" w:hAnsi="Verdana"/>
          <w:b/>
          <w:sz w:val="28"/>
          <w:szCs w:val="28"/>
        </w:rPr>
      </w:pPr>
    </w:p>
    <w:p w14:paraId="3653E63D" w14:textId="77777777" w:rsidR="00C33C1C" w:rsidRDefault="00C33C1C" w:rsidP="00C33C1C">
      <w:pPr>
        <w:jc w:val="center"/>
        <w:rPr>
          <w:rFonts w:ascii="Verdana" w:hAnsi="Verdana"/>
          <w:b/>
          <w:sz w:val="28"/>
          <w:szCs w:val="28"/>
        </w:rPr>
      </w:pPr>
      <w:r>
        <w:rPr>
          <w:rFonts w:ascii="Verdana" w:hAnsi="Verdana"/>
          <w:b/>
          <w:sz w:val="28"/>
          <w:szCs w:val="28"/>
        </w:rPr>
        <w:t>SEMINARSKA NALOGA</w:t>
      </w:r>
    </w:p>
    <w:p w14:paraId="4BB47B97" w14:textId="77777777" w:rsidR="00C33C1C" w:rsidRDefault="00C33C1C">
      <w:pPr>
        <w:rPr>
          <w:rFonts w:ascii="Verdana" w:hAnsi="Verdana"/>
          <w:b/>
          <w:sz w:val="28"/>
          <w:szCs w:val="28"/>
        </w:rPr>
      </w:pPr>
    </w:p>
    <w:p w14:paraId="65F629FE" w14:textId="77777777" w:rsidR="00C33C1C" w:rsidRDefault="00C33C1C">
      <w:pPr>
        <w:rPr>
          <w:rFonts w:ascii="Verdana" w:hAnsi="Verdana"/>
          <w:b/>
          <w:sz w:val="28"/>
          <w:szCs w:val="28"/>
        </w:rPr>
      </w:pPr>
    </w:p>
    <w:p w14:paraId="2FB5E2D2" w14:textId="77777777" w:rsidR="00C33C1C" w:rsidRPr="00C33C1C" w:rsidRDefault="00C33C1C" w:rsidP="00C33C1C">
      <w:pPr>
        <w:jc w:val="center"/>
        <w:rPr>
          <w:rFonts w:ascii="Verdana" w:hAnsi="Verdana"/>
          <w:b/>
          <w:color w:val="333399"/>
          <w:sz w:val="72"/>
          <w:szCs w:val="72"/>
        </w:rPr>
      </w:pPr>
      <w:r w:rsidRPr="009419D8">
        <w:rPr>
          <w:rFonts w:ascii="Verdana" w:hAnsi="Verdana"/>
          <w:b/>
          <w:color w:val="800000"/>
          <w:sz w:val="72"/>
          <w:szCs w:val="72"/>
        </w:rPr>
        <w:t>DI</w:t>
      </w:r>
      <w:r w:rsidRPr="00C33C1C">
        <w:rPr>
          <w:rFonts w:ascii="Verdana" w:hAnsi="Verdana"/>
          <w:b/>
          <w:color w:val="333399"/>
          <w:sz w:val="72"/>
          <w:szCs w:val="72"/>
        </w:rPr>
        <w:t>ZELSKI MOTORJI</w:t>
      </w:r>
    </w:p>
    <w:p w14:paraId="6FCB5B31" w14:textId="77777777" w:rsidR="00C33C1C" w:rsidRDefault="00C33C1C">
      <w:pPr>
        <w:rPr>
          <w:rFonts w:ascii="Verdana" w:hAnsi="Verdana"/>
          <w:b/>
          <w:sz w:val="28"/>
          <w:szCs w:val="28"/>
        </w:rPr>
      </w:pPr>
    </w:p>
    <w:p w14:paraId="67765CE3" w14:textId="77777777" w:rsidR="00C33C1C" w:rsidRDefault="00C33C1C">
      <w:pPr>
        <w:rPr>
          <w:rFonts w:ascii="Verdana" w:hAnsi="Verdana"/>
          <w:b/>
          <w:sz w:val="28"/>
          <w:szCs w:val="28"/>
        </w:rPr>
      </w:pPr>
    </w:p>
    <w:p w14:paraId="42D6547F" w14:textId="77777777" w:rsidR="00C33C1C" w:rsidRDefault="00EA3227" w:rsidP="00384639">
      <w:pPr>
        <w:jc w:val="center"/>
        <w:rPr>
          <w:rFonts w:ascii="Verdana" w:hAnsi="Verdana"/>
          <w:b/>
          <w:sz w:val="28"/>
          <w:szCs w:val="28"/>
        </w:rPr>
      </w:pPr>
      <w:r>
        <w:rPr>
          <w:rFonts w:ascii="Verdana" w:hAnsi="Verdana"/>
          <w:b/>
          <w:sz w:val="28"/>
          <w:szCs w:val="28"/>
        </w:rPr>
        <w:pict w14:anchorId="1F9BC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05pt;height:236.1pt">
            <v:imagedata r:id="rId5" o:title="diesel-jeep-engine"/>
          </v:shape>
        </w:pict>
      </w:r>
    </w:p>
    <w:p w14:paraId="3374526C" w14:textId="77777777" w:rsidR="00C33C1C" w:rsidRDefault="00C33C1C">
      <w:pPr>
        <w:rPr>
          <w:rFonts w:ascii="Verdana" w:hAnsi="Verdana"/>
          <w:b/>
          <w:sz w:val="28"/>
          <w:szCs w:val="28"/>
        </w:rPr>
      </w:pPr>
    </w:p>
    <w:p w14:paraId="108ABB40" w14:textId="77777777" w:rsidR="00C33C1C" w:rsidRDefault="00C33C1C">
      <w:pPr>
        <w:rPr>
          <w:rFonts w:ascii="Verdana" w:hAnsi="Verdana"/>
          <w:b/>
          <w:sz w:val="28"/>
          <w:szCs w:val="28"/>
        </w:rPr>
      </w:pPr>
    </w:p>
    <w:p w14:paraId="353E3AB3" w14:textId="77777777" w:rsidR="00C33C1C" w:rsidRDefault="00C33C1C">
      <w:pPr>
        <w:rPr>
          <w:rFonts w:ascii="Verdana" w:hAnsi="Verdana"/>
          <w:b/>
          <w:sz w:val="28"/>
          <w:szCs w:val="28"/>
        </w:rPr>
      </w:pPr>
    </w:p>
    <w:p w14:paraId="2F5EC490" w14:textId="77777777" w:rsidR="00C33C1C" w:rsidRDefault="00C33C1C">
      <w:pPr>
        <w:rPr>
          <w:rFonts w:ascii="Verdana" w:hAnsi="Verdana"/>
          <w:b/>
          <w:sz w:val="28"/>
          <w:szCs w:val="28"/>
        </w:rPr>
      </w:pPr>
    </w:p>
    <w:p w14:paraId="61A7927D" w14:textId="77777777" w:rsidR="00C33C1C" w:rsidRDefault="00C33C1C">
      <w:pPr>
        <w:rPr>
          <w:rFonts w:ascii="Verdana" w:hAnsi="Verdana"/>
          <w:b/>
          <w:sz w:val="28"/>
          <w:szCs w:val="28"/>
        </w:rPr>
      </w:pPr>
    </w:p>
    <w:p w14:paraId="74ABBEDE" w14:textId="77777777" w:rsidR="00C33C1C" w:rsidRDefault="00C33C1C">
      <w:pPr>
        <w:rPr>
          <w:rFonts w:ascii="Verdana" w:hAnsi="Verdana"/>
          <w:b/>
          <w:sz w:val="28"/>
          <w:szCs w:val="28"/>
        </w:rPr>
      </w:pPr>
    </w:p>
    <w:p w14:paraId="7BC63558" w14:textId="77777777" w:rsidR="00C33C1C" w:rsidRDefault="00C33C1C">
      <w:pPr>
        <w:rPr>
          <w:rFonts w:ascii="Verdana" w:hAnsi="Verdana"/>
          <w:b/>
          <w:sz w:val="28"/>
          <w:szCs w:val="28"/>
        </w:rPr>
      </w:pPr>
    </w:p>
    <w:p w14:paraId="637D8D7E" w14:textId="5E0CC8BB" w:rsidR="00A35C83" w:rsidRDefault="00A35C83" w:rsidP="007B68B4">
      <w:pPr>
        <w:rPr>
          <w:rFonts w:ascii="Verdana" w:hAnsi="Verdana"/>
          <w:b/>
          <w:sz w:val="28"/>
          <w:szCs w:val="28"/>
        </w:rPr>
      </w:pPr>
      <w:r w:rsidRPr="00F02B1E">
        <w:rPr>
          <w:rFonts w:ascii="Verdana" w:hAnsi="Verdana"/>
          <w:b/>
          <w:sz w:val="28"/>
          <w:szCs w:val="28"/>
        </w:rPr>
        <w:t xml:space="preserve">Maribor, maj 2006                                         </w:t>
      </w:r>
      <w:r w:rsidR="007B68B4">
        <w:rPr>
          <w:rFonts w:ascii="Verdana" w:hAnsi="Verdana"/>
          <w:b/>
          <w:sz w:val="28"/>
          <w:szCs w:val="28"/>
        </w:rPr>
        <w:t xml:space="preserve"> </w:t>
      </w:r>
    </w:p>
    <w:p w14:paraId="2B7DA8BE" w14:textId="77777777" w:rsidR="007B68B4" w:rsidRPr="00F02B1E" w:rsidRDefault="007B68B4" w:rsidP="007B68B4">
      <w:pPr>
        <w:rPr>
          <w:rFonts w:ascii="Verdana" w:hAnsi="Verdana"/>
          <w:b/>
          <w:sz w:val="28"/>
          <w:szCs w:val="28"/>
        </w:rPr>
      </w:pPr>
    </w:p>
    <w:p w14:paraId="62A9F79C" w14:textId="77777777" w:rsidR="00EB5912" w:rsidRDefault="00EB5912">
      <w:pPr>
        <w:rPr>
          <w:rFonts w:ascii="Verdana" w:hAnsi="Verdana"/>
          <w:b/>
          <w:sz w:val="28"/>
          <w:szCs w:val="28"/>
        </w:rPr>
      </w:pPr>
      <w:r>
        <w:rPr>
          <w:rFonts w:ascii="Verdana" w:hAnsi="Verdana"/>
          <w:b/>
          <w:sz w:val="28"/>
          <w:szCs w:val="28"/>
        </w:rPr>
        <w:lastRenderedPageBreak/>
        <w:t>UVOD:</w:t>
      </w:r>
    </w:p>
    <w:p w14:paraId="2D8CF789" w14:textId="77777777" w:rsidR="00EB5912" w:rsidRDefault="00EB5912">
      <w:pPr>
        <w:rPr>
          <w:rFonts w:ascii="Verdana" w:hAnsi="Verdana"/>
        </w:rPr>
      </w:pPr>
    </w:p>
    <w:p w14:paraId="140110C6" w14:textId="77777777" w:rsidR="00EB5912" w:rsidRDefault="00EB5912" w:rsidP="009A3A46">
      <w:pPr>
        <w:jc w:val="both"/>
        <w:rPr>
          <w:rFonts w:ascii="Verdana" w:hAnsi="Verdana"/>
        </w:rPr>
      </w:pPr>
      <w:r>
        <w:rPr>
          <w:rFonts w:ascii="Verdana" w:hAnsi="Verdana"/>
        </w:rPr>
        <w:t>Avtomobilov z dizelskimi motorji je na cestah vse več. Večina uporabnikov jih kupi zaradi tega, ker porabijo manj goriva in so tako stroški z gorivom manjši. Dizelski motorji so tudi bol</w:t>
      </w:r>
      <w:r w:rsidR="005273E8">
        <w:rPr>
          <w:rFonts w:ascii="Verdana" w:hAnsi="Verdana"/>
        </w:rPr>
        <w:t>j</w:t>
      </w:r>
      <w:r>
        <w:rPr>
          <w:rFonts w:ascii="Verdana" w:hAnsi="Verdana"/>
        </w:rPr>
        <w:t xml:space="preserve"> </w:t>
      </w:r>
      <w:r w:rsidR="005273E8">
        <w:rPr>
          <w:rFonts w:ascii="Verdana" w:hAnsi="Verdana"/>
        </w:rPr>
        <w:t>naravi prijazni</w:t>
      </w:r>
      <w:r>
        <w:rPr>
          <w:rFonts w:ascii="Verdana" w:hAnsi="Verdana"/>
        </w:rPr>
        <w:t xml:space="preserve"> saj imajo popolnejše izgorevanje in manj vroč izpuh</w:t>
      </w:r>
      <w:r w:rsidR="000B5DA7">
        <w:rPr>
          <w:rFonts w:ascii="Verdana" w:hAnsi="Verdana"/>
        </w:rPr>
        <w:t xml:space="preserve"> kot bencinski motorji.</w:t>
      </w:r>
      <w:r w:rsidR="00CA6226">
        <w:rPr>
          <w:rFonts w:ascii="Verdana" w:hAnsi="Verdana"/>
        </w:rPr>
        <w:t xml:space="preserve"> Ker ima dizelski motor v osnovi manjšo moč kot bencinski pri isti prostornini (zaradi nižjih obratov…) so proizvajalci začeli na veliko izdelovati in prodajati dizelske motorje z turbopolnilniki.</w:t>
      </w:r>
      <w:r w:rsidR="00B61C09">
        <w:rPr>
          <w:rFonts w:ascii="Verdana" w:hAnsi="Verdana"/>
        </w:rPr>
        <w:t xml:space="preserve"> V tej seminarski nalogi bom na kratko opisal zgradbo in delovanje dizelskega motorja in njegove prednosti v primerjavi z bencinskim motorjem.</w:t>
      </w:r>
    </w:p>
    <w:p w14:paraId="07ED32C8" w14:textId="77777777" w:rsidR="00E914D8" w:rsidRDefault="00E914D8">
      <w:pPr>
        <w:rPr>
          <w:rFonts w:ascii="Verdana" w:hAnsi="Verdana"/>
        </w:rPr>
      </w:pPr>
    </w:p>
    <w:p w14:paraId="31C1D4A2" w14:textId="77777777" w:rsidR="00E914D8" w:rsidRDefault="00E914D8">
      <w:pPr>
        <w:rPr>
          <w:rFonts w:ascii="Verdana" w:hAnsi="Verdana"/>
        </w:rPr>
      </w:pPr>
    </w:p>
    <w:p w14:paraId="74072A9B" w14:textId="77777777" w:rsidR="00E914D8" w:rsidRDefault="00E914D8">
      <w:pPr>
        <w:rPr>
          <w:rFonts w:ascii="Verdana" w:hAnsi="Verdana"/>
        </w:rPr>
      </w:pPr>
    </w:p>
    <w:p w14:paraId="51FA81C1" w14:textId="77777777" w:rsidR="00E914D8" w:rsidRDefault="00E914D8">
      <w:pPr>
        <w:rPr>
          <w:rFonts w:ascii="Verdana" w:hAnsi="Verdana"/>
        </w:rPr>
      </w:pPr>
    </w:p>
    <w:p w14:paraId="1250B649" w14:textId="77777777" w:rsidR="00E914D8" w:rsidRDefault="00E914D8">
      <w:pPr>
        <w:rPr>
          <w:rFonts w:ascii="Verdana" w:hAnsi="Verdana"/>
        </w:rPr>
      </w:pPr>
    </w:p>
    <w:p w14:paraId="3D6DDAF2" w14:textId="77777777" w:rsidR="00E914D8" w:rsidRDefault="00E914D8">
      <w:pPr>
        <w:rPr>
          <w:rFonts w:ascii="Verdana" w:hAnsi="Verdana"/>
        </w:rPr>
      </w:pPr>
    </w:p>
    <w:p w14:paraId="3A755A3E" w14:textId="77777777" w:rsidR="00E914D8" w:rsidRDefault="00E914D8">
      <w:pPr>
        <w:rPr>
          <w:rFonts w:ascii="Verdana" w:hAnsi="Verdana"/>
        </w:rPr>
      </w:pPr>
    </w:p>
    <w:p w14:paraId="4313DEAE" w14:textId="77777777" w:rsidR="00E914D8" w:rsidRDefault="00E914D8">
      <w:pPr>
        <w:rPr>
          <w:rFonts w:ascii="Verdana" w:hAnsi="Verdana"/>
        </w:rPr>
      </w:pPr>
    </w:p>
    <w:p w14:paraId="6C529119" w14:textId="77777777" w:rsidR="00E914D8" w:rsidRDefault="00E914D8">
      <w:pPr>
        <w:rPr>
          <w:rFonts w:ascii="Verdana" w:hAnsi="Verdana"/>
        </w:rPr>
      </w:pPr>
    </w:p>
    <w:p w14:paraId="36956EC2" w14:textId="77777777" w:rsidR="00E914D8" w:rsidRDefault="00E914D8">
      <w:pPr>
        <w:rPr>
          <w:rFonts w:ascii="Verdana" w:hAnsi="Verdana"/>
        </w:rPr>
      </w:pPr>
    </w:p>
    <w:p w14:paraId="1DC6D9ED" w14:textId="77777777" w:rsidR="00E914D8" w:rsidRDefault="00E914D8">
      <w:pPr>
        <w:rPr>
          <w:rFonts w:ascii="Verdana" w:hAnsi="Verdana"/>
        </w:rPr>
      </w:pPr>
    </w:p>
    <w:p w14:paraId="70A31D94" w14:textId="77777777" w:rsidR="00E914D8" w:rsidRDefault="00E914D8">
      <w:pPr>
        <w:rPr>
          <w:rFonts w:ascii="Verdana" w:hAnsi="Verdana"/>
        </w:rPr>
      </w:pPr>
    </w:p>
    <w:p w14:paraId="3CB2B7B8" w14:textId="77777777" w:rsidR="00E914D8" w:rsidRDefault="00E914D8">
      <w:pPr>
        <w:rPr>
          <w:rFonts w:ascii="Verdana" w:hAnsi="Verdana"/>
        </w:rPr>
      </w:pPr>
    </w:p>
    <w:p w14:paraId="2F3ED88C" w14:textId="77777777" w:rsidR="00E914D8" w:rsidRDefault="00E914D8">
      <w:pPr>
        <w:rPr>
          <w:rFonts w:ascii="Verdana" w:hAnsi="Verdana"/>
        </w:rPr>
      </w:pPr>
    </w:p>
    <w:p w14:paraId="1906505F" w14:textId="77777777" w:rsidR="00E914D8" w:rsidRDefault="00E914D8">
      <w:pPr>
        <w:rPr>
          <w:rFonts w:ascii="Verdana" w:hAnsi="Verdana"/>
        </w:rPr>
      </w:pPr>
    </w:p>
    <w:p w14:paraId="22461A5D" w14:textId="77777777" w:rsidR="00E914D8" w:rsidRDefault="00E914D8">
      <w:pPr>
        <w:rPr>
          <w:rFonts w:ascii="Verdana" w:hAnsi="Verdana"/>
        </w:rPr>
      </w:pPr>
    </w:p>
    <w:p w14:paraId="766E310E" w14:textId="77777777" w:rsidR="00E914D8" w:rsidRDefault="00E914D8">
      <w:pPr>
        <w:rPr>
          <w:rFonts w:ascii="Verdana" w:hAnsi="Verdana"/>
        </w:rPr>
      </w:pPr>
    </w:p>
    <w:p w14:paraId="7C5CED07" w14:textId="77777777" w:rsidR="00E914D8" w:rsidRDefault="00E914D8">
      <w:pPr>
        <w:rPr>
          <w:rFonts w:ascii="Verdana" w:hAnsi="Verdana"/>
        </w:rPr>
      </w:pPr>
    </w:p>
    <w:p w14:paraId="13FE2AFE" w14:textId="77777777" w:rsidR="00E914D8" w:rsidRDefault="00E914D8">
      <w:pPr>
        <w:rPr>
          <w:rFonts w:ascii="Verdana" w:hAnsi="Verdana"/>
        </w:rPr>
      </w:pPr>
    </w:p>
    <w:p w14:paraId="18C41915" w14:textId="77777777" w:rsidR="00E914D8" w:rsidRDefault="00E914D8">
      <w:pPr>
        <w:rPr>
          <w:rFonts w:ascii="Verdana" w:hAnsi="Verdana"/>
        </w:rPr>
      </w:pPr>
    </w:p>
    <w:p w14:paraId="3603070F" w14:textId="77777777" w:rsidR="00E914D8" w:rsidRDefault="00E914D8">
      <w:pPr>
        <w:rPr>
          <w:rFonts w:ascii="Verdana" w:hAnsi="Verdana"/>
        </w:rPr>
      </w:pPr>
    </w:p>
    <w:p w14:paraId="2D32886B" w14:textId="77777777" w:rsidR="00E914D8" w:rsidRDefault="00E914D8">
      <w:pPr>
        <w:rPr>
          <w:rFonts w:ascii="Verdana" w:hAnsi="Verdana"/>
        </w:rPr>
      </w:pPr>
    </w:p>
    <w:p w14:paraId="06A82CAB" w14:textId="77777777" w:rsidR="00E914D8" w:rsidRDefault="00E914D8">
      <w:pPr>
        <w:rPr>
          <w:rFonts w:ascii="Verdana" w:hAnsi="Verdana"/>
        </w:rPr>
      </w:pPr>
    </w:p>
    <w:p w14:paraId="7CC64DA5" w14:textId="77777777" w:rsidR="00E914D8" w:rsidRDefault="00E914D8">
      <w:pPr>
        <w:rPr>
          <w:rFonts w:ascii="Verdana" w:hAnsi="Verdana"/>
        </w:rPr>
      </w:pPr>
    </w:p>
    <w:p w14:paraId="5E9DB59D" w14:textId="77777777" w:rsidR="00E914D8" w:rsidRDefault="00E914D8">
      <w:pPr>
        <w:rPr>
          <w:rFonts w:ascii="Verdana" w:hAnsi="Verdana"/>
        </w:rPr>
      </w:pPr>
    </w:p>
    <w:p w14:paraId="634D3FD8" w14:textId="77777777" w:rsidR="00E914D8" w:rsidRDefault="00E914D8">
      <w:pPr>
        <w:rPr>
          <w:rFonts w:ascii="Verdana" w:hAnsi="Verdana"/>
        </w:rPr>
      </w:pPr>
    </w:p>
    <w:p w14:paraId="25972C52" w14:textId="77777777" w:rsidR="00E914D8" w:rsidRDefault="00E914D8">
      <w:pPr>
        <w:rPr>
          <w:rFonts w:ascii="Verdana" w:hAnsi="Verdana"/>
        </w:rPr>
      </w:pPr>
    </w:p>
    <w:p w14:paraId="338BFA04" w14:textId="77777777" w:rsidR="00E914D8" w:rsidRDefault="00E914D8">
      <w:pPr>
        <w:rPr>
          <w:rFonts w:ascii="Verdana" w:hAnsi="Verdana"/>
        </w:rPr>
      </w:pPr>
    </w:p>
    <w:p w14:paraId="1C033616" w14:textId="77777777" w:rsidR="00E914D8" w:rsidRDefault="00E914D8">
      <w:pPr>
        <w:rPr>
          <w:rFonts w:ascii="Verdana" w:hAnsi="Verdana"/>
        </w:rPr>
      </w:pPr>
    </w:p>
    <w:p w14:paraId="423E9A2C" w14:textId="77777777" w:rsidR="00E914D8" w:rsidRDefault="00E914D8">
      <w:pPr>
        <w:rPr>
          <w:rFonts w:ascii="Verdana" w:hAnsi="Verdana"/>
        </w:rPr>
      </w:pPr>
    </w:p>
    <w:p w14:paraId="76AD5BF4" w14:textId="77777777" w:rsidR="00E914D8" w:rsidRDefault="00E914D8">
      <w:pPr>
        <w:rPr>
          <w:rFonts w:ascii="Verdana" w:hAnsi="Verdana"/>
        </w:rPr>
      </w:pPr>
    </w:p>
    <w:p w14:paraId="73AD94E7" w14:textId="77777777" w:rsidR="00E914D8" w:rsidRDefault="00E914D8">
      <w:pPr>
        <w:rPr>
          <w:rFonts w:ascii="Verdana" w:hAnsi="Verdana"/>
        </w:rPr>
      </w:pPr>
    </w:p>
    <w:p w14:paraId="65364618" w14:textId="77777777" w:rsidR="00E914D8" w:rsidRDefault="00E914D8">
      <w:pPr>
        <w:rPr>
          <w:rFonts w:ascii="Verdana" w:hAnsi="Verdana"/>
        </w:rPr>
      </w:pPr>
    </w:p>
    <w:p w14:paraId="6E2C0160" w14:textId="77777777" w:rsidR="00E914D8" w:rsidRPr="00EB5912" w:rsidRDefault="00E914D8">
      <w:pPr>
        <w:rPr>
          <w:rFonts w:ascii="Verdana" w:hAnsi="Verdana"/>
        </w:rPr>
      </w:pPr>
    </w:p>
    <w:p w14:paraId="293DA6FA" w14:textId="77777777" w:rsidR="00EB5912" w:rsidRDefault="00EB5912">
      <w:pPr>
        <w:rPr>
          <w:rFonts w:ascii="Verdana" w:hAnsi="Verdana"/>
          <w:b/>
          <w:sz w:val="28"/>
          <w:szCs w:val="28"/>
        </w:rPr>
      </w:pPr>
    </w:p>
    <w:p w14:paraId="3D3B9C43" w14:textId="77777777" w:rsidR="00877F51" w:rsidRDefault="00877F51" w:rsidP="00D60D7F">
      <w:pPr>
        <w:jc w:val="both"/>
        <w:rPr>
          <w:rFonts w:ascii="Verdana" w:hAnsi="Verdana"/>
          <w:b/>
          <w:sz w:val="28"/>
          <w:szCs w:val="28"/>
        </w:rPr>
      </w:pPr>
    </w:p>
    <w:p w14:paraId="32E68F35" w14:textId="77777777" w:rsidR="00251523" w:rsidRDefault="000C37C0" w:rsidP="00D60D7F">
      <w:pPr>
        <w:jc w:val="both"/>
        <w:rPr>
          <w:rFonts w:ascii="Verdana" w:hAnsi="Verdana"/>
          <w:b/>
          <w:sz w:val="28"/>
          <w:szCs w:val="28"/>
        </w:rPr>
      </w:pPr>
      <w:r w:rsidRPr="000C37C0">
        <w:rPr>
          <w:rFonts w:ascii="Verdana" w:hAnsi="Verdana"/>
          <w:b/>
          <w:sz w:val="28"/>
          <w:szCs w:val="28"/>
        </w:rPr>
        <w:lastRenderedPageBreak/>
        <w:t>Zgradba dizelskega motorja:</w:t>
      </w:r>
    </w:p>
    <w:p w14:paraId="5210A810" w14:textId="77777777" w:rsidR="000C37C0" w:rsidRDefault="000C37C0" w:rsidP="00D60D7F">
      <w:pPr>
        <w:jc w:val="both"/>
        <w:rPr>
          <w:rFonts w:ascii="Verdana" w:hAnsi="Verdana"/>
          <w:b/>
          <w:sz w:val="28"/>
          <w:szCs w:val="28"/>
        </w:rPr>
      </w:pPr>
    </w:p>
    <w:p w14:paraId="640C5669" w14:textId="77777777" w:rsidR="000C37C0" w:rsidRDefault="000C37C0" w:rsidP="00D60D7F">
      <w:pPr>
        <w:jc w:val="both"/>
        <w:rPr>
          <w:rFonts w:ascii="Verdana" w:hAnsi="Verdana"/>
        </w:rPr>
      </w:pPr>
      <w:r>
        <w:rPr>
          <w:rFonts w:ascii="Verdana" w:hAnsi="Verdana"/>
        </w:rPr>
        <w:t>Dizelski motor je v osnovi enako grajen kot bencinski in ga sestavljajo poleg pomožnih naprav še štirje po</w:t>
      </w:r>
      <w:r w:rsidR="004A31F1">
        <w:rPr>
          <w:rFonts w:ascii="Verdana" w:hAnsi="Verdana"/>
        </w:rPr>
        <w:t>ds</w:t>
      </w:r>
      <w:r>
        <w:rPr>
          <w:rFonts w:ascii="Verdana" w:hAnsi="Verdana"/>
        </w:rPr>
        <w:t>estavi:</w:t>
      </w:r>
    </w:p>
    <w:p w14:paraId="485BE9DD" w14:textId="77777777" w:rsidR="000C37C0" w:rsidRDefault="000C37C0" w:rsidP="00D60D7F">
      <w:pPr>
        <w:jc w:val="both"/>
        <w:rPr>
          <w:rFonts w:ascii="Verdana" w:hAnsi="Verdana"/>
        </w:rPr>
      </w:pPr>
    </w:p>
    <w:p w14:paraId="09279676" w14:textId="77777777" w:rsidR="000C37C0" w:rsidRDefault="000C37C0" w:rsidP="00D60D7F">
      <w:pPr>
        <w:numPr>
          <w:ilvl w:val="0"/>
          <w:numId w:val="1"/>
        </w:numPr>
        <w:jc w:val="both"/>
        <w:rPr>
          <w:rFonts w:ascii="Verdana" w:hAnsi="Verdana"/>
        </w:rPr>
      </w:pPr>
      <w:r w:rsidRPr="000C37C0">
        <w:rPr>
          <w:rFonts w:ascii="Verdana" w:hAnsi="Verdana"/>
          <w:b/>
        </w:rPr>
        <w:t>Ohišje motorja</w:t>
      </w:r>
      <w:r>
        <w:rPr>
          <w:rFonts w:ascii="Verdana" w:hAnsi="Verdana"/>
        </w:rPr>
        <w:t xml:space="preserve"> (ki ga sestavljajo pokrov motorne glave, motorna glava, valj, okrov ročičnega mehanizma in oljno korito</w:t>
      </w:r>
    </w:p>
    <w:p w14:paraId="4EC3D1CE" w14:textId="77777777" w:rsidR="000C37C0" w:rsidRDefault="000C37C0" w:rsidP="00D60D7F">
      <w:pPr>
        <w:numPr>
          <w:ilvl w:val="0"/>
          <w:numId w:val="1"/>
        </w:numPr>
        <w:jc w:val="both"/>
        <w:rPr>
          <w:rFonts w:ascii="Verdana" w:hAnsi="Verdana"/>
        </w:rPr>
      </w:pPr>
      <w:r w:rsidRPr="000C37C0">
        <w:rPr>
          <w:rFonts w:ascii="Verdana" w:hAnsi="Verdana"/>
          <w:b/>
        </w:rPr>
        <w:t>Ročični pogon</w:t>
      </w:r>
      <w:r>
        <w:rPr>
          <w:rFonts w:ascii="Verdana" w:hAnsi="Verdana"/>
        </w:rPr>
        <w:t xml:space="preserve"> (ki ga sestavljajo bat, ojnica in ročična gred)</w:t>
      </w:r>
    </w:p>
    <w:p w14:paraId="4954BABB" w14:textId="77777777" w:rsidR="000C37C0" w:rsidRDefault="000C37C0" w:rsidP="00D60D7F">
      <w:pPr>
        <w:numPr>
          <w:ilvl w:val="0"/>
          <w:numId w:val="1"/>
        </w:numPr>
        <w:jc w:val="both"/>
        <w:rPr>
          <w:rFonts w:ascii="Verdana" w:hAnsi="Verdana"/>
        </w:rPr>
      </w:pPr>
      <w:r>
        <w:rPr>
          <w:rFonts w:ascii="Verdana" w:hAnsi="Verdana"/>
          <w:b/>
        </w:rPr>
        <w:t xml:space="preserve">Krmilje motorja </w:t>
      </w:r>
      <w:r>
        <w:rPr>
          <w:rFonts w:ascii="Verdana" w:hAnsi="Verdana"/>
        </w:rPr>
        <w:t>(sestavljajo ventili, ventilne vzmeti, nihajni ali vlečni vzvodi, skodelični dročniki, odmična gred, pogonski verižni zobnik odmične gredi, krmilna veriga ali zobati jermen in pogon črpalke za vbrizgavanje)</w:t>
      </w:r>
    </w:p>
    <w:p w14:paraId="528C6B2E" w14:textId="77777777" w:rsidR="000C37C0" w:rsidRDefault="00705A4D" w:rsidP="00D60D7F">
      <w:pPr>
        <w:numPr>
          <w:ilvl w:val="0"/>
          <w:numId w:val="1"/>
        </w:numPr>
        <w:jc w:val="both"/>
        <w:rPr>
          <w:rFonts w:ascii="Verdana" w:hAnsi="Verdana"/>
        </w:rPr>
      </w:pPr>
      <w:r>
        <w:rPr>
          <w:rFonts w:ascii="Verdana" w:hAnsi="Verdana"/>
          <w:b/>
        </w:rPr>
        <w:t xml:space="preserve">Oprema za vbrizgavanje </w:t>
      </w:r>
      <w:r>
        <w:rPr>
          <w:rFonts w:ascii="Verdana" w:hAnsi="Verdana"/>
        </w:rPr>
        <w:t xml:space="preserve">(je sestavljena iz črpalke za vbrizgavanje z regulatorjem in nastavljalnikom vbrizgavanja, črpalke in filtri za gorivo in držala s šobami za vbrizgavanje) </w:t>
      </w:r>
    </w:p>
    <w:p w14:paraId="6FF895FB" w14:textId="77777777" w:rsidR="00705A4D" w:rsidRDefault="00842C77" w:rsidP="00D60D7F">
      <w:pPr>
        <w:numPr>
          <w:ilvl w:val="0"/>
          <w:numId w:val="1"/>
        </w:numPr>
        <w:jc w:val="both"/>
        <w:rPr>
          <w:rFonts w:ascii="Verdana" w:hAnsi="Verdana"/>
        </w:rPr>
      </w:pPr>
      <w:r>
        <w:rPr>
          <w:rFonts w:ascii="Verdana" w:hAnsi="Verdana"/>
          <w:b/>
        </w:rPr>
        <w:t xml:space="preserve">Pomožne naprave </w:t>
      </w:r>
      <w:r>
        <w:rPr>
          <w:rFonts w:ascii="Verdana" w:hAnsi="Verdana"/>
        </w:rPr>
        <w:t>(so naprave za mazanje in hlajenje motorja, izpušna naprava in naprava za hladni zagon motorja)</w:t>
      </w:r>
    </w:p>
    <w:p w14:paraId="2E9EA8F5" w14:textId="77777777" w:rsidR="0015180E" w:rsidRDefault="0015180E" w:rsidP="0015180E">
      <w:pPr>
        <w:rPr>
          <w:rFonts w:ascii="Verdana" w:hAnsi="Verdana"/>
        </w:rPr>
      </w:pPr>
    </w:p>
    <w:p w14:paraId="17C492B4" w14:textId="77777777" w:rsidR="0015180E" w:rsidRDefault="00EA3227" w:rsidP="0015180E">
      <w:pPr>
        <w:rPr>
          <w:rFonts w:ascii="Verdana" w:hAnsi="Verdana"/>
        </w:rPr>
      </w:pPr>
      <w:r>
        <w:rPr>
          <w:rFonts w:ascii="Verdana" w:hAnsi="Verdana"/>
        </w:rPr>
        <w:pict w14:anchorId="37758759">
          <v:shape id="_x0000_i1026" type="#_x0000_t75" style="width:249.5pt;height:409.4pt">
            <v:imagedata r:id="rId6" o:title="motor"/>
          </v:shape>
        </w:pict>
      </w:r>
    </w:p>
    <w:p w14:paraId="6B3CB2BE" w14:textId="77777777" w:rsidR="0015180E" w:rsidRDefault="0015180E" w:rsidP="00BB1F6C">
      <w:pPr>
        <w:rPr>
          <w:rFonts w:ascii="Verdana" w:hAnsi="Verdana"/>
        </w:rPr>
      </w:pPr>
      <w:r>
        <w:rPr>
          <w:rFonts w:ascii="Verdana" w:hAnsi="Verdana"/>
        </w:rPr>
        <w:t>Slika 1: Shema dizelskega motorja</w:t>
      </w:r>
    </w:p>
    <w:p w14:paraId="12A21B70" w14:textId="77777777" w:rsidR="00BB1F6C" w:rsidRPr="0015180E" w:rsidRDefault="00BB1F6C" w:rsidP="00BB1F6C">
      <w:pPr>
        <w:rPr>
          <w:rFonts w:ascii="Verdana" w:hAnsi="Verdana"/>
        </w:rPr>
      </w:pPr>
      <w:r w:rsidRPr="00BB1F6C">
        <w:rPr>
          <w:rFonts w:ascii="Verdana" w:hAnsi="Verdana"/>
          <w:b/>
          <w:sz w:val="28"/>
          <w:szCs w:val="28"/>
        </w:rPr>
        <w:t>Delovanje štiritaktnega dizelskega motorja:</w:t>
      </w:r>
    </w:p>
    <w:p w14:paraId="70034744" w14:textId="77777777" w:rsidR="00BB1F6C" w:rsidRDefault="00BB1F6C" w:rsidP="00BB1F6C">
      <w:pPr>
        <w:rPr>
          <w:rFonts w:ascii="Verdana" w:hAnsi="Verdana"/>
          <w:b/>
          <w:sz w:val="28"/>
          <w:szCs w:val="28"/>
        </w:rPr>
      </w:pPr>
    </w:p>
    <w:p w14:paraId="48D1E2A8" w14:textId="77777777" w:rsidR="00BB1F6C" w:rsidRDefault="00873AA9" w:rsidP="00D60D7F">
      <w:pPr>
        <w:jc w:val="both"/>
        <w:rPr>
          <w:rFonts w:ascii="Verdana" w:hAnsi="Verdana"/>
        </w:rPr>
      </w:pPr>
      <w:r>
        <w:rPr>
          <w:rFonts w:ascii="Verdana" w:hAnsi="Verdana"/>
        </w:rPr>
        <w:t>Pri dizelskih motorjih se vsesani zrak močno komprimira. Ta visoko komprimiran zrak je tako vroč, da se vbrizgano gorivo samo vžge in za to ne potrebuje vžigalne svečke kot bencinski motor.</w:t>
      </w:r>
      <w:r w:rsidR="00515810">
        <w:rPr>
          <w:rFonts w:ascii="Verdana" w:hAnsi="Verdana"/>
        </w:rPr>
        <w:t xml:space="preserve"> Dizelski motor torej deluje na samovžig.</w:t>
      </w:r>
    </w:p>
    <w:p w14:paraId="36F110B0" w14:textId="77777777" w:rsidR="00515D9A" w:rsidRDefault="00515D9A" w:rsidP="00D60D7F">
      <w:pPr>
        <w:jc w:val="both"/>
        <w:rPr>
          <w:rFonts w:ascii="Verdana" w:hAnsi="Verdana"/>
        </w:rPr>
      </w:pPr>
    </w:p>
    <w:p w14:paraId="5919F89E" w14:textId="77777777" w:rsidR="00515D9A" w:rsidRDefault="00515D9A" w:rsidP="00D60D7F">
      <w:pPr>
        <w:jc w:val="both"/>
        <w:rPr>
          <w:rFonts w:ascii="Verdana" w:hAnsi="Verdana"/>
          <w:b/>
        </w:rPr>
      </w:pPr>
      <w:r w:rsidRPr="00515D9A">
        <w:rPr>
          <w:rFonts w:ascii="Verdana" w:hAnsi="Verdana"/>
          <w:b/>
        </w:rPr>
        <w:t>Opis štirih taktov:</w:t>
      </w:r>
    </w:p>
    <w:p w14:paraId="5463A694" w14:textId="77777777" w:rsidR="00515D9A" w:rsidRPr="00515D9A" w:rsidRDefault="004D1BAD" w:rsidP="00D60D7F">
      <w:pPr>
        <w:numPr>
          <w:ilvl w:val="0"/>
          <w:numId w:val="2"/>
        </w:numPr>
        <w:jc w:val="both"/>
        <w:rPr>
          <w:rFonts w:ascii="Verdana" w:hAnsi="Verdana"/>
          <w:b/>
        </w:rPr>
      </w:pPr>
      <w:r>
        <w:rPr>
          <w:rFonts w:ascii="Verdana" w:hAnsi="Verdana"/>
          <w:b/>
        </w:rPr>
        <w:t>P</w:t>
      </w:r>
      <w:r w:rsidR="00515D9A" w:rsidRPr="004D1BAD">
        <w:rPr>
          <w:rFonts w:ascii="Verdana" w:hAnsi="Verdana"/>
          <w:b/>
        </w:rPr>
        <w:t>rvi takt – sesanje</w:t>
      </w:r>
      <w:r w:rsidR="00515D9A">
        <w:rPr>
          <w:rFonts w:ascii="Verdana" w:hAnsi="Verdana"/>
        </w:rPr>
        <w:t xml:space="preserve"> (ob poti bata navzdol se skozi sesalni ventil vsesava zrak, ki se segreva od ventilov, bata in stene valja)</w:t>
      </w:r>
    </w:p>
    <w:p w14:paraId="0DFA6C29" w14:textId="77777777" w:rsidR="00515D9A" w:rsidRPr="00515D9A" w:rsidRDefault="004D1BAD" w:rsidP="00D60D7F">
      <w:pPr>
        <w:numPr>
          <w:ilvl w:val="0"/>
          <w:numId w:val="2"/>
        </w:numPr>
        <w:jc w:val="both"/>
        <w:rPr>
          <w:rFonts w:ascii="Verdana" w:hAnsi="Verdana"/>
          <w:b/>
        </w:rPr>
      </w:pPr>
      <w:r>
        <w:rPr>
          <w:rFonts w:ascii="Verdana" w:hAnsi="Verdana"/>
          <w:b/>
        </w:rPr>
        <w:t>D</w:t>
      </w:r>
      <w:r w:rsidR="00515D9A" w:rsidRPr="004D1BAD">
        <w:rPr>
          <w:rFonts w:ascii="Verdana" w:hAnsi="Verdana"/>
          <w:b/>
        </w:rPr>
        <w:t>rugi takt – kompresija</w:t>
      </w:r>
      <w:r w:rsidR="00515D9A">
        <w:rPr>
          <w:rFonts w:ascii="Verdana" w:hAnsi="Verdana"/>
        </w:rPr>
        <w:t xml:space="preserve"> (oba ventila sta zaprta, bat pa se dviga in stiska oz. komprimira vsesani zrak. Kompresijsko razmerje ima vrednost med 14 in 24. S takšno kompresijo se z tlaku 30 do 60 barov komprimirani zrak segreje na 700 do 900° C. Proti koncu drugega takta se vbrizga zelo močno razpršeno gorivo.</w:t>
      </w:r>
    </w:p>
    <w:p w14:paraId="5B14260D" w14:textId="77777777" w:rsidR="004041A5" w:rsidRPr="004041A5" w:rsidRDefault="00515D9A" w:rsidP="00D60D7F">
      <w:pPr>
        <w:numPr>
          <w:ilvl w:val="0"/>
          <w:numId w:val="2"/>
        </w:numPr>
        <w:jc w:val="both"/>
        <w:rPr>
          <w:rFonts w:ascii="Verdana" w:hAnsi="Verdana"/>
          <w:b/>
        </w:rPr>
      </w:pPr>
      <w:r w:rsidRPr="004D1BAD">
        <w:rPr>
          <w:rFonts w:ascii="Verdana" w:hAnsi="Verdana"/>
          <w:b/>
        </w:rPr>
        <w:t>Tretji takt – delovni takt</w:t>
      </w:r>
      <w:r>
        <w:rPr>
          <w:rFonts w:ascii="Verdana" w:hAnsi="Verdana"/>
        </w:rPr>
        <w:t xml:space="preserve"> (</w:t>
      </w:r>
      <w:r w:rsidR="00A00C01">
        <w:rPr>
          <w:rFonts w:ascii="Verdana" w:hAnsi="Verdana"/>
        </w:rPr>
        <w:t xml:space="preserve">gorivo, ki ga vbrizgamo na koncu drugega takta se pri visoki </w:t>
      </w:r>
      <w:r w:rsidR="004041A5">
        <w:rPr>
          <w:rFonts w:ascii="Verdana" w:hAnsi="Verdana"/>
        </w:rPr>
        <w:t>temperaturi</w:t>
      </w:r>
      <w:r w:rsidR="00A00C01">
        <w:rPr>
          <w:rFonts w:ascii="Verdana" w:hAnsi="Verdana"/>
        </w:rPr>
        <w:t xml:space="preserve"> uparja in pomeša z vročim zrakom. Zmes se vžge sama, zgorevalni tlak pa potisne bat navzdol v </w:t>
      </w:r>
      <w:r w:rsidR="004041A5">
        <w:rPr>
          <w:rFonts w:ascii="Verdana" w:hAnsi="Verdana"/>
        </w:rPr>
        <w:t>nadaljnjo</w:t>
      </w:r>
      <w:r w:rsidR="00A00C01">
        <w:rPr>
          <w:rFonts w:ascii="Verdana" w:hAnsi="Verdana"/>
        </w:rPr>
        <w:t xml:space="preserve"> gibanje)</w:t>
      </w:r>
    </w:p>
    <w:p w14:paraId="2F04B3AA" w14:textId="77777777" w:rsidR="004041A5" w:rsidRPr="00C85A74" w:rsidRDefault="004041A5" w:rsidP="00D60D7F">
      <w:pPr>
        <w:numPr>
          <w:ilvl w:val="0"/>
          <w:numId w:val="2"/>
        </w:numPr>
        <w:jc w:val="both"/>
        <w:rPr>
          <w:rFonts w:ascii="Verdana" w:hAnsi="Verdana"/>
          <w:b/>
        </w:rPr>
      </w:pPr>
      <w:r w:rsidRPr="004D1BAD">
        <w:rPr>
          <w:rFonts w:ascii="Verdana" w:hAnsi="Verdana"/>
          <w:b/>
        </w:rPr>
        <w:t>Četrti takt – izpuh</w:t>
      </w:r>
      <w:r>
        <w:rPr>
          <w:rFonts w:ascii="Verdana" w:hAnsi="Verdana"/>
        </w:rPr>
        <w:t xml:space="preserve"> (skozi izpušni ventil gredo izpušni plini pod visokim nadtlakom v izpuh oziroma jih bat vanj potisne. Pri polni obremenitvi motorja imajo izpušni plini še vedno temperaturo od 550 do 750°C)</w:t>
      </w:r>
    </w:p>
    <w:p w14:paraId="626D4CA9" w14:textId="77777777" w:rsidR="00C85A74" w:rsidRDefault="00C85A74" w:rsidP="00C85A74">
      <w:pPr>
        <w:rPr>
          <w:rFonts w:ascii="Verdana" w:hAnsi="Verdana"/>
          <w:b/>
        </w:rPr>
      </w:pPr>
    </w:p>
    <w:p w14:paraId="1622C950" w14:textId="77777777" w:rsidR="009B6A42" w:rsidRDefault="009B6A42" w:rsidP="00C85A74">
      <w:pPr>
        <w:rPr>
          <w:rFonts w:ascii="Verdana" w:hAnsi="Verdana"/>
          <w:b/>
        </w:rPr>
      </w:pPr>
    </w:p>
    <w:p w14:paraId="4F91B457" w14:textId="77777777" w:rsidR="00C85A74" w:rsidRDefault="00C85A74" w:rsidP="00C85A74">
      <w:pPr>
        <w:rPr>
          <w:rFonts w:ascii="Verdana" w:hAnsi="Verdana"/>
          <w:b/>
          <w:sz w:val="28"/>
          <w:szCs w:val="28"/>
        </w:rPr>
      </w:pPr>
      <w:r w:rsidRPr="00C85A74">
        <w:rPr>
          <w:rFonts w:ascii="Verdana" w:hAnsi="Verdana"/>
          <w:b/>
          <w:sz w:val="28"/>
          <w:szCs w:val="28"/>
        </w:rPr>
        <w:t>Prednosti dizelskega motorja v primerjavi z bencinskim:</w:t>
      </w:r>
    </w:p>
    <w:p w14:paraId="23C042E0" w14:textId="77777777" w:rsidR="00C85A74" w:rsidRDefault="00C85A74" w:rsidP="00C85A74">
      <w:pPr>
        <w:rPr>
          <w:rFonts w:ascii="Verdana" w:hAnsi="Verdana"/>
          <w:b/>
          <w:sz w:val="28"/>
          <w:szCs w:val="28"/>
        </w:rPr>
      </w:pPr>
    </w:p>
    <w:p w14:paraId="21D259FA" w14:textId="77777777" w:rsidR="00C85A74" w:rsidRDefault="00C85A74" w:rsidP="00D60D7F">
      <w:pPr>
        <w:numPr>
          <w:ilvl w:val="0"/>
          <w:numId w:val="3"/>
        </w:numPr>
        <w:jc w:val="both"/>
        <w:rPr>
          <w:rFonts w:ascii="Verdana" w:hAnsi="Verdana"/>
        </w:rPr>
      </w:pPr>
      <w:r>
        <w:rPr>
          <w:rFonts w:ascii="Verdana" w:hAnsi="Verdana"/>
        </w:rPr>
        <w:t>Ustvarja večji vrtilni moment preko širokega območja števila vrtljajev ob enakomernem polnjenju in vosokih zgorevalnih tlakih</w:t>
      </w:r>
    </w:p>
    <w:p w14:paraId="1DD2940E" w14:textId="77777777" w:rsidR="00C85A74" w:rsidRDefault="00C85A74" w:rsidP="00D60D7F">
      <w:pPr>
        <w:numPr>
          <w:ilvl w:val="0"/>
          <w:numId w:val="3"/>
        </w:numPr>
        <w:jc w:val="both"/>
        <w:rPr>
          <w:rFonts w:ascii="Verdana" w:hAnsi="Verdana"/>
        </w:rPr>
      </w:pPr>
      <w:r>
        <w:rPr>
          <w:rFonts w:ascii="Verdana" w:hAnsi="Verdana"/>
        </w:rPr>
        <w:t>Iz izpušnih plinov gre v zrak manj oglikovega monoksida in oglikovodikov (zaradi presežka zraka)</w:t>
      </w:r>
    </w:p>
    <w:p w14:paraId="32869476" w14:textId="77777777" w:rsidR="00C85A74" w:rsidRDefault="00C85A74" w:rsidP="00D60D7F">
      <w:pPr>
        <w:numPr>
          <w:ilvl w:val="0"/>
          <w:numId w:val="3"/>
        </w:numPr>
        <w:jc w:val="both"/>
        <w:rPr>
          <w:rFonts w:ascii="Verdana" w:hAnsi="Verdana"/>
        </w:rPr>
      </w:pPr>
      <w:r>
        <w:rPr>
          <w:rFonts w:ascii="Verdana" w:hAnsi="Verdana"/>
        </w:rPr>
        <w:t>Manj oglikovega dioksida v izpušnih plinih</w:t>
      </w:r>
    </w:p>
    <w:p w14:paraId="6FFA2F42" w14:textId="77777777" w:rsidR="00C85A74" w:rsidRDefault="00C85A74" w:rsidP="00D60D7F">
      <w:pPr>
        <w:numPr>
          <w:ilvl w:val="0"/>
          <w:numId w:val="3"/>
        </w:numPr>
        <w:jc w:val="both"/>
        <w:rPr>
          <w:rFonts w:ascii="Verdana" w:hAnsi="Verdana"/>
        </w:rPr>
      </w:pPr>
      <w:r>
        <w:rPr>
          <w:rFonts w:ascii="Verdana" w:hAnsi="Verdana"/>
        </w:rPr>
        <w:t>Manjša poraba goriva v območju delne obremenitve</w:t>
      </w:r>
    </w:p>
    <w:p w14:paraId="6BF3E040" w14:textId="77777777" w:rsidR="00C85A74" w:rsidRDefault="00C85A74" w:rsidP="00D60D7F">
      <w:pPr>
        <w:numPr>
          <w:ilvl w:val="0"/>
          <w:numId w:val="3"/>
        </w:numPr>
        <w:jc w:val="both"/>
        <w:rPr>
          <w:rFonts w:ascii="Verdana" w:hAnsi="Verdana"/>
        </w:rPr>
      </w:pPr>
      <w:r>
        <w:rPr>
          <w:rFonts w:ascii="Verdana" w:hAnsi="Verdana"/>
        </w:rPr>
        <w:t>Večji izkoristek zaradi bolje izkoriščene energije in boljšega izgorevanja</w:t>
      </w:r>
    </w:p>
    <w:p w14:paraId="05EED909" w14:textId="77777777" w:rsidR="00C85A74" w:rsidRDefault="00343545" w:rsidP="00D60D7F">
      <w:pPr>
        <w:numPr>
          <w:ilvl w:val="0"/>
          <w:numId w:val="3"/>
        </w:numPr>
        <w:jc w:val="both"/>
        <w:rPr>
          <w:rFonts w:ascii="Verdana" w:hAnsi="Verdana"/>
        </w:rPr>
      </w:pPr>
      <w:r>
        <w:rPr>
          <w:rFonts w:ascii="Verdana" w:hAnsi="Verdana"/>
        </w:rPr>
        <w:t>Nižja temperatura izpušnih plinov</w:t>
      </w:r>
    </w:p>
    <w:p w14:paraId="3708E365" w14:textId="77777777" w:rsidR="007E7935" w:rsidRDefault="007E7935" w:rsidP="007E7935">
      <w:pPr>
        <w:rPr>
          <w:rFonts w:ascii="Verdana" w:hAnsi="Verdana"/>
        </w:rPr>
      </w:pPr>
    </w:p>
    <w:p w14:paraId="6B086B36" w14:textId="77777777" w:rsidR="007E7935" w:rsidRDefault="007E7935" w:rsidP="007E7935">
      <w:pPr>
        <w:rPr>
          <w:rFonts w:ascii="Verdana" w:hAnsi="Verdana"/>
        </w:rPr>
      </w:pPr>
    </w:p>
    <w:p w14:paraId="3D05E86F" w14:textId="77777777" w:rsidR="007E7935" w:rsidRDefault="007E7935" w:rsidP="007E7935">
      <w:pPr>
        <w:rPr>
          <w:rFonts w:ascii="Verdana" w:hAnsi="Verdana"/>
          <w:b/>
          <w:sz w:val="28"/>
          <w:szCs w:val="28"/>
        </w:rPr>
      </w:pPr>
      <w:r w:rsidRPr="007E7935">
        <w:rPr>
          <w:rFonts w:ascii="Verdana" w:hAnsi="Verdana"/>
          <w:b/>
          <w:sz w:val="28"/>
          <w:szCs w:val="28"/>
        </w:rPr>
        <w:t>Posebnosti pri sestavnih delih dizelskega motorja:</w:t>
      </w:r>
    </w:p>
    <w:p w14:paraId="26B2C0DE" w14:textId="77777777" w:rsidR="007E7935" w:rsidRDefault="007E7935" w:rsidP="007E7935">
      <w:pPr>
        <w:rPr>
          <w:rFonts w:ascii="Verdana" w:hAnsi="Verdana"/>
          <w:b/>
          <w:sz w:val="28"/>
          <w:szCs w:val="28"/>
        </w:rPr>
      </w:pPr>
    </w:p>
    <w:p w14:paraId="329DD69F" w14:textId="77777777" w:rsidR="007F7BC8" w:rsidRDefault="00A35049" w:rsidP="00D60D7F">
      <w:pPr>
        <w:jc w:val="both"/>
        <w:rPr>
          <w:rFonts w:ascii="Verdana" w:hAnsi="Verdana"/>
        </w:rPr>
      </w:pPr>
      <w:r>
        <w:rPr>
          <w:rFonts w:ascii="Verdana" w:hAnsi="Verdana"/>
        </w:rPr>
        <w:t>Dizelski motor mora biti zaradi večjih obremenitev in višje kompresije izdelan močneje od bencinskega. Zaradi tega je dizelski motor tudi težji. Vendar se dizelske motorje za osebna vozila danes največkrat dela v lahki izvedbi. Glava motorja je izdelana iz aluminijeve litine ali iz sive litine. Blok motorja je izdelan in tankostenske  sive litine z ojačitvenimi  rebri, ki mu zagotavljajo potrebno trdnost. Zato so današnji dizelski motorji le malo težji od bencinskih enake prostornine.</w:t>
      </w:r>
    </w:p>
    <w:p w14:paraId="6C3F60A9" w14:textId="77777777" w:rsidR="007F7BC8" w:rsidRDefault="007F7BC8" w:rsidP="007E7935">
      <w:pPr>
        <w:rPr>
          <w:rFonts w:ascii="Verdana" w:hAnsi="Verdana"/>
        </w:rPr>
      </w:pPr>
    </w:p>
    <w:p w14:paraId="566C177F" w14:textId="77777777" w:rsidR="007F7BC8" w:rsidRDefault="007F7BC8" w:rsidP="00D60D7F">
      <w:pPr>
        <w:jc w:val="both"/>
        <w:rPr>
          <w:rFonts w:ascii="Verdana" w:hAnsi="Verdana"/>
        </w:rPr>
      </w:pPr>
      <w:r>
        <w:rPr>
          <w:rFonts w:ascii="Verdana" w:hAnsi="Verdana"/>
        </w:rPr>
        <w:t>Bat pri dizelskem motorju mora biti močnejši in mora imeti močneje vpete batne obročke.  Ojnica mora biti večjega premera, da zdrži</w:t>
      </w:r>
      <w:r w:rsidR="00A944AD">
        <w:rPr>
          <w:rFonts w:ascii="Verdana" w:hAnsi="Verdana"/>
        </w:rPr>
        <w:t xml:space="preserve"> večje obremenitve.</w:t>
      </w:r>
    </w:p>
    <w:p w14:paraId="0BCE56C1" w14:textId="77777777" w:rsidR="00A944AD" w:rsidRDefault="00EA3227" w:rsidP="00D60D7F">
      <w:pPr>
        <w:jc w:val="both"/>
        <w:rPr>
          <w:rFonts w:ascii="Verdana" w:hAnsi="Verdana"/>
        </w:rPr>
      </w:pPr>
      <w:r>
        <w:rPr>
          <w:rFonts w:ascii="Verdana" w:hAnsi="Verdana"/>
        </w:rPr>
        <w:pict w14:anchorId="32D62D3C">
          <v:shape id="_x0000_i1027" type="#_x0000_t75" style="width:207.65pt;height:180.85pt">
            <v:imagedata r:id="rId7" o:title="bat"/>
          </v:shape>
        </w:pict>
      </w:r>
      <w:r>
        <w:rPr>
          <w:rFonts w:ascii="Verdana" w:hAnsi="Verdana"/>
        </w:rPr>
        <w:pict w14:anchorId="5D9230B6">
          <v:shape id="_x0000_i1028" type="#_x0000_t75" style="width:205.95pt;height:237.75pt">
            <v:imagedata r:id="rId8" o:title="ojnica"/>
          </v:shape>
        </w:pict>
      </w:r>
    </w:p>
    <w:p w14:paraId="05E2E802" w14:textId="77777777" w:rsidR="00126E41" w:rsidRDefault="00126E41" w:rsidP="007E7935">
      <w:pPr>
        <w:rPr>
          <w:rFonts w:ascii="Verdana" w:hAnsi="Verdana"/>
        </w:rPr>
      </w:pPr>
      <w:r>
        <w:rPr>
          <w:rFonts w:ascii="Verdana" w:hAnsi="Verdana"/>
        </w:rPr>
        <w:t>Slika 2 in 3: Slika dva prikazuje bat dizelskega motorja in kako je žleb za batni obroček (ki je iz zelo odpornega materiala) spojen z batom. Slika tri prikazuje obliko ojnice pri dizelskem motorju</w:t>
      </w:r>
    </w:p>
    <w:p w14:paraId="6CEB498C" w14:textId="77777777" w:rsidR="00126E41" w:rsidRDefault="00126E41" w:rsidP="007E7935">
      <w:pPr>
        <w:rPr>
          <w:rFonts w:ascii="Verdana" w:hAnsi="Verdana"/>
          <w:b/>
          <w:sz w:val="28"/>
          <w:szCs w:val="28"/>
        </w:rPr>
      </w:pPr>
    </w:p>
    <w:p w14:paraId="1971823D" w14:textId="77777777" w:rsidR="00126E41" w:rsidRDefault="00126E41" w:rsidP="007E7935">
      <w:pPr>
        <w:rPr>
          <w:rFonts w:ascii="Verdana" w:hAnsi="Verdana"/>
          <w:b/>
          <w:sz w:val="28"/>
          <w:szCs w:val="28"/>
        </w:rPr>
      </w:pPr>
    </w:p>
    <w:p w14:paraId="329E13BC" w14:textId="77777777" w:rsidR="00A944AD" w:rsidRDefault="0037761E" w:rsidP="00D60D7F">
      <w:pPr>
        <w:jc w:val="both"/>
        <w:rPr>
          <w:rFonts w:ascii="Verdana" w:hAnsi="Verdana"/>
          <w:b/>
          <w:sz w:val="28"/>
          <w:szCs w:val="28"/>
        </w:rPr>
      </w:pPr>
      <w:r w:rsidRPr="0037761E">
        <w:rPr>
          <w:rFonts w:ascii="Verdana" w:hAnsi="Verdana"/>
          <w:b/>
          <w:sz w:val="28"/>
          <w:szCs w:val="28"/>
        </w:rPr>
        <w:t>Postopek vbrizgovanja:</w:t>
      </w:r>
    </w:p>
    <w:p w14:paraId="7567E843" w14:textId="77777777" w:rsidR="0037761E" w:rsidRDefault="0037761E" w:rsidP="00D60D7F">
      <w:pPr>
        <w:jc w:val="both"/>
        <w:rPr>
          <w:rFonts w:ascii="Verdana" w:hAnsi="Verdana"/>
          <w:b/>
          <w:sz w:val="28"/>
          <w:szCs w:val="28"/>
        </w:rPr>
      </w:pPr>
    </w:p>
    <w:p w14:paraId="2E4651CB" w14:textId="77777777" w:rsidR="0037761E" w:rsidRDefault="0037761E" w:rsidP="00D60D7F">
      <w:pPr>
        <w:jc w:val="both"/>
        <w:rPr>
          <w:rFonts w:ascii="Verdana" w:hAnsi="Verdana"/>
        </w:rPr>
      </w:pPr>
      <w:r>
        <w:rPr>
          <w:rFonts w:ascii="Verdana" w:hAnsi="Verdana"/>
        </w:rPr>
        <w:t>Pri dizelskih motorjih poznamo dva postopka:</w:t>
      </w:r>
    </w:p>
    <w:p w14:paraId="5ABCB189" w14:textId="77777777" w:rsidR="0037761E" w:rsidRDefault="0037761E" w:rsidP="00D60D7F">
      <w:pPr>
        <w:numPr>
          <w:ilvl w:val="0"/>
          <w:numId w:val="4"/>
        </w:numPr>
        <w:jc w:val="both"/>
        <w:rPr>
          <w:rFonts w:ascii="Verdana" w:hAnsi="Verdana"/>
        </w:rPr>
      </w:pPr>
      <w:r w:rsidRPr="0037761E">
        <w:rPr>
          <w:rFonts w:ascii="Verdana" w:hAnsi="Verdana"/>
          <w:b/>
        </w:rPr>
        <w:t>Neposredno (direktno) vbrizgavanje</w:t>
      </w:r>
      <w:r>
        <w:rPr>
          <w:rFonts w:ascii="Verdana" w:hAnsi="Verdana"/>
        </w:rPr>
        <w:t xml:space="preserve"> (vbrizgavanje potega direktno v nedeljeni zgorevalni prostor kot npr. koritasta vdolbina v batu ali krogelni zgorevalni prostor)</w:t>
      </w:r>
    </w:p>
    <w:p w14:paraId="13F3B7FA" w14:textId="77777777" w:rsidR="0037761E" w:rsidRDefault="0037761E" w:rsidP="00D60D7F">
      <w:pPr>
        <w:numPr>
          <w:ilvl w:val="0"/>
          <w:numId w:val="4"/>
        </w:numPr>
        <w:jc w:val="both"/>
        <w:rPr>
          <w:rFonts w:ascii="Verdana" w:hAnsi="Verdana"/>
        </w:rPr>
      </w:pPr>
      <w:r w:rsidRPr="0037761E">
        <w:rPr>
          <w:rFonts w:ascii="Verdana" w:hAnsi="Verdana"/>
          <w:b/>
        </w:rPr>
        <w:t>Posredno (indirektno) vbrizgavanje</w:t>
      </w:r>
      <w:r>
        <w:rPr>
          <w:rFonts w:ascii="Verdana" w:hAnsi="Verdana"/>
        </w:rPr>
        <w:t xml:space="preserve"> (tukaj pa vbrizgavanje potega v poseben del zgorevalnega prostora kot npr. predkomora ali vrtinčna komora)</w:t>
      </w:r>
    </w:p>
    <w:p w14:paraId="07E5B82F" w14:textId="77777777" w:rsidR="00DE3028" w:rsidRDefault="00DE3028" w:rsidP="00D60D7F">
      <w:pPr>
        <w:jc w:val="both"/>
        <w:rPr>
          <w:rFonts w:ascii="Verdana" w:hAnsi="Verdana"/>
        </w:rPr>
      </w:pPr>
    </w:p>
    <w:p w14:paraId="12D785B2" w14:textId="77777777" w:rsidR="00DE3028" w:rsidRDefault="00ED791C" w:rsidP="00D60D7F">
      <w:pPr>
        <w:jc w:val="both"/>
        <w:rPr>
          <w:rFonts w:ascii="Verdana" w:hAnsi="Verdana"/>
          <w:b/>
          <w:sz w:val="28"/>
          <w:szCs w:val="28"/>
        </w:rPr>
      </w:pPr>
      <w:r w:rsidRPr="00ED791C">
        <w:rPr>
          <w:rFonts w:ascii="Verdana" w:hAnsi="Verdana"/>
          <w:b/>
          <w:sz w:val="28"/>
          <w:szCs w:val="28"/>
        </w:rPr>
        <w:t>Elektronska regulacija dizelskih motorjev:</w:t>
      </w:r>
    </w:p>
    <w:p w14:paraId="7130ADFD" w14:textId="77777777" w:rsidR="00ED791C" w:rsidRDefault="00ED791C" w:rsidP="00D60D7F">
      <w:pPr>
        <w:jc w:val="both"/>
        <w:rPr>
          <w:rFonts w:ascii="Verdana" w:hAnsi="Verdana"/>
          <w:b/>
          <w:sz w:val="28"/>
          <w:szCs w:val="28"/>
        </w:rPr>
      </w:pPr>
    </w:p>
    <w:p w14:paraId="738FC92E" w14:textId="77777777" w:rsidR="00ED791C" w:rsidRDefault="00ED791C" w:rsidP="00D60D7F">
      <w:pPr>
        <w:jc w:val="both"/>
        <w:rPr>
          <w:rFonts w:ascii="Verdana" w:hAnsi="Verdana"/>
        </w:rPr>
      </w:pPr>
      <w:r>
        <w:rPr>
          <w:rFonts w:ascii="Verdana" w:hAnsi="Verdana"/>
        </w:rPr>
        <w:t xml:space="preserve">Če hočemo doseči optimalni učinek dizelskega motorja moramo izboljšati regulacijo količine vbrizganega goriva. Zato so razvili elektronsko regulacijo dizelskih motorjev, ki temelji na zanesljivem visokotlačnem vbrizgavanju. </w:t>
      </w:r>
      <w:r w:rsidR="003A7C40">
        <w:rPr>
          <w:rFonts w:ascii="Verdana" w:hAnsi="Verdana"/>
        </w:rPr>
        <w:t>Ta sistem ima nekaj prednosti:</w:t>
      </w:r>
    </w:p>
    <w:p w14:paraId="6E25D6BB" w14:textId="77777777" w:rsidR="003A7C40" w:rsidRDefault="003A7C40" w:rsidP="00D60D7F">
      <w:pPr>
        <w:numPr>
          <w:ilvl w:val="0"/>
          <w:numId w:val="5"/>
        </w:numPr>
        <w:jc w:val="both"/>
        <w:rPr>
          <w:rFonts w:ascii="Verdana" w:hAnsi="Verdana"/>
        </w:rPr>
      </w:pPr>
      <w:r>
        <w:rPr>
          <w:rFonts w:ascii="Verdana" w:hAnsi="Verdana"/>
        </w:rPr>
        <w:t>Manj škodljivih snovi v izpuhu</w:t>
      </w:r>
    </w:p>
    <w:p w14:paraId="3CABA8DD" w14:textId="77777777" w:rsidR="003A7C40" w:rsidRDefault="003A7C40" w:rsidP="00D60D7F">
      <w:pPr>
        <w:numPr>
          <w:ilvl w:val="0"/>
          <w:numId w:val="5"/>
        </w:numPr>
        <w:jc w:val="both"/>
        <w:rPr>
          <w:rFonts w:ascii="Verdana" w:hAnsi="Verdana"/>
        </w:rPr>
      </w:pPr>
      <w:r>
        <w:rPr>
          <w:rFonts w:ascii="Verdana" w:hAnsi="Verdana"/>
        </w:rPr>
        <w:t>Manjšo porabo goriva</w:t>
      </w:r>
    </w:p>
    <w:p w14:paraId="2079F38A" w14:textId="77777777" w:rsidR="003A7C40" w:rsidRDefault="003A7C40" w:rsidP="00D60D7F">
      <w:pPr>
        <w:numPr>
          <w:ilvl w:val="0"/>
          <w:numId w:val="5"/>
        </w:numPr>
        <w:jc w:val="both"/>
        <w:rPr>
          <w:rFonts w:ascii="Verdana" w:hAnsi="Verdana"/>
        </w:rPr>
      </w:pPr>
      <w:r>
        <w:rPr>
          <w:rFonts w:ascii="Verdana" w:hAnsi="Verdana"/>
        </w:rPr>
        <w:t>Optimalni potek vrtilnih momentov in moči</w:t>
      </w:r>
    </w:p>
    <w:p w14:paraId="0180B307" w14:textId="77777777" w:rsidR="005B0F53" w:rsidRDefault="005B0F53" w:rsidP="00D60D7F">
      <w:pPr>
        <w:jc w:val="both"/>
        <w:rPr>
          <w:rFonts w:ascii="Verdana" w:hAnsi="Verdana"/>
          <w:b/>
          <w:sz w:val="28"/>
          <w:szCs w:val="28"/>
        </w:rPr>
      </w:pPr>
    </w:p>
    <w:p w14:paraId="4160C85E" w14:textId="77777777" w:rsidR="00EF712E" w:rsidRDefault="00EF712E" w:rsidP="00D60D7F">
      <w:pPr>
        <w:jc w:val="both"/>
        <w:rPr>
          <w:rFonts w:ascii="Verdana" w:hAnsi="Verdana"/>
          <w:b/>
          <w:sz w:val="28"/>
          <w:szCs w:val="28"/>
        </w:rPr>
      </w:pPr>
    </w:p>
    <w:p w14:paraId="38F39A2A" w14:textId="77777777" w:rsidR="00A36F34" w:rsidRDefault="00A36F34" w:rsidP="00D60D7F">
      <w:pPr>
        <w:jc w:val="both"/>
        <w:rPr>
          <w:rFonts w:ascii="Verdana" w:hAnsi="Verdana"/>
          <w:b/>
          <w:sz w:val="28"/>
          <w:szCs w:val="28"/>
        </w:rPr>
      </w:pPr>
      <w:r w:rsidRPr="00A36F34">
        <w:rPr>
          <w:rFonts w:ascii="Verdana" w:hAnsi="Verdana"/>
          <w:b/>
          <w:sz w:val="28"/>
          <w:szCs w:val="28"/>
        </w:rPr>
        <w:t>Kompresijsko polnjenje:</w:t>
      </w:r>
    </w:p>
    <w:p w14:paraId="746DFE4B" w14:textId="77777777" w:rsidR="00A36F34" w:rsidRDefault="00A36F34" w:rsidP="00D60D7F">
      <w:pPr>
        <w:jc w:val="both"/>
        <w:rPr>
          <w:rFonts w:ascii="Verdana" w:hAnsi="Verdana"/>
          <w:b/>
          <w:sz w:val="28"/>
          <w:szCs w:val="28"/>
        </w:rPr>
      </w:pPr>
    </w:p>
    <w:p w14:paraId="3AC17690" w14:textId="77777777" w:rsidR="00A36F34" w:rsidRDefault="00A36F34" w:rsidP="00D60D7F">
      <w:pPr>
        <w:jc w:val="both"/>
        <w:rPr>
          <w:rFonts w:ascii="Verdana" w:hAnsi="Verdana"/>
        </w:rPr>
      </w:pPr>
      <w:r>
        <w:rPr>
          <w:rFonts w:ascii="Verdana" w:hAnsi="Verdana"/>
        </w:rPr>
        <w:t>Pri dizelskih motorjih se</w:t>
      </w:r>
      <w:r w:rsidR="00AA5533">
        <w:rPr>
          <w:rFonts w:ascii="Verdana" w:hAnsi="Verdana"/>
        </w:rPr>
        <w:t xml:space="preserve"> v vedno večji meri pojavljajo turbopolnilniki, kompresorji itd.. Saj sam dizelski motor brez kompresijskega polnjenja ne doseže veliko moči. </w:t>
      </w:r>
    </w:p>
    <w:p w14:paraId="2AEE3AC5" w14:textId="77777777" w:rsidR="0038687A" w:rsidRDefault="0038687A" w:rsidP="00D60D7F">
      <w:pPr>
        <w:jc w:val="both"/>
        <w:rPr>
          <w:rFonts w:ascii="Verdana" w:hAnsi="Verdana"/>
        </w:rPr>
      </w:pPr>
    </w:p>
    <w:p w14:paraId="105163D9" w14:textId="77777777" w:rsidR="0038687A" w:rsidRDefault="0038687A" w:rsidP="00D60D7F">
      <w:pPr>
        <w:jc w:val="both"/>
        <w:rPr>
          <w:rFonts w:ascii="Verdana" w:hAnsi="Verdana"/>
          <w:b/>
        </w:rPr>
      </w:pPr>
      <w:r w:rsidRPr="0038687A">
        <w:rPr>
          <w:rFonts w:ascii="Verdana" w:hAnsi="Verdana"/>
          <w:b/>
        </w:rPr>
        <w:t>Turbopolnilnik na izpušne pline:</w:t>
      </w:r>
    </w:p>
    <w:p w14:paraId="1D702BDD" w14:textId="77777777" w:rsidR="0038687A" w:rsidRDefault="0038687A" w:rsidP="00D60D7F">
      <w:pPr>
        <w:jc w:val="both"/>
        <w:rPr>
          <w:rFonts w:ascii="Verdana" w:hAnsi="Verdana"/>
        </w:rPr>
      </w:pPr>
      <w:r>
        <w:rPr>
          <w:rFonts w:ascii="Verdana" w:hAnsi="Verdana"/>
        </w:rPr>
        <w:t>Pri turbopolnilniku na izpušne pline gre izpuh iz cilindrov najprej v turbino, da vrti turbinsko kolo in potem izstopi v izpušno cev. Turbinsko kolo je na isti gredi kot kompresorsko kolo, ki potem vsesava zrak in ga dovaja motorju. Hladilnik komp</w:t>
      </w:r>
      <w:r w:rsidR="005E7AF4">
        <w:rPr>
          <w:rFonts w:ascii="Verdana" w:hAnsi="Verdana"/>
        </w:rPr>
        <w:t>r</w:t>
      </w:r>
      <w:r>
        <w:rPr>
          <w:rFonts w:ascii="Verdana" w:hAnsi="Verdana"/>
        </w:rPr>
        <w:t>imiran</w:t>
      </w:r>
      <w:r w:rsidR="005E7AF4">
        <w:rPr>
          <w:rFonts w:ascii="Verdana" w:hAnsi="Verdana"/>
        </w:rPr>
        <w:t>ega</w:t>
      </w:r>
      <w:r>
        <w:rPr>
          <w:rFonts w:ascii="Verdana" w:hAnsi="Verdana"/>
        </w:rPr>
        <w:t xml:space="preserve"> zraka v kompresijskih vodih odvaja nastalo toploto v okoliški zrak. S tem se polnjenje še izboljša.</w:t>
      </w:r>
    </w:p>
    <w:p w14:paraId="734F8151" w14:textId="77777777" w:rsidR="0038687A" w:rsidRDefault="0038687A" w:rsidP="00D60D7F">
      <w:pPr>
        <w:jc w:val="both"/>
        <w:rPr>
          <w:rFonts w:ascii="Verdana" w:hAnsi="Verdana"/>
        </w:rPr>
      </w:pPr>
    </w:p>
    <w:p w14:paraId="4C20FDEE" w14:textId="77777777" w:rsidR="0038687A" w:rsidRDefault="0038687A" w:rsidP="00D60D7F">
      <w:pPr>
        <w:jc w:val="both"/>
        <w:rPr>
          <w:rFonts w:ascii="Verdana" w:hAnsi="Verdana"/>
        </w:rPr>
      </w:pPr>
      <w:r>
        <w:rPr>
          <w:rFonts w:ascii="Verdana" w:hAnsi="Verdana"/>
        </w:rPr>
        <w:t>Turbina dosega hitrost od 50 000 do 180 000 vrt/min.</w:t>
      </w:r>
    </w:p>
    <w:p w14:paraId="28BA76E4" w14:textId="77777777" w:rsidR="005B0F53" w:rsidRDefault="005B0F53" w:rsidP="00A36F34">
      <w:pPr>
        <w:rPr>
          <w:rFonts w:ascii="Verdana" w:hAnsi="Verdana"/>
        </w:rPr>
      </w:pPr>
    </w:p>
    <w:p w14:paraId="146FE418" w14:textId="77777777" w:rsidR="005B0F53" w:rsidRDefault="00EA3227" w:rsidP="00A36F34">
      <w:pPr>
        <w:rPr>
          <w:rFonts w:ascii="Verdana" w:hAnsi="Verdana"/>
        </w:rPr>
      </w:pPr>
      <w:r>
        <w:rPr>
          <w:rFonts w:ascii="Verdana" w:hAnsi="Verdana"/>
        </w:rPr>
        <w:pict w14:anchorId="4C638EC2">
          <v:shape id="_x0000_i1029" type="#_x0000_t75" style="width:272.95pt;height:220.2pt">
            <v:imagedata r:id="rId9" o:title="turbina"/>
          </v:shape>
        </w:pict>
      </w:r>
    </w:p>
    <w:p w14:paraId="238E2956" w14:textId="77777777" w:rsidR="005B0F53" w:rsidRPr="0038687A" w:rsidRDefault="005B0F53" w:rsidP="00A36F34">
      <w:pPr>
        <w:rPr>
          <w:rFonts w:ascii="Verdana" w:hAnsi="Verdana"/>
        </w:rPr>
      </w:pPr>
      <w:r>
        <w:rPr>
          <w:rFonts w:ascii="Verdana" w:hAnsi="Verdana"/>
        </w:rPr>
        <w:t>Slika 4: Turbina</w:t>
      </w:r>
    </w:p>
    <w:p w14:paraId="1FD4A00F" w14:textId="77777777" w:rsidR="004041A5" w:rsidRDefault="004041A5" w:rsidP="004041A5">
      <w:pPr>
        <w:rPr>
          <w:rFonts w:ascii="Verdana" w:hAnsi="Verdana"/>
        </w:rPr>
      </w:pPr>
    </w:p>
    <w:p w14:paraId="3B0D34CB" w14:textId="77777777" w:rsidR="00515D9A" w:rsidRPr="00515D9A" w:rsidRDefault="00A00C01" w:rsidP="004041A5">
      <w:pPr>
        <w:rPr>
          <w:rFonts w:ascii="Verdana" w:hAnsi="Verdana"/>
          <w:b/>
        </w:rPr>
      </w:pPr>
      <w:r>
        <w:rPr>
          <w:rFonts w:ascii="Verdana" w:hAnsi="Verdana"/>
        </w:rPr>
        <w:t xml:space="preserve"> </w:t>
      </w:r>
      <w:r w:rsidR="00515D9A">
        <w:rPr>
          <w:rFonts w:ascii="Verdana" w:hAnsi="Verdana"/>
        </w:rPr>
        <w:t xml:space="preserve"> </w:t>
      </w:r>
    </w:p>
    <w:p w14:paraId="04AF2551" w14:textId="77777777" w:rsidR="00515D9A" w:rsidRPr="00BB1F6C" w:rsidRDefault="00515D9A" w:rsidP="00BB1F6C">
      <w:pPr>
        <w:rPr>
          <w:rFonts w:ascii="Verdana" w:hAnsi="Verdana"/>
        </w:rPr>
      </w:pPr>
    </w:p>
    <w:p w14:paraId="4E375889" w14:textId="77777777" w:rsidR="000C37C0" w:rsidRDefault="000C37C0"/>
    <w:p w14:paraId="3C4C5DE1" w14:textId="77777777" w:rsidR="00B726AB" w:rsidRDefault="00B726AB"/>
    <w:p w14:paraId="58BA5FF9" w14:textId="77777777" w:rsidR="00B726AB" w:rsidRDefault="00B726AB"/>
    <w:p w14:paraId="0100A821" w14:textId="77777777" w:rsidR="00B726AB" w:rsidRDefault="00B726AB"/>
    <w:p w14:paraId="113EB735" w14:textId="77777777" w:rsidR="00B726AB" w:rsidRDefault="00B726AB"/>
    <w:p w14:paraId="2E072F18" w14:textId="77777777" w:rsidR="00B726AB" w:rsidRDefault="00B726AB"/>
    <w:p w14:paraId="64A66B98" w14:textId="77777777" w:rsidR="00B726AB" w:rsidRDefault="00B726AB"/>
    <w:p w14:paraId="5F7A8D6E" w14:textId="77777777" w:rsidR="00B726AB" w:rsidRDefault="00B726AB"/>
    <w:p w14:paraId="7B90A9FF" w14:textId="77777777" w:rsidR="00B726AB" w:rsidRDefault="00B726AB"/>
    <w:p w14:paraId="77D69132" w14:textId="77777777" w:rsidR="00B726AB" w:rsidRDefault="00B726AB"/>
    <w:p w14:paraId="7D8D2B37" w14:textId="77777777" w:rsidR="00B726AB" w:rsidRDefault="00B726AB"/>
    <w:p w14:paraId="2BBFC728" w14:textId="77777777" w:rsidR="00B726AB" w:rsidRDefault="00B726AB"/>
    <w:p w14:paraId="77480BD7" w14:textId="77777777" w:rsidR="00B726AB" w:rsidRDefault="00B726AB"/>
    <w:p w14:paraId="21FB2DCB" w14:textId="77777777" w:rsidR="0014278B" w:rsidRDefault="0014278B"/>
    <w:p w14:paraId="3C1893CC" w14:textId="77777777" w:rsidR="00B726AB" w:rsidRDefault="00B726AB">
      <w:pPr>
        <w:rPr>
          <w:rFonts w:ascii="Verdana" w:hAnsi="Verdana"/>
          <w:b/>
          <w:sz w:val="28"/>
          <w:szCs w:val="28"/>
        </w:rPr>
      </w:pPr>
      <w:r w:rsidRPr="00B726AB">
        <w:rPr>
          <w:rFonts w:ascii="Verdana" w:hAnsi="Verdana"/>
          <w:b/>
          <w:sz w:val="28"/>
          <w:szCs w:val="28"/>
        </w:rPr>
        <w:t>Viri:</w:t>
      </w:r>
    </w:p>
    <w:p w14:paraId="15EAC4CA" w14:textId="77777777" w:rsidR="00B726AB" w:rsidRDefault="00B726AB">
      <w:pPr>
        <w:rPr>
          <w:rFonts w:ascii="Verdana" w:hAnsi="Verdana"/>
          <w:b/>
          <w:sz w:val="28"/>
          <w:szCs w:val="28"/>
        </w:rPr>
      </w:pPr>
    </w:p>
    <w:p w14:paraId="6A8C3E64" w14:textId="77777777" w:rsidR="00B726AB" w:rsidRDefault="00BB752A">
      <w:pPr>
        <w:rPr>
          <w:rFonts w:ascii="Verdana" w:hAnsi="Verdana"/>
        </w:rPr>
      </w:pPr>
      <w:r>
        <w:rPr>
          <w:rFonts w:ascii="Verdana" w:hAnsi="Verdana"/>
        </w:rPr>
        <w:t>Knjiga:</w:t>
      </w:r>
    </w:p>
    <w:p w14:paraId="21426755" w14:textId="77777777" w:rsidR="00BB752A" w:rsidRDefault="00BB752A">
      <w:pPr>
        <w:rPr>
          <w:rFonts w:ascii="Verdana" w:hAnsi="Verdana"/>
        </w:rPr>
      </w:pPr>
      <w:r>
        <w:rPr>
          <w:rFonts w:ascii="Verdana" w:hAnsi="Verdana"/>
        </w:rPr>
        <w:t>Bohner Max: Motorno vozilo. Tehniška založba Slovenije, Ljubljana 1997</w:t>
      </w:r>
    </w:p>
    <w:p w14:paraId="0B82FC07" w14:textId="77777777" w:rsidR="00BB752A" w:rsidRDefault="00BB752A">
      <w:pPr>
        <w:rPr>
          <w:rFonts w:ascii="Verdana" w:hAnsi="Verdana"/>
        </w:rPr>
      </w:pPr>
    </w:p>
    <w:p w14:paraId="3B0B4B58" w14:textId="77777777" w:rsidR="00BB752A" w:rsidRDefault="00BB752A">
      <w:pPr>
        <w:rPr>
          <w:rFonts w:ascii="Verdana" w:hAnsi="Verdana"/>
        </w:rPr>
      </w:pPr>
      <w:r>
        <w:rPr>
          <w:rFonts w:ascii="Verdana" w:hAnsi="Verdana"/>
        </w:rPr>
        <w:t>Splet:</w:t>
      </w:r>
    </w:p>
    <w:p w14:paraId="3B564EA7" w14:textId="77777777" w:rsidR="00BB752A" w:rsidRPr="0088363C" w:rsidRDefault="00EA3227" w:rsidP="0088363C">
      <w:pPr>
        <w:ind w:firstLine="708"/>
        <w:rPr>
          <w:rFonts w:ascii="Verdana" w:hAnsi="Verdana"/>
          <w:color w:val="000000"/>
        </w:rPr>
      </w:pPr>
      <w:hyperlink r:id="rId10" w:history="1">
        <w:r w:rsidR="00AF39BE" w:rsidRPr="0088363C">
          <w:rPr>
            <w:rStyle w:val="Hyperlink"/>
            <w:rFonts w:ascii="Verdana" w:hAnsi="Verdana"/>
            <w:color w:val="000000"/>
            <w:u w:val="none"/>
          </w:rPr>
          <w:t>http://ro.zrsss.si/projekti/kmetijstvo/motor/</w:t>
        </w:r>
      </w:hyperlink>
    </w:p>
    <w:p w14:paraId="791434C8" w14:textId="77777777" w:rsidR="00AF39BE" w:rsidRPr="0088363C" w:rsidRDefault="00EA3227" w:rsidP="0088363C">
      <w:pPr>
        <w:ind w:firstLine="708"/>
        <w:rPr>
          <w:rFonts w:ascii="Verdana" w:hAnsi="Verdana"/>
          <w:color w:val="000000"/>
        </w:rPr>
      </w:pPr>
      <w:hyperlink r:id="rId11" w:history="1">
        <w:r w:rsidR="00AF39BE" w:rsidRPr="0088363C">
          <w:rPr>
            <w:rStyle w:val="Hyperlink"/>
            <w:rFonts w:ascii="Verdana" w:hAnsi="Verdana"/>
            <w:color w:val="000000"/>
            <w:u w:val="none"/>
          </w:rPr>
          <w:t>http://freeweb.siol.net/tvecch/index.htm</w:t>
        </w:r>
      </w:hyperlink>
    </w:p>
    <w:p w14:paraId="1739CDE0" w14:textId="77777777" w:rsidR="00AF39BE" w:rsidRPr="00AF39BE" w:rsidRDefault="00AF39BE">
      <w:pPr>
        <w:rPr>
          <w:rFonts w:ascii="Verdana" w:hAnsi="Verdana"/>
        </w:rPr>
      </w:pPr>
    </w:p>
    <w:sectPr w:rsidR="00AF39BE" w:rsidRPr="00AF3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4779"/>
    <w:multiLevelType w:val="hybridMultilevel"/>
    <w:tmpl w:val="4B6E18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4118B"/>
    <w:multiLevelType w:val="hybridMultilevel"/>
    <w:tmpl w:val="5880AA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43A75"/>
    <w:multiLevelType w:val="hybridMultilevel"/>
    <w:tmpl w:val="BE8C83F4"/>
    <w:lvl w:ilvl="0" w:tplc="04240001">
      <w:start w:val="1"/>
      <w:numFmt w:val="bullet"/>
      <w:lvlText w:val=""/>
      <w:lvlJc w:val="left"/>
      <w:pPr>
        <w:tabs>
          <w:tab w:val="num" w:pos="810"/>
        </w:tabs>
        <w:ind w:left="810" w:hanging="360"/>
      </w:pPr>
      <w:rPr>
        <w:rFonts w:ascii="Symbol" w:hAnsi="Symbol" w:hint="default"/>
      </w:rPr>
    </w:lvl>
    <w:lvl w:ilvl="1" w:tplc="04240003" w:tentative="1">
      <w:start w:val="1"/>
      <w:numFmt w:val="bullet"/>
      <w:lvlText w:val="o"/>
      <w:lvlJc w:val="left"/>
      <w:pPr>
        <w:tabs>
          <w:tab w:val="num" w:pos="1530"/>
        </w:tabs>
        <w:ind w:left="1530" w:hanging="360"/>
      </w:pPr>
      <w:rPr>
        <w:rFonts w:ascii="Courier New" w:hAnsi="Courier New" w:cs="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30E61CB7"/>
    <w:multiLevelType w:val="hybridMultilevel"/>
    <w:tmpl w:val="8304913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E4211"/>
    <w:multiLevelType w:val="hybridMultilevel"/>
    <w:tmpl w:val="82AC7D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A5A"/>
    <w:rsid w:val="000B5DA7"/>
    <w:rsid w:val="000C37C0"/>
    <w:rsid w:val="00126E41"/>
    <w:rsid w:val="0014278B"/>
    <w:rsid w:val="0015180E"/>
    <w:rsid w:val="00251523"/>
    <w:rsid w:val="00343545"/>
    <w:rsid w:val="0037761E"/>
    <w:rsid w:val="00384639"/>
    <w:rsid w:val="0038687A"/>
    <w:rsid w:val="003A7C40"/>
    <w:rsid w:val="004041A5"/>
    <w:rsid w:val="004A31F1"/>
    <w:rsid w:val="004D1BAD"/>
    <w:rsid w:val="00515810"/>
    <w:rsid w:val="00515D9A"/>
    <w:rsid w:val="005273E8"/>
    <w:rsid w:val="005B0F53"/>
    <w:rsid w:val="005E7AF4"/>
    <w:rsid w:val="00705A4D"/>
    <w:rsid w:val="00742230"/>
    <w:rsid w:val="007600B1"/>
    <w:rsid w:val="007B68B4"/>
    <w:rsid w:val="007E7935"/>
    <w:rsid w:val="007F7BC8"/>
    <w:rsid w:val="00842C77"/>
    <w:rsid w:val="00873AA9"/>
    <w:rsid w:val="00877F51"/>
    <w:rsid w:val="0088363C"/>
    <w:rsid w:val="009419D8"/>
    <w:rsid w:val="009A3A46"/>
    <w:rsid w:val="009B6A42"/>
    <w:rsid w:val="00A00C01"/>
    <w:rsid w:val="00A35049"/>
    <w:rsid w:val="00A35C83"/>
    <w:rsid w:val="00A36F34"/>
    <w:rsid w:val="00A944AD"/>
    <w:rsid w:val="00AA5533"/>
    <w:rsid w:val="00AB2223"/>
    <w:rsid w:val="00AF39BE"/>
    <w:rsid w:val="00B002DB"/>
    <w:rsid w:val="00B61C09"/>
    <w:rsid w:val="00B726AB"/>
    <w:rsid w:val="00BB1F6C"/>
    <w:rsid w:val="00BB752A"/>
    <w:rsid w:val="00C33C1C"/>
    <w:rsid w:val="00C85A74"/>
    <w:rsid w:val="00CA6226"/>
    <w:rsid w:val="00D60D7F"/>
    <w:rsid w:val="00DE3028"/>
    <w:rsid w:val="00E85AF4"/>
    <w:rsid w:val="00E914D8"/>
    <w:rsid w:val="00EA3227"/>
    <w:rsid w:val="00EB5912"/>
    <w:rsid w:val="00EC2A5A"/>
    <w:rsid w:val="00ED791C"/>
    <w:rsid w:val="00EF712E"/>
    <w:rsid w:val="00F02B1E"/>
    <w:rsid w:val="00F534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DACD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freeweb.siol.net/tvecch/index.htm" TargetMode="External"/><Relationship Id="rId5" Type="http://schemas.openxmlformats.org/officeDocument/2006/relationships/image" Target="media/image1.jpeg"/><Relationship Id="rId10" Type="http://schemas.openxmlformats.org/officeDocument/2006/relationships/hyperlink" Target="http://ro.zrsss.si/projekti/kmetijstvo/moto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Links>
    <vt:vector size="12" baseType="variant">
      <vt:variant>
        <vt:i4>4718662</vt:i4>
      </vt:variant>
      <vt:variant>
        <vt:i4>3</vt:i4>
      </vt:variant>
      <vt:variant>
        <vt:i4>0</vt:i4>
      </vt:variant>
      <vt:variant>
        <vt:i4>5</vt:i4>
      </vt:variant>
      <vt:variant>
        <vt:lpwstr>http://freeweb.siol.net/tvecch/index.htm</vt:lpwstr>
      </vt:variant>
      <vt:variant>
        <vt:lpwstr/>
      </vt:variant>
      <vt:variant>
        <vt:i4>1245207</vt:i4>
      </vt:variant>
      <vt:variant>
        <vt:i4>0</vt:i4>
      </vt:variant>
      <vt:variant>
        <vt:i4>0</vt:i4>
      </vt:variant>
      <vt:variant>
        <vt:i4>5</vt:i4>
      </vt:variant>
      <vt:variant>
        <vt:lpwstr>http://ro.zrsss.si/projekti/kmetijstvo/motor/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