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E0C" w:rsidRPr="00F241E2" w:rsidRDefault="007F1E0C" w:rsidP="007F1E0C">
      <w:pPr>
        <w:autoSpaceDE w:val="0"/>
        <w:autoSpaceDN w:val="0"/>
        <w:adjustRightInd w:val="0"/>
        <w:spacing w:line="240" w:lineRule="auto"/>
        <w:rPr>
          <w:sz w:val="28"/>
          <w:szCs w:val="28"/>
        </w:rPr>
      </w:pPr>
      <w:bookmarkStart w:id="0" w:name="_GoBack"/>
      <w:bookmarkEnd w:id="0"/>
    </w:p>
    <w:p w:rsidR="007F1E0C" w:rsidRPr="00F241E2" w:rsidRDefault="007F1E0C" w:rsidP="007F1E0C">
      <w:pPr>
        <w:autoSpaceDE w:val="0"/>
        <w:autoSpaceDN w:val="0"/>
        <w:adjustRightInd w:val="0"/>
        <w:spacing w:line="240" w:lineRule="auto"/>
        <w:rPr>
          <w:sz w:val="28"/>
          <w:szCs w:val="28"/>
        </w:rPr>
      </w:pPr>
    </w:p>
    <w:p w:rsidR="007F1E0C" w:rsidRPr="00F241E2" w:rsidRDefault="007F1E0C" w:rsidP="007F1E0C">
      <w:pPr>
        <w:autoSpaceDE w:val="0"/>
        <w:autoSpaceDN w:val="0"/>
        <w:adjustRightInd w:val="0"/>
        <w:spacing w:line="240" w:lineRule="auto"/>
        <w:rPr>
          <w:sz w:val="28"/>
          <w:szCs w:val="28"/>
        </w:rPr>
      </w:pPr>
    </w:p>
    <w:p w:rsidR="007F1E0C" w:rsidRPr="00F241E2" w:rsidRDefault="007F1E0C" w:rsidP="007F1E0C">
      <w:pPr>
        <w:autoSpaceDE w:val="0"/>
        <w:autoSpaceDN w:val="0"/>
        <w:adjustRightInd w:val="0"/>
        <w:spacing w:line="240" w:lineRule="auto"/>
        <w:rPr>
          <w:sz w:val="28"/>
          <w:szCs w:val="28"/>
        </w:rPr>
      </w:pPr>
    </w:p>
    <w:p w:rsidR="007F1E0C" w:rsidRPr="00752BBC" w:rsidRDefault="007F1E0C" w:rsidP="007F1E0C">
      <w:pPr>
        <w:autoSpaceDE w:val="0"/>
        <w:autoSpaceDN w:val="0"/>
        <w:adjustRightInd w:val="0"/>
        <w:spacing w:line="240" w:lineRule="auto"/>
        <w:rPr>
          <w:sz w:val="36"/>
          <w:szCs w:val="36"/>
        </w:rPr>
      </w:pPr>
    </w:p>
    <w:p w:rsidR="007F1E0C" w:rsidRPr="00752BBC" w:rsidRDefault="007F1E0C" w:rsidP="007F1E0C">
      <w:pPr>
        <w:autoSpaceDE w:val="0"/>
        <w:autoSpaceDN w:val="0"/>
        <w:adjustRightInd w:val="0"/>
        <w:spacing w:line="240" w:lineRule="auto"/>
        <w:jc w:val="center"/>
        <w:rPr>
          <w:b/>
          <w:bCs/>
          <w:sz w:val="36"/>
          <w:szCs w:val="36"/>
        </w:rPr>
      </w:pPr>
      <w:r w:rsidRPr="00752BBC">
        <w:rPr>
          <w:b/>
          <w:bCs/>
          <w:sz w:val="36"/>
          <w:szCs w:val="36"/>
        </w:rPr>
        <w:t>PROJEKTNA NALOGA</w:t>
      </w:r>
    </w:p>
    <w:p w:rsidR="007F1E0C" w:rsidRPr="00752BBC" w:rsidRDefault="007F1E0C" w:rsidP="007F1E0C">
      <w:pPr>
        <w:autoSpaceDE w:val="0"/>
        <w:autoSpaceDN w:val="0"/>
        <w:adjustRightInd w:val="0"/>
        <w:spacing w:line="240" w:lineRule="auto"/>
        <w:jc w:val="center"/>
        <w:rPr>
          <w:b/>
          <w:bCs/>
          <w:sz w:val="36"/>
          <w:szCs w:val="36"/>
        </w:rPr>
      </w:pPr>
    </w:p>
    <w:p w:rsidR="007F1E0C" w:rsidRPr="00F241E2" w:rsidRDefault="007F1E0C" w:rsidP="007F1E0C">
      <w:pPr>
        <w:autoSpaceDE w:val="0"/>
        <w:autoSpaceDN w:val="0"/>
        <w:adjustRightInd w:val="0"/>
        <w:spacing w:line="240" w:lineRule="auto"/>
        <w:jc w:val="center"/>
        <w:rPr>
          <w:b/>
          <w:bCs/>
          <w:sz w:val="28"/>
          <w:szCs w:val="28"/>
        </w:rPr>
      </w:pPr>
    </w:p>
    <w:p w:rsidR="007F1E0C" w:rsidRPr="00F241E2" w:rsidRDefault="007F1E0C" w:rsidP="007F1E0C">
      <w:pPr>
        <w:autoSpaceDE w:val="0"/>
        <w:autoSpaceDN w:val="0"/>
        <w:adjustRightInd w:val="0"/>
        <w:spacing w:line="240" w:lineRule="auto"/>
        <w:jc w:val="center"/>
        <w:rPr>
          <w:b/>
          <w:bCs/>
          <w:sz w:val="28"/>
          <w:szCs w:val="28"/>
        </w:rPr>
      </w:pPr>
    </w:p>
    <w:p w:rsidR="007F1E0C" w:rsidRPr="00F241E2" w:rsidRDefault="007F1E0C" w:rsidP="007F1E0C">
      <w:pPr>
        <w:autoSpaceDE w:val="0"/>
        <w:autoSpaceDN w:val="0"/>
        <w:adjustRightInd w:val="0"/>
        <w:spacing w:line="240" w:lineRule="auto"/>
        <w:jc w:val="center"/>
        <w:rPr>
          <w:sz w:val="32"/>
          <w:szCs w:val="32"/>
        </w:rPr>
      </w:pPr>
      <w:r w:rsidRPr="00F241E2">
        <w:rPr>
          <w:sz w:val="32"/>
          <w:szCs w:val="32"/>
        </w:rPr>
        <w:t>Informatika</w:t>
      </w:r>
    </w:p>
    <w:p w:rsidR="007F1E0C" w:rsidRPr="00F241E2" w:rsidRDefault="007F1E0C" w:rsidP="007F1E0C">
      <w:pPr>
        <w:autoSpaceDE w:val="0"/>
        <w:autoSpaceDN w:val="0"/>
        <w:adjustRightInd w:val="0"/>
        <w:spacing w:line="240" w:lineRule="auto"/>
        <w:jc w:val="center"/>
        <w:rPr>
          <w:sz w:val="32"/>
          <w:szCs w:val="32"/>
        </w:rPr>
      </w:pPr>
    </w:p>
    <w:p w:rsidR="007F1E0C" w:rsidRPr="00F241E2" w:rsidRDefault="007F1E0C" w:rsidP="007F1E0C">
      <w:pPr>
        <w:autoSpaceDE w:val="0"/>
        <w:autoSpaceDN w:val="0"/>
        <w:adjustRightInd w:val="0"/>
        <w:spacing w:line="240" w:lineRule="auto"/>
        <w:jc w:val="center"/>
        <w:rPr>
          <w:sz w:val="28"/>
          <w:szCs w:val="28"/>
        </w:rPr>
      </w:pPr>
      <w:r w:rsidRPr="00F241E2">
        <w:rPr>
          <w:sz w:val="28"/>
          <w:szCs w:val="28"/>
        </w:rPr>
        <w:t>Šolsko leto 2012 /2013</w:t>
      </w:r>
    </w:p>
    <w:p w:rsidR="007F1E0C" w:rsidRPr="00F241E2" w:rsidRDefault="007F1E0C" w:rsidP="007F1E0C">
      <w:pPr>
        <w:autoSpaceDE w:val="0"/>
        <w:autoSpaceDN w:val="0"/>
        <w:adjustRightInd w:val="0"/>
        <w:spacing w:line="240" w:lineRule="auto"/>
        <w:rPr>
          <w:sz w:val="28"/>
          <w:szCs w:val="28"/>
        </w:rPr>
      </w:pPr>
    </w:p>
    <w:p w:rsidR="007F1E0C" w:rsidRPr="00F241E2" w:rsidRDefault="007F1E0C" w:rsidP="007F1E0C">
      <w:pPr>
        <w:autoSpaceDE w:val="0"/>
        <w:autoSpaceDN w:val="0"/>
        <w:adjustRightInd w:val="0"/>
        <w:spacing w:line="240" w:lineRule="auto"/>
        <w:rPr>
          <w:sz w:val="28"/>
          <w:szCs w:val="28"/>
        </w:rPr>
      </w:pPr>
    </w:p>
    <w:p w:rsidR="007F1E0C" w:rsidRPr="00F241E2" w:rsidRDefault="007F1E0C" w:rsidP="007F1E0C">
      <w:pPr>
        <w:autoSpaceDE w:val="0"/>
        <w:autoSpaceDN w:val="0"/>
        <w:adjustRightInd w:val="0"/>
        <w:spacing w:line="240" w:lineRule="auto"/>
        <w:rPr>
          <w:sz w:val="28"/>
          <w:szCs w:val="28"/>
        </w:rPr>
      </w:pPr>
    </w:p>
    <w:p w:rsidR="007F1E0C" w:rsidRPr="00F241E2" w:rsidRDefault="007F1E0C" w:rsidP="007F1E0C">
      <w:pPr>
        <w:autoSpaceDE w:val="0"/>
        <w:autoSpaceDN w:val="0"/>
        <w:adjustRightInd w:val="0"/>
        <w:spacing w:line="240" w:lineRule="auto"/>
        <w:jc w:val="center"/>
        <w:rPr>
          <w:b/>
          <w:i/>
          <w:sz w:val="40"/>
          <w:szCs w:val="40"/>
        </w:rPr>
      </w:pPr>
      <w:r w:rsidRPr="00F241E2">
        <w:rPr>
          <w:b/>
          <w:i/>
          <w:sz w:val="40"/>
          <w:szCs w:val="40"/>
        </w:rPr>
        <w:t>RAZLIKA MED DVO IN TRO STEZNIMI KATALIZATORJI</w:t>
      </w:r>
    </w:p>
    <w:p w:rsidR="007F1E0C" w:rsidRPr="00F241E2" w:rsidRDefault="007F1E0C" w:rsidP="007F1E0C">
      <w:pPr>
        <w:autoSpaceDE w:val="0"/>
        <w:autoSpaceDN w:val="0"/>
        <w:adjustRightInd w:val="0"/>
        <w:spacing w:line="240" w:lineRule="auto"/>
        <w:rPr>
          <w:sz w:val="28"/>
          <w:szCs w:val="28"/>
        </w:rPr>
      </w:pPr>
    </w:p>
    <w:p w:rsidR="007F1E0C" w:rsidRPr="00F241E2" w:rsidRDefault="007F1E0C" w:rsidP="007F1E0C">
      <w:pPr>
        <w:autoSpaceDE w:val="0"/>
        <w:autoSpaceDN w:val="0"/>
        <w:adjustRightInd w:val="0"/>
        <w:spacing w:line="240" w:lineRule="auto"/>
        <w:rPr>
          <w:sz w:val="28"/>
          <w:szCs w:val="28"/>
        </w:rPr>
      </w:pPr>
    </w:p>
    <w:p w:rsidR="007F1E0C" w:rsidRPr="00F241E2" w:rsidRDefault="007F1E0C" w:rsidP="007F1E0C">
      <w:pPr>
        <w:autoSpaceDE w:val="0"/>
        <w:autoSpaceDN w:val="0"/>
        <w:adjustRightInd w:val="0"/>
        <w:spacing w:line="240" w:lineRule="auto"/>
        <w:rPr>
          <w:b/>
          <w:bCs/>
          <w:sz w:val="28"/>
          <w:szCs w:val="28"/>
        </w:rPr>
      </w:pPr>
    </w:p>
    <w:p w:rsidR="00A10CAB" w:rsidRPr="00F241E2" w:rsidRDefault="00A10CAB"/>
    <w:p w:rsidR="007F1E0C" w:rsidRPr="00F241E2" w:rsidRDefault="007F1E0C"/>
    <w:p w:rsidR="007F1E0C" w:rsidRPr="00F241E2" w:rsidRDefault="007F1E0C"/>
    <w:p w:rsidR="007F1E0C" w:rsidRPr="00F241E2" w:rsidRDefault="007F1E0C"/>
    <w:p w:rsidR="007F1E0C" w:rsidRPr="00F241E2" w:rsidRDefault="007F1E0C"/>
    <w:p w:rsidR="007F1E0C" w:rsidRPr="00F241E2" w:rsidRDefault="0070503A" w:rsidP="009D74F5">
      <w:pPr>
        <w:autoSpaceDE w:val="0"/>
        <w:autoSpaceDN w:val="0"/>
        <w:adjustRightInd w:val="0"/>
        <w:spacing w:line="240" w:lineRule="auto"/>
        <w:jc w:val="right"/>
        <w:rPr>
          <w:szCs w:val="24"/>
        </w:rPr>
      </w:pPr>
      <w:r>
        <w:rPr>
          <w:szCs w:val="24"/>
        </w:rPr>
        <w:t xml:space="preserve"> </w:t>
      </w:r>
    </w:p>
    <w:p w:rsidR="007F1E0C" w:rsidRPr="00F241E2" w:rsidRDefault="007F1E0C" w:rsidP="009D74F5">
      <w:pPr>
        <w:autoSpaceDE w:val="0"/>
        <w:autoSpaceDN w:val="0"/>
        <w:adjustRightInd w:val="0"/>
        <w:spacing w:line="240" w:lineRule="auto"/>
        <w:jc w:val="right"/>
        <w:rPr>
          <w:szCs w:val="24"/>
        </w:rPr>
      </w:pPr>
    </w:p>
    <w:p w:rsidR="007F1E0C" w:rsidRPr="00F241E2" w:rsidRDefault="007F1E0C" w:rsidP="007F1E0C">
      <w:pPr>
        <w:autoSpaceDE w:val="0"/>
        <w:autoSpaceDN w:val="0"/>
        <w:adjustRightInd w:val="0"/>
        <w:spacing w:line="240" w:lineRule="auto"/>
        <w:rPr>
          <w:szCs w:val="24"/>
        </w:rPr>
      </w:pPr>
    </w:p>
    <w:p w:rsidR="009C5EFA" w:rsidRDefault="007F1E0C" w:rsidP="009C5EFA">
      <w:pPr>
        <w:autoSpaceDE w:val="0"/>
        <w:autoSpaceDN w:val="0"/>
        <w:adjustRightInd w:val="0"/>
        <w:spacing w:line="240" w:lineRule="auto"/>
        <w:rPr>
          <w:szCs w:val="24"/>
        </w:rPr>
      </w:pPr>
      <w:r w:rsidRPr="00F241E2">
        <w:rPr>
          <w:szCs w:val="24"/>
        </w:rPr>
        <w:t>Celje, April, 2013</w:t>
      </w:r>
    </w:p>
    <w:p w:rsidR="001E17B9" w:rsidRPr="00CB4842" w:rsidRDefault="009C5EFA" w:rsidP="00CB4842">
      <w:pPr>
        <w:spacing w:after="200"/>
        <w:rPr>
          <w:szCs w:val="24"/>
        </w:rPr>
      </w:pPr>
      <w:r>
        <w:rPr>
          <w:szCs w:val="24"/>
        </w:rPr>
        <w:br w:type="page"/>
      </w:r>
    </w:p>
    <w:p w:rsidR="00FA0910" w:rsidRDefault="00FA0910">
      <w:pPr>
        <w:pStyle w:val="TOCHeading"/>
      </w:pPr>
      <w:r>
        <w:t>Kazalo</w:t>
      </w:r>
    </w:p>
    <w:p w:rsidR="00DE6822" w:rsidRPr="001B04D8" w:rsidRDefault="00A31C76">
      <w:pPr>
        <w:pStyle w:val="TOC1"/>
        <w:tabs>
          <w:tab w:val="right" w:leader="dot" w:pos="9062"/>
        </w:tabs>
        <w:rPr>
          <w:rFonts w:ascii="Calibri" w:eastAsia="Times New Roman" w:hAnsi="Calibri"/>
          <w:noProof/>
          <w:sz w:val="22"/>
          <w:lang w:eastAsia="sl-SI"/>
        </w:rPr>
      </w:pPr>
      <w:r>
        <w:fldChar w:fldCharType="begin"/>
      </w:r>
      <w:r w:rsidR="00FA0910">
        <w:instrText xml:space="preserve"> TOC \o "1-3" \h \z \u </w:instrText>
      </w:r>
      <w:r>
        <w:fldChar w:fldCharType="separate"/>
      </w:r>
      <w:hyperlink w:anchor="_Toc355628982" w:history="1">
        <w:r w:rsidR="00DE6822" w:rsidRPr="0060668E">
          <w:rPr>
            <w:rStyle w:val="Hyperlink"/>
            <w:noProof/>
          </w:rPr>
          <w:t>1. UVOD</w:t>
        </w:r>
        <w:r w:rsidR="00DE6822">
          <w:rPr>
            <w:noProof/>
            <w:webHidden/>
          </w:rPr>
          <w:tab/>
        </w:r>
        <w:r>
          <w:rPr>
            <w:noProof/>
            <w:webHidden/>
          </w:rPr>
          <w:fldChar w:fldCharType="begin"/>
        </w:r>
        <w:r w:rsidR="00DE6822">
          <w:rPr>
            <w:noProof/>
            <w:webHidden/>
          </w:rPr>
          <w:instrText xml:space="preserve"> PAGEREF _Toc355628982 \h </w:instrText>
        </w:r>
        <w:r>
          <w:rPr>
            <w:noProof/>
            <w:webHidden/>
          </w:rPr>
        </w:r>
        <w:r>
          <w:rPr>
            <w:noProof/>
            <w:webHidden/>
          </w:rPr>
          <w:fldChar w:fldCharType="separate"/>
        </w:r>
        <w:r w:rsidR="00DE6822">
          <w:rPr>
            <w:noProof/>
            <w:webHidden/>
          </w:rPr>
          <w:t>3</w:t>
        </w:r>
        <w:r>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83" w:history="1">
        <w:r w:rsidR="00DE6822" w:rsidRPr="0060668E">
          <w:rPr>
            <w:rStyle w:val="Hyperlink"/>
            <w:noProof/>
          </w:rPr>
          <w:t>2. Katalizator</w:t>
        </w:r>
        <w:r w:rsidR="00DE6822">
          <w:rPr>
            <w:noProof/>
            <w:webHidden/>
          </w:rPr>
          <w:tab/>
        </w:r>
        <w:r w:rsidR="00A31C76">
          <w:rPr>
            <w:noProof/>
            <w:webHidden/>
          </w:rPr>
          <w:fldChar w:fldCharType="begin"/>
        </w:r>
        <w:r w:rsidR="00DE6822">
          <w:rPr>
            <w:noProof/>
            <w:webHidden/>
          </w:rPr>
          <w:instrText xml:space="preserve"> PAGEREF _Toc355628983 \h </w:instrText>
        </w:r>
        <w:r w:rsidR="00A31C76">
          <w:rPr>
            <w:noProof/>
            <w:webHidden/>
          </w:rPr>
        </w:r>
        <w:r w:rsidR="00A31C76">
          <w:rPr>
            <w:noProof/>
            <w:webHidden/>
          </w:rPr>
          <w:fldChar w:fldCharType="separate"/>
        </w:r>
        <w:r w:rsidR="00DE6822">
          <w:rPr>
            <w:noProof/>
            <w:webHidden/>
          </w:rPr>
          <w:t>3</w:t>
        </w:r>
        <w:r w:rsidR="00A31C76">
          <w:rPr>
            <w:noProof/>
            <w:webHidden/>
          </w:rPr>
          <w:fldChar w:fldCharType="end"/>
        </w:r>
      </w:hyperlink>
    </w:p>
    <w:p w:rsidR="00DE6822" w:rsidRPr="001B04D8" w:rsidRDefault="00763DE6">
      <w:pPr>
        <w:pStyle w:val="TOC3"/>
        <w:tabs>
          <w:tab w:val="right" w:leader="dot" w:pos="9062"/>
        </w:tabs>
        <w:rPr>
          <w:rFonts w:ascii="Calibri" w:eastAsia="Times New Roman" w:hAnsi="Calibri"/>
          <w:noProof/>
          <w:sz w:val="22"/>
          <w:lang w:eastAsia="sl-SI"/>
        </w:rPr>
      </w:pPr>
      <w:hyperlink w:anchor="_Toc355628984" w:history="1">
        <w:r w:rsidR="00DE6822" w:rsidRPr="0060668E">
          <w:rPr>
            <w:rStyle w:val="Hyperlink"/>
            <w:noProof/>
          </w:rPr>
          <w:t>3. DELOVANJE</w:t>
        </w:r>
        <w:r w:rsidR="00DE6822">
          <w:rPr>
            <w:noProof/>
            <w:webHidden/>
          </w:rPr>
          <w:tab/>
        </w:r>
        <w:r w:rsidR="00A31C76">
          <w:rPr>
            <w:noProof/>
            <w:webHidden/>
          </w:rPr>
          <w:fldChar w:fldCharType="begin"/>
        </w:r>
        <w:r w:rsidR="00DE6822">
          <w:rPr>
            <w:noProof/>
            <w:webHidden/>
          </w:rPr>
          <w:instrText xml:space="preserve"> PAGEREF _Toc355628984 \h </w:instrText>
        </w:r>
        <w:r w:rsidR="00A31C76">
          <w:rPr>
            <w:noProof/>
            <w:webHidden/>
          </w:rPr>
        </w:r>
        <w:r w:rsidR="00A31C76">
          <w:rPr>
            <w:noProof/>
            <w:webHidden/>
          </w:rPr>
          <w:fldChar w:fldCharType="separate"/>
        </w:r>
        <w:r w:rsidR="00DE6822">
          <w:rPr>
            <w:noProof/>
            <w:webHidden/>
          </w:rPr>
          <w:t>4</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85" w:history="1">
        <w:r w:rsidR="00DE6822" w:rsidRPr="0060668E">
          <w:rPr>
            <w:rStyle w:val="Hyperlink"/>
            <w:noProof/>
          </w:rPr>
          <w:t>5. VRSTE</w:t>
        </w:r>
        <w:r w:rsidR="00DE6822">
          <w:rPr>
            <w:noProof/>
            <w:webHidden/>
          </w:rPr>
          <w:tab/>
        </w:r>
        <w:r w:rsidR="00A31C76">
          <w:rPr>
            <w:noProof/>
            <w:webHidden/>
          </w:rPr>
          <w:fldChar w:fldCharType="begin"/>
        </w:r>
        <w:r w:rsidR="00DE6822">
          <w:rPr>
            <w:noProof/>
            <w:webHidden/>
          </w:rPr>
          <w:instrText xml:space="preserve"> PAGEREF _Toc355628985 \h </w:instrText>
        </w:r>
        <w:r w:rsidR="00A31C76">
          <w:rPr>
            <w:noProof/>
            <w:webHidden/>
          </w:rPr>
        </w:r>
        <w:r w:rsidR="00A31C76">
          <w:rPr>
            <w:noProof/>
            <w:webHidden/>
          </w:rPr>
          <w:fldChar w:fldCharType="separate"/>
        </w:r>
        <w:r w:rsidR="00DE6822">
          <w:rPr>
            <w:noProof/>
            <w:webHidden/>
          </w:rPr>
          <w:t>7</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86" w:history="1">
        <w:r w:rsidR="00DE6822" w:rsidRPr="0060668E">
          <w:rPr>
            <w:rStyle w:val="Hyperlink"/>
            <w:noProof/>
          </w:rPr>
          <w:t>6. NEŽELENE REAKCIJE</w:t>
        </w:r>
        <w:r w:rsidR="00DE6822">
          <w:rPr>
            <w:noProof/>
            <w:webHidden/>
          </w:rPr>
          <w:tab/>
        </w:r>
        <w:r w:rsidR="00A31C76">
          <w:rPr>
            <w:noProof/>
            <w:webHidden/>
          </w:rPr>
          <w:fldChar w:fldCharType="begin"/>
        </w:r>
        <w:r w:rsidR="00DE6822">
          <w:rPr>
            <w:noProof/>
            <w:webHidden/>
          </w:rPr>
          <w:instrText xml:space="preserve"> PAGEREF _Toc355628986 \h </w:instrText>
        </w:r>
        <w:r w:rsidR="00A31C76">
          <w:rPr>
            <w:noProof/>
            <w:webHidden/>
          </w:rPr>
        </w:r>
        <w:r w:rsidR="00A31C76">
          <w:rPr>
            <w:noProof/>
            <w:webHidden/>
          </w:rPr>
          <w:fldChar w:fldCharType="separate"/>
        </w:r>
        <w:r w:rsidR="00DE6822">
          <w:rPr>
            <w:noProof/>
            <w:webHidden/>
          </w:rPr>
          <w:t>8</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87" w:history="1">
        <w:r w:rsidR="00DE6822" w:rsidRPr="0060668E">
          <w:rPr>
            <w:rStyle w:val="Hyperlink"/>
            <w:noProof/>
          </w:rPr>
          <w:t>7. NAMESTITEV</w:t>
        </w:r>
        <w:r w:rsidR="00DE6822">
          <w:rPr>
            <w:noProof/>
            <w:webHidden/>
          </w:rPr>
          <w:tab/>
        </w:r>
        <w:r w:rsidR="00A31C76">
          <w:rPr>
            <w:noProof/>
            <w:webHidden/>
          </w:rPr>
          <w:fldChar w:fldCharType="begin"/>
        </w:r>
        <w:r w:rsidR="00DE6822">
          <w:rPr>
            <w:noProof/>
            <w:webHidden/>
          </w:rPr>
          <w:instrText xml:space="preserve"> PAGEREF _Toc355628987 \h </w:instrText>
        </w:r>
        <w:r w:rsidR="00A31C76">
          <w:rPr>
            <w:noProof/>
            <w:webHidden/>
          </w:rPr>
        </w:r>
        <w:r w:rsidR="00A31C76">
          <w:rPr>
            <w:noProof/>
            <w:webHidden/>
          </w:rPr>
          <w:fldChar w:fldCharType="separate"/>
        </w:r>
        <w:r w:rsidR="00DE6822">
          <w:rPr>
            <w:noProof/>
            <w:webHidden/>
          </w:rPr>
          <w:t>8</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88" w:history="1">
        <w:r w:rsidR="00DE6822" w:rsidRPr="0060668E">
          <w:rPr>
            <w:rStyle w:val="Hyperlink"/>
            <w:noProof/>
          </w:rPr>
          <w:t>9. ŠKODA</w:t>
        </w:r>
        <w:r w:rsidR="00DE6822">
          <w:rPr>
            <w:noProof/>
            <w:webHidden/>
          </w:rPr>
          <w:tab/>
        </w:r>
        <w:r w:rsidR="00A31C76">
          <w:rPr>
            <w:noProof/>
            <w:webHidden/>
          </w:rPr>
          <w:fldChar w:fldCharType="begin"/>
        </w:r>
        <w:r w:rsidR="00DE6822">
          <w:rPr>
            <w:noProof/>
            <w:webHidden/>
          </w:rPr>
          <w:instrText xml:space="preserve"> PAGEREF _Toc355628988 \h </w:instrText>
        </w:r>
        <w:r w:rsidR="00A31C76">
          <w:rPr>
            <w:noProof/>
            <w:webHidden/>
          </w:rPr>
        </w:r>
        <w:r w:rsidR="00A31C76">
          <w:rPr>
            <w:noProof/>
            <w:webHidden/>
          </w:rPr>
          <w:fldChar w:fldCharType="separate"/>
        </w:r>
        <w:r w:rsidR="00DE6822">
          <w:rPr>
            <w:noProof/>
            <w:webHidden/>
          </w:rPr>
          <w:t>11</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89" w:history="1">
        <w:r w:rsidR="00DE6822" w:rsidRPr="0060668E">
          <w:rPr>
            <w:rStyle w:val="Hyperlink"/>
            <w:noProof/>
          </w:rPr>
          <w:t>10. PREDPIS</w:t>
        </w:r>
        <w:r w:rsidR="00DE6822">
          <w:rPr>
            <w:noProof/>
            <w:webHidden/>
          </w:rPr>
          <w:tab/>
        </w:r>
        <w:r w:rsidR="00A31C76">
          <w:rPr>
            <w:noProof/>
            <w:webHidden/>
          </w:rPr>
          <w:fldChar w:fldCharType="begin"/>
        </w:r>
        <w:r w:rsidR="00DE6822">
          <w:rPr>
            <w:noProof/>
            <w:webHidden/>
          </w:rPr>
          <w:instrText xml:space="preserve"> PAGEREF _Toc355628989 \h </w:instrText>
        </w:r>
        <w:r w:rsidR="00A31C76">
          <w:rPr>
            <w:noProof/>
            <w:webHidden/>
          </w:rPr>
        </w:r>
        <w:r w:rsidR="00A31C76">
          <w:rPr>
            <w:noProof/>
            <w:webHidden/>
          </w:rPr>
          <w:fldChar w:fldCharType="separate"/>
        </w:r>
        <w:r w:rsidR="00DE6822">
          <w:rPr>
            <w:noProof/>
            <w:webHidden/>
          </w:rPr>
          <w:t>11</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0" w:history="1">
        <w:r w:rsidR="00DE6822" w:rsidRPr="0060668E">
          <w:rPr>
            <w:rStyle w:val="Hyperlink"/>
            <w:noProof/>
          </w:rPr>
          <w:t>11. SLABOSTI/ PREDNOSTI</w:t>
        </w:r>
        <w:r w:rsidR="00DE6822">
          <w:rPr>
            <w:noProof/>
            <w:webHidden/>
          </w:rPr>
          <w:tab/>
        </w:r>
        <w:r w:rsidR="00A31C76">
          <w:rPr>
            <w:noProof/>
            <w:webHidden/>
          </w:rPr>
          <w:fldChar w:fldCharType="begin"/>
        </w:r>
        <w:r w:rsidR="00DE6822">
          <w:rPr>
            <w:noProof/>
            <w:webHidden/>
          </w:rPr>
          <w:instrText xml:space="preserve"> PAGEREF _Toc355628990 \h </w:instrText>
        </w:r>
        <w:r w:rsidR="00A31C76">
          <w:rPr>
            <w:noProof/>
            <w:webHidden/>
          </w:rPr>
        </w:r>
        <w:r w:rsidR="00A31C76">
          <w:rPr>
            <w:noProof/>
            <w:webHidden/>
          </w:rPr>
          <w:fldChar w:fldCharType="separate"/>
        </w:r>
        <w:r w:rsidR="00DE6822">
          <w:rPr>
            <w:noProof/>
            <w:webHidden/>
          </w:rPr>
          <w:t>11</w:t>
        </w:r>
        <w:r w:rsidR="00A31C76">
          <w:rPr>
            <w:noProof/>
            <w:webHidden/>
          </w:rPr>
          <w:fldChar w:fldCharType="end"/>
        </w:r>
      </w:hyperlink>
    </w:p>
    <w:p w:rsidR="00DE6822" w:rsidRPr="001B04D8" w:rsidRDefault="00763DE6">
      <w:pPr>
        <w:pStyle w:val="TOC3"/>
        <w:tabs>
          <w:tab w:val="right" w:leader="dot" w:pos="9062"/>
        </w:tabs>
        <w:rPr>
          <w:rFonts w:ascii="Calibri" w:eastAsia="Times New Roman" w:hAnsi="Calibri"/>
          <w:noProof/>
          <w:sz w:val="22"/>
          <w:lang w:eastAsia="sl-SI"/>
        </w:rPr>
      </w:pPr>
      <w:hyperlink w:anchor="_Toc355628991" w:history="1">
        <w:r w:rsidR="00DE6822" w:rsidRPr="0060668E">
          <w:rPr>
            <w:rStyle w:val="Hyperlink"/>
            <w:noProof/>
          </w:rPr>
          <w:t>12. HITORST SEGREVANJA KATALIZATORJA</w:t>
        </w:r>
        <w:r w:rsidR="00DE6822">
          <w:rPr>
            <w:noProof/>
            <w:webHidden/>
          </w:rPr>
          <w:tab/>
        </w:r>
        <w:r w:rsidR="00A31C76">
          <w:rPr>
            <w:noProof/>
            <w:webHidden/>
          </w:rPr>
          <w:fldChar w:fldCharType="begin"/>
        </w:r>
        <w:r w:rsidR="00DE6822">
          <w:rPr>
            <w:noProof/>
            <w:webHidden/>
          </w:rPr>
          <w:instrText xml:space="preserve"> PAGEREF _Toc355628991 \h </w:instrText>
        </w:r>
        <w:r w:rsidR="00A31C76">
          <w:rPr>
            <w:noProof/>
            <w:webHidden/>
          </w:rPr>
        </w:r>
        <w:r w:rsidR="00A31C76">
          <w:rPr>
            <w:noProof/>
            <w:webHidden/>
          </w:rPr>
          <w:fldChar w:fldCharType="separate"/>
        </w:r>
        <w:r w:rsidR="00DE6822">
          <w:rPr>
            <w:noProof/>
            <w:webHidden/>
          </w:rPr>
          <w:t>11</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2" w:history="1">
        <w:r w:rsidR="00DE6822" w:rsidRPr="0060668E">
          <w:rPr>
            <w:rStyle w:val="Hyperlink"/>
            <w:noProof/>
          </w:rPr>
          <w:t>13. VPLIV NA OKOLJE</w:t>
        </w:r>
        <w:r w:rsidR="00DE6822">
          <w:rPr>
            <w:noProof/>
            <w:webHidden/>
          </w:rPr>
          <w:tab/>
        </w:r>
        <w:r w:rsidR="00A31C76">
          <w:rPr>
            <w:noProof/>
            <w:webHidden/>
          </w:rPr>
          <w:fldChar w:fldCharType="begin"/>
        </w:r>
        <w:r w:rsidR="00DE6822">
          <w:rPr>
            <w:noProof/>
            <w:webHidden/>
          </w:rPr>
          <w:instrText xml:space="preserve"> PAGEREF _Toc355628992 \h </w:instrText>
        </w:r>
        <w:r w:rsidR="00A31C76">
          <w:rPr>
            <w:noProof/>
            <w:webHidden/>
          </w:rPr>
        </w:r>
        <w:r w:rsidR="00A31C76">
          <w:rPr>
            <w:noProof/>
            <w:webHidden/>
          </w:rPr>
          <w:fldChar w:fldCharType="separate"/>
        </w:r>
        <w:r w:rsidR="00DE6822">
          <w:rPr>
            <w:noProof/>
            <w:webHidden/>
          </w:rPr>
          <w:t>12</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3" w:history="1">
        <w:r w:rsidR="00DE6822" w:rsidRPr="0060668E">
          <w:rPr>
            <w:rStyle w:val="Hyperlink"/>
            <w:noProof/>
          </w:rPr>
          <w:t>14. DIAGNOSTIKA</w:t>
        </w:r>
        <w:r w:rsidR="00DE6822">
          <w:rPr>
            <w:noProof/>
            <w:webHidden/>
          </w:rPr>
          <w:tab/>
        </w:r>
        <w:r w:rsidR="00A31C76">
          <w:rPr>
            <w:noProof/>
            <w:webHidden/>
          </w:rPr>
          <w:fldChar w:fldCharType="begin"/>
        </w:r>
        <w:r w:rsidR="00DE6822">
          <w:rPr>
            <w:noProof/>
            <w:webHidden/>
          </w:rPr>
          <w:instrText xml:space="preserve"> PAGEREF _Toc355628993 \h </w:instrText>
        </w:r>
        <w:r w:rsidR="00A31C76">
          <w:rPr>
            <w:noProof/>
            <w:webHidden/>
          </w:rPr>
        </w:r>
        <w:r w:rsidR="00A31C76">
          <w:rPr>
            <w:noProof/>
            <w:webHidden/>
          </w:rPr>
          <w:fldChar w:fldCharType="separate"/>
        </w:r>
        <w:r w:rsidR="00DE6822">
          <w:rPr>
            <w:noProof/>
            <w:webHidden/>
          </w:rPr>
          <w:t>13</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4" w:history="1">
        <w:r w:rsidR="00DE6822" w:rsidRPr="0060668E">
          <w:rPr>
            <w:rStyle w:val="Hyperlink"/>
            <w:noProof/>
          </w:rPr>
          <w:t>15. LAMBDA SONDA</w:t>
        </w:r>
        <w:r w:rsidR="00DE6822">
          <w:rPr>
            <w:noProof/>
            <w:webHidden/>
          </w:rPr>
          <w:tab/>
        </w:r>
        <w:r w:rsidR="00A31C76">
          <w:rPr>
            <w:noProof/>
            <w:webHidden/>
          </w:rPr>
          <w:fldChar w:fldCharType="begin"/>
        </w:r>
        <w:r w:rsidR="00DE6822">
          <w:rPr>
            <w:noProof/>
            <w:webHidden/>
          </w:rPr>
          <w:instrText xml:space="preserve"> PAGEREF _Toc355628994 \h </w:instrText>
        </w:r>
        <w:r w:rsidR="00A31C76">
          <w:rPr>
            <w:noProof/>
            <w:webHidden/>
          </w:rPr>
        </w:r>
        <w:r w:rsidR="00A31C76">
          <w:rPr>
            <w:noProof/>
            <w:webHidden/>
          </w:rPr>
          <w:fldChar w:fldCharType="separate"/>
        </w:r>
        <w:r w:rsidR="00DE6822">
          <w:rPr>
            <w:noProof/>
            <w:webHidden/>
          </w:rPr>
          <w:t>14</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5" w:history="1">
        <w:r w:rsidR="00DE6822" w:rsidRPr="0060668E">
          <w:rPr>
            <w:rStyle w:val="Hyperlink"/>
            <w:noProof/>
          </w:rPr>
          <w:t>16. PRIPOROČILA OB MENJAVI KATALIZATORJA</w:t>
        </w:r>
        <w:r w:rsidR="00DE6822">
          <w:rPr>
            <w:noProof/>
            <w:webHidden/>
          </w:rPr>
          <w:tab/>
        </w:r>
        <w:r w:rsidR="00A31C76">
          <w:rPr>
            <w:noProof/>
            <w:webHidden/>
          </w:rPr>
          <w:fldChar w:fldCharType="begin"/>
        </w:r>
        <w:r w:rsidR="00DE6822">
          <w:rPr>
            <w:noProof/>
            <w:webHidden/>
          </w:rPr>
          <w:instrText xml:space="preserve"> PAGEREF _Toc355628995 \h </w:instrText>
        </w:r>
        <w:r w:rsidR="00A31C76">
          <w:rPr>
            <w:noProof/>
            <w:webHidden/>
          </w:rPr>
        </w:r>
        <w:r w:rsidR="00A31C76">
          <w:rPr>
            <w:noProof/>
            <w:webHidden/>
          </w:rPr>
          <w:fldChar w:fldCharType="separate"/>
        </w:r>
        <w:r w:rsidR="00DE6822">
          <w:rPr>
            <w:noProof/>
            <w:webHidden/>
          </w:rPr>
          <w:t>14</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6" w:history="1">
        <w:r w:rsidR="00DE6822" w:rsidRPr="0060668E">
          <w:rPr>
            <w:rStyle w:val="Hyperlink"/>
            <w:noProof/>
          </w:rPr>
          <w:t>17. NAJPOGOSTEJŠA VPRAŠANJA</w:t>
        </w:r>
        <w:r w:rsidR="00DE6822">
          <w:rPr>
            <w:noProof/>
            <w:webHidden/>
          </w:rPr>
          <w:tab/>
        </w:r>
        <w:r w:rsidR="00A31C76">
          <w:rPr>
            <w:noProof/>
            <w:webHidden/>
          </w:rPr>
          <w:fldChar w:fldCharType="begin"/>
        </w:r>
        <w:r w:rsidR="00DE6822">
          <w:rPr>
            <w:noProof/>
            <w:webHidden/>
          </w:rPr>
          <w:instrText xml:space="preserve"> PAGEREF _Toc355628996 \h </w:instrText>
        </w:r>
        <w:r w:rsidR="00A31C76">
          <w:rPr>
            <w:noProof/>
            <w:webHidden/>
          </w:rPr>
        </w:r>
        <w:r w:rsidR="00A31C76">
          <w:rPr>
            <w:noProof/>
            <w:webHidden/>
          </w:rPr>
          <w:fldChar w:fldCharType="separate"/>
        </w:r>
        <w:r w:rsidR="00DE6822">
          <w:rPr>
            <w:noProof/>
            <w:webHidden/>
          </w:rPr>
          <w:t>14</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8" w:history="1">
        <w:r w:rsidR="00DE6822" w:rsidRPr="0060668E">
          <w:rPr>
            <w:rStyle w:val="Hyperlink"/>
            <w:noProof/>
          </w:rPr>
          <w:t>18. ZAKLJUČEK</w:t>
        </w:r>
        <w:r w:rsidR="00DE6822">
          <w:rPr>
            <w:noProof/>
            <w:webHidden/>
          </w:rPr>
          <w:tab/>
        </w:r>
        <w:r w:rsidR="00A31C76">
          <w:rPr>
            <w:noProof/>
            <w:webHidden/>
          </w:rPr>
          <w:fldChar w:fldCharType="begin"/>
        </w:r>
        <w:r w:rsidR="00DE6822">
          <w:rPr>
            <w:noProof/>
            <w:webHidden/>
          </w:rPr>
          <w:instrText xml:space="preserve"> PAGEREF _Toc355628998 \h </w:instrText>
        </w:r>
        <w:r w:rsidR="00A31C76">
          <w:rPr>
            <w:noProof/>
            <w:webHidden/>
          </w:rPr>
        </w:r>
        <w:r w:rsidR="00A31C76">
          <w:rPr>
            <w:noProof/>
            <w:webHidden/>
          </w:rPr>
          <w:fldChar w:fldCharType="separate"/>
        </w:r>
        <w:r w:rsidR="00DE6822">
          <w:rPr>
            <w:noProof/>
            <w:webHidden/>
          </w:rPr>
          <w:t>16</w:t>
        </w:r>
        <w:r w:rsidR="00A31C76">
          <w:rPr>
            <w:noProof/>
            <w:webHidden/>
          </w:rPr>
          <w:fldChar w:fldCharType="end"/>
        </w:r>
      </w:hyperlink>
    </w:p>
    <w:p w:rsidR="00DE6822" w:rsidRPr="001B04D8" w:rsidRDefault="00763DE6">
      <w:pPr>
        <w:pStyle w:val="TOC2"/>
        <w:tabs>
          <w:tab w:val="right" w:leader="dot" w:pos="9062"/>
        </w:tabs>
        <w:rPr>
          <w:rFonts w:ascii="Calibri" w:eastAsia="Times New Roman" w:hAnsi="Calibri"/>
          <w:noProof/>
          <w:sz w:val="22"/>
          <w:lang w:eastAsia="sl-SI"/>
        </w:rPr>
      </w:pPr>
      <w:hyperlink w:anchor="_Toc355628999" w:history="1">
        <w:r w:rsidR="00DE6822" w:rsidRPr="0060668E">
          <w:rPr>
            <w:rStyle w:val="Hyperlink"/>
            <w:noProof/>
          </w:rPr>
          <w:t>19. VIRI IN LITERATURA</w:t>
        </w:r>
        <w:r w:rsidR="00DE6822">
          <w:rPr>
            <w:noProof/>
            <w:webHidden/>
          </w:rPr>
          <w:tab/>
        </w:r>
        <w:r w:rsidR="00A31C76">
          <w:rPr>
            <w:noProof/>
            <w:webHidden/>
          </w:rPr>
          <w:fldChar w:fldCharType="begin"/>
        </w:r>
        <w:r w:rsidR="00DE6822">
          <w:rPr>
            <w:noProof/>
            <w:webHidden/>
          </w:rPr>
          <w:instrText xml:space="preserve"> PAGEREF _Toc355628999 \h </w:instrText>
        </w:r>
        <w:r w:rsidR="00A31C76">
          <w:rPr>
            <w:noProof/>
            <w:webHidden/>
          </w:rPr>
        </w:r>
        <w:r w:rsidR="00A31C76">
          <w:rPr>
            <w:noProof/>
            <w:webHidden/>
          </w:rPr>
          <w:fldChar w:fldCharType="separate"/>
        </w:r>
        <w:r w:rsidR="00DE6822">
          <w:rPr>
            <w:noProof/>
            <w:webHidden/>
          </w:rPr>
          <w:t>17</w:t>
        </w:r>
        <w:r w:rsidR="00A31C76">
          <w:rPr>
            <w:noProof/>
            <w:webHidden/>
          </w:rPr>
          <w:fldChar w:fldCharType="end"/>
        </w:r>
      </w:hyperlink>
    </w:p>
    <w:p w:rsidR="00FA0910" w:rsidRDefault="00A31C76">
      <w:r>
        <w:fldChar w:fldCharType="end"/>
      </w:r>
    </w:p>
    <w:bookmarkStart w:id="1" w:name="_Toc355626027"/>
    <w:bookmarkStart w:id="2" w:name="_Toc355628982"/>
    <w:p w:rsidR="009C5EFA" w:rsidRPr="001B04D8" w:rsidRDefault="00A31C76">
      <w:pPr>
        <w:pStyle w:val="TableofFigures"/>
        <w:tabs>
          <w:tab w:val="right" w:pos="9062"/>
        </w:tabs>
        <w:rPr>
          <w:rFonts w:ascii="Times New Roman" w:eastAsia="Times New Roman" w:hAnsi="Times New Roman"/>
          <w:b w:val="0"/>
          <w:bCs w:val="0"/>
          <w:i w:val="0"/>
          <w:iCs w:val="0"/>
          <w:noProof/>
          <w:sz w:val="24"/>
          <w:szCs w:val="24"/>
          <w:lang w:eastAsia="sl-SI"/>
        </w:rPr>
      </w:pPr>
      <w:r w:rsidRPr="009C5EFA">
        <w:rPr>
          <w:rFonts w:ascii="Times New Roman" w:hAnsi="Times New Roman"/>
          <w:sz w:val="24"/>
          <w:szCs w:val="24"/>
        </w:rPr>
        <w:fldChar w:fldCharType="begin"/>
      </w:r>
      <w:r w:rsidR="009C5EFA" w:rsidRPr="009C5EFA">
        <w:rPr>
          <w:rFonts w:ascii="Times New Roman" w:hAnsi="Times New Roman"/>
          <w:sz w:val="24"/>
          <w:szCs w:val="24"/>
        </w:rPr>
        <w:instrText xml:space="preserve"> TOC \p " " \h \z \c "Slika" </w:instrText>
      </w:r>
      <w:r w:rsidRPr="009C5EFA">
        <w:rPr>
          <w:rFonts w:ascii="Times New Roman" w:hAnsi="Times New Roman"/>
          <w:sz w:val="24"/>
          <w:szCs w:val="24"/>
        </w:rPr>
        <w:fldChar w:fldCharType="separate"/>
      </w:r>
      <w:hyperlink w:anchor="_Toc355637938" w:history="1">
        <w:r w:rsidR="009C5EFA" w:rsidRPr="009C5EFA">
          <w:rPr>
            <w:rStyle w:val="Hyperlink"/>
            <w:rFonts w:ascii="Times New Roman" w:hAnsi="Times New Roman"/>
            <w:noProof/>
            <w:sz w:val="24"/>
            <w:szCs w:val="24"/>
          </w:rPr>
          <w:t>Slika 1 Pretvorba škodljivih plinov v manj škodljive pline</w:t>
        </w:r>
        <w:r w:rsidR="009C5EFA" w:rsidRPr="009C5EFA">
          <w:rPr>
            <w:rFonts w:ascii="Times New Roman" w:hAnsi="Times New Roman"/>
            <w:noProof/>
            <w:webHidden/>
            <w:sz w:val="24"/>
            <w:szCs w:val="24"/>
          </w:rPr>
          <w:t xml:space="preserve"> </w:t>
        </w:r>
        <w:r w:rsidRPr="009C5EFA">
          <w:rPr>
            <w:rFonts w:ascii="Times New Roman" w:hAnsi="Times New Roman"/>
            <w:noProof/>
            <w:webHidden/>
            <w:sz w:val="24"/>
            <w:szCs w:val="24"/>
          </w:rPr>
          <w:fldChar w:fldCharType="begin"/>
        </w:r>
        <w:r w:rsidR="009C5EFA" w:rsidRPr="009C5EFA">
          <w:rPr>
            <w:rFonts w:ascii="Times New Roman" w:hAnsi="Times New Roman"/>
            <w:noProof/>
            <w:webHidden/>
            <w:sz w:val="24"/>
            <w:szCs w:val="24"/>
          </w:rPr>
          <w:instrText xml:space="preserve"> PAGEREF _Toc355637938 \h </w:instrText>
        </w:r>
        <w:r w:rsidRPr="009C5EFA">
          <w:rPr>
            <w:rFonts w:ascii="Times New Roman" w:hAnsi="Times New Roman"/>
            <w:noProof/>
            <w:webHidden/>
            <w:sz w:val="24"/>
            <w:szCs w:val="24"/>
          </w:rPr>
        </w:r>
        <w:r w:rsidRPr="009C5EFA">
          <w:rPr>
            <w:rFonts w:ascii="Times New Roman" w:hAnsi="Times New Roman"/>
            <w:noProof/>
            <w:webHidden/>
            <w:sz w:val="24"/>
            <w:szCs w:val="24"/>
          </w:rPr>
          <w:fldChar w:fldCharType="separate"/>
        </w:r>
        <w:r w:rsidR="009C5EFA" w:rsidRPr="009C5EFA">
          <w:rPr>
            <w:rFonts w:ascii="Times New Roman" w:hAnsi="Times New Roman"/>
            <w:noProof/>
            <w:webHidden/>
            <w:sz w:val="24"/>
            <w:szCs w:val="24"/>
          </w:rPr>
          <w:t>4</w:t>
        </w:r>
        <w:r w:rsidRPr="009C5EFA">
          <w:rPr>
            <w:rFonts w:ascii="Times New Roman" w:hAnsi="Times New Roman"/>
            <w:noProof/>
            <w:webHidden/>
            <w:sz w:val="24"/>
            <w:szCs w:val="24"/>
          </w:rPr>
          <w:fldChar w:fldCharType="end"/>
        </w:r>
      </w:hyperlink>
    </w:p>
    <w:p w:rsidR="009C5EFA" w:rsidRPr="001B04D8" w:rsidRDefault="00763DE6">
      <w:pPr>
        <w:pStyle w:val="TableofFigures"/>
        <w:tabs>
          <w:tab w:val="right" w:pos="9062"/>
        </w:tabs>
        <w:rPr>
          <w:rFonts w:ascii="Times New Roman" w:eastAsia="Times New Roman" w:hAnsi="Times New Roman"/>
          <w:b w:val="0"/>
          <w:bCs w:val="0"/>
          <w:i w:val="0"/>
          <w:iCs w:val="0"/>
          <w:noProof/>
          <w:sz w:val="24"/>
          <w:szCs w:val="24"/>
          <w:lang w:eastAsia="sl-SI"/>
        </w:rPr>
      </w:pPr>
      <w:hyperlink w:anchor="_Toc355637939" w:history="1">
        <w:r w:rsidR="009C5EFA" w:rsidRPr="009C5EFA">
          <w:rPr>
            <w:rStyle w:val="Hyperlink"/>
            <w:rFonts w:ascii="Times New Roman" w:hAnsi="Times New Roman"/>
            <w:noProof/>
            <w:sz w:val="24"/>
            <w:szCs w:val="24"/>
          </w:rPr>
          <w:t>Slika 2 Keramično jedro katalizatorja</w:t>
        </w:r>
        <w:r w:rsidR="009C5EFA" w:rsidRPr="009C5EFA">
          <w:rPr>
            <w:rFonts w:ascii="Times New Roman" w:hAnsi="Times New Roman"/>
            <w:noProof/>
            <w:webHidden/>
            <w:sz w:val="24"/>
            <w:szCs w:val="24"/>
          </w:rPr>
          <w:t xml:space="preserve"> </w:t>
        </w:r>
        <w:r w:rsidR="00A31C76" w:rsidRPr="009C5EFA">
          <w:rPr>
            <w:rFonts w:ascii="Times New Roman" w:hAnsi="Times New Roman"/>
            <w:noProof/>
            <w:webHidden/>
            <w:sz w:val="24"/>
            <w:szCs w:val="24"/>
          </w:rPr>
          <w:fldChar w:fldCharType="begin"/>
        </w:r>
        <w:r w:rsidR="009C5EFA" w:rsidRPr="009C5EFA">
          <w:rPr>
            <w:rFonts w:ascii="Times New Roman" w:hAnsi="Times New Roman"/>
            <w:noProof/>
            <w:webHidden/>
            <w:sz w:val="24"/>
            <w:szCs w:val="24"/>
          </w:rPr>
          <w:instrText xml:space="preserve"> PAGEREF _Toc355637939 \h </w:instrText>
        </w:r>
        <w:r w:rsidR="00A31C76" w:rsidRPr="009C5EFA">
          <w:rPr>
            <w:rFonts w:ascii="Times New Roman" w:hAnsi="Times New Roman"/>
            <w:noProof/>
            <w:webHidden/>
            <w:sz w:val="24"/>
            <w:szCs w:val="24"/>
          </w:rPr>
        </w:r>
        <w:r w:rsidR="00A31C76" w:rsidRPr="009C5EFA">
          <w:rPr>
            <w:rFonts w:ascii="Times New Roman" w:hAnsi="Times New Roman"/>
            <w:noProof/>
            <w:webHidden/>
            <w:sz w:val="24"/>
            <w:szCs w:val="24"/>
          </w:rPr>
          <w:fldChar w:fldCharType="separate"/>
        </w:r>
        <w:r w:rsidR="009C5EFA" w:rsidRPr="009C5EFA">
          <w:rPr>
            <w:rFonts w:ascii="Times New Roman" w:hAnsi="Times New Roman"/>
            <w:noProof/>
            <w:webHidden/>
            <w:sz w:val="24"/>
            <w:szCs w:val="24"/>
          </w:rPr>
          <w:t>6</w:t>
        </w:r>
        <w:r w:rsidR="00A31C76" w:rsidRPr="009C5EFA">
          <w:rPr>
            <w:rFonts w:ascii="Times New Roman" w:hAnsi="Times New Roman"/>
            <w:noProof/>
            <w:webHidden/>
            <w:sz w:val="24"/>
            <w:szCs w:val="24"/>
          </w:rPr>
          <w:fldChar w:fldCharType="end"/>
        </w:r>
      </w:hyperlink>
    </w:p>
    <w:p w:rsidR="009C5EFA" w:rsidRPr="001B04D8" w:rsidRDefault="00763DE6">
      <w:pPr>
        <w:pStyle w:val="TableofFigures"/>
        <w:tabs>
          <w:tab w:val="right" w:pos="9062"/>
        </w:tabs>
        <w:rPr>
          <w:rFonts w:ascii="Times New Roman" w:eastAsia="Times New Roman" w:hAnsi="Times New Roman"/>
          <w:b w:val="0"/>
          <w:bCs w:val="0"/>
          <w:i w:val="0"/>
          <w:iCs w:val="0"/>
          <w:noProof/>
          <w:sz w:val="24"/>
          <w:szCs w:val="24"/>
          <w:lang w:eastAsia="sl-SI"/>
        </w:rPr>
      </w:pPr>
      <w:hyperlink r:id="rId8" w:anchor="_Toc355637940" w:history="1">
        <w:r w:rsidR="009C5EFA" w:rsidRPr="009C5EFA">
          <w:rPr>
            <w:rStyle w:val="Hyperlink"/>
            <w:rFonts w:ascii="Times New Roman" w:hAnsi="Times New Roman"/>
            <w:noProof/>
            <w:sz w:val="24"/>
            <w:szCs w:val="24"/>
          </w:rPr>
          <w:t>Slika 3 Lega katalizatorja</w:t>
        </w:r>
        <w:r w:rsidR="009C5EFA" w:rsidRPr="009C5EFA">
          <w:rPr>
            <w:rFonts w:ascii="Times New Roman" w:hAnsi="Times New Roman"/>
            <w:noProof/>
            <w:webHidden/>
            <w:sz w:val="24"/>
            <w:szCs w:val="24"/>
          </w:rPr>
          <w:t xml:space="preserve"> </w:t>
        </w:r>
        <w:r w:rsidR="00A31C76" w:rsidRPr="009C5EFA">
          <w:rPr>
            <w:rFonts w:ascii="Times New Roman" w:hAnsi="Times New Roman"/>
            <w:noProof/>
            <w:webHidden/>
            <w:sz w:val="24"/>
            <w:szCs w:val="24"/>
          </w:rPr>
          <w:fldChar w:fldCharType="begin"/>
        </w:r>
        <w:r w:rsidR="009C5EFA" w:rsidRPr="009C5EFA">
          <w:rPr>
            <w:rFonts w:ascii="Times New Roman" w:hAnsi="Times New Roman"/>
            <w:noProof/>
            <w:webHidden/>
            <w:sz w:val="24"/>
            <w:szCs w:val="24"/>
          </w:rPr>
          <w:instrText xml:space="preserve"> PAGEREF _Toc355637940 \h </w:instrText>
        </w:r>
        <w:r w:rsidR="00A31C76" w:rsidRPr="009C5EFA">
          <w:rPr>
            <w:rFonts w:ascii="Times New Roman" w:hAnsi="Times New Roman"/>
            <w:noProof/>
            <w:webHidden/>
            <w:sz w:val="24"/>
            <w:szCs w:val="24"/>
          </w:rPr>
        </w:r>
        <w:r w:rsidR="00A31C76" w:rsidRPr="009C5EFA">
          <w:rPr>
            <w:rFonts w:ascii="Times New Roman" w:hAnsi="Times New Roman"/>
            <w:noProof/>
            <w:webHidden/>
            <w:sz w:val="24"/>
            <w:szCs w:val="24"/>
          </w:rPr>
          <w:fldChar w:fldCharType="separate"/>
        </w:r>
        <w:r w:rsidR="009C5EFA" w:rsidRPr="009C5EFA">
          <w:rPr>
            <w:rFonts w:ascii="Times New Roman" w:hAnsi="Times New Roman"/>
            <w:noProof/>
            <w:webHidden/>
            <w:sz w:val="24"/>
            <w:szCs w:val="24"/>
          </w:rPr>
          <w:t>8</w:t>
        </w:r>
        <w:r w:rsidR="00A31C76" w:rsidRPr="009C5EFA">
          <w:rPr>
            <w:rFonts w:ascii="Times New Roman" w:hAnsi="Times New Roman"/>
            <w:noProof/>
            <w:webHidden/>
            <w:sz w:val="24"/>
            <w:szCs w:val="24"/>
          </w:rPr>
          <w:fldChar w:fldCharType="end"/>
        </w:r>
      </w:hyperlink>
    </w:p>
    <w:p w:rsidR="009C5EFA" w:rsidRPr="001B04D8" w:rsidRDefault="00763DE6">
      <w:pPr>
        <w:pStyle w:val="TableofFigures"/>
        <w:tabs>
          <w:tab w:val="right" w:pos="9062"/>
        </w:tabs>
        <w:rPr>
          <w:rFonts w:ascii="Times New Roman" w:eastAsia="Times New Roman" w:hAnsi="Times New Roman"/>
          <w:b w:val="0"/>
          <w:bCs w:val="0"/>
          <w:i w:val="0"/>
          <w:iCs w:val="0"/>
          <w:noProof/>
          <w:sz w:val="24"/>
          <w:szCs w:val="24"/>
          <w:lang w:eastAsia="sl-SI"/>
        </w:rPr>
      </w:pPr>
      <w:hyperlink w:anchor="_Toc355637941" w:history="1">
        <w:r w:rsidR="009C5EFA" w:rsidRPr="009C5EFA">
          <w:rPr>
            <w:rStyle w:val="Hyperlink"/>
            <w:rFonts w:ascii="Times New Roman" w:hAnsi="Times New Roman"/>
            <w:noProof/>
            <w:sz w:val="24"/>
            <w:szCs w:val="24"/>
          </w:rPr>
          <w:t>Slika 4 Izpušna cev iz motorja do izpuha</w:t>
        </w:r>
        <w:r w:rsidR="009C5EFA" w:rsidRPr="009C5EFA">
          <w:rPr>
            <w:rFonts w:ascii="Times New Roman" w:hAnsi="Times New Roman"/>
            <w:noProof/>
            <w:webHidden/>
            <w:sz w:val="24"/>
            <w:szCs w:val="24"/>
          </w:rPr>
          <w:t xml:space="preserve"> </w:t>
        </w:r>
        <w:r w:rsidR="00A31C76" w:rsidRPr="009C5EFA">
          <w:rPr>
            <w:rFonts w:ascii="Times New Roman" w:hAnsi="Times New Roman"/>
            <w:noProof/>
            <w:webHidden/>
            <w:sz w:val="24"/>
            <w:szCs w:val="24"/>
          </w:rPr>
          <w:fldChar w:fldCharType="begin"/>
        </w:r>
        <w:r w:rsidR="009C5EFA" w:rsidRPr="009C5EFA">
          <w:rPr>
            <w:rFonts w:ascii="Times New Roman" w:hAnsi="Times New Roman"/>
            <w:noProof/>
            <w:webHidden/>
            <w:sz w:val="24"/>
            <w:szCs w:val="24"/>
          </w:rPr>
          <w:instrText xml:space="preserve"> PAGEREF _Toc355637941 \h </w:instrText>
        </w:r>
        <w:r w:rsidR="00A31C76" w:rsidRPr="009C5EFA">
          <w:rPr>
            <w:rFonts w:ascii="Times New Roman" w:hAnsi="Times New Roman"/>
            <w:noProof/>
            <w:webHidden/>
            <w:sz w:val="24"/>
            <w:szCs w:val="24"/>
          </w:rPr>
        </w:r>
        <w:r w:rsidR="00A31C76" w:rsidRPr="009C5EFA">
          <w:rPr>
            <w:rFonts w:ascii="Times New Roman" w:hAnsi="Times New Roman"/>
            <w:noProof/>
            <w:webHidden/>
            <w:sz w:val="24"/>
            <w:szCs w:val="24"/>
          </w:rPr>
          <w:fldChar w:fldCharType="separate"/>
        </w:r>
        <w:r w:rsidR="009C5EFA" w:rsidRPr="009C5EFA">
          <w:rPr>
            <w:rFonts w:ascii="Times New Roman" w:hAnsi="Times New Roman"/>
            <w:noProof/>
            <w:webHidden/>
            <w:sz w:val="24"/>
            <w:szCs w:val="24"/>
          </w:rPr>
          <w:t>9</w:t>
        </w:r>
        <w:r w:rsidR="00A31C76" w:rsidRPr="009C5EFA">
          <w:rPr>
            <w:rFonts w:ascii="Times New Roman" w:hAnsi="Times New Roman"/>
            <w:noProof/>
            <w:webHidden/>
            <w:sz w:val="24"/>
            <w:szCs w:val="24"/>
          </w:rPr>
          <w:fldChar w:fldCharType="end"/>
        </w:r>
      </w:hyperlink>
    </w:p>
    <w:p w:rsidR="00295449" w:rsidRDefault="00763DE6">
      <w:pPr>
        <w:pStyle w:val="TableofFigures"/>
        <w:tabs>
          <w:tab w:val="right" w:pos="9062"/>
        </w:tabs>
        <w:rPr>
          <w:rStyle w:val="Hyperlink"/>
          <w:rFonts w:ascii="Times New Roman" w:hAnsi="Times New Roman"/>
          <w:noProof/>
          <w:sz w:val="24"/>
          <w:szCs w:val="24"/>
        </w:rPr>
      </w:pPr>
      <w:hyperlink w:anchor="_Toc355637942" w:history="1">
        <w:r w:rsidR="009C5EFA" w:rsidRPr="009C5EFA">
          <w:rPr>
            <w:rStyle w:val="Hyperlink"/>
            <w:rFonts w:ascii="Times New Roman" w:hAnsi="Times New Roman"/>
            <w:noProof/>
            <w:sz w:val="24"/>
            <w:szCs w:val="24"/>
          </w:rPr>
          <w:t>Slika 5 Prerez katalizatorja</w:t>
        </w:r>
        <w:r w:rsidR="009C5EFA" w:rsidRPr="009C5EFA">
          <w:rPr>
            <w:rFonts w:ascii="Times New Roman" w:hAnsi="Times New Roman"/>
            <w:noProof/>
            <w:webHidden/>
            <w:sz w:val="24"/>
            <w:szCs w:val="24"/>
          </w:rPr>
          <w:t xml:space="preserve"> </w:t>
        </w:r>
        <w:r w:rsidR="00A31C76" w:rsidRPr="009C5EFA">
          <w:rPr>
            <w:rFonts w:ascii="Times New Roman" w:hAnsi="Times New Roman"/>
            <w:noProof/>
            <w:webHidden/>
            <w:sz w:val="24"/>
            <w:szCs w:val="24"/>
          </w:rPr>
          <w:fldChar w:fldCharType="begin"/>
        </w:r>
        <w:r w:rsidR="009C5EFA" w:rsidRPr="009C5EFA">
          <w:rPr>
            <w:rFonts w:ascii="Times New Roman" w:hAnsi="Times New Roman"/>
            <w:noProof/>
            <w:webHidden/>
            <w:sz w:val="24"/>
            <w:szCs w:val="24"/>
          </w:rPr>
          <w:instrText xml:space="preserve"> PAGEREF _Toc355637942 \h </w:instrText>
        </w:r>
        <w:r w:rsidR="00A31C76" w:rsidRPr="009C5EFA">
          <w:rPr>
            <w:rFonts w:ascii="Times New Roman" w:hAnsi="Times New Roman"/>
            <w:noProof/>
            <w:webHidden/>
            <w:sz w:val="24"/>
            <w:szCs w:val="24"/>
          </w:rPr>
        </w:r>
        <w:r w:rsidR="00A31C76" w:rsidRPr="009C5EFA">
          <w:rPr>
            <w:rFonts w:ascii="Times New Roman" w:hAnsi="Times New Roman"/>
            <w:noProof/>
            <w:webHidden/>
            <w:sz w:val="24"/>
            <w:szCs w:val="24"/>
          </w:rPr>
          <w:fldChar w:fldCharType="separate"/>
        </w:r>
        <w:r w:rsidR="009C5EFA" w:rsidRPr="009C5EFA">
          <w:rPr>
            <w:rFonts w:ascii="Times New Roman" w:hAnsi="Times New Roman"/>
            <w:noProof/>
            <w:webHidden/>
            <w:sz w:val="24"/>
            <w:szCs w:val="24"/>
          </w:rPr>
          <w:t>12</w:t>
        </w:r>
        <w:r w:rsidR="00A31C76" w:rsidRPr="009C5EFA">
          <w:rPr>
            <w:rFonts w:ascii="Times New Roman" w:hAnsi="Times New Roman"/>
            <w:noProof/>
            <w:webHidden/>
            <w:sz w:val="24"/>
            <w:szCs w:val="24"/>
          </w:rPr>
          <w:fldChar w:fldCharType="end"/>
        </w:r>
      </w:hyperlink>
      <w:r w:rsidR="00295449">
        <w:rPr>
          <w:rStyle w:val="Hyperlink"/>
          <w:rFonts w:ascii="Times New Roman" w:hAnsi="Times New Roman"/>
          <w:noProof/>
          <w:sz w:val="24"/>
          <w:szCs w:val="24"/>
        </w:rPr>
        <w:t xml:space="preserve"> </w:t>
      </w:r>
    </w:p>
    <w:p w:rsidR="00295449" w:rsidRDefault="00295449" w:rsidP="00295449">
      <w:pPr>
        <w:rPr>
          <w:rStyle w:val="Hyperlink"/>
          <w:b/>
          <w:bCs/>
          <w:i/>
          <w:iCs/>
          <w:noProof/>
          <w:szCs w:val="24"/>
        </w:rPr>
      </w:pPr>
      <w:r>
        <w:rPr>
          <w:rStyle w:val="Hyperlink"/>
          <w:noProof/>
          <w:szCs w:val="24"/>
        </w:rPr>
        <w:br w:type="page"/>
      </w:r>
    </w:p>
    <w:p w:rsidR="009C5EFA" w:rsidRPr="001B04D8" w:rsidRDefault="009C5EFA">
      <w:pPr>
        <w:pStyle w:val="TableofFigures"/>
        <w:tabs>
          <w:tab w:val="right" w:pos="9062"/>
        </w:tabs>
        <w:rPr>
          <w:rFonts w:ascii="Times New Roman" w:eastAsia="Times New Roman" w:hAnsi="Times New Roman"/>
          <w:b w:val="0"/>
          <w:bCs w:val="0"/>
          <w:i w:val="0"/>
          <w:iCs w:val="0"/>
          <w:noProof/>
          <w:sz w:val="24"/>
          <w:szCs w:val="24"/>
          <w:lang w:eastAsia="sl-SI"/>
        </w:rPr>
      </w:pPr>
    </w:p>
    <w:p w:rsidR="00752BBC" w:rsidRPr="00295449" w:rsidRDefault="00A31C76" w:rsidP="00295449">
      <w:pPr>
        <w:spacing w:after="200"/>
        <w:rPr>
          <w:rStyle w:val="Heading1Char"/>
          <w:rFonts w:eastAsia="Calibri"/>
          <w:b w:val="0"/>
          <w:bCs w:val="0"/>
          <w:kern w:val="0"/>
          <w:sz w:val="24"/>
          <w:szCs w:val="24"/>
          <w:lang w:eastAsia="en-US"/>
        </w:rPr>
      </w:pPr>
      <w:r w:rsidRPr="009C5EFA">
        <w:rPr>
          <w:szCs w:val="24"/>
        </w:rPr>
        <w:fldChar w:fldCharType="end"/>
      </w:r>
      <w:r w:rsidR="009D74F5" w:rsidRPr="001B04D8">
        <w:rPr>
          <w:rStyle w:val="Heading1Char"/>
          <w:rFonts w:eastAsia="Calibri"/>
          <w:color w:val="548DD4"/>
          <w:sz w:val="32"/>
          <w:szCs w:val="32"/>
        </w:rPr>
        <w:t xml:space="preserve">1. </w:t>
      </w:r>
      <w:r w:rsidR="00425832" w:rsidRPr="001B04D8">
        <w:rPr>
          <w:rStyle w:val="Heading1Char"/>
          <w:rFonts w:eastAsia="Calibri"/>
          <w:color w:val="548DD4"/>
          <w:sz w:val="32"/>
          <w:szCs w:val="32"/>
        </w:rPr>
        <w:t>UVOD</w:t>
      </w:r>
      <w:bookmarkEnd w:id="1"/>
      <w:bookmarkEnd w:id="2"/>
    </w:p>
    <w:p w:rsidR="00425832" w:rsidRPr="00752BBC" w:rsidRDefault="00425832" w:rsidP="00752BBC">
      <w:pPr>
        <w:pStyle w:val="NoSpacing"/>
        <w:jc w:val="both"/>
      </w:pPr>
      <w:r w:rsidRPr="00853D1E">
        <w:rPr>
          <w:rFonts w:ascii="Times-Roman" w:hAnsi="Times-Roman" w:cs="Times-Roman"/>
          <w:szCs w:val="24"/>
        </w:rPr>
        <w:br/>
      </w:r>
      <w:r w:rsidRPr="00752BBC">
        <w:rPr>
          <w:szCs w:val="24"/>
        </w:rPr>
        <w:t xml:space="preserve">Moja projektna naloga opisuje katalizator ki je naprava za nadzor </w:t>
      </w:r>
      <w:r w:rsidRPr="00752BBC">
        <w:t xml:space="preserve"> žarenje vozila ki uravnava škodljive pline oz, jih pretvarja na manj škodljive pline v najmanjšo možno mero. </w:t>
      </w:r>
    </w:p>
    <w:p w:rsidR="00425832" w:rsidRPr="00752BBC" w:rsidRDefault="00FA0910" w:rsidP="00752BBC">
      <w:pPr>
        <w:jc w:val="both"/>
      </w:pPr>
      <w:r w:rsidRPr="00752BBC">
        <w:t>Namen moje naloge je č</w:t>
      </w:r>
      <w:r w:rsidR="00425832" w:rsidRPr="00752BBC">
        <w:t xml:space="preserve">im bolj podrobno opisati delovanje katalizatorja prednosti in slabosti katalizatorja delovanje, škodo ki nastane , vpliv katalizatorja na okolje, vrste katalizatorjev, zgradbo katalizatorjev (kako je katalizator zgrajen) hitrost segrevanja katalizatorja, </w:t>
      </w:r>
      <w:r w:rsidR="00853D1E" w:rsidRPr="00752BBC">
        <w:t xml:space="preserve"> nekaj priporočil ob menjavi katalizatorja, diagnostiko in nekaj malega o Lambda sondi. Cilj naloge je da podrobno prestavim katalizator njegovo uporabo in pomen. </w:t>
      </w:r>
    </w:p>
    <w:p w:rsidR="00425832" w:rsidRPr="00752BBC" w:rsidRDefault="00425832" w:rsidP="00752BBC">
      <w:pPr>
        <w:autoSpaceDE w:val="0"/>
        <w:autoSpaceDN w:val="0"/>
        <w:adjustRightInd w:val="0"/>
        <w:spacing w:line="240" w:lineRule="auto"/>
        <w:jc w:val="both"/>
        <w:rPr>
          <w:b/>
          <w:color w:val="FF0000"/>
          <w:szCs w:val="24"/>
        </w:rPr>
      </w:pPr>
    </w:p>
    <w:p w:rsidR="00347CBE" w:rsidRPr="001B04D8" w:rsidRDefault="00425832" w:rsidP="00FA0910">
      <w:pPr>
        <w:pStyle w:val="Heading2"/>
        <w:rPr>
          <w:rFonts w:ascii="Times New Roman" w:hAnsi="Times New Roman"/>
          <w:color w:val="31849B"/>
          <w:sz w:val="32"/>
          <w:szCs w:val="32"/>
        </w:rPr>
      </w:pPr>
      <w:bookmarkStart w:id="3" w:name="_Toc355626028"/>
      <w:bookmarkStart w:id="4" w:name="_Toc355628983"/>
      <w:r w:rsidRPr="001B04D8">
        <w:rPr>
          <w:rFonts w:ascii="Times New Roman" w:hAnsi="Times New Roman"/>
          <w:color w:val="31849B"/>
          <w:sz w:val="32"/>
          <w:szCs w:val="32"/>
        </w:rPr>
        <w:t>2</w:t>
      </w:r>
      <w:r w:rsidR="00347CBE" w:rsidRPr="001B04D8">
        <w:rPr>
          <w:rFonts w:ascii="Times New Roman" w:hAnsi="Times New Roman"/>
          <w:color w:val="31849B"/>
          <w:sz w:val="32"/>
          <w:szCs w:val="32"/>
        </w:rPr>
        <w:t xml:space="preserve">. </w:t>
      </w:r>
      <w:r w:rsidR="002E729C" w:rsidRPr="001B04D8">
        <w:rPr>
          <w:rFonts w:ascii="Times New Roman" w:hAnsi="Times New Roman"/>
          <w:color w:val="31849B"/>
          <w:sz w:val="32"/>
          <w:szCs w:val="32"/>
        </w:rPr>
        <w:t>Katalizator</w:t>
      </w:r>
      <w:bookmarkEnd w:id="3"/>
      <w:bookmarkEnd w:id="4"/>
    </w:p>
    <w:p w:rsidR="007F1E0C" w:rsidRDefault="007F1E0C"/>
    <w:p w:rsidR="005C4558" w:rsidRPr="00752BBC" w:rsidRDefault="000712BD" w:rsidP="00752BBC">
      <w:pPr>
        <w:jc w:val="both"/>
        <w:rPr>
          <w:szCs w:val="24"/>
          <w:bdr w:val="none" w:sz="0" w:space="0" w:color="auto" w:frame="1"/>
        </w:rPr>
      </w:pPr>
      <w:r w:rsidRPr="00752BBC">
        <w:rPr>
          <w:szCs w:val="24"/>
          <w:bdr w:val="none" w:sz="0" w:space="0" w:color="auto" w:frame="1"/>
        </w:rPr>
        <w:t>Večina modernih avtomobilov z motorjem na prisilni vžig je opremljena s tri</w:t>
      </w:r>
      <w:r w:rsidR="00FA0910" w:rsidRPr="00752BBC">
        <w:rPr>
          <w:szCs w:val="24"/>
          <w:bdr w:val="none" w:sz="0" w:space="0" w:color="auto" w:frame="1"/>
        </w:rPr>
        <w:t xml:space="preserve"> </w:t>
      </w:r>
      <w:r w:rsidRPr="00752BBC">
        <w:rPr>
          <w:szCs w:val="24"/>
          <w:bdr w:val="none" w:sz="0" w:space="0" w:color="auto" w:frame="1"/>
        </w:rPr>
        <w:t xml:space="preserve">steznim katalizatorjem. </w:t>
      </w:r>
    </w:p>
    <w:p w:rsidR="000712BD" w:rsidRPr="00752BBC" w:rsidRDefault="000712BD" w:rsidP="00752BBC">
      <w:pPr>
        <w:jc w:val="both"/>
        <w:rPr>
          <w:szCs w:val="24"/>
        </w:rPr>
      </w:pPr>
      <w:r w:rsidRPr="00752BBC">
        <w:rPr>
          <w:szCs w:val="24"/>
          <w:bdr w:val="none" w:sz="0" w:space="0" w:color="auto" w:frame="1"/>
        </w:rPr>
        <w:t>Tri</w:t>
      </w:r>
      <w:r w:rsidR="00FA0910" w:rsidRPr="00752BBC">
        <w:rPr>
          <w:szCs w:val="24"/>
          <w:bdr w:val="none" w:sz="0" w:space="0" w:color="auto" w:frame="1"/>
        </w:rPr>
        <w:t xml:space="preserve"> </w:t>
      </w:r>
      <w:r w:rsidRPr="00752BBC">
        <w:rPr>
          <w:szCs w:val="24"/>
          <w:bdr w:val="none" w:sz="0" w:space="0" w:color="auto" w:frame="1"/>
        </w:rPr>
        <w:t>stezni se nanaša na zmanjševanje treh glavnih nezaželenih komponent: CO, HC in NO</w:t>
      </w:r>
      <w:r w:rsidRPr="00752BBC">
        <w:rPr>
          <w:szCs w:val="24"/>
          <w:bdr w:val="none" w:sz="0" w:space="0" w:color="auto" w:frame="1"/>
          <w:vertAlign w:val="subscript"/>
        </w:rPr>
        <w:t>x</w:t>
      </w:r>
      <w:r w:rsidRPr="00752BBC">
        <w:rPr>
          <w:rStyle w:val="apple-converted-space"/>
          <w:color w:val="000000"/>
          <w:szCs w:val="24"/>
          <w:bdr w:val="none" w:sz="0" w:space="0" w:color="auto" w:frame="1"/>
        </w:rPr>
        <w:t> </w:t>
      </w:r>
      <w:r w:rsidRPr="00752BBC">
        <w:rPr>
          <w:szCs w:val="24"/>
          <w:bdr w:val="none" w:sz="0" w:space="0" w:color="auto" w:frame="1"/>
        </w:rPr>
        <w:t>in tri sestavne dele učinkovitega pretvarjanja izpušnih plinov. Uporablja dve vrsti aktivnega katalizatorja: oksidacijski in redukcijski katalizator. Aktivni katalizator (ki vsebuje plemenite kovine) je razpršen po čim večji površini nosila, da je čim več aktivnega katalizatorja na voljo za izpušne pline in se s tem zniža potreba po dragih plemenitih kovinah.</w:t>
      </w:r>
      <w:r w:rsidRPr="00752BBC">
        <w:rPr>
          <w:rStyle w:val="apple-converted-space"/>
          <w:color w:val="000000"/>
          <w:szCs w:val="24"/>
          <w:bdr w:val="none" w:sz="0" w:space="0" w:color="auto" w:frame="1"/>
        </w:rPr>
        <w:t> </w:t>
      </w:r>
      <w:r w:rsidRPr="00752BBC">
        <w:rPr>
          <w:szCs w:val="24"/>
          <w:bdr w:val="none" w:sz="0" w:space="0" w:color="auto" w:frame="1"/>
        </w:rPr>
        <w:br/>
      </w:r>
    </w:p>
    <w:p w:rsidR="005C4558" w:rsidRPr="00752BBC" w:rsidRDefault="005C4558" w:rsidP="00752BBC">
      <w:pPr>
        <w:jc w:val="both"/>
        <w:rPr>
          <w:szCs w:val="24"/>
        </w:rPr>
      </w:pPr>
      <w:r w:rsidRPr="00752BBC">
        <w:rPr>
          <w:szCs w:val="24"/>
          <w:bdr w:val="none" w:sz="0" w:space="0" w:color="auto" w:frame="1"/>
        </w:rPr>
        <w:t>Redukcijski del katalizatorja uporablja platino in rodij, da reducira NO</w:t>
      </w:r>
      <w:r w:rsidRPr="00752BBC">
        <w:rPr>
          <w:szCs w:val="24"/>
          <w:bdr w:val="none" w:sz="0" w:space="0" w:color="auto" w:frame="1"/>
          <w:vertAlign w:val="subscript"/>
        </w:rPr>
        <w:t>x</w:t>
      </w:r>
      <w:r w:rsidRPr="00752BBC">
        <w:rPr>
          <w:szCs w:val="24"/>
          <w:bdr w:val="none" w:sz="0" w:space="0" w:color="auto" w:frame="1"/>
        </w:rPr>
        <w:t>. Ko pride do stika NO ali NO</w:t>
      </w:r>
      <w:r w:rsidRPr="00752BBC">
        <w:rPr>
          <w:szCs w:val="24"/>
          <w:bdr w:val="none" w:sz="0" w:space="0" w:color="auto" w:frame="1"/>
          <w:vertAlign w:val="subscript"/>
        </w:rPr>
        <w:t>2</w:t>
      </w:r>
      <w:r w:rsidRPr="00752BBC">
        <w:rPr>
          <w:rStyle w:val="apple-converted-space"/>
          <w:color w:val="000000"/>
          <w:szCs w:val="24"/>
          <w:bdr w:val="none" w:sz="0" w:space="0" w:color="auto" w:frame="1"/>
        </w:rPr>
        <w:t> </w:t>
      </w:r>
      <w:r w:rsidRPr="00752BBC">
        <w:rPr>
          <w:szCs w:val="24"/>
          <w:bdr w:val="none" w:sz="0" w:space="0" w:color="auto" w:frame="1"/>
        </w:rPr>
        <w:t>molekul s katalizatorjem, le ta iztrga dušikov atom in ga zadrži na sebi ter sprosti O</w:t>
      </w:r>
      <w:r w:rsidRPr="00752BBC">
        <w:rPr>
          <w:szCs w:val="24"/>
          <w:bdr w:val="none" w:sz="0" w:space="0" w:color="auto" w:frame="1"/>
          <w:vertAlign w:val="subscript"/>
        </w:rPr>
        <w:t>2</w:t>
      </w:r>
      <w:r w:rsidRPr="00752BBC">
        <w:rPr>
          <w:szCs w:val="24"/>
          <w:bdr w:val="none" w:sz="0" w:space="0" w:color="auto" w:frame="1"/>
        </w:rPr>
        <w:t>. Dušikov atom se združi z drugim in nastane molekula N</w:t>
      </w:r>
      <w:r w:rsidRPr="00752BBC">
        <w:rPr>
          <w:szCs w:val="24"/>
          <w:bdr w:val="none" w:sz="0" w:space="0" w:color="auto" w:frame="1"/>
          <w:vertAlign w:val="subscript"/>
        </w:rPr>
        <w:t>2</w:t>
      </w:r>
      <w:r w:rsidRPr="00752BBC">
        <w:rPr>
          <w:szCs w:val="24"/>
          <w:bdr w:val="none" w:sz="0" w:space="0" w:color="auto" w:frame="1"/>
        </w:rPr>
        <w:t>.</w:t>
      </w:r>
    </w:p>
    <w:p w:rsidR="005C4558" w:rsidRPr="00752BBC" w:rsidRDefault="005C4558" w:rsidP="00752BBC">
      <w:pPr>
        <w:jc w:val="both"/>
        <w:rPr>
          <w:szCs w:val="24"/>
        </w:rPr>
      </w:pPr>
      <w:r w:rsidRPr="00752BBC">
        <w:rPr>
          <w:szCs w:val="24"/>
          <w:bdr w:val="none" w:sz="0" w:space="0" w:color="auto" w:frame="1"/>
        </w:rPr>
        <w:t>Oksidacijski del uporablja platino in paladij da oksidira nezgorele ogljikovodike in CO. Uporabi sproščen kisik iz redukcijskega dela za oksidacijo.</w:t>
      </w:r>
    </w:p>
    <w:p w:rsidR="005C4558" w:rsidRPr="00752BBC" w:rsidRDefault="005C4558" w:rsidP="00752BBC">
      <w:pPr>
        <w:jc w:val="both"/>
        <w:rPr>
          <w:szCs w:val="24"/>
        </w:rPr>
      </w:pPr>
      <w:r w:rsidRPr="00752BBC">
        <w:rPr>
          <w:szCs w:val="24"/>
          <w:bdr w:val="none" w:sz="0" w:space="0" w:color="auto" w:frame="1"/>
        </w:rPr>
        <w:t>V plašč katalizatorja so dodani cerijevi oksidi, ki delujejo kot shranjevalniki kisika. Ti vežejo sproščen kisik iz redukcijskega dela in ga shranijo za potrebe oksidacijskega dela.</w:t>
      </w:r>
    </w:p>
    <w:p w:rsidR="005C4558" w:rsidRPr="00752BBC" w:rsidRDefault="005C4558" w:rsidP="00752BBC">
      <w:pPr>
        <w:jc w:val="both"/>
        <w:rPr>
          <w:color w:val="000000"/>
          <w:szCs w:val="24"/>
        </w:rPr>
      </w:pPr>
      <w:r w:rsidRPr="00752BBC">
        <w:rPr>
          <w:color w:val="000000"/>
          <w:szCs w:val="24"/>
          <w:bdr w:val="none" w:sz="0" w:space="0" w:color="auto" w:frame="1"/>
        </w:rPr>
        <w:t>Če je delež kisika večji, torej ko je zmes revnejša, se večja količina ogljikovega monoksida pretvori v ogljikov dioksid. Tako ne ostane dovolj ogljikovega monoksida za reakcijo z dušikovimi oksidi, zato ti ostajajo v izpušnem plinu.</w:t>
      </w:r>
    </w:p>
    <w:p w:rsidR="005C4558" w:rsidRPr="00752BBC" w:rsidRDefault="005C4558" w:rsidP="00752BBC">
      <w:pPr>
        <w:jc w:val="both"/>
        <w:rPr>
          <w:color w:val="000000"/>
          <w:szCs w:val="24"/>
        </w:rPr>
      </w:pPr>
      <w:r w:rsidRPr="00752BBC">
        <w:rPr>
          <w:color w:val="000000"/>
          <w:szCs w:val="24"/>
          <w:bdr w:val="none" w:sz="0" w:space="0" w:color="auto" w:frame="1"/>
        </w:rPr>
        <w:t>Če je kisika premalo, torej ko je zmes bogatejša, reagirata ogljikov monoksid in dušikov oksid in v izpušnem plinu ostane preostali ogljikov monoksid ter in ogljikovodiki.</w:t>
      </w:r>
    </w:p>
    <w:p w:rsidR="009C5EFA" w:rsidRDefault="005C4558" w:rsidP="009C5EFA">
      <w:pPr>
        <w:jc w:val="both"/>
        <w:rPr>
          <w:color w:val="000000"/>
          <w:szCs w:val="24"/>
        </w:rPr>
      </w:pPr>
      <w:r w:rsidRPr="00752BBC">
        <w:rPr>
          <w:color w:val="000000"/>
          <w:szCs w:val="24"/>
          <w:bdr w:val="none" w:sz="0" w:space="0" w:color="auto" w:frame="1"/>
        </w:rPr>
        <w:t>Zato je zelo pomembno, da kontroliramo sestavo zmesi, to je kontrolni del sistema, ki nadzoruje izpušni tok in uporablja to informacijo za kontrolo delovanja sistema vbrizga goriva. Med motorjem in katalizatorjem je na izpušni cevi vgrajen senzor kisika – lambda sonda. Ta senzor pove avtomobilskemu računalniku, koliko kisika je v izpustu. Tako lahko računalnik kontrolira razmerje gorivo - zrak. To omogoča mot</w:t>
      </w:r>
      <w:r w:rsidR="00FA0910" w:rsidRPr="00752BBC">
        <w:rPr>
          <w:color w:val="000000"/>
          <w:szCs w:val="24"/>
          <w:bdr w:val="none" w:sz="0" w:space="0" w:color="auto" w:frame="1"/>
        </w:rPr>
        <w:t xml:space="preserve">orju, da deluje blizu stehiometrične </w:t>
      </w:r>
      <w:r w:rsidRPr="00752BBC">
        <w:rPr>
          <w:color w:val="000000"/>
          <w:szCs w:val="24"/>
          <w:bdr w:val="none" w:sz="0" w:space="0" w:color="auto" w:frame="1"/>
        </w:rPr>
        <w:t xml:space="preserve"> točke in da je dovolj kisika v izpušnem toku za nemoteno izgorevanje nezgorelih ogljikovodikov v katalizatorju.</w:t>
      </w:r>
    </w:p>
    <w:p w:rsidR="009C5EFA" w:rsidRDefault="009C5EFA">
      <w:pPr>
        <w:spacing w:after="200"/>
        <w:rPr>
          <w:color w:val="000000"/>
          <w:szCs w:val="24"/>
        </w:rPr>
      </w:pPr>
      <w:r>
        <w:rPr>
          <w:color w:val="000000"/>
          <w:szCs w:val="24"/>
        </w:rPr>
        <w:br w:type="page"/>
      </w:r>
    </w:p>
    <w:p w:rsidR="009C5EFA" w:rsidRDefault="00763DE6" w:rsidP="009C5EFA">
      <w:pPr>
        <w:keepNext/>
        <w:jc w:val="both"/>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gmt.si/slike/katalizator_delovanje.JPG" style="width:431.3pt;height:298.2pt;visibility:visible">
            <v:imagedata r:id="rId9" o:title="katalizator_delovanje"/>
          </v:shape>
        </w:pict>
      </w:r>
    </w:p>
    <w:p w:rsidR="000A0B43" w:rsidRDefault="009C5EFA" w:rsidP="009C5EFA">
      <w:pPr>
        <w:pStyle w:val="Caption"/>
        <w:jc w:val="both"/>
      </w:pPr>
      <w:bookmarkStart w:id="5" w:name="_Toc355637938"/>
      <w:r>
        <w:t xml:space="preserve">Slika </w:t>
      </w:r>
      <w:fldSimple w:instr=" SEQ Slika \* ARABIC ">
        <w:r>
          <w:rPr>
            <w:noProof/>
          </w:rPr>
          <w:t>1</w:t>
        </w:r>
      </w:fldSimple>
      <w:r>
        <w:t xml:space="preserve"> </w:t>
      </w:r>
      <w:r w:rsidRPr="00A62786">
        <w:t>Pretvorba škodljivih plinov v manj škodljive pline</w:t>
      </w:r>
      <w:bookmarkEnd w:id="5"/>
    </w:p>
    <w:p w:rsidR="003F173F" w:rsidRPr="001B04D8" w:rsidRDefault="005C4558" w:rsidP="00FA0910">
      <w:pPr>
        <w:pStyle w:val="Heading3"/>
        <w:rPr>
          <w:rFonts w:ascii="Times New Roman" w:hAnsi="Times New Roman"/>
          <w:color w:val="31849B"/>
          <w:sz w:val="32"/>
          <w:szCs w:val="32"/>
        </w:rPr>
      </w:pPr>
      <w:bookmarkStart w:id="6" w:name="_Toc355626029"/>
      <w:bookmarkStart w:id="7" w:name="_Toc355628984"/>
      <w:r w:rsidRPr="001B04D8">
        <w:rPr>
          <w:rFonts w:ascii="Times New Roman" w:hAnsi="Times New Roman"/>
          <w:color w:val="31849B"/>
          <w:sz w:val="32"/>
          <w:szCs w:val="32"/>
        </w:rPr>
        <w:t>3. DELOVANJE</w:t>
      </w:r>
      <w:bookmarkEnd w:id="6"/>
      <w:bookmarkEnd w:id="7"/>
    </w:p>
    <w:p w:rsidR="00752BBC" w:rsidRPr="00752BBC" w:rsidRDefault="00752BBC" w:rsidP="00752BBC"/>
    <w:p w:rsidR="005C4558" w:rsidRPr="00752BBC" w:rsidRDefault="005C4558" w:rsidP="00752BBC">
      <w:pPr>
        <w:jc w:val="both"/>
        <w:rPr>
          <w:szCs w:val="24"/>
        </w:rPr>
      </w:pPr>
      <w:r w:rsidRPr="00752BBC">
        <w:rPr>
          <w:color w:val="000000"/>
          <w:szCs w:val="24"/>
          <w:shd w:val="clear" w:color="auto" w:fill="FFFFFF"/>
        </w:rPr>
        <w:t>Pretvorba plinov se začne šele nad temperaturo 200 °C. Idealni pogoji so med 400 °C in 800 °C. Pri temperaturah nad 800 °C prihaja do pospešenega termičnega staranja zaradi sintranja plemenitih kovin z nosilno plastjo. Temperature nad 1 000 °C pa lahko že pri kratkotrajnem delovanju trajno uničijo TWC. Zato je pri kratkotrajni vožnji z avtomobilom slaba pretvorba plinov, pri dolgem delovanju v prostem teku pa lahko zaradi pregretja pride do trajnih poškodb katalizatorja. Potrebna je tudi optimalna postavitev katalizatorja v izpušnem sistemu (bližje motorju da se prej segreje in stran, da se ne pregreje). V izpušni sistem ne sme priti čisti bencin, saj lahko temperatura naraste do 1 200 °C.</w:t>
      </w:r>
    </w:p>
    <w:p w:rsidR="009C5EFA" w:rsidRDefault="005C4558" w:rsidP="009C5EFA">
      <w:pPr>
        <w:jc w:val="both"/>
        <w:rPr>
          <w:szCs w:val="24"/>
        </w:rPr>
      </w:pPr>
      <w:r w:rsidRPr="00752BBC">
        <w:rPr>
          <w:color w:val="000000"/>
          <w:szCs w:val="24"/>
          <w:bdr w:val="none" w:sz="0" w:space="0" w:color="auto" w:frame="1"/>
          <w:shd w:val="clear" w:color="auto" w:fill="FFFFFF"/>
        </w:rPr>
        <w:t>Za učinkovito delovanje je potrebna tudi prava zmes goriva in zraka – lambda regulacija. Zmes zraka in goriva oziroma njeno razmerje lahko opišemo s stehiometrično konstanto</w:t>
      </w:r>
      <w:r w:rsidRPr="00752BBC">
        <w:rPr>
          <w:rStyle w:val="apple-converted-space"/>
          <w:color w:val="000000"/>
          <w:szCs w:val="24"/>
          <w:bdr w:val="none" w:sz="0" w:space="0" w:color="auto" w:frame="1"/>
          <w:shd w:val="clear" w:color="auto" w:fill="FFFFFF"/>
        </w:rPr>
        <w:t> </w:t>
      </w:r>
      <w:r w:rsidRPr="00752BBC">
        <w:rPr>
          <w:i/>
          <w:iCs/>
          <w:color w:val="000000"/>
          <w:szCs w:val="24"/>
          <w:bdr w:val="none" w:sz="0" w:space="0" w:color="auto" w:frame="1"/>
          <w:shd w:val="clear" w:color="auto" w:fill="FFFFFF"/>
        </w:rPr>
        <w:t xml:space="preserve">K </w:t>
      </w:r>
      <w:r w:rsidRPr="00752BBC">
        <w:rPr>
          <w:color w:val="000000"/>
          <w:szCs w:val="24"/>
          <w:bdr w:val="none" w:sz="0" w:space="0" w:color="auto" w:frame="1"/>
          <w:shd w:val="clear" w:color="auto" w:fill="FFFFFF"/>
        </w:rPr>
        <w:t>kjer predstavlja</w:t>
      </w:r>
      <w:r w:rsidRPr="00752BBC">
        <w:rPr>
          <w:rStyle w:val="apple-converted-space"/>
          <w:color w:val="000000"/>
          <w:szCs w:val="24"/>
          <w:bdr w:val="none" w:sz="0" w:space="0" w:color="auto" w:frame="1"/>
          <w:shd w:val="clear" w:color="auto" w:fill="FFFFFF"/>
        </w:rPr>
        <w:t> </w:t>
      </w:r>
      <w:r w:rsidRPr="00752BBC">
        <w:rPr>
          <w:i/>
          <w:iCs/>
          <w:color w:val="000000"/>
          <w:szCs w:val="24"/>
          <w:bdr w:val="none" w:sz="0" w:space="0" w:color="auto" w:frame="1"/>
          <w:shd w:val="clear" w:color="auto" w:fill="FFFFFF"/>
        </w:rPr>
        <w:t>m</w:t>
      </w:r>
      <w:r w:rsidRPr="00752BBC">
        <w:rPr>
          <w:color w:val="000000"/>
          <w:szCs w:val="24"/>
          <w:bdr w:val="none" w:sz="0" w:space="0" w:color="auto" w:frame="1"/>
          <w:shd w:val="clear" w:color="auto" w:fill="FFFFFF"/>
          <w:vertAlign w:val="subscript"/>
        </w:rPr>
        <w:t>z</w:t>
      </w:r>
      <w:r w:rsidRPr="00752BBC">
        <w:rPr>
          <w:rStyle w:val="apple-converted-space"/>
          <w:color w:val="000000"/>
          <w:szCs w:val="24"/>
          <w:bdr w:val="none" w:sz="0" w:space="0" w:color="auto" w:frame="1"/>
          <w:shd w:val="clear" w:color="auto" w:fill="FFFFFF"/>
        </w:rPr>
        <w:t> </w:t>
      </w:r>
      <w:r w:rsidRPr="00752BBC">
        <w:rPr>
          <w:color w:val="000000"/>
          <w:szCs w:val="24"/>
          <w:bdr w:val="none" w:sz="0" w:space="0" w:color="auto" w:frame="1"/>
          <w:shd w:val="clear" w:color="auto" w:fill="FFFFFF"/>
        </w:rPr>
        <w:t>masni tok zraka in</w:t>
      </w:r>
      <w:r w:rsidRPr="00752BBC">
        <w:rPr>
          <w:rStyle w:val="apple-converted-space"/>
          <w:color w:val="000000"/>
          <w:szCs w:val="24"/>
          <w:bdr w:val="none" w:sz="0" w:space="0" w:color="auto" w:frame="1"/>
          <w:shd w:val="clear" w:color="auto" w:fill="FFFFFF"/>
        </w:rPr>
        <w:t> </w:t>
      </w:r>
      <w:r w:rsidRPr="00752BBC">
        <w:rPr>
          <w:i/>
          <w:iCs/>
          <w:color w:val="000000"/>
          <w:szCs w:val="24"/>
          <w:bdr w:val="none" w:sz="0" w:space="0" w:color="auto" w:frame="1"/>
          <w:shd w:val="clear" w:color="auto" w:fill="FFFFFF"/>
        </w:rPr>
        <w:t>m</w:t>
      </w:r>
      <w:r w:rsidRPr="00752BBC">
        <w:rPr>
          <w:color w:val="000000"/>
          <w:szCs w:val="24"/>
          <w:bdr w:val="none" w:sz="0" w:space="0" w:color="auto" w:frame="1"/>
          <w:shd w:val="clear" w:color="auto" w:fill="FFFFFF"/>
          <w:vertAlign w:val="subscript"/>
        </w:rPr>
        <w:t>g</w:t>
      </w:r>
      <w:r w:rsidRPr="00752BBC">
        <w:rPr>
          <w:rStyle w:val="apple-converted-space"/>
          <w:color w:val="000000"/>
          <w:szCs w:val="24"/>
          <w:bdr w:val="none" w:sz="0" w:space="0" w:color="auto" w:frame="1"/>
          <w:shd w:val="clear" w:color="auto" w:fill="FFFFFF"/>
          <w:vertAlign w:val="subscript"/>
        </w:rPr>
        <w:t> </w:t>
      </w:r>
      <w:r w:rsidRPr="00752BBC">
        <w:rPr>
          <w:color w:val="000000"/>
          <w:szCs w:val="24"/>
          <w:bdr w:val="none" w:sz="0" w:space="0" w:color="auto" w:frame="1"/>
          <w:shd w:val="clear" w:color="auto" w:fill="FFFFFF"/>
        </w:rPr>
        <w:t>masni tok goriva. Tako dobimo pri popolnem izgorevanju</w:t>
      </w:r>
      <w:r w:rsidRPr="00752BBC">
        <w:rPr>
          <w:rStyle w:val="apple-converted-space"/>
          <w:color w:val="000000"/>
          <w:szCs w:val="24"/>
          <w:bdr w:val="none" w:sz="0" w:space="0" w:color="auto" w:frame="1"/>
          <w:shd w:val="clear" w:color="auto" w:fill="FFFFFF"/>
        </w:rPr>
        <w:t> </w:t>
      </w:r>
      <w:r w:rsidRPr="00752BBC">
        <w:rPr>
          <w:i/>
          <w:iCs/>
          <w:color w:val="000000"/>
          <w:szCs w:val="24"/>
          <w:bdr w:val="none" w:sz="0" w:space="0" w:color="auto" w:frame="1"/>
          <w:shd w:val="clear" w:color="auto" w:fill="FFFFFF"/>
        </w:rPr>
        <w:t>λ</w:t>
      </w:r>
      <w:r w:rsidRPr="00752BBC">
        <w:rPr>
          <w:rStyle w:val="apple-converted-space"/>
          <w:color w:val="000000"/>
          <w:szCs w:val="24"/>
          <w:bdr w:val="none" w:sz="0" w:space="0" w:color="auto" w:frame="1"/>
          <w:shd w:val="clear" w:color="auto" w:fill="FFFFFF"/>
        </w:rPr>
        <w:t> </w:t>
      </w:r>
      <w:r w:rsidRPr="00752BBC">
        <w:rPr>
          <w:color w:val="000000"/>
          <w:szCs w:val="24"/>
          <w:bdr w:val="none" w:sz="0" w:space="0" w:color="auto" w:frame="1"/>
          <w:shd w:val="clear" w:color="auto" w:fill="FFFFFF"/>
        </w:rPr>
        <w:t>= 1. Tako zgorevanje je stehiometrično in k takemu težimo z regulacijo v avtomobilu.</w:t>
      </w:r>
      <w:r w:rsidRPr="00752BBC">
        <w:rPr>
          <w:rStyle w:val="apple-converted-space"/>
          <w:color w:val="000000"/>
          <w:szCs w:val="24"/>
          <w:bdr w:val="none" w:sz="0" w:space="0" w:color="auto" w:frame="1"/>
          <w:shd w:val="clear" w:color="auto" w:fill="FFFFFF"/>
        </w:rPr>
        <w:t> </w:t>
      </w:r>
      <w:r w:rsidR="00752BBC" w:rsidRPr="00752BBC">
        <w:rPr>
          <w:i/>
          <w:iCs/>
          <w:color w:val="000000"/>
          <w:szCs w:val="24"/>
          <w:bdr w:val="none" w:sz="0" w:space="0" w:color="auto" w:frame="1"/>
          <w:shd w:val="clear" w:color="auto" w:fill="FFFFFF"/>
        </w:rPr>
        <w:t>Λ</w:t>
      </w:r>
      <w:r w:rsidR="00752BBC">
        <w:rPr>
          <w:i/>
          <w:iCs/>
          <w:color w:val="000000"/>
          <w:szCs w:val="24"/>
          <w:bdr w:val="none" w:sz="0" w:space="0" w:color="auto" w:frame="1"/>
          <w:shd w:val="clear" w:color="auto" w:fill="FFFFFF"/>
        </w:rPr>
        <w:t xml:space="preserve"> </w:t>
      </w:r>
      <w:r w:rsidRPr="00752BBC">
        <w:rPr>
          <w:color w:val="000000"/>
          <w:szCs w:val="24"/>
          <w:bdr w:val="none" w:sz="0" w:space="0" w:color="auto" w:frame="1"/>
          <w:shd w:val="clear" w:color="auto" w:fill="FFFFFF"/>
        </w:rPr>
        <w:t>mora biti enaka 1 oziroma lahko odstopa do 1 %. Zato sestavo izpušnih plinov med vožnjo merimo z lambda sondo (nameščena je takoj za motorjem in pred katalizatorjem), ki računalniku sporoča, kakšno je izgorevanje in kakšna zmes gorivo-zrak je potrebna za optimalno delovanje.</w:t>
      </w:r>
    </w:p>
    <w:p w:rsidR="003F173F" w:rsidRPr="00CB4842" w:rsidRDefault="009C5EFA" w:rsidP="00CB4842">
      <w:pPr>
        <w:spacing w:after="200"/>
        <w:rPr>
          <w:szCs w:val="24"/>
        </w:rPr>
      </w:pPr>
      <w:r>
        <w:rPr>
          <w:szCs w:val="24"/>
        </w:rPr>
        <w:br w:type="page"/>
      </w:r>
    </w:p>
    <w:p w:rsidR="003F173F" w:rsidRPr="001B04D8" w:rsidRDefault="00831FD1" w:rsidP="00FA0910">
      <w:pPr>
        <w:spacing w:after="200"/>
        <w:rPr>
          <w:b/>
          <w:color w:val="31849B"/>
          <w:sz w:val="32"/>
          <w:szCs w:val="32"/>
        </w:rPr>
      </w:pPr>
      <w:r w:rsidRPr="001B04D8">
        <w:rPr>
          <w:b/>
          <w:color w:val="31849B"/>
          <w:sz w:val="32"/>
          <w:szCs w:val="32"/>
        </w:rPr>
        <w:t>4</w:t>
      </w:r>
      <w:r w:rsidR="003F173F" w:rsidRPr="001B04D8">
        <w:rPr>
          <w:b/>
          <w:color w:val="31849B"/>
          <w:sz w:val="32"/>
          <w:szCs w:val="32"/>
        </w:rPr>
        <w:t>. ZGRADBA</w:t>
      </w:r>
    </w:p>
    <w:p w:rsidR="003F173F" w:rsidRPr="00752BBC" w:rsidRDefault="003F173F"/>
    <w:p w:rsidR="003F173F" w:rsidRPr="00752BBC" w:rsidRDefault="003F173F" w:rsidP="00752BBC">
      <w:pPr>
        <w:jc w:val="both"/>
        <w:rPr>
          <w:color w:val="000000"/>
          <w:szCs w:val="24"/>
          <w:shd w:val="clear" w:color="auto" w:fill="FFFFFF"/>
        </w:rPr>
      </w:pPr>
      <w:r w:rsidRPr="00752BBC">
        <w:rPr>
          <w:color w:val="000000"/>
          <w:szCs w:val="24"/>
          <w:shd w:val="clear" w:color="auto" w:fill="FFFFFF"/>
        </w:rPr>
        <w:t>Katalizator je v osnovi sestavljen iz kovinskega ohišja, elastičnega vmesnega prostora iz posebne žične mreže in katalitskega jedra.</w:t>
      </w:r>
    </w:p>
    <w:p w:rsidR="003F173F" w:rsidRPr="00752BBC" w:rsidRDefault="003F173F" w:rsidP="00752BBC">
      <w:pPr>
        <w:jc w:val="both"/>
        <w:rPr>
          <w:i/>
          <w:szCs w:val="24"/>
        </w:rPr>
      </w:pPr>
    </w:p>
    <w:p w:rsidR="00752BBC" w:rsidRPr="00752BBC" w:rsidRDefault="00831FD1" w:rsidP="00FA0910">
      <w:pPr>
        <w:rPr>
          <w:b/>
          <w:i/>
          <w:szCs w:val="24"/>
        </w:rPr>
      </w:pPr>
      <w:r w:rsidRPr="00752BBC">
        <w:rPr>
          <w:b/>
          <w:i/>
          <w:szCs w:val="24"/>
        </w:rPr>
        <w:t>4</w:t>
      </w:r>
      <w:r w:rsidR="003F173F" w:rsidRPr="00752BBC">
        <w:rPr>
          <w:b/>
          <w:i/>
          <w:szCs w:val="24"/>
        </w:rPr>
        <w:t>.1.  OHIŠJE</w:t>
      </w:r>
      <w:r w:rsidR="00A31C76">
        <w:rPr>
          <w:b/>
          <w:i/>
          <w:szCs w:val="24"/>
        </w:rPr>
        <w:fldChar w:fldCharType="begin"/>
      </w:r>
      <w:r w:rsidR="00660C15">
        <w:instrText xml:space="preserve"> XE "</w:instrText>
      </w:r>
      <w:r w:rsidR="00660C15" w:rsidRPr="000844FA">
        <w:rPr>
          <w:b/>
          <w:i/>
          <w:szCs w:val="24"/>
        </w:rPr>
        <w:instrText>OHIŠJE</w:instrText>
      </w:r>
      <w:r w:rsidR="00660C15">
        <w:instrText xml:space="preserve">" \b \i </w:instrText>
      </w:r>
      <w:r w:rsidR="00A31C76">
        <w:rPr>
          <w:b/>
          <w:i/>
          <w:szCs w:val="24"/>
        </w:rPr>
        <w:fldChar w:fldCharType="end"/>
      </w:r>
    </w:p>
    <w:p w:rsidR="003F173F" w:rsidRPr="00752BBC" w:rsidRDefault="003F173F" w:rsidP="00752BBC">
      <w:pPr>
        <w:jc w:val="both"/>
        <w:rPr>
          <w:color w:val="000000"/>
          <w:szCs w:val="24"/>
          <w:shd w:val="clear" w:color="auto" w:fill="FFFFFF"/>
        </w:rPr>
      </w:pPr>
      <w:r w:rsidRPr="00752BBC">
        <w:rPr>
          <w:color w:val="000000"/>
          <w:szCs w:val="24"/>
          <w:shd w:val="clear" w:color="auto" w:fill="FFFFFF"/>
        </w:rPr>
        <w:t>Ohišje je narejeno iz kvalitetnega nerjavnega jekla in ima obliko, prilagojeno za vsako vozilo posebej.</w:t>
      </w:r>
    </w:p>
    <w:p w:rsidR="003F173F" w:rsidRPr="00752BBC" w:rsidRDefault="00435584" w:rsidP="00752BBC">
      <w:pPr>
        <w:jc w:val="both"/>
        <w:rPr>
          <w:color w:val="000000"/>
          <w:szCs w:val="24"/>
          <w:shd w:val="clear" w:color="auto" w:fill="FFFFFF"/>
        </w:rPr>
      </w:pPr>
      <w:r w:rsidRPr="00752BBC">
        <w:rPr>
          <w:color w:val="000000"/>
          <w:szCs w:val="24"/>
          <w:shd w:val="clear" w:color="auto" w:fill="FFFFFF"/>
        </w:rPr>
        <w:t>Za uporabljen material je pomembno, da je temperaturno in korozijsko odporen. Deluje namreč pri temperaturah med 600 °C in 800 °C in se nahaja pod vozilom, kjer je izpostavljen zunanjim vremenskim vplivom. Biti mora tudi žilav, da prenese zunanje udarce, ki so pogosto vzrok za odpoved katalizatorja ter elastičen zaradi pogostega segrevanja in ohlajanja</w:t>
      </w:r>
      <w:r w:rsidR="00752BBC">
        <w:rPr>
          <w:color w:val="000000"/>
          <w:szCs w:val="24"/>
          <w:shd w:val="clear" w:color="auto" w:fill="FFFFFF"/>
        </w:rPr>
        <w:t>.</w:t>
      </w:r>
    </w:p>
    <w:p w:rsidR="00E76E1B" w:rsidRPr="00752BBC" w:rsidRDefault="00E76E1B" w:rsidP="00752BBC">
      <w:pPr>
        <w:spacing w:after="200"/>
        <w:jc w:val="both"/>
        <w:rPr>
          <w:color w:val="000000"/>
          <w:szCs w:val="24"/>
          <w:shd w:val="clear" w:color="auto" w:fill="FFFFFF"/>
        </w:rPr>
      </w:pPr>
    </w:p>
    <w:p w:rsidR="00435584" w:rsidRPr="00752BBC" w:rsidRDefault="00831FD1">
      <w:pPr>
        <w:rPr>
          <w:b/>
          <w:i/>
          <w:color w:val="000000"/>
          <w:szCs w:val="24"/>
          <w:shd w:val="clear" w:color="auto" w:fill="FFFFFF"/>
        </w:rPr>
      </w:pPr>
      <w:r w:rsidRPr="00752BBC">
        <w:rPr>
          <w:b/>
          <w:i/>
          <w:color w:val="000000"/>
          <w:szCs w:val="24"/>
          <w:shd w:val="clear" w:color="auto" w:fill="FFFFFF"/>
        </w:rPr>
        <w:t>4</w:t>
      </w:r>
      <w:r w:rsidR="00435584" w:rsidRPr="00752BBC">
        <w:rPr>
          <w:b/>
          <w:i/>
          <w:color w:val="000000"/>
          <w:szCs w:val="24"/>
          <w:shd w:val="clear" w:color="auto" w:fill="FFFFFF"/>
        </w:rPr>
        <w:t>.2 KATALIZATORSKO JEDRO</w:t>
      </w:r>
      <w:r w:rsidR="00A31C76">
        <w:rPr>
          <w:b/>
          <w:i/>
          <w:color w:val="000000"/>
          <w:szCs w:val="24"/>
          <w:shd w:val="clear" w:color="auto" w:fill="FFFFFF"/>
        </w:rPr>
        <w:fldChar w:fldCharType="begin"/>
      </w:r>
      <w:r w:rsidR="00660C15">
        <w:instrText xml:space="preserve"> XE "</w:instrText>
      </w:r>
      <w:r w:rsidR="00660C15" w:rsidRPr="000844FA">
        <w:rPr>
          <w:b/>
          <w:i/>
          <w:color w:val="000000"/>
          <w:szCs w:val="24"/>
          <w:shd w:val="clear" w:color="auto" w:fill="FFFFFF"/>
        </w:rPr>
        <w:instrText>KATALIZATORSKO JEDRO</w:instrText>
      </w:r>
      <w:r w:rsidR="00660C15">
        <w:instrText xml:space="preserve">" \b \i </w:instrText>
      </w:r>
      <w:r w:rsidR="00A31C76">
        <w:rPr>
          <w:b/>
          <w:i/>
          <w:color w:val="000000"/>
          <w:szCs w:val="24"/>
          <w:shd w:val="clear" w:color="auto" w:fill="FFFFFF"/>
        </w:rPr>
        <w:fldChar w:fldCharType="end"/>
      </w:r>
    </w:p>
    <w:p w:rsidR="00435584" w:rsidRPr="00752BBC" w:rsidRDefault="00435584" w:rsidP="00752BBC">
      <w:pPr>
        <w:jc w:val="both"/>
      </w:pPr>
      <w:r w:rsidRPr="00752BBC">
        <w:rPr>
          <w:szCs w:val="24"/>
        </w:rPr>
        <w:t>Za katalizatorske pretvornike je jedro po</w:t>
      </w:r>
      <w:r w:rsidR="00FA0910" w:rsidRPr="00752BBC">
        <w:rPr>
          <w:szCs w:val="24"/>
        </w:rPr>
        <w:t xml:space="preserve"> </w:t>
      </w:r>
      <w:r w:rsidRPr="00752BBC">
        <w:rPr>
          <w:szCs w:val="24"/>
        </w:rPr>
        <w:t>navadi keramične strukture, Keramična jed</w:t>
      </w:r>
      <w:r w:rsidR="00025301" w:rsidRPr="00752BBC">
        <w:rPr>
          <w:szCs w:val="24"/>
        </w:rPr>
        <w:t>r</w:t>
      </w:r>
      <w:r w:rsidRPr="00752BBC">
        <w:rPr>
          <w:szCs w:val="24"/>
        </w:rPr>
        <w:t xml:space="preserve">a niso draga če si proizvedena v večjih količinah. Vsi ti materiali so narejeni tako, </w:t>
      </w:r>
      <w:r w:rsidR="00025301" w:rsidRPr="00752BBC">
        <w:rPr>
          <w:szCs w:val="24"/>
        </w:rPr>
        <w:t xml:space="preserve">da zagotovijo visoko podlago za podporo, ki jo imenujemo katalizatorska podpora. Keramični substrat, ki se najbolj uporablja pri katalizatorjih to so izumili Rodney Bagley, </w:t>
      </w:r>
      <w:r w:rsidR="00025301" w:rsidRPr="00752BBC">
        <w:t>Irwin Lachman, Ronald Lewis s tem izum</w:t>
      </w:r>
      <w:r w:rsidR="00FA0910" w:rsidRPr="00752BBC">
        <w:t>om so bili nacionalni izumitelji v</w:t>
      </w:r>
      <w:r w:rsidR="00025301" w:rsidRPr="00752BBC">
        <w:t xml:space="preserve"> letu 2002</w:t>
      </w:r>
      <w:r w:rsidR="00752BBC">
        <w:t>.</w:t>
      </w:r>
    </w:p>
    <w:p w:rsidR="00F662DB" w:rsidRPr="00752BBC" w:rsidRDefault="00F662DB" w:rsidP="00752BBC">
      <w:pPr>
        <w:jc w:val="both"/>
      </w:pPr>
    </w:p>
    <w:p w:rsidR="00F662DB" w:rsidRPr="00752BBC" w:rsidRDefault="00FA0910">
      <w:pPr>
        <w:rPr>
          <w:b/>
          <w:i/>
          <w:szCs w:val="24"/>
        </w:rPr>
      </w:pPr>
      <w:r w:rsidRPr="00752BBC">
        <w:rPr>
          <w:b/>
          <w:i/>
          <w:szCs w:val="24"/>
        </w:rPr>
        <w:t>4.3 PRALNI PLAŠČ</w:t>
      </w:r>
      <w:r w:rsidR="00A31C76">
        <w:rPr>
          <w:b/>
          <w:i/>
          <w:szCs w:val="24"/>
        </w:rPr>
        <w:fldChar w:fldCharType="begin"/>
      </w:r>
      <w:r w:rsidR="00660C15">
        <w:instrText xml:space="preserve"> XE "</w:instrText>
      </w:r>
      <w:r w:rsidR="00660C15" w:rsidRPr="000844FA">
        <w:rPr>
          <w:b/>
          <w:i/>
          <w:szCs w:val="24"/>
        </w:rPr>
        <w:instrText>PRALNI PLAŠČ</w:instrText>
      </w:r>
      <w:r w:rsidR="00660C15">
        <w:instrText xml:space="preserve">" \b \i </w:instrText>
      </w:r>
      <w:r w:rsidR="00A31C76">
        <w:rPr>
          <w:b/>
          <w:i/>
          <w:szCs w:val="24"/>
        </w:rPr>
        <w:fldChar w:fldCharType="end"/>
      </w:r>
    </w:p>
    <w:p w:rsidR="00F662DB" w:rsidRPr="00752BBC" w:rsidRDefault="00F662DB" w:rsidP="00752BBC">
      <w:pPr>
        <w:jc w:val="both"/>
      </w:pPr>
      <w:r w:rsidRPr="00752BBC">
        <w:t>Pralni plašč je nosilec za katalizatorske materiale in se uporabljajo za razprševanje materialov skozi področja visoke podlage. Uporabljajo se lahko alumin</w:t>
      </w:r>
      <w:r w:rsidR="00752BBC" w:rsidRPr="00752BBC">
        <w:t>ijev oksid, titanov oksid, silic</w:t>
      </w:r>
      <w:r w:rsidRPr="00752BBC">
        <w:t xml:space="preserve">ijev oksid ali mešanica kremena in aluminijevega oksida. Katalizatorski materiali so prekinjeni v </w:t>
      </w:r>
      <w:r w:rsidR="002908E6" w:rsidRPr="00752BBC">
        <w:t>pralnem</w:t>
      </w:r>
      <w:r w:rsidRPr="00752BBC">
        <w:t xml:space="preserve"> plašču pred uporabo za jedro.  Materiali pralnega plašča so izbrani, da tvorijo grdo neredno površino, ki dobro narašča na področju podlage. To posledično poveča katalitično aktivno površino in s</w:t>
      </w:r>
      <w:r w:rsidR="002908E6" w:rsidRPr="00752BBC">
        <w:t xml:space="preserve"> </w:t>
      </w:r>
      <w:r w:rsidRPr="00752BBC">
        <w:t>tem reagira na izpuh motorja. Plašč ohrani svojo površino tudi pri vis</w:t>
      </w:r>
      <w:r w:rsidR="002908E6" w:rsidRPr="00752BBC">
        <w:t>o</w:t>
      </w:r>
      <w:r w:rsidRPr="00752BBC">
        <w:t>kih temperaturah (1000°C)</w:t>
      </w:r>
      <w:r w:rsidR="00DE6822">
        <w:t>.</w:t>
      </w:r>
    </w:p>
    <w:p w:rsidR="002908E6" w:rsidRPr="00752BBC" w:rsidRDefault="002908E6">
      <w:pPr>
        <w:rPr>
          <w:szCs w:val="24"/>
        </w:rPr>
      </w:pPr>
    </w:p>
    <w:p w:rsidR="002908E6" w:rsidRPr="00752BBC" w:rsidRDefault="00831FD1">
      <w:pPr>
        <w:rPr>
          <w:b/>
          <w:i/>
          <w:szCs w:val="24"/>
        </w:rPr>
      </w:pPr>
      <w:r w:rsidRPr="00752BBC">
        <w:rPr>
          <w:b/>
          <w:i/>
          <w:szCs w:val="24"/>
        </w:rPr>
        <w:t>4</w:t>
      </w:r>
      <w:r w:rsidR="002908E6" w:rsidRPr="00752BBC">
        <w:rPr>
          <w:b/>
          <w:i/>
          <w:szCs w:val="24"/>
        </w:rPr>
        <w:t>.4 PLEMENITE KOVINE</w:t>
      </w:r>
      <w:r w:rsidR="00A31C76">
        <w:rPr>
          <w:b/>
          <w:i/>
          <w:szCs w:val="24"/>
        </w:rPr>
        <w:fldChar w:fldCharType="begin"/>
      </w:r>
      <w:r w:rsidR="00660C15">
        <w:instrText xml:space="preserve"> XE "</w:instrText>
      </w:r>
      <w:r w:rsidR="00660C15" w:rsidRPr="000844FA">
        <w:rPr>
          <w:b/>
          <w:i/>
          <w:szCs w:val="24"/>
        </w:rPr>
        <w:instrText>PLEMENITE KOVINE</w:instrText>
      </w:r>
      <w:r w:rsidR="00660C15">
        <w:instrText xml:space="preserve">" \b \i </w:instrText>
      </w:r>
      <w:r w:rsidR="00A31C76">
        <w:rPr>
          <w:b/>
          <w:i/>
          <w:szCs w:val="24"/>
        </w:rPr>
        <w:fldChar w:fldCharType="end"/>
      </w:r>
      <w:r w:rsidR="002908E6" w:rsidRPr="00752BBC">
        <w:rPr>
          <w:b/>
          <w:i/>
          <w:szCs w:val="24"/>
        </w:rPr>
        <w:t xml:space="preserve"> </w:t>
      </w:r>
    </w:p>
    <w:p w:rsidR="002908E6" w:rsidRPr="00752BBC" w:rsidRDefault="002908E6" w:rsidP="00752BBC">
      <w:pPr>
        <w:jc w:val="both"/>
      </w:pPr>
      <w:r w:rsidRPr="00752BBC">
        <w:t>Platina je najbolj aktiven katalizator in se najbolj uporablja, ampak ni primeren za vse uporabe zaradi dodatnih reakcij in vis</w:t>
      </w:r>
      <w:r w:rsidR="001F3D44" w:rsidRPr="00752BBC">
        <w:t>o</w:t>
      </w:r>
      <w:r w:rsidRPr="00752BBC">
        <w:t>k</w:t>
      </w:r>
      <w:r w:rsidR="00F675AC" w:rsidRPr="00752BBC">
        <w:t>i</w:t>
      </w:r>
      <w:r w:rsidRPr="00752BBC">
        <w:t>h stroškov. Paladij in Rodij sta ostale dve kovini, ki se uporabljata. Rodij se uporablja tudi kot katalizator za zmanjšanje, Paladij se uporablja oksidacijo katalizatorja, Platina pa se uporablja za zmanjšanje in oksidacijo.</w:t>
      </w:r>
    </w:p>
    <w:p w:rsidR="009C5EFA" w:rsidRDefault="002908E6" w:rsidP="009C5EFA">
      <w:pPr>
        <w:jc w:val="both"/>
      </w:pPr>
      <w:r w:rsidRPr="00752BBC">
        <w:t>Uporablj</w:t>
      </w:r>
      <w:r w:rsidR="00752BBC" w:rsidRPr="00752BBC">
        <w:t>a se tudi Cerij, železo, mangan</w:t>
      </w:r>
      <w:r w:rsidRPr="00752BBC">
        <w:t xml:space="preserve"> in nikelj, čeprav vsak do neke meje. Nikelj se v EU ne uporablja (zaradi svoje reakcije z ogljikovim monoksidom) Baker pa se lahko uporablja povsod.</w:t>
      </w:r>
    </w:p>
    <w:p w:rsidR="009C5EFA" w:rsidRDefault="009C5EFA">
      <w:pPr>
        <w:spacing w:after="200"/>
      </w:pPr>
      <w:r>
        <w:br w:type="page"/>
      </w:r>
    </w:p>
    <w:p w:rsidR="009C5EFA" w:rsidRDefault="00763DE6" w:rsidP="009C5EFA">
      <w:pPr>
        <w:keepNext/>
        <w:jc w:val="both"/>
      </w:pPr>
      <w:r>
        <w:rPr>
          <w:noProof/>
          <w:lang w:eastAsia="sl-SI"/>
        </w:rPr>
        <w:pict>
          <v:shape id="Picture 7" o:spid="_x0000_i1026" type="#_x0000_t75" alt="http://upload.wikimedia.org/wikipedia/commons/thumb/b/b2/Pot_catalytique_vue_de_la_structure.jpg/220px-Pot_catalytique_vue_de_la_structure.jpg" style="width:352.55pt;height:207.15pt;visibility:visible">
            <v:imagedata r:id="rId10" o:title="220px-Pot_catalytique_vue_de_la_structure"/>
          </v:shape>
        </w:pict>
      </w:r>
    </w:p>
    <w:p w:rsidR="000A0B43" w:rsidRDefault="009C5EFA" w:rsidP="009C5EFA">
      <w:pPr>
        <w:pStyle w:val="Caption"/>
        <w:jc w:val="both"/>
      </w:pPr>
      <w:bookmarkStart w:id="8" w:name="_Toc355637939"/>
      <w:r>
        <w:t xml:space="preserve">Slika </w:t>
      </w:r>
      <w:fldSimple w:instr=" SEQ Slika \* ARABIC ">
        <w:r>
          <w:rPr>
            <w:noProof/>
          </w:rPr>
          <w:t>2</w:t>
        </w:r>
      </w:fldSimple>
      <w:r>
        <w:t xml:space="preserve"> </w:t>
      </w:r>
      <w:r w:rsidRPr="000252B4">
        <w:t>Keramično jedro katalizatorja</w:t>
      </w:r>
      <w:bookmarkEnd w:id="8"/>
    </w:p>
    <w:p w:rsidR="00752BBC" w:rsidRPr="00752BBC" w:rsidRDefault="00752BBC">
      <w:pPr>
        <w:spacing w:after="200"/>
        <w:rPr>
          <w:b/>
          <w:bCs/>
          <w:color w:val="000000"/>
          <w:szCs w:val="24"/>
          <w:shd w:val="clear" w:color="auto" w:fill="FFFFFF"/>
        </w:rPr>
      </w:pPr>
    </w:p>
    <w:p w:rsidR="000712BD" w:rsidRPr="00752BBC" w:rsidRDefault="00752BBC">
      <w:pPr>
        <w:spacing w:after="200"/>
        <w:rPr>
          <w:color w:val="000000"/>
          <w:szCs w:val="24"/>
          <w:shd w:val="clear" w:color="auto" w:fill="FFFFFF"/>
        </w:rPr>
      </w:pPr>
      <w:r w:rsidRPr="00752BBC">
        <w:rPr>
          <w:b/>
          <w:bCs/>
          <w:i/>
          <w:color w:val="000000"/>
          <w:szCs w:val="24"/>
          <w:shd w:val="clear" w:color="auto" w:fill="FFFFFF"/>
        </w:rPr>
        <w:t>4.5 NOSILO</w:t>
      </w:r>
      <w:r w:rsidR="00A31C76">
        <w:rPr>
          <w:b/>
          <w:bCs/>
          <w:i/>
          <w:color w:val="000000"/>
          <w:szCs w:val="24"/>
          <w:shd w:val="clear" w:color="auto" w:fill="FFFFFF"/>
        </w:rPr>
        <w:fldChar w:fldCharType="begin"/>
      </w:r>
      <w:r w:rsidR="00660C15">
        <w:instrText xml:space="preserve"> XE "</w:instrText>
      </w:r>
      <w:r w:rsidR="00660C15" w:rsidRPr="000844FA">
        <w:rPr>
          <w:b/>
          <w:bCs/>
          <w:i/>
          <w:color w:val="000000"/>
          <w:szCs w:val="24"/>
          <w:shd w:val="clear" w:color="auto" w:fill="FFFFFF"/>
        </w:rPr>
        <w:instrText>NOSILO</w:instrText>
      </w:r>
      <w:r w:rsidR="00660C15">
        <w:instrText xml:space="preserve">" \b \i </w:instrText>
      </w:r>
      <w:r w:rsidR="00A31C76">
        <w:rPr>
          <w:b/>
          <w:bCs/>
          <w:i/>
          <w:color w:val="000000"/>
          <w:szCs w:val="24"/>
          <w:shd w:val="clear" w:color="auto" w:fill="FFFFFF"/>
        </w:rPr>
        <w:fldChar w:fldCharType="end"/>
      </w:r>
      <w:r w:rsidR="000712BD" w:rsidRPr="000712BD">
        <w:rPr>
          <w:b/>
          <w:bCs/>
          <w:color w:val="000000"/>
          <w:sz w:val="26"/>
          <w:szCs w:val="26"/>
          <w:shd w:val="clear" w:color="auto" w:fill="FFFFFF"/>
        </w:rPr>
        <w:br/>
      </w:r>
      <w:r w:rsidR="000712BD" w:rsidRPr="00752BBC">
        <w:rPr>
          <w:color w:val="000000"/>
          <w:szCs w:val="24"/>
          <w:shd w:val="clear" w:color="auto" w:fill="FFFFFF"/>
        </w:rPr>
        <w:t>Danes je na voljo veliko različnih materialov za izdelavo nosil. Po zgradbi in uporabljenih materialih nosila ločimo tri vrste katalizatorjev:</w:t>
      </w:r>
    </w:p>
    <w:p w:rsidR="000712BD" w:rsidRPr="00752BBC" w:rsidRDefault="000712BD" w:rsidP="000712BD">
      <w:pPr>
        <w:pStyle w:val="ListParagraph"/>
        <w:numPr>
          <w:ilvl w:val="0"/>
          <w:numId w:val="18"/>
        </w:numPr>
        <w:spacing w:after="200"/>
        <w:rPr>
          <w:b/>
          <w:bCs/>
          <w:color w:val="000000"/>
          <w:szCs w:val="24"/>
          <w:shd w:val="clear" w:color="auto" w:fill="FFFFFF"/>
        </w:rPr>
      </w:pPr>
      <w:r w:rsidRPr="00752BBC">
        <w:rPr>
          <w:color w:val="000000"/>
          <w:szCs w:val="24"/>
          <w:shd w:val="clear" w:color="auto" w:fill="FFFFFF"/>
        </w:rPr>
        <w:t>nosilo je iz aluminijevih kroglic debeline 2,3 mm - 3,1 mm oz. iz ekstrudiranih valjčkov z dodatki manganovih in silicijevih oksidov, za stabilizacijo, na katere je naparjen aktivni katalizator (uporabljeno na Japonskem in delno v ZDA, vendar je njihova uporaba opuščena);</w:t>
      </w:r>
    </w:p>
    <w:p w:rsidR="000712BD" w:rsidRPr="00752BBC" w:rsidRDefault="000712BD" w:rsidP="000712BD">
      <w:pPr>
        <w:pStyle w:val="ListParagraph"/>
        <w:numPr>
          <w:ilvl w:val="0"/>
          <w:numId w:val="18"/>
        </w:numPr>
        <w:spacing w:after="200"/>
        <w:rPr>
          <w:b/>
          <w:bCs/>
          <w:color w:val="000000"/>
          <w:szCs w:val="24"/>
          <w:shd w:val="clear" w:color="auto" w:fill="FFFFFF"/>
        </w:rPr>
      </w:pPr>
      <w:r w:rsidRPr="00752BBC">
        <w:rPr>
          <w:color w:val="000000"/>
          <w:szCs w:val="24"/>
          <w:shd w:val="clear" w:color="auto" w:fill="FFFFFF"/>
        </w:rPr>
        <w:t>nosilo je iz keramičnega monolita, prevlečenega s tankim plaščem iz aluminijevega oksida;</w:t>
      </w:r>
    </w:p>
    <w:p w:rsidR="000712BD" w:rsidRPr="00752BBC" w:rsidRDefault="000712BD" w:rsidP="000712BD">
      <w:pPr>
        <w:pStyle w:val="ListParagraph"/>
        <w:numPr>
          <w:ilvl w:val="0"/>
          <w:numId w:val="18"/>
        </w:numPr>
        <w:spacing w:after="200"/>
        <w:rPr>
          <w:b/>
          <w:bCs/>
          <w:color w:val="000000"/>
          <w:szCs w:val="24"/>
          <w:shd w:val="clear" w:color="auto" w:fill="FFFFFF"/>
        </w:rPr>
      </w:pPr>
      <w:r w:rsidRPr="00752BBC">
        <w:rPr>
          <w:color w:val="000000"/>
          <w:szCs w:val="24"/>
          <w:bdr w:val="none" w:sz="0" w:space="0" w:color="auto" w:frame="1"/>
          <w:shd w:val="clear" w:color="auto" w:fill="FFFFFF"/>
        </w:rPr>
        <w:t>nosilo je iz tanke folije nerjavnega jekla z dodanim kromom in</w:t>
      </w:r>
      <w:r w:rsidRPr="00752BBC">
        <w:rPr>
          <w:color w:val="000000"/>
          <w:szCs w:val="24"/>
          <w:bdr w:val="none" w:sz="0" w:space="0" w:color="auto" w:frame="1"/>
          <w:shd w:val="clear" w:color="auto" w:fill="FFFFFF"/>
        </w:rPr>
        <w:br/>
        <w:t>aluminijem ter filmom Al</w:t>
      </w:r>
      <w:r w:rsidRPr="00752BBC">
        <w:rPr>
          <w:color w:val="000000"/>
          <w:szCs w:val="24"/>
          <w:bdr w:val="none" w:sz="0" w:space="0" w:color="auto" w:frame="1"/>
          <w:shd w:val="clear" w:color="auto" w:fill="FFFFFF"/>
          <w:vertAlign w:val="subscript"/>
        </w:rPr>
        <w:t>2</w:t>
      </w:r>
      <w:r w:rsidRPr="00752BBC">
        <w:rPr>
          <w:color w:val="000000"/>
          <w:szCs w:val="24"/>
          <w:bdr w:val="none" w:sz="0" w:space="0" w:color="auto" w:frame="1"/>
          <w:shd w:val="clear" w:color="auto" w:fill="FFFFFF"/>
        </w:rPr>
        <w:t>O</w:t>
      </w:r>
      <w:r w:rsidRPr="00752BBC">
        <w:rPr>
          <w:color w:val="000000"/>
          <w:szCs w:val="24"/>
          <w:bdr w:val="none" w:sz="0" w:space="0" w:color="auto" w:frame="1"/>
          <w:shd w:val="clear" w:color="auto" w:fill="FFFFFF"/>
          <w:vertAlign w:val="subscript"/>
        </w:rPr>
        <w:t>3</w:t>
      </w:r>
      <w:r w:rsidRPr="00752BBC">
        <w:rPr>
          <w:rStyle w:val="apple-converted-space"/>
          <w:color w:val="000000"/>
          <w:szCs w:val="24"/>
          <w:bdr w:val="none" w:sz="0" w:space="0" w:color="auto" w:frame="1"/>
          <w:shd w:val="clear" w:color="auto" w:fill="FFFFFF"/>
        </w:rPr>
        <w:t> </w:t>
      </w:r>
      <w:r w:rsidRPr="00752BBC">
        <w:rPr>
          <w:color w:val="000000"/>
          <w:szCs w:val="24"/>
          <w:bdr w:val="none" w:sz="0" w:space="0" w:color="auto" w:frame="1"/>
          <w:shd w:val="clear" w:color="auto" w:fill="FFFFFF"/>
        </w:rPr>
        <w:t>kot nosilom aktivnega katalizatorja. Je izredno odporen na temperaturne spremembe, ima nizko toplotno kapaciteto, kar mu omogoča hitro doseganje delovne temperature. Je pa njegova izdelava za</w:t>
      </w:r>
      <w:r w:rsidR="00752BBC" w:rsidRPr="00752BBC">
        <w:rPr>
          <w:color w:val="000000"/>
          <w:szCs w:val="24"/>
          <w:bdr w:val="none" w:sz="0" w:space="0" w:color="auto" w:frame="1"/>
          <w:shd w:val="clear" w:color="auto" w:fill="FFFFFF"/>
        </w:rPr>
        <w:t xml:space="preserve"> </w:t>
      </w:r>
      <w:r w:rsidRPr="00752BBC">
        <w:rPr>
          <w:color w:val="000000"/>
          <w:szCs w:val="24"/>
          <w:bdr w:val="none" w:sz="0" w:space="0" w:color="auto" w:frame="1"/>
          <w:shd w:val="clear" w:color="auto" w:fill="FFFFFF"/>
        </w:rPr>
        <w:t>enkrat še predraga.</w:t>
      </w:r>
    </w:p>
    <w:p w:rsidR="000712BD" w:rsidRPr="00752BBC" w:rsidRDefault="000712BD" w:rsidP="000712BD">
      <w:pPr>
        <w:rPr>
          <w:color w:val="000000"/>
          <w:szCs w:val="24"/>
          <w:bdr w:val="none" w:sz="0" w:space="0" w:color="auto" w:frame="1"/>
          <w:shd w:val="clear" w:color="auto" w:fill="FFFFFF"/>
        </w:rPr>
      </w:pPr>
      <w:r w:rsidRPr="00752BBC">
        <w:rPr>
          <w:color w:val="000000"/>
          <w:szCs w:val="24"/>
          <w:bdr w:val="none" w:sz="0" w:space="0" w:color="auto" w:frame="1"/>
          <w:shd w:val="clear" w:color="auto" w:fill="FFFFFF"/>
        </w:rPr>
        <w:t>Glavna prednost kovinskega monolita je v tem, da debelina stene določa sposobnost tanjšanja le te, ne pa njena trdnost. Ima visoko toplotno prevodnost in nizko toplotno kapaciteto, kar omogoča hitrejše segretje na delovno temperaturo pri zagonu avtomobila in hitrejše ohlajanje pri previsokih temperaturah. V tipičnem katalizatorju, ki ima 64 celic na cm</w:t>
      </w:r>
      <w:r w:rsidRPr="00752BBC">
        <w:rPr>
          <w:color w:val="000000"/>
          <w:szCs w:val="24"/>
          <w:bdr w:val="none" w:sz="0" w:space="0" w:color="auto" w:frame="1"/>
          <w:shd w:val="clear" w:color="auto" w:fill="FFFFFF"/>
          <w:vertAlign w:val="superscript"/>
        </w:rPr>
        <w:t>2</w:t>
      </w:r>
      <w:r w:rsidRPr="00752BBC">
        <w:rPr>
          <w:color w:val="000000"/>
          <w:szCs w:val="24"/>
          <w:bdr w:val="none" w:sz="0" w:space="0" w:color="auto" w:frame="1"/>
          <w:shd w:val="clear" w:color="auto" w:fill="FFFFFF"/>
        </w:rPr>
        <w:t>, je sprednja stran v keramičnem monolitu odprta samo 69 %, medtem ko je pri kovinskem 91 %. To je zaradi debeline stene keramičnega monolita (0,178 mm), medtem ko ima kovinski 0,05 mm.</w:t>
      </w:r>
    </w:p>
    <w:p w:rsidR="009C5EFA" w:rsidRDefault="000712BD">
      <w:pPr>
        <w:rPr>
          <w:szCs w:val="24"/>
          <w:bdr w:val="none" w:sz="0" w:space="0" w:color="auto" w:frame="1"/>
          <w:shd w:val="clear" w:color="auto" w:fill="FFFFFF"/>
        </w:rPr>
      </w:pPr>
      <w:r w:rsidRPr="00752BBC">
        <w:rPr>
          <w:color w:val="000000"/>
          <w:szCs w:val="24"/>
          <w:bdr w:val="none" w:sz="0" w:space="0" w:color="auto" w:frame="1"/>
          <w:shd w:val="clear" w:color="auto" w:fill="FFFFFF"/>
        </w:rPr>
        <w:t>Vendar pa tehnologija tudi na tem področju napreduje, tako da lahko danes naredimo katalizator z 144 celic na cm</w:t>
      </w:r>
      <w:r w:rsidRPr="00752BBC">
        <w:rPr>
          <w:color w:val="000000"/>
          <w:szCs w:val="24"/>
          <w:bdr w:val="none" w:sz="0" w:space="0" w:color="auto" w:frame="1"/>
          <w:shd w:val="clear" w:color="auto" w:fill="FFFFFF"/>
          <w:vertAlign w:val="superscript"/>
        </w:rPr>
        <w:t>2</w:t>
      </w:r>
      <w:r w:rsidRPr="00752BBC">
        <w:rPr>
          <w:rStyle w:val="apple-converted-space"/>
          <w:color w:val="000000"/>
          <w:szCs w:val="24"/>
          <w:bdr w:val="none" w:sz="0" w:space="0" w:color="auto" w:frame="1"/>
          <w:shd w:val="clear" w:color="auto" w:fill="FFFFFF"/>
        </w:rPr>
        <w:t> </w:t>
      </w:r>
      <w:r w:rsidRPr="00752BBC">
        <w:rPr>
          <w:color w:val="000000"/>
          <w:szCs w:val="24"/>
          <w:bdr w:val="none" w:sz="0" w:space="0" w:color="auto" w:frame="1"/>
          <w:shd w:val="clear" w:color="auto" w:fill="FFFFFF"/>
        </w:rPr>
        <w:t>oz. še več za oba tipa monolita. Monolit iz kordierita pa je kljub temu mnogo cenejši in zato večkrat uporabljen. Primeri nekaterih materialov, uporabljenih za izdelavo nosila in njihove lastnosti</w:t>
      </w:r>
      <w:r w:rsidR="00752BBC">
        <w:rPr>
          <w:color w:val="000000"/>
          <w:szCs w:val="24"/>
          <w:bdr w:val="none" w:sz="0" w:space="0" w:color="auto" w:frame="1"/>
          <w:shd w:val="clear" w:color="auto" w:fill="FFFFFF"/>
        </w:rPr>
        <w:t>.</w:t>
      </w:r>
      <w:bookmarkStart w:id="9" w:name="_Toc355628985"/>
    </w:p>
    <w:p w:rsidR="009C5EFA" w:rsidRDefault="009C5EFA">
      <w:pPr>
        <w:spacing w:after="200"/>
        <w:rPr>
          <w:szCs w:val="24"/>
          <w:bdr w:val="none" w:sz="0" w:space="0" w:color="auto" w:frame="1"/>
          <w:shd w:val="clear" w:color="auto" w:fill="FFFFFF"/>
        </w:rPr>
      </w:pPr>
      <w:r>
        <w:rPr>
          <w:szCs w:val="24"/>
          <w:bdr w:val="none" w:sz="0" w:space="0" w:color="auto" w:frame="1"/>
          <w:shd w:val="clear" w:color="auto" w:fill="FFFFFF"/>
        </w:rPr>
        <w:br w:type="page"/>
      </w:r>
    </w:p>
    <w:p w:rsidR="00025301" w:rsidRDefault="00831FD1">
      <w:pPr>
        <w:rPr>
          <w:rStyle w:val="Heading2Char"/>
          <w:rFonts w:eastAsia="Calibri"/>
        </w:rPr>
      </w:pPr>
      <w:r w:rsidRPr="001B04D8">
        <w:rPr>
          <w:rStyle w:val="Heading2Char"/>
          <w:rFonts w:ascii="Times New Roman" w:eastAsia="Calibri" w:hAnsi="Times New Roman"/>
          <w:color w:val="31849B"/>
          <w:sz w:val="32"/>
          <w:szCs w:val="32"/>
        </w:rPr>
        <w:t>5</w:t>
      </w:r>
      <w:r w:rsidR="003A4D2D" w:rsidRPr="001B04D8">
        <w:rPr>
          <w:rStyle w:val="Heading2Char"/>
          <w:rFonts w:ascii="Times New Roman" w:eastAsia="Calibri" w:hAnsi="Times New Roman"/>
          <w:color w:val="31849B"/>
          <w:sz w:val="32"/>
          <w:szCs w:val="32"/>
        </w:rPr>
        <w:t>.</w:t>
      </w:r>
      <w:r w:rsidR="002C5614" w:rsidRPr="001B04D8">
        <w:rPr>
          <w:rStyle w:val="Heading2Char"/>
          <w:rFonts w:ascii="Times New Roman" w:eastAsia="Calibri" w:hAnsi="Times New Roman"/>
          <w:color w:val="31849B"/>
          <w:sz w:val="32"/>
          <w:szCs w:val="32"/>
        </w:rPr>
        <w:t xml:space="preserve"> VRSTE</w:t>
      </w:r>
      <w:bookmarkEnd w:id="9"/>
    </w:p>
    <w:p w:rsidR="00752BBC" w:rsidRPr="009B1686" w:rsidRDefault="00752BBC">
      <w:pPr>
        <w:rPr>
          <w:b/>
          <w:bCs/>
          <w:shd w:val="clear" w:color="auto" w:fill="FFFFFF"/>
        </w:rPr>
      </w:pPr>
    </w:p>
    <w:p w:rsidR="00F675AC" w:rsidRPr="00DE6822" w:rsidRDefault="00831FD1">
      <w:pPr>
        <w:rPr>
          <w:b/>
          <w:i/>
          <w:szCs w:val="24"/>
        </w:rPr>
      </w:pPr>
      <w:r w:rsidRPr="00DE6822">
        <w:rPr>
          <w:b/>
          <w:i/>
          <w:szCs w:val="24"/>
        </w:rPr>
        <w:t>5</w:t>
      </w:r>
      <w:r w:rsidR="00F675AC" w:rsidRPr="00DE6822">
        <w:rPr>
          <w:b/>
          <w:i/>
          <w:szCs w:val="24"/>
        </w:rPr>
        <w:t>.1 DVOSTEZNI KATALIZATOR</w:t>
      </w:r>
      <w:r w:rsidR="00A31C76">
        <w:rPr>
          <w:b/>
          <w:i/>
          <w:szCs w:val="24"/>
        </w:rPr>
        <w:fldChar w:fldCharType="begin"/>
      </w:r>
      <w:r w:rsidR="00660C15">
        <w:instrText xml:space="preserve"> XE "</w:instrText>
      </w:r>
      <w:r w:rsidR="00660C15" w:rsidRPr="000844FA">
        <w:rPr>
          <w:b/>
          <w:i/>
          <w:szCs w:val="24"/>
        </w:rPr>
        <w:instrText>DVOSTEZNI KATALIZATOR</w:instrText>
      </w:r>
      <w:r w:rsidR="00660C15">
        <w:instrText xml:space="preserve">" \b \i </w:instrText>
      </w:r>
      <w:r w:rsidR="00A31C76">
        <w:rPr>
          <w:b/>
          <w:i/>
          <w:szCs w:val="24"/>
        </w:rPr>
        <w:fldChar w:fldCharType="end"/>
      </w:r>
      <w:r w:rsidR="00F675AC" w:rsidRPr="00DE6822">
        <w:rPr>
          <w:b/>
          <w:i/>
          <w:szCs w:val="24"/>
        </w:rPr>
        <w:t xml:space="preserve"> </w:t>
      </w:r>
    </w:p>
    <w:p w:rsidR="002C5614" w:rsidRDefault="00F675AC" w:rsidP="00DE6822">
      <w:pPr>
        <w:jc w:val="both"/>
        <w:rPr>
          <w:szCs w:val="24"/>
        </w:rPr>
      </w:pPr>
      <w:r>
        <w:rPr>
          <w:szCs w:val="24"/>
        </w:rPr>
        <w:t>Dvo</w:t>
      </w:r>
      <w:r w:rsidR="002C5614">
        <w:rPr>
          <w:szCs w:val="24"/>
        </w:rPr>
        <w:t xml:space="preserve">stezni Katalizator </w:t>
      </w:r>
      <w:r w:rsidR="00DE6822">
        <w:rPr>
          <w:szCs w:val="24"/>
        </w:rPr>
        <w:t>ima dve istočasni nalogi:</w:t>
      </w:r>
    </w:p>
    <w:p w:rsidR="002C5614" w:rsidRPr="002C5614" w:rsidRDefault="002C5614" w:rsidP="00DE6822">
      <w:pPr>
        <w:pStyle w:val="ListParagraph"/>
        <w:numPr>
          <w:ilvl w:val="0"/>
          <w:numId w:val="4"/>
        </w:numPr>
        <w:jc w:val="both"/>
        <w:rPr>
          <w:szCs w:val="24"/>
        </w:rPr>
      </w:pPr>
      <w:r>
        <w:rPr>
          <w:szCs w:val="24"/>
        </w:rPr>
        <w:t xml:space="preserve">Oksidacijo ogljikovega monoksida v ogljikov dioksid </w:t>
      </w:r>
      <w:r w:rsidRPr="002C5614">
        <w:rPr>
          <w:color w:val="000000"/>
          <w:szCs w:val="24"/>
        </w:rPr>
        <w:t>2CO + O</w:t>
      </w:r>
      <w:r w:rsidRPr="002C5614">
        <w:rPr>
          <w:color w:val="000000"/>
          <w:szCs w:val="24"/>
          <w:vertAlign w:val="subscript"/>
        </w:rPr>
        <w:t>2</w:t>
      </w:r>
      <w:r w:rsidRPr="002C5614">
        <w:rPr>
          <w:rStyle w:val="apple-converted-space"/>
          <w:color w:val="000000"/>
          <w:szCs w:val="24"/>
        </w:rPr>
        <w:t> </w:t>
      </w:r>
      <w:r w:rsidRPr="002C5614">
        <w:rPr>
          <w:color w:val="000000"/>
          <w:szCs w:val="24"/>
        </w:rPr>
        <w:t>→ 2CO</w:t>
      </w:r>
      <w:r w:rsidRPr="002C5614">
        <w:rPr>
          <w:color w:val="000000"/>
          <w:szCs w:val="24"/>
          <w:vertAlign w:val="subscript"/>
        </w:rPr>
        <w:t>2</w:t>
      </w:r>
    </w:p>
    <w:p w:rsidR="002C5614" w:rsidRPr="00F675AC" w:rsidRDefault="00F675AC" w:rsidP="00DE6822">
      <w:pPr>
        <w:pStyle w:val="ListParagraph"/>
        <w:numPr>
          <w:ilvl w:val="0"/>
          <w:numId w:val="4"/>
        </w:numPr>
        <w:jc w:val="both"/>
        <w:rPr>
          <w:szCs w:val="24"/>
        </w:rPr>
      </w:pPr>
      <w:r>
        <w:rPr>
          <w:color w:val="000000"/>
          <w:szCs w:val="24"/>
        </w:rPr>
        <w:t xml:space="preserve">Oksidacija ogljikovodika (negorljivo in delno gorljivo gorivo) pretvarja se v ogljikov dioksid in vodo </w:t>
      </w:r>
      <w:r>
        <w:rPr>
          <w:rFonts w:ascii="Arial" w:hAnsi="Arial" w:cs="Arial"/>
          <w:color w:val="000000"/>
          <w:sz w:val="19"/>
          <w:szCs w:val="19"/>
        </w:rPr>
        <w:t xml:space="preserve"> </w:t>
      </w:r>
      <w:r w:rsidRPr="00F675AC">
        <w:rPr>
          <w:color w:val="000000"/>
          <w:szCs w:val="24"/>
        </w:rPr>
        <w:t>C</w:t>
      </w:r>
      <w:r w:rsidRPr="00F675AC">
        <w:rPr>
          <w:color w:val="000000"/>
          <w:szCs w:val="24"/>
          <w:vertAlign w:val="subscript"/>
        </w:rPr>
        <w:t>x</w:t>
      </w:r>
      <w:r w:rsidRPr="00F675AC">
        <w:rPr>
          <w:color w:val="000000"/>
          <w:szCs w:val="24"/>
        </w:rPr>
        <w:t>H</w:t>
      </w:r>
      <w:r w:rsidRPr="00F675AC">
        <w:rPr>
          <w:color w:val="000000"/>
          <w:szCs w:val="24"/>
          <w:vertAlign w:val="subscript"/>
        </w:rPr>
        <w:t>2x+2</w:t>
      </w:r>
      <w:r w:rsidRPr="00F675AC">
        <w:rPr>
          <w:rStyle w:val="apple-converted-space"/>
          <w:color w:val="000000"/>
          <w:szCs w:val="24"/>
        </w:rPr>
        <w:t> </w:t>
      </w:r>
      <w:r w:rsidRPr="00F675AC">
        <w:rPr>
          <w:color w:val="000000"/>
          <w:szCs w:val="24"/>
        </w:rPr>
        <w:t>+ [(3x+1)/2] O</w:t>
      </w:r>
      <w:r w:rsidRPr="00F675AC">
        <w:rPr>
          <w:color w:val="000000"/>
          <w:szCs w:val="24"/>
          <w:vertAlign w:val="subscript"/>
        </w:rPr>
        <w:t>2</w:t>
      </w:r>
      <w:r w:rsidRPr="00F675AC">
        <w:rPr>
          <w:rStyle w:val="apple-converted-space"/>
          <w:color w:val="000000"/>
          <w:szCs w:val="24"/>
        </w:rPr>
        <w:t> </w:t>
      </w:r>
      <w:r w:rsidRPr="00F675AC">
        <w:rPr>
          <w:color w:val="000000"/>
          <w:szCs w:val="24"/>
        </w:rPr>
        <w:t>→ xCO</w:t>
      </w:r>
      <w:r w:rsidRPr="00F675AC">
        <w:rPr>
          <w:color w:val="000000"/>
          <w:szCs w:val="24"/>
          <w:vertAlign w:val="subscript"/>
        </w:rPr>
        <w:t>2</w:t>
      </w:r>
      <w:r w:rsidRPr="00F675AC">
        <w:rPr>
          <w:rStyle w:val="apple-converted-space"/>
          <w:color w:val="000000"/>
          <w:szCs w:val="24"/>
        </w:rPr>
        <w:t> </w:t>
      </w:r>
      <w:r w:rsidRPr="00F675AC">
        <w:rPr>
          <w:color w:val="000000"/>
          <w:szCs w:val="24"/>
        </w:rPr>
        <w:t>+ (x+1) H</w:t>
      </w:r>
      <w:r w:rsidRPr="00F675AC">
        <w:rPr>
          <w:color w:val="000000"/>
          <w:szCs w:val="24"/>
          <w:vertAlign w:val="subscript"/>
        </w:rPr>
        <w:t>2</w:t>
      </w:r>
      <w:r w:rsidRPr="00F675AC">
        <w:rPr>
          <w:color w:val="000000"/>
          <w:szCs w:val="24"/>
        </w:rPr>
        <w:t>O</w:t>
      </w:r>
      <w:r>
        <w:rPr>
          <w:color w:val="000000"/>
          <w:szCs w:val="24"/>
        </w:rPr>
        <w:t xml:space="preserve"> (faza izgorevanja)</w:t>
      </w:r>
    </w:p>
    <w:p w:rsidR="00F675AC" w:rsidRDefault="00F675AC" w:rsidP="00DE6822">
      <w:pPr>
        <w:jc w:val="both"/>
        <w:rPr>
          <w:szCs w:val="24"/>
        </w:rPr>
      </w:pPr>
      <w:r>
        <w:rPr>
          <w:szCs w:val="24"/>
        </w:rPr>
        <w:t>Ta vrsta katalizatorja se pogosto uporablja za dizelske motorje, za zmanjševanje emisij ogljikovodikov in ogljikovega monoksida. Uporabljali so jih tudi na bencinskem motorjih na ameriškem in kanadskem trgu avtomobilov leta 1981. Zaradi njihove neonesnaženosti za nadzor dušikovega o</w:t>
      </w:r>
      <w:r w:rsidR="00752BBC">
        <w:rPr>
          <w:szCs w:val="24"/>
        </w:rPr>
        <w:t xml:space="preserve">ksida, so bile nadomeščene z tri </w:t>
      </w:r>
      <w:r>
        <w:rPr>
          <w:szCs w:val="24"/>
        </w:rPr>
        <w:t>steznimi  katalizatorji.</w:t>
      </w:r>
    </w:p>
    <w:p w:rsidR="00F675AC" w:rsidRPr="00752BBC" w:rsidRDefault="00F675AC" w:rsidP="00DE6822">
      <w:pPr>
        <w:jc w:val="both"/>
        <w:rPr>
          <w:szCs w:val="24"/>
        </w:rPr>
      </w:pPr>
    </w:p>
    <w:p w:rsidR="00F675AC" w:rsidRPr="00752BBC" w:rsidRDefault="00831FD1" w:rsidP="00F675AC">
      <w:pPr>
        <w:rPr>
          <w:b/>
          <w:szCs w:val="24"/>
        </w:rPr>
      </w:pPr>
      <w:r w:rsidRPr="00752BBC">
        <w:rPr>
          <w:b/>
          <w:szCs w:val="24"/>
        </w:rPr>
        <w:t>5</w:t>
      </w:r>
      <w:r w:rsidR="00F675AC" w:rsidRPr="00752BBC">
        <w:rPr>
          <w:b/>
          <w:szCs w:val="24"/>
        </w:rPr>
        <w:t>.2 TROSTEZNI KATALIZATOR</w:t>
      </w:r>
      <w:r w:rsidR="00A31C76">
        <w:rPr>
          <w:b/>
          <w:szCs w:val="24"/>
        </w:rPr>
        <w:fldChar w:fldCharType="begin"/>
      </w:r>
      <w:r w:rsidR="00660C15">
        <w:instrText xml:space="preserve"> XE "</w:instrText>
      </w:r>
      <w:r w:rsidR="00660C15" w:rsidRPr="000844FA">
        <w:rPr>
          <w:b/>
          <w:szCs w:val="24"/>
        </w:rPr>
        <w:instrText>TROSTEZNI KATALIZATOR</w:instrText>
      </w:r>
      <w:r w:rsidR="00660C15">
        <w:instrText xml:space="preserve">" \b \i </w:instrText>
      </w:r>
      <w:r w:rsidR="00A31C76">
        <w:rPr>
          <w:b/>
          <w:szCs w:val="24"/>
        </w:rPr>
        <w:fldChar w:fldCharType="end"/>
      </w:r>
    </w:p>
    <w:p w:rsidR="00F675AC" w:rsidRPr="00DE6822" w:rsidRDefault="00752BBC" w:rsidP="00DE6822">
      <w:pPr>
        <w:jc w:val="both"/>
        <w:rPr>
          <w:szCs w:val="24"/>
        </w:rPr>
      </w:pPr>
      <w:r w:rsidRPr="00DE6822">
        <w:rPr>
          <w:szCs w:val="24"/>
        </w:rPr>
        <w:t>Tri</w:t>
      </w:r>
      <w:r w:rsidR="0002037E" w:rsidRPr="00DE6822">
        <w:rPr>
          <w:szCs w:val="24"/>
        </w:rPr>
        <w:t xml:space="preserve"> </w:t>
      </w:r>
      <w:r w:rsidR="001F3D44" w:rsidRPr="00DE6822">
        <w:rPr>
          <w:szCs w:val="24"/>
        </w:rPr>
        <w:t>stezni katalizatorji imajo dodatno prednost nadzora emisij dušikovih oksidov, toplogrednih plinov in trenutno najbolj pome</w:t>
      </w:r>
      <w:r w:rsidR="0002037E" w:rsidRPr="00DE6822">
        <w:rPr>
          <w:szCs w:val="24"/>
        </w:rPr>
        <w:t>m</w:t>
      </w:r>
      <w:r w:rsidR="001F3D44" w:rsidRPr="00DE6822">
        <w:rPr>
          <w:szCs w:val="24"/>
        </w:rPr>
        <w:t>bno tanjšajo ozonski plašč. Tehnološke izboljšave so privedle do emisij motornih vozil dušikovega o</w:t>
      </w:r>
      <w:r w:rsidR="00DE6822">
        <w:rPr>
          <w:szCs w:val="24"/>
        </w:rPr>
        <w:t>ksida v ZDA. Od leta 1981 so tri</w:t>
      </w:r>
      <w:r w:rsidR="001F3D44" w:rsidRPr="00DE6822">
        <w:rPr>
          <w:szCs w:val="24"/>
        </w:rPr>
        <w:t xml:space="preserve"> stezni katalizatorji uporabljajo v sistemih za uravnavanje emi</w:t>
      </w:r>
      <w:r w:rsidR="0002037E" w:rsidRPr="00DE6822">
        <w:rPr>
          <w:szCs w:val="24"/>
        </w:rPr>
        <w:t xml:space="preserve">sij vozil. V ZDA in Kanadi so sprejeli </w:t>
      </w:r>
      <w:r w:rsidR="001F3D44" w:rsidRPr="00DE6822">
        <w:rPr>
          <w:szCs w:val="24"/>
        </w:rPr>
        <w:t xml:space="preserve"> stroge predpis</w:t>
      </w:r>
      <w:r w:rsidRPr="00DE6822">
        <w:rPr>
          <w:szCs w:val="24"/>
        </w:rPr>
        <w:t>e emisij vozil, ki zahtevajo tri</w:t>
      </w:r>
      <w:r w:rsidR="001F3D44" w:rsidRPr="00DE6822">
        <w:rPr>
          <w:szCs w:val="24"/>
        </w:rPr>
        <w:t xml:space="preserve"> stezne katalizatorje za vozila z bencinskim motorjem.</w:t>
      </w:r>
    </w:p>
    <w:p w:rsidR="001F3D44" w:rsidRPr="00DE6822" w:rsidRDefault="00752BBC" w:rsidP="00DE6822">
      <w:pPr>
        <w:jc w:val="both"/>
        <w:rPr>
          <w:szCs w:val="24"/>
        </w:rPr>
      </w:pPr>
      <w:r w:rsidRPr="00DE6822">
        <w:rPr>
          <w:szCs w:val="24"/>
        </w:rPr>
        <w:t>Tri</w:t>
      </w:r>
      <w:r w:rsidR="00E646F2" w:rsidRPr="00DE6822">
        <w:rPr>
          <w:szCs w:val="24"/>
        </w:rPr>
        <w:t xml:space="preserve"> stezni kataliz</w:t>
      </w:r>
      <w:r w:rsidR="00DE6822">
        <w:rPr>
          <w:szCs w:val="24"/>
        </w:rPr>
        <w:t>atorski pretvornik ima tri isto</w:t>
      </w:r>
      <w:r w:rsidR="00E646F2" w:rsidRPr="00DE6822">
        <w:rPr>
          <w:szCs w:val="24"/>
        </w:rPr>
        <w:t>časne reakcije</w:t>
      </w:r>
      <w:r w:rsidR="00DE6822">
        <w:rPr>
          <w:szCs w:val="24"/>
        </w:rPr>
        <w:t>:</w:t>
      </w:r>
    </w:p>
    <w:p w:rsidR="00E646F2" w:rsidRPr="00DE6822" w:rsidRDefault="00E646F2" w:rsidP="00DE6822">
      <w:pPr>
        <w:pStyle w:val="ListParagraph"/>
        <w:numPr>
          <w:ilvl w:val="0"/>
          <w:numId w:val="5"/>
        </w:numPr>
        <w:jc w:val="both"/>
        <w:rPr>
          <w:szCs w:val="24"/>
        </w:rPr>
      </w:pPr>
      <w:r w:rsidRPr="00DE6822">
        <w:rPr>
          <w:szCs w:val="24"/>
        </w:rPr>
        <w:t xml:space="preserve">Zmanjševanje oksidov v dušik in kisik </w:t>
      </w:r>
      <w:r w:rsidRPr="00DE6822">
        <w:rPr>
          <w:color w:val="000000"/>
          <w:sz w:val="19"/>
          <w:szCs w:val="19"/>
        </w:rPr>
        <w:t>2NO</w:t>
      </w:r>
      <w:r w:rsidRPr="00DE6822">
        <w:rPr>
          <w:color w:val="000000"/>
          <w:sz w:val="19"/>
          <w:szCs w:val="19"/>
          <w:vertAlign w:val="subscript"/>
        </w:rPr>
        <w:t>x</w:t>
      </w:r>
      <w:r w:rsidRPr="00DE6822">
        <w:rPr>
          <w:rStyle w:val="apple-converted-space"/>
          <w:color w:val="000000"/>
          <w:sz w:val="19"/>
          <w:szCs w:val="19"/>
        </w:rPr>
        <w:t> </w:t>
      </w:r>
      <w:r w:rsidRPr="00DE6822">
        <w:rPr>
          <w:color w:val="000000"/>
          <w:sz w:val="19"/>
          <w:szCs w:val="19"/>
        </w:rPr>
        <w:t>→ xO</w:t>
      </w:r>
      <w:r w:rsidRPr="00DE6822">
        <w:rPr>
          <w:color w:val="000000"/>
          <w:sz w:val="19"/>
          <w:szCs w:val="19"/>
          <w:vertAlign w:val="subscript"/>
        </w:rPr>
        <w:t>2</w:t>
      </w:r>
      <w:r w:rsidRPr="00DE6822">
        <w:rPr>
          <w:rStyle w:val="apple-converted-space"/>
          <w:color w:val="000000"/>
          <w:sz w:val="19"/>
          <w:szCs w:val="19"/>
        </w:rPr>
        <w:t> </w:t>
      </w:r>
      <w:r w:rsidRPr="00DE6822">
        <w:rPr>
          <w:color w:val="000000"/>
          <w:sz w:val="19"/>
          <w:szCs w:val="19"/>
        </w:rPr>
        <w:t>+ N</w:t>
      </w:r>
      <w:r w:rsidRPr="00DE6822">
        <w:rPr>
          <w:color w:val="000000"/>
          <w:sz w:val="19"/>
          <w:szCs w:val="19"/>
          <w:vertAlign w:val="subscript"/>
        </w:rPr>
        <w:t>2</w:t>
      </w:r>
    </w:p>
    <w:p w:rsidR="00E646F2" w:rsidRPr="00DE6822" w:rsidRDefault="00E646F2" w:rsidP="00DE6822">
      <w:pPr>
        <w:pStyle w:val="ListParagraph"/>
        <w:numPr>
          <w:ilvl w:val="0"/>
          <w:numId w:val="5"/>
        </w:numPr>
        <w:jc w:val="both"/>
        <w:rPr>
          <w:szCs w:val="24"/>
        </w:rPr>
      </w:pPr>
      <w:r w:rsidRPr="00DE6822">
        <w:rPr>
          <w:color w:val="000000"/>
          <w:szCs w:val="24"/>
        </w:rPr>
        <w:t>Oksidacijo ogljikovega monoksida v ogljikov dioksid 2CO + O</w:t>
      </w:r>
      <w:r w:rsidRPr="00DE6822">
        <w:rPr>
          <w:color w:val="000000"/>
          <w:szCs w:val="24"/>
          <w:vertAlign w:val="subscript"/>
        </w:rPr>
        <w:t>2</w:t>
      </w:r>
      <w:r w:rsidRPr="00DE6822">
        <w:rPr>
          <w:rStyle w:val="apple-converted-space"/>
          <w:color w:val="000000"/>
          <w:szCs w:val="24"/>
        </w:rPr>
        <w:t> </w:t>
      </w:r>
      <w:r w:rsidRPr="00DE6822">
        <w:rPr>
          <w:color w:val="000000"/>
          <w:szCs w:val="24"/>
        </w:rPr>
        <w:t>→ 2CO</w:t>
      </w:r>
      <w:r w:rsidRPr="00DE6822">
        <w:rPr>
          <w:color w:val="000000"/>
          <w:szCs w:val="24"/>
          <w:vertAlign w:val="subscript"/>
        </w:rPr>
        <w:t>2</w:t>
      </w:r>
    </w:p>
    <w:p w:rsidR="00E646F2" w:rsidRPr="00DE6822" w:rsidRDefault="00E646F2" w:rsidP="00DE6822">
      <w:pPr>
        <w:pStyle w:val="ListParagraph"/>
        <w:numPr>
          <w:ilvl w:val="0"/>
          <w:numId w:val="5"/>
        </w:numPr>
        <w:jc w:val="both"/>
        <w:rPr>
          <w:szCs w:val="24"/>
        </w:rPr>
      </w:pPr>
      <w:r w:rsidRPr="00DE6822">
        <w:rPr>
          <w:szCs w:val="24"/>
        </w:rPr>
        <w:t xml:space="preserve">Oksidacijo negorljivih ogljikovodikov (HC) ki se pretvorijo  v ogljikov dioksid in vodo </w:t>
      </w:r>
      <w:r w:rsidRPr="00DE6822">
        <w:rPr>
          <w:color w:val="000000"/>
          <w:szCs w:val="24"/>
        </w:rPr>
        <w:t>C</w:t>
      </w:r>
      <w:r w:rsidRPr="00DE6822">
        <w:rPr>
          <w:color w:val="000000"/>
          <w:szCs w:val="24"/>
          <w:vertAlign w:val="subscript"/>
        </w:rPr>
        <w:t>x</w:t>
      </w:r>
      <w:r w:rsidRPr="00DE6822">
        <w:rPr>
          <w:color w:val="000000"/>
          <w:szCs w:val="24"/>
        </w:rPr>
        <w:t>H</w:t>
      </w:r>
      <w:r w:rsidRPr="00DE6822">
        <w:rPr>
          <w:color w:val="000000"/>
          <w:szCs w:val="24"/>
          <w:vertAlign w:val="subscript"/>
        </w:rPr>
        <w:t>2x+2</w:t>
      </w:r>
      <w:r w:rsidRPr="00DE6822">
        <w:rPr>
          <w:rStyle w:val="apple-converted-space"/>
          <w:color w:val="000000"/>
          <w:szCs w:val="24"/>
        </w:rPr>
        <w:t> </w:t>
      </w:r>
      <w:r w:rsidRPr="00DE6822">
        <w:rPr>
          <w:color w:val="000000"/>
          <w:szCs w:val="24"/>
        </w:rPr>
        <w:t>+ [(3x+1)/2]O</w:t>
      </w:r>
      <w:r w:rsidRPr="00DE6822">
        <w:rPr>
          <w:color w:val="000000"/>
          <w:szCs w:val="24"/>
          <w:vertAlign w:val="subscript"/>
        </w:rPr>
        <w:t>2</w:t>
      </w:r>
      <w:r w:rsidRPr="00DE6822">
        <w:rPr>
          <w:rStyle w:val="apple-converted-space"/>
          <w:color w:val="000000"/>
          <w:szCs w:val="24"/>
        </w:rPr>
        <w:t> </w:t>
      </w:r>
      <w:r w:rsidRPr="00DE6822">
        <w:rPr>
          <w:color w:val="000000"/>
          <w:szCs w:val="24"/>
        </w:rPr>
        <w:t>→ xCO</w:t>
      </w:r>
      <w:r w:rsidRPr="00DE6822">
        <w:rPr>
          <w:color w:val="000000"/>
          <w:szCs w:val="24"/>
          <w:vertAlign w:val="subscript"/>
        </w:rPr>
        <w:t>2</w:t>
      </w:r>
      <w:r w:rsidRPr="00DE6822">
        <w:rPr>
          <w:rStyle w:val="apple-converted-space"/>
          <w:color w:val="000000"/>
          <w:szCs w:val="24"/>
        </w:rPr>
        <w:t> </w:t>
      </w:r>
      <w:r w:rsidRPr="00DE6822">
        <w:rPr>
          <w:color w:val="000000"/>
          <w:szCs w:val="24"/>
        </w:rPr>
        <w:t>+ (x+1)H</w:t>
      </w:r>
      <w:r w:rsidRPr="00DE6822">
        <w:rPr>
          <w:color w:val="000000"/>
          <w:szCs w:val="24"/>
          <w:vertAlign w:val="subscript"/>
        </w:rPr>
        <w:t>2</w:t>
      </w:r>
      <w:r w:rsidRPr="00DE6822">
        <w:rPr>
          <w:color w:val="000000"/>
          <w:szCs w:val="24"/>
        </w:rPr>
        <w:t>O.</w:t>
      </w:r>
    </w:p>
    <w:p w:rsidR="00E646F2" w:rsidRPr="00DE6822" w:rsidRDefault="001A4931" w:rsidP="00DE6822">
      <w:pPr>
        <w:jc w:val="both"/>
        <w:rPr>
          <w:szCs w:val="24"/>
        </w:rPr>
      </w:pPr>
      <w:r w:rsidRPr="00DE6822">
        <w:rPr>
          <w:szCs w:val="24"/>
        </w:rPr>
        <w:t xml:space="preserve">Te tri reakcije so najbolj učinkovite takrat, ko prejme katalizator izpušne pline iz motorja </w:t>
      </w:r>
      <w:r w:rsidR="00752BBC" w:rsidRPr="00DE6822">
        <w:rPr>
          <w:szCs w:val="24"/>
        </w:rPr>
        <w:t>nekoliko nad stehio</w:t>
      </w:r>
      <w:r w:rsidRPr="00DE6822">
        <w:rPr>
          <w:szCs w:val="24"/>
        </w:rPr>
        <w:t xml:space="preserve">metično točko. Ta točka je med 14.6 in 14.8 dela zraka na 2del goriva, po </w:t>
      </w:r>
      <w:r w:rsidR="00943743" w:rsidRPr="00DE6822">
        <w:rPr>
          <w:szCs w:val="24"/>
        </w:rPr>
        <w:t>teži za bencin razmerje za bencin, zemeljski plin in etanolsko gorivo, je povsod nekoliko drugačno , zahteva spremenjena sistemske nastavitve za gorivo pri uporabi teh goriv. Na spl</w:t>
      </w:r>
      <w:r w:rsidR="00752BBC" w:rsidRPr="00DE6822">
        <w:rPr>
          <w:szCs w:val="24"/>
        </w:rPr>
        <w:t>ošno so motorji opremljeni z tri</w:t>
      </w:r>
      <w:r w:rsidR="00943743" w:rsidRPr="00DE6822">
        <w:rPr>
          <w:szCs w:val="24"/>
        </w:rPr>
        <w:t xml:space="preserve"> steznimi katalizatorji.</w:t>
      </w:r>
    </w:p>
    <w:p w:rsidR="00943743" w:rsidRPr="00DE6822" w:rsidRDefault="00752BBC" w:rsidP="00DE6822">
      <w:pPr>
        <w:jc w:val="both"/>
        <w:rPr>
          <w:szCs w:val="24"/>
        </w:rPr>
      </w:pPr>
      <w:r w:rsidRPr="00DE6822">
        <w:rPr>
          <w:szCs w:val="24"/>
        </w:rPr>
        <w:t>Tri</w:t>
      </w:r>
      <w:r w:rsidR="00943743" w:rsidRPr="00DE6822">
        <w:rPr>
          <w:szCs w:val="24"/>
        </w:rPr>
        <w:t xml:space="preserve"> stezni katalizator je učinkovit ko motor deluje v ozkem pasu razmerja zraka in goriva, tako da izpušni plini nihajo med bogatimi( več goriva) in vitkimi( presežek kisika) pogoji. Izkoristek pretvorbe zelo hitro pade, ko motor deluje izven tega razmerja zraka in goriva.</w:t>
      </w:r>
    </w:p>
    <w:p w:rsidR="009C5EFA" w:rsidRDefault="00752BBC" w:rsidP="009C5EFA">
      <w:pPr>
        <w:jc w:val="both"/>
        <w:rPr>
          <w:szCs w:val="24"/>
        </w:rPr>
      </w:pPr>
      <w:r w:rsidRPr="00DE6822">
        <w:rPr>
          <w:szCs w:val="24"/>
        </w:rPr>
        <w:t>Tri</w:t>
      </w:r>
      <w:r w:rsidR="00943743" w:rsidRPr="00DE6822">
        <w:rPr>
          <w:szCs w:val="24"/>
        </w:rPr>
        <w:t xml:space="preserve"> stezni katalizatorji  lahko shranjujejo kisik iz toka izpušnega plina, po</w:t>
      </w:r>
      <w:r w:rsidR="00584069" w:rsidRPr="00DE6822">
        <w:rPr>
          <w:szCs w:val="24"/>
        </w:rPr>
        <w:t xml:space="preserve"> </w:t>
      </w:r>
      <w:r w:rsidR="00943743" w:rsidRPr="00DE6822">
        <w:rPr>
          <w:szCs w:val="24"/>
        </w:rPr>
        <w:t>navadi to je razmerje goriva in zraka pusto.</w:t>
      </w:r>
    </w:p>
    <w:p w:rsidR="009C5EFA" w:rsidRDefault="009C5EFA">
      <w:pPr>
        <w:spacing w:after="200"/>
        <w:rPr>
          <w:szCs w:val="24"/>
        </w:rPr>
      </w:pPr>
      <w:r>
        <w:rPr>
          <w:szCs w:val="24"/>
        </w:rPr>
        <w:br w:type="page"/>
      </w:r>
    </w:p>
    <w:p w:rsidR="00584069" w:rsidRPr="001B04D8" w:rsidRDefault="00831FD1" w:rsidP="00FA0910">
      <w:pPr>
        <w:pStyle w:val="Heading2"/>
        <w:rPr>
          <w:rFonts w:ascii="Times New Roman" w:hAnsi="Times New Roman"/>
          <w:color w:val="31849B"/>
          <w:sz w:val="32"/>
          <w:szCs w:val="32"/>
        </w:rPr>
      </w:pPr>
      <w:bookmarkStart w:id="10" w:name="_Toc355628986"/>
      <w:r w:rsidRPr="001B04D8">
        <w:rPr>
          <w:rFonts w:ascii="Times New Roman" w:hAnsi="Times New Roman"/>
          <w:color w:val="31849B"/>
          <w:sz w:val="32"/>
          <w:szCs w:val="32"/>
        </w:rPr>
        <w:t>6</w:t>
      </w:r>
      <w:r w:rsidR="00584069" w:rsidRPr="001B04D8">
        <w:rPr>
          <w:rFonts w:ascii="Times New Roman" w:hAnsi="Times New Roman"/>
          <w:color w:val="31849B"/>
          <w:sz w:val="32"/>
          <w:szCs w:val="32"/>
        </w:rPr>
        <w:t>. NEŽELENE REAKCIJE</w:t>
      </w:r>
      <w:bookmarkEnd w:id="10"/>
    </w:p>
    <w:p w:rsidR="00752BBC" w:rsidRPr="001B04D8" w:rsidRDefault="00752BBC" w:rsidP="00752BBC">
      <w:pPr>
        <w:rPr>
          <w:color w:val="31849B"/>
        </w:rPr>
      </w:pPr>
    </w:p>
    <w:p w:rsidR="00584069" w:rsidRDefault="00752BBC" w:rsidP="00DE6822">
      <w:pPr>
        <w:jc w:val="both"/>
        <w:rPr>
          <w:szCs w:val="24"/>
        </w:rPr>
      </w:pPr>
      <w:r>
        <w:rPr>
          <w:szCs w:val="24"/>
        </w:rPr>
        <w:t>Pojavljajo se lahko v tri</w:t>
      </w:r>
      <w:r w:rsidR="00584069">
        <w:rPr>
          <w:szCs w:val="24"/>
        </w:rPr>
        <w:t xml:space="preserve"> steznem katalizatorju, kot</w:t>
      </w:r>
      <w:r>
        <w:rPr>
          <w:szCs w:val="24"/>
        </w:rPr>
        <w:t xml:space="preserve"> je doljkovanje vodikovega sulfi</w:t>
      </w:r>
      <w:r w:rsidR="00584069">
        <w:rPr>
          <w:szCs w:val="24"/>
        </w:rPr>
        <w:t>da in amonijaka. Nastanek se lahko omeji s spremeni s spremembami v pralnem plašču in plemenitih kovinah, ki se uporabljajo. Težko je v celoti odpraviti stranske produkte.</w:t>
      </w:r>
    </w:p>
    <w:p w:rsidR="0002037E" w:rsidRDefault="0002037E" w:rsidP="00DE6822">
      <w:pPr>
        <w:jc w:val="both"/>
        <w:rPr>
          <w:szCs w:val="24"/>
        </w:rPr>
      </w:pPr>
    </w:p>
    <w:p w:rsidR="003D17E4" w:rsidRPr="001B04D8" w:rsidRDefault="00763DE6" w:rsidP="00FA0910">
      <w:pPr>
        <w:pStyle w:val="Heading2"/>
        <w:rPr>
          <w:color w:val="31849B"/>
          <w:sz w:val="32"/>
          <w:szCs w:val="32"/>
        </w:rPr>
      </w:pPr>
      <w:r>
        <w:rPr>
          <w:noProof/>
          <w:color w:val="31849B"/>
          <w:sz w:val="32"/>
          <w:szCs w:val="32"/>
        </w:rPr>
        <w:pict>
          <v:shapetype id="_x0000_t202" coordsize="21600,21600" o:spt="202" path="m,l,21600r21600,l21600,xe">
            <v:stroke joinstyle="miter"/>
            <v:path gradientshapeok="t" o:connecttype="rect"/>
          </v:shapetype>
          <v:shape id="_x0000_s1026" type="#_x0000_t202" style="position:absolute;margin-left:-13.1pt;margin-top:233.95pt;width:300pt;height:26.1pt;z-index:251657728" stroked="f">
            <v:textbox style="mso-next-textbox:#_x0000_s1026;mso-fit-shape-to-text:t" inset="0,0,0,0">
              <w:txbxContent>
                <w:p w:rsidR="005B16D5" w:rsidRPr="00752BBC" w:rsidRDefault="005B16D5" w:rsidP="005B16D5">
                  <w:pPr>
                    <w:pStyle w:val="Caption"/>
                    <w:rPr>
                      <w:noProof/>
                      <w:color w:val="auto"/>
                      <w:sz w:val="28"/>
                      <w:szCs w:val="28"/>
                    </w:rPr>
                  </w:pPr>
                </w:p>
              </w:txbxContent>
            </v:textbox>
            <w10:wrap type="square"/>
          </v:shape>
        </w:pict>
      </w:r>
      <w:r>
        <w:rPr>
          <w:noProof/>
        </w:rPr>
        <w:pict>
          <v:shape id="_x0000_s1028" type="#_x0000_t202" style="position:absolute;margin-left:-13.1pt;margin-top:233.95pt;width:300pt;height:20.35pt;z-index:251658752" stroked="f">
            <v:textbox style="mso-next-textbox:#_x0000_s1028;mso-fit-shape-to-text:t" inset="0,0,0,0">
              <w:txbxContent>
                <w:p w:rsidR="009C5EFA" w:rsidRPr="001B04D8" w:rsidRDefault="009C5EFA" w:rsidP="009C5EFA">
                  <w:pPr>
                    <w:pStyle w:val="Caption"/>
                    <w:rPr>
                      <w:noProof/>
                      <w:color w:val="31849B"/>
                      <w:sz w:val="32"/>
                      <w:szCs w:val="32"/>
                    </w:rPr>
                  </w:pPr>
                  <w:bookmarkStart w:id="11" w:name="_Toc355637940"/>
                  <w:r>
                    <w:t xml:space="preserve">Slika </w:t>
                  </w:r>
                  <w:fldSimple w:instr=" SEQ Slika \* ARABIC ">
                    <w:r>
                      <w:rPr>
                        <w:noProof/>
                      </w:rPr>
                      <w:t>3</w:t>
                    </w:r>
                  </w:fldSimple>
                  <w:r>
                    <w:t xml:space="preserve"> </w:t>
                  </w:r>
                  <w:r w:rsidRPr="000C09C4">
                    <w:t>Lega katalizatorja</w:t>
                  </w:r>
                  <w:bookmarkEnd w:id="11"/>
                </w:p>
              </w:txbxContent>
            </v:textbox>
            <w10:wrap type="square"/>
          </v:shape>
        </w:pict>
      </w:r>
      <w:r>
        <w:rPr>
          <w:noProof/>
        </w:rPr>
        <w:pict>
          <v:shape id="Slika 4" o:spid="_x0000_s1030" type="#_x0000_t75" style="position:absolute;margin-left:-13.1pt;margin-top:4.45pt;width:300pt;height:225pt;z-index:251656704;visibility:visible">
            <v:imagedata r:id="rId11" o:title="6a00d8341c9c1053ef01157129a94f970b-800wi"/>
            <w10:wrap type="square"/>
          </v:shape>
        </w:pict>
      </w:r>
      <w:bookmarkStart w:id="12" w:name="_Toc355628987"/>
      <w:r w:rsidR="00831FD1" w:rsidRPr="001B04D8">
        <w:rPr>
          <w:color w:val="31849B"/>
          <w:sz w:val="32"/>
          <w:szCs w:val="32"/>
        </w:rPr>
        <w:t>7</w:t>
      </w:r>
      <w:r w:rsidR="003D17E4" w:rsidRPr="001B04D8">
        <w:rPr>
          <w:color w:val="31849B"/>
          <w:sz w:val="32"/>
          <w:szCs w:val="32"/>
        </w:rPr>
        <w:t>. NAMESTITEV</w:t>
      </w:r>
      <w:bookmarkEnd w:id="12"/>
    </w:p>
    <w:p w:rsidR="00752BBC" w:rsidRPr="00752BBC" w:rsidRDefault="00752BBC" w:rsidP="00752BBC"/>
    <w:p w:rsidR="003D17E4" w:rsidRDefault="00BE187E" w:rsidP="00DE6822">
      <w:pPr>
        <w:jc w:val="both"/>
        <w:rPr>
          <w:szCs w:val="24"/>
        </w:rPr>
      </w:pPr>
      <w:r>
        <w:rPr>
          <w:szCs w:val="24"/>
        </w:rPr>
        <w:t>Katalizator se sko</w:t>
      </w:r>
      <w:r w:rsidR="00FA0910">
        <w:rPr>
          <w:szCs w:val="24"/>
        </w:rPr>
        <w:t xml:space="preserve">raj </w:t>
      </w:r>
      <w:r>
        <w:rPr>
          <w:szCs w:val="24"/>
        </w:rPr>
        <w:t>pri večini vozil</w:t>
      </w:r>
      <w:r w:rsidR="003D17E4">
        <w:rPr>
          <w:szCs w:val="24"/>
        </w:rPr>
        <w:t xml:space="preserve"> nahaja v bližini izpušnega kolektorja</w:t>
      </w:r>
      <w:r w:rsidR="00752BBC">
        <w:rPr>
          <w:szCs w:val="24"/>
        </w:rPr>
        <w:t xml:space="preserve"> v motorju</w:t>
      </w:r>
      <w:r w:rsidR="003D17E4">
        <w:rPr>
          <w:szCs w:val="24"/>
        </w:rPr>
        <w:t xml:space="preserve">. Ta enota se hitro segreje, zaradi bližine motorja in zmanjšuje emisije hladnosti motorja z izgorevanjem ogljikovodikov  z izjemno bogato mešanico, ki se uporablja za zagon hladnega motorja. </w:t>
      </w:r>
    </w:p>
    <w:p w:rsidR="00C16191" w:rsidRPr="00CB4842" w:rsidRDefault="003D17E4" w:rsidP="00CB4842">
      <w:pPr>
        <w:jc w:val="both"/>
        <w:rPr>
          <w:szCs w:val="24"/>
        </w:rPr>
      </w:pPr>
      <w:r>
        <w:rPr>
          <w:szCs w:val="24"/>
        </w:rPr>
        <w:t xml:space="preserve">Ko so bili katalizatorji prvič uvedeni, je večina vozil uporabljala uplinjač, ki so imeli bogato razmerje zraka in goriva. Kisika je v toku izpušnih plinov premalo za katalitične reakcije, tako da večina naprav vključuje vbrizgavanje sekundarnega zraka, ki vbrizga zrak v tok </w:t>
      </w:r>
      <w:r w:rsidR="00FA0910">
        <w:rPr>
          <w:szCs w:val="24"/>
        </w:rPr>
        <w:t>izpušnih plinov, da poveča razp</w:t>
      </w:r>
      <w:r>
        <w:rPr>
          <w:szCs w:val="24"/>
        </w:rPr>
        <w:t>o</w:t>
      </w:r>
      <w:r w:rsidR="00FA0910">
        <w:rPr>
          <w:szCs w:val="24"/>
        </w:rPr>
        <w:t>lo</w:t>
      </w:r>
      <w:r>
        <w:rPr>
          <w:szCs w:val="24"/>
        </w:rPr>
        <w:t xml:space="preserve">žljivost kisika in omogoča </w:t>
      </w:r>
      <w:r w:rsidR="000A0B43">
        <w:rPr>
          <w:szCs w:val="24"/>
        </w:rPr>
        <w:t>katalizatorju delovanje. Mnoga novejša vozila nimajo sistemov vbrizgavanje zraka.</w:t>
      </w:r>
    </w:p>
    <w:p w:rsidR="009C5EFA" w:rsidRDefault="00763DE6" w:rsidP="009C5EFA">
      <w:pPr>
        <w:keepNext/>
      </w:pPr>
      <w:r>
        <w:rPr>
          <w:noProof/>
          <w:lang w:eastAsia="sl-SI"/>
        </w:rPr>
        <w:pict>
          <v:shape id="_x0000_i1027" type="#_x0000_t75" alt="http://www.gmt.si/slike/katalizator_menjava.JPG" style="width:505.35pt;height:246.55pt;visibility:visible">
            <v:imagedata r:id="rId12" o:title="katalizator_menjava"/>
          </v:shape>
        </w:pict>
      </w:r>
    </w:p>
    <w:p w:rsidR="00A2668B" w:rsidRDefault="009C5EFA" w:rsidP="009C5EFA">
      <w:pPr>
        <w:pStyle w:val="Caption"/>
      </w:pPr>
      <w:bookmarkStart w:id="13" w:name="_Toc355637941"/>
      <w:r>
        <w:t xml:space="preserve">Slika </w:t>
      </w:r>
      <w:fldSimple w:instr=" SEQ Slika \* ARABIC ">
        <w:r>
          <w:rPr>
            <w:noProof/>
          </w:rPr>
          <w:t>4</w:t>
        </w:r>
      </w:fldSimple>
      <w:r>
        <w:t xml:space="preserve"> </w:t>
      </w:r>
      <w:r w:rsidRPr="00663641">
        <w:t>Izpušna cev iz motorja do izpuha</w:t>
      </w:r>
      <w:bookmarkEnd w:id="13"/>
    </w:p>
    <w:p w:rsidR="00306B7A" w:rsidRPr="001B04D8" w:rsidRDefault="00831FD1" w:rsidP="00DE6822">
      <w:pPr>
        <w:rPr>
          <w:color w:val="31849B"/>
          <w:szCs w:val="24"/>
        </w:rPr>
      </w:pPr>
      <w:r w:rsidRPr="001B04D8">
        <w:rPr>
          <w:color w:val="31849B"/>
          <w:sz w:val="32"/>
          <w:szCs w:val="32"/>
        </w:rPr>
        <w:t>8</w:t>
      </w:r>
      <w:r w:rsidR="00517587" w:rsidRPr="001B04D8">
        <w:rPr>
          <w:color w:val="31849B"/>
          <w:sz w:val="32"/>
          <w:szCs w:val="32"/>
        </w:rPr>
        <w:t>.</w:t>
      </w:r>
      <w:r w:rsidR="00D30E54" w:rsidRPr="001B04D8">
        <w:rPr>
          <w:color w:val="31849B"/>
          <w:sz w:val="32"/>
          <w:szCs w:val="32"/>
        </w:rPr>
        <w:t xml:space="preserve"> </w:t>
      </w:r>
      <w:r w:rsidR="00517587" w:rsidRPr="001B04D8">
        <w:rPr>
          <w:color w:val="31849B"/>
          <w:sz w:val="32"/>
          <w:szCs w:val="32"/>
        </w:rPr>
        <w:t>VZROKI NAPAK DELOVANJA KATALIZATORJA</w:t>
      </w:r>
      <w:r w:rsidR="00A31C76" w:rsidRPr="001B04D8">
        <w:rPr>
          <w:color w:val="31849B"/>
          <w:sz w:val="32"/>
          <w:szCs w:val="32"/>
        </w:rPr>
        <w:fldChar w:fldCharType="begin"/>
      </w:r>
      <w:r w:rsidR="00660C15">
        <w:instrText xml:space="preserve"> XE "</w:instrText>
      </w:r>
      <w:r w:rsidR="00660C15" w:rsidRPr="001B04D8">
        <w:rPr>
          <w:color w:val="31849B"/>
          <w:sz w:val="32"/>
          <w:szCs w:val="32"/>
        </w:rPr>
        <w:instrText>VZROKI NAPAK DELOVANJA KATALIZATORJA</w:instrText>
      </w:r>
      <w:r w:rsidR="00660C15">
        <w:instrText xml:space="preserve">" \b \i </w:instrText>
      </w:r>
      <w:r w:rsidR="00A31C76" w:rsidRPr="001B04D8">
        <w:rPr>
          <w:color w:val="31849B"/>
          <w:sz w:val="32"/>
          <w:szCs w:val="32"/>
        </w:rPr>
        <w:fldChar w:fldCharType="end"/>
      </w:r>
      <w:r w:rsidR="00517587" w:rsidRPr="001B04D8">
        <w:rPr>
          <w:color w:val="31849B"/>
          <w:sz w:val="32"/>
          <w:szCs w:val="32"/>
        </w:rPr>
        <w:br/>
      </w:r>
    </w:p>
    <w:p w:rsidR="00517587" w:rsidRPr="00306B7A" w:rsidRDefault="00831FD1" w:rsidP="00306B7A">
      <w:pPr>
        <w:pStyle w:val="NoSpacing"/>
      </w:pPr>
      <w:r w:rsidRPr="00DE6822">
        <w:rPr>
          <w:b/>
          <w:i/>
          <w:szCs w:val="24"/>
        </w:rPr>
        <w:t>8</w:t>
      </w:r>
      <w:r w:rsidR="00517587" w:rsidRPr="00DE6822">
        <w:rPr>
          <w:b/>
          <w:i/>
          <w:szCs w:val="24"/>
        </w:rPr>
        <w:t>.1 MEHANSKE POŠKODBE</w:t>
      </w:r>
      <w:r w:rsidR="00A31C76">
        <w:rPr>
          <w:b/>
          <w:i/>
          <w:szCs w:val="24"/>
        </w:rPr>
        <w:fldChar w:fldCharType="begin"/>
      </w:r>
      <w:r w:rsidR="00660C15">
        <w:instrText xml:space="preserve"> XE "</w:instrText>
      </w:r>
      <w:r w:rsidR="00660C15" w:rsidRPr="000844FA">
        <w:rPr>
          <w:b/>
          <w:i/>
          <w:szCs w:val="24"/>
        </w:rPr>
        <w:instrText>MEHANSKE POŠKODBE</w:instrText>
      </w:r>
      <w:r w:rsidR="00660C15">
        <w:instrText xml:space="preserve">" \b \i </w:instrText>
      </w:r>
      <w:r w:rsidR="00A31C76">
        <w:rPr>
          <w:b/>
          <w:i/>
          <w:szCs w:val="24"/>
        </w:rPr>
        <w:fldChar w:fldCharType="end"/>
      </w:r>
      <w:r w:rsidR="00517587" w:rsidRPr="00306B7A">
        <w:br/>
        <w:t xml:space="preserve">Močni udarci in vibracije s katerimi je obremenjeno vozilo, velikokrat pripeljejo do poškodb ohišja katalizatorja. Zaradi tega se poveča možnost poškodovanja njegovih notranjih delov ter s tem do uničenja katalizatorja. </w:t>
      </w:r>
    </w:p>
    <w:p w:rsidR="00517587" w:rsidRPr="00752BBC" w:rsidRDefault="00517587" w:rsidP="00517587">
      <w:pPr>
        <w:rPr>
          <w:szCs w:val="24"/>
        </w:rPr>
      </w:pPr>
    </w:p>
    <w:p w:rsidR="00517587" w:rsidRPr="00DE6822" w:rsidRDefault="00831FD1" w:rsidP="00517587">
      <w:pPr>
        <w:rPr>
          <w:b/>
          <w:i/>
          <w:szCs w:val="24"/>
        </w:rPr>
      </w:pPr>
      <w:r w:rsidRPr="00DE6822">
        <w:rPr>
          <w:b/>
          <w:i/>
          <w:szCs w:val="24"/>
        </w:rPr>
        <w:t>8</w:t>
      </w:r>
      <w:r w:rsidR="00517587" w:rsidRPr="00DE6822">
        <w:rPr>
          <w:b/>
          <w:i/>
          <w:szCs w:val="24"/>
        </w:rPr>
        <w:t>.2 STAROST KATALIZATORJA</w:t>
      </w:r>
      <w:r w:rsidR="00A31C76">
        <w:rPr>
          <w:b/>
          <w:i/>
          <w:szCs w:val="24"/>
        </w:rPr>
        <w:fldChar w:fldCharType="begin"/>
      </w:r>
      <w:r w:rsidR="00660C15">
        <w:instrText xml:space="preserve"> XE "</w:instrText>
      </w:r>
      <w:r w:rsidR="00660C15" w:rsidRPr="000844FA">
        <w:rPr>
          <w:b/>
          <w:i/>
          <w:szCs w:val="24"/>
        </w:rPr>
        <w:instrText>STAROST KATALIZATORJA</w:instrText>
      </w:r>
      <w:r w:rsidR="00660C15">
        <w:instrText xml:space="preserve">" \b \i </w:instrText>
      </w:r>
      <w:r w:rsidR="00A31C76">
        <w:rPr>
          <w:b/>
          <w:i/>
          <w:szCs w:val="24"/>
        </w:rPr>
        <w:fldChar w:fldCharType="end"/>
      </w:r>
    </w:p>
    <w:p w:rsidR="00517587" w:rsidRPr="00517587" w:rsidRDefault="00517587" w:rsidP="00DE6822">
      <w:pPr>
        <w:jc w:val="both"/>
        <w:rPr>
          <w:szCs w:val="24"/>
        </w:rPr>
      </w:pPr>
      <w:r w:rsidRPr="00517587">
        <w:rPr>
          <w:color w:val="333333"/>
          <w:szCs w:val="24"/>
        </w:rPr>
        <w:t>Teoretično je življenjska doba katalizatorja enaka kot vozila na katerem je vgrajen. Toda različni pogoji vožnje in podnebnih okoliščin, lahko vplivajo na njegove tehnične lastnosti.</w:t>
      </w:r>
      <w:r w:rsidR="00306B7A">
        <w:rPr>
          <w:color w:val="333333"/>
          <w:szCs w:val="24"/>
        </w:rPr>
        <w:t xml:space="preserve"> </w:t>
      </w:r>
      <w:r w:rsidRPr="00517587">
        <w:rPr>
          <w:color w:val="333333"/>
          <w:szCs w:val="24"/>
        </w:rPr>
        <w:t>Zato je priporočljivo med rednim vzdrževanjem starejših vozil, posvetiti pozornost tudi pregledu katalizatorja. Njegovo pravilno delovanje najlažje ugotavljamo z vsebnostjo ogljikovih-oksidov (CO) v izpušnih plinih, ter njihovo količino primerjamo z količinami katere so predpisane. V primeru da so te večje je potrebno katalizator zamenjati.</w:t>
      </w:r>
    </w:p>
    <w:p w:rsidR="00517587" w:rsidRPr="00517587" w:rsidRDefault="00517587" w:rsidP="00517587">
      <w:pPr>
        <w:rPr>
          <w:color w:val="003366"/>
          <w:szCs w:val="24"/>
        </w:rPr>
      </w:pPr>
    </w:p>
    <w:p w:rsidR="00517587" w:rsidRPr="00DE6822" w:rsidRDefault="00831FD1" w:rsidP="00306B7A">
      <w:pPr>
        <w:rPr>
          <w:b/>
          <w:i/>
          <w:szCs w:val="24"/>
        </w:rPr>
      </w:pPr>
      <w:r w:rsidRPr="00DE6822">
        <w:rPr>
          <w:b/>
          <w:i/>
          <w:szCs w:val="24"/>
        </w:rPr>
        <w:t>8</w:t>
      </w:r>
      <w:r w:rsidR="00306B7A" w:rsidRPr="00DE6822">
        <w:rPr>
          <w:b/>
          <w:i/>
          <w:szCs w:val="24"/>
        </w:rPr>
        <w:t>.3</w:t>
      </w:r>
      <w:r w:rsidR="00517587" w:rsidRPr="00DE6822">
        <w:rPr>
          <w:b/>
          <w:i/>
          <w:color w:val="003366"/>
          <w:szCs w:val="24"/>
        </w:rPr>
        <w:t xml:space="preserve"> </w:t>
      </w:r>
      <w:r w:rsidR="00517587" w:rsidRPr="00DE6822">
        <w:rPr>
          <w:b/>
          <w:i/>
          <w:szCs w:val="24"/>
        </w:rPr>
        <w:t>TESNENJE</w:t>
      </w:r>
      <w:r w:rsidR="00A31C76">
        <w:rPr>
          <w:b/>
          <w:i/>
          <w:szCs w:val="24"/>
        </w:rPr>
        <w:fldChar w:fldCharType="begin"/>
      </w:r>
      <w:r w:rsidR="00660C15">
        <w:instrText xml:space="preserve"> XE "</w:instrText>
      </w:r>
      <w:r w:rsidR="00660C15" w:rsidRPr="000844FA">
        <w:rPr>
          <w:b/>
          <w:i/>
          <w:szCs w:val="24"/>
        </w:rPr>
        <w:instrText>TESNENJE</w:instrText>
      </w:r>
      <w:r w:rsidR="00660C15">
        <w:instrText xml:space="preserve">" \b \i </w:instrText>
      </w:r>
      <w:r w:rsidR="00A31C76">
        <w:rPr>
          <w:b/>
          <w:i/>
          <w:szCs w:val="24"/>
        </w:rPr>
        <w:fldChar w:fldCharType="end"/>
      </w:r>
    </w:p>
    <w:p w:rsidR="009C5EFA" w:rsidRDefault="00517587" w:rsidP="009C5EFA">
      <w:pPr>
        <w:jc w:val="both"/>
        <w:rPr>
          <w:color w:val="333333"/>
          <w:szCs w:val="24"/>
        </w:rPr>
      </w:pPr>
      <w:r w:rsidRPr="00517587">
        <w:rPr>
          <w:color w:val="333333"/>
          <w:szCs w:val="24"/>
        </w:rPr>
        <w:t>Do naj pogostejših težave v zvezi z tesnjenjem pri katalizatorjih, pride na mestu kjer je pritrjena lambda sonda na katalizatorsko cev. Če na tem mestu prihaja do vstopa zraka v izpušni sistem se poruši pravilna mešanica zraka in goriva, saj sonda dobiva napačne podatke. Vzroki za do napako je lahko luknjica v cevi oz.</w:t>
      </w:r>
      <w:r w:rsidR="00FA0910">
        <w:rPr>
          <w:color w:val="333333"/>
          <w:szCs w:val="24"/>
        </w:rPr>
        <w:t xml:space="preserve"> </w:t>
      </w:r>
      <w:r w:rsidRPr="00517587">
        <w:rPr>
          <w:color w:val="333333"/>
          <w:szCs w:val="24"/>
        </w:rPr>
        <w:t>pokvarjen priključek za sondo. Napako lahko odpravimo z zamenjavo priključka ali pa z varjenjem luknjice, obvezno pa je v primerih varjenja potrebno odstraniti sondo, ker jo v nasprotnem poškodujemo.</w:t>
      </w:r>
    </w:p>
    <w:p w:rsidR="00DE6822" w:rsidRPr="00CB4842" w:rsidRDefault="009C5EFA" w:rsidP="00CB4842">
      <w:pPr>
        <w:spacing w:after="200"/>
        <w:rPr>
          <w:color w:val="333333"/>
          <w:szCs w:val="24"/>
        </w:rPr>
      </w:pPr>
      <w:r>
        <w:rPr>
          <w:color w:val="333333"/>
          <w:szCs w:val="24"/>
        </w:rPr>
        <w:br w:type="page"/>
      </w:r>
    </w:p>
    <w:p w:rsidR="00517587" w:rsidRPr="00DE6822" w:rsidRDefault="00831FD1" w:rsidP="00306B7A">
      <w:pPr>
        <w:rPr>
          <w:b/>
          <w:i/>
          <w:szCs w:val="24"/>
        </w:rPr>
      </w:pPr>
      <w:r w:rsidRPr="00DE6822">
        <w:rPr>
          <w:b/>
          <w:i/>
          <w:szCs w:val="24"/>
        </w:rPr>
        <w:t>8</w:t>
      </w:r>
      <w:r w:rsidR="00517587" w:rsidRPr="00DE6822">
        <w:rPr>
          <w:b/>
          <w:i/>
          <w:szCs w:val="24"/>
        </w:rPr>
        <w:t>.4 SLABO DELOVANJE MOTORJA/ SLAB VŽIG</w:t>
      </w:r>
      <w:r w:rsidR="00A31C76">
        <w:rPr>
          <w:b/>
          <w:i/>
          <w:szCs w:val="24"/>
        </w:rPr>
        <w:fldChar w:fldCharType="begin"/>
      </w:r>
      <w:r w:rsidR="00660C15">
        <w:instrText xml:space="preserve"> XE "</w:instrText>
      </w:r>
      <w:r w:rsidR="00660C15" w:rsidRPr="000844FA">
        <w:rPr>
          <w:b/>
          <w:i/>
          <w:szCs w:val="24"/>
        </w:rPr>
        <w:instrText>SLABO DELOVANJE MOTORJA/ SLAB VŽIG</w:instrText>
      </w:r>
      <w:r w:rsidR="00660C15">
        <w:instrText xml:space="preserve">" \b \i </w:instrText>
      </w:r>
      <w:r w:rsidR="00A31C76">
        <w:rPr>
          <w:b/>
          <w:i/>
          <w:szCs w:val="24"/>
        </w:rPr>
        <w:fldChar w:fldCharType="end"/>
      </w:r>
    </w:p>
    <w:p w:rsidR="009C5EFA" w:rsidRDefault="00517587" w:rsidP="009C5EFA">
      <w:pPr>
        <w:rPr>
          <w:color w:val="333333"/>
        </w:rPr>
      </w:pPr>
      <w:r w:rsidRPr="00517587">
        <w:rPr>
          <w:color w:val="333333"/>
        </w:rPr>
        <w:t>Predpogoj za dobro delovanje motorja ter obenem katalizatorja je zagotavljanje optimalne mešanice goriva in zraka. V primerih ko prihaja do slabega izgorevanja oz. napačnega vžiga motorja, se pojavi določena količina nezgorjenega goriva. Obstaja možnost da to gorivo pride v katalizator kjer se zaradi visokih temperatur ponovno vžge in izgori v njegovi sredici. Temperature katere se v tem primeru razvijejo poškodujejo nanose plemenitih kovin na satju in s tem nepopravljive poškodbe katalizatorja. V takem primeru je potrebno katalizator zamenjati.</w:t>
      </w:r>
      <w:r w:rsidR="00306B7A">
        <w:rPr>
          <w:color w:val="333333"/>
        </w:rPr>
        <w:t xml:space="preserve"> </w:t>
      </w:r>
      <w:r w:rsidRPr="00517587">
        <w:rPr>
          <w:color w:val="333333"/>
        </w:rPr>
        <w:t>Podobna  nevarnost se pojavi v primeru vlečenja pokvarjenega vozila zaradi nezmožnosti vžiga motorja. Takrat tudi lahko pride do  t.i. »zalitja motorja« in s tem do prehoda goriva v izpušni sistem.</w:t>
      </w:r>
      <w:bookmarkStart w:id="14" w:name="_Toc355628988"/>
    </w:p>
    <w:p w:rsidR="009C5EFA" w:rsidRDefault="009C5EFA">
      <w:pPr>
        <w:spacing w:after="200"/>
        <w:rPr>
          <w:color w:val="333333"/>
        </w:rPr>
      </w:pPr>
      <w:r>
        <w:rPr>
          <w:color w:val="333333"/>
        </w:rPr>
        <w:br w:type="page"/>
      </w:r>
    </w:p>
    <w:p w:rsidR="00C16191" w:rsidRPr="001B04D8" w:rsidRDefault="00831FD1" w:rsidP="009C5EFA">
      <w:pPr>
        <w:rPr>
          <w:color w:val="31849B"/>
          <w:sz w:val="32"/>
          <w:szCs w:val="32"/>
        </w:rPr>
      </w:pPr>
      <w:r w:rsidRPr="001B04D8">
        <w:rPr>
          <w:color w:val="31849B"/>
          <w:sz w:val="32"/>
          <w:szCs w:val="32"/>
        </w:rPr>
        <w:t>9</w:t>
      </w:r>
      <w:r w:rsidR="00C16191" w:rsidRPr="001B04D8">
        <w:rPr>
          <w:color w:val="31849B"/>
          <w:sz w:val="32"/>
          <w:szCs w:val="32"/>
        </w:rPr>
        <w:t>. ŠKODA</w:t>
      </w:r>
      <w:bookmarkEnd w:id="14"/>
      <w:r w:rsidR="00C16191" w:rsidRPr="001B04D8">
        <w:rPr>
          <w:color w:val="31849B"/>
          <w:sz w:val="32"/>
          <w:szCs w:val="32"/>
        </w:rPr>
        <w:t xml:space="preserve"> </w:t>
      </w:r>
    </w:p>
    <w:p w:rsidR="00752BBC" w:rsidRPr="00752BBC" w:rsidRDefault="00752BBC" w:rsidP="00752BBC"/>
    <w:p w:rsidR="00C16191" w:rsidRDefault="00C16191" w:rsidP="00DE6822">
      <w:pPr>
        <w:jc w:val="both"/>
        <w:rPr>
          <w:szCs w:val="24"/>
        </w:rPr>
      </w:pPr>
      <w:r>
        <w:rPr>
          <w:szCs w:val="24"/>
        </w:rPr>
        <w:t xml:space="preserve">Zastrupitev katalizatorja se pojavi, ko je katalizator izpostavljen izpušnim plinom, ki vsebujejo snov, ki zdela katalizator, tako da ne more vzpostaviti izpuha. Najbolj opazen </w:t>
      </w:r>
      <w:r w:rsidR="00FA0910">
        <w:rPr>
          <w:szCs w:val="24"/>
        </w:rPr>
        <w:t>o</w:t>
      </w:r>
      <w:r>
        <w:rPr>
          <w:szCs w:val="24"/>
        </w:rPr>
        <w:t>nesnaževalec je svinec, tako da vozila ki so opremljena z katalizatorji, lahko delujejo samo na neosvinčena goriva Drugi pogosti st</w:t>
      </w:r>
      <w:r w:rsidR="00517587">
        <w:rPr>
          <w:szCs w:val="24"/>
        </w:rPr>
        <w:t>r</w:t>
      </w:r>
      <w:r w:rsidR="00FA0910">
        <w:rPr>
          <w:szCs w:val="24"/>
        </w:rPr>
        <w:t>upi so goriva, žveplo, manga</w:t>
      </w:r>
      <w:r>
        <w:rPr>
          <w:szCs w:val="24"/>
        </w:rPr>
        <w:t>n in silikon, ki lahko vstopajo v tok izpušnih plinov, č</w:t>
      </w:r>
      <w:r w:rsidR="00517587">
        <w:rPr>
          <w:szCs w:val="24"/>
        </w:rPr>
        <w:t>e motor hladila v z</w:t>
      </w:r>
      <w:r>
        <w:rPr>
          <w:szCs w:val="24"/>
        </w:rPr>
        <w:t>g</w:t>
      </w:r>
      <w:r w:rsidR="00517587">
        <w:rPr>
          <w:szCs w:val="24"/>
        </w:rPr>
        <w:t>o</w:t>
      </w:r>
      <w:r>
        <w:rPr>
          <w:szCs w:val="24"/>
        </w:rPr>
        <w:t>revalno komoro. Onesnaževalec lahko zelo obremeni to</w:t>
      </w:r>
      <w:r w:rsidR="00517587">
        <w:rPr>
          <w:szCs w:val="24"/>
        </w:rPr>
        <w:t>k motorja  za daljše časovno ob</w:t>
      </w:r>
      <w:r>
        <w:rPr>
          <w:szCs w:val="24"/>
        </w:rPr>
        <w:t>dobje.</w:t>
      </w:r>
    </w:p>
    <w:p w:rsidR="00F241E2" w:rsidRDefault="00F241E2" w:rsidP="00DE6822">
      <w:pPr>
        <w:jc w:val="both"/>
        <w:rPr>
          <w:szCs w:val="24"/>
        </w:rPr>
      </w:pPr>
    </w:p>
    <w:p w:rsidR="00F241E2" w:rsidRPr="001B04D8" w:rsidRDefault="00831FD1" w:rsidP="00FA0910">
      <w:pPr>
        <w:pStyle w:val="Heading2"/>
        <w:rPr>
          <w:rFonts w:ascii="Times New Roman" w:hAnsi="Times New Roman"/>
          <w:color w:val="31849B"/>
          <w:sz w:val="32"/>
          <w:szCs w:val="32"/>
        </w:rPr>
      </w:pPr>
      <w:bookmarkStart w:id="15" w:name="_Toc355628989"/>
      <w:r w:rsidRPr="001B04D8">
        <w:rPr>
          <w:rFonts w:ascii="Times New Roman" w:hAnsi="Times New Roman"/>
          <w:color w:val="31849B"/>
          <w:sz w:val="32"/>
          <w:szCs w:val="32"/>
        </w:rPr>
        <w:t>10</w:t>
      </w:r>
      <w:r w:rsidR="00F241E2" w:rsidRPr="001B04D8">
        <w:rPr>
          <w:rFonts w:ascii="Times New Roman" w:hAnsi="Times New Roman"/>
          <w:color w:val="31849B"/>
          <w:sz w:val="32"/>
          <w:szCs w:val="32"/>
        </w:rPr>
        <w:t>. P</w:t>
      </w:r>
      <w:r w:rsidR="00FA0910" w:rsidRPr="001B04D8">
        <w:rPr>
          <w:rFonts w:ascii="Times New Roman" w:hAnsi="Times New Roman"/>
          <w:color w:val="31849B"/>
          <w:sz w:val="32"/>
          <w:szCs w:val="32"/>
        </w:rPr>
        <w:t>REDPIS</w:t>
      </w:r>
      <w:bookmarkEnd w:id="15"/>
    </w:p>
    <w:p w:rsidR="00752BBC" w:rsidRPr="00752BBC" w:rsidRDefault="00752BBC" w:rsidP="00752BBC"/>
    <w:p w:rsidR="00F241E2" w:rsidRDefault="00F241E2" w:rsidP="00DE6822">
      <w:pPr>
        <w:jc w:val="both"/>
        <w:rPr>
          <w:szCs w:val="24"/>
        </w:rPr>
      </w:pPr>
      <w:r>
        <w:rPr>
          <w:szCs w:val="24"/>
        </w:rPr>
        <w:t xml:space="preserve">Predpisi emisije se razlikujejo glede na pristojnost. Večina motorjev na prisilni vžig avtomobilov v Severni Ameriki so bila opremljena s katalizatorji od leta 1975. Vsa tehnologija na avtomobilski tehnologiji. Predpisi za dizelske motorje so tudi raznoliki, pri nekaterih zakonodajah se osredotočijo na dušikov monoksid in dušikov dioksid ali na saje. Žveplov oksid zmanjšuje učinkovitost katalizatorja. Predpisi na Japonskem, Evropi in Severni Ameriki tesno omejujejo količino žvepla za pogonska goriva. Neposredno lahko vplivajo na finančne </w:t>
      </w:r>
      <w:r w:rsidR="005B16D5">
        <w:rPr>
          <w:szCs w:val="24"/>
        </w:rPr>
        <w:t>odhodke</w:t>
      </w:r>
      <w:r>
        <w:rPr>
          <w:szCs w:val="24"/>
        </w:rPr>
        <w:t xml:space="preserve"> za proizvodnjo takšnega goriva</w:t>
      </w:r>
      <w:r w:rsidR="00DE6822">
        <w:rPr>
          <w:szCs w:val="24"/>
        </w:rPr>
        <w:t>.</w:t>
      </w:r>
    </w:p>
    <w:p w:rsidR="00F241E2" w:rsidRDefault="00F241E2" w:rsidP="00E646F2">
      <w:pPr>
        <w:rPr>
          <w:szCs w:val="24"/>
        </w:rPr>
      </w:pPr>
    </w:p>
    <w:p w:rsidR="00AF73E1" w:rsidRPr="001B04D8" w:rsidRDefault="00D30E54" w:rsidP="00FA0910">
      <w:pPr>
        <w:pStyle w:val="Heading2"/>
        <w:rPr>
          <w:rFonts w:ascii="Times New Roman" w:hAnsi="Times New Roman"/>
          <w:color w:val="31849B"/>
          <w:sz w:val="32"/>
          <w:szCs w:val="32"/>
        </w:rPr>
      </w:pPr>
      <w:bookmarkStart w:id="16" w:name="_Toc355628990"/>
      <w:r w:rsidRPr="001B04D8">
        <w:rPr>
          <w:rFonts w:ascii="Times New Roman" w:hAnsi="Times New Roman"/>
          <w:color w:val="31849B"/>
          <w:sz w:val="32"/>
          <w:szCs w:val="32"/>
        </w:rPr>
        <w:t>1</w:t>
      </w:r>
      <w:r w:rsidR="00831FD1" w:rsidRPr="001B04D8">
        <w:rPr>
          <w:rFonts w:ascii="Times New Roman" w:hAnsi="Times New Roman"/>
          <w:color w:val="31849B"/>
          <w:sz w:val="32"/>
          <w:szCs w:val="32"/>
        </w:rPr>
        <w:t>1</w:t>
      </w:r>
      <w:r w:rsidR="00AF73E1" w:rsidRPr="001B04D8">
        <w:rPr>
          <w:rFonts w:ascii="Times New Roman" w:hAnsi="Times New Roman"/>
          <w:color w:val="31849B"/>
          <w:sz w:val="32"/>
          <w:szCs w:val="32"/>
        </w:rPr>
        <w:t>. SLA</w:t>
      </w:r>
      <w:r w:rsidR="00FA0910" w:rsidRPr="001B04D8">
        <w:rPr>
          <w:rFonts w:ascii="Times New Roman" w:hAnsi="Times New Roman"/>
          <w:color w:val="31849B"/>
          <w:sz w:val="32"/>
          <w:szCs w:val="32"/>
        </w:rPr>
        <w:t>B</w:t>
      </w:r>
      <w:r w:rsidR="00AF73E1" w:rsidRPr="001B04D8">
        <w:rPr>
          <w:rFonts w:ascii="Times New Roman" w:hAnsi="Times New Roman"/>
          <w:color w:val="31849B"/>
          <w:sz w:val="32"/>
          <w:szCs w:val="32"/>
        </w:rPr>
        <w:t>OSTI</w:t>
      </w:r>
      <w:r w:rsidR="005B16D5" w:rsidRPr="001B04D8">
        <w:rPr>
          <w:rFonts w:ascii="Times New Roman" w:hAnsi="Times New Roman"/>
          <w:color w:val="31849B"/>
          <w:sz w:val="32"/>
          <w:szCs w:val="32"/>
        </w:rPr>
        <w:t>/ PREDNOSTI</w:t>
      </w:r>
      <w:bookmarkEnd w:id="16"/>
    </w:p>
    <w:p w:rsidR="00752BBC" w:rsidRPr="00752BBC" w:rsidRDefault="00752BBC" w:rsidP="00DE6822">
      <w:pPr>
        <w:jc w:val="both"/>
      </w:pPr>
    </w:p>
    <w:p w:rsidR="00AF73E1" w:rsidRDefault="00AF73E1" w:rsidP="00DE6822">
      <w:pPr>
        <w:jc w:val="both"/>
        <w:rPr>
          <w:szCs w:val="24"/>
        </w:rPr>
      </w:pPr>
      <w:r>
        <w:rPr>
          <w:szCs w:val="24"/>
        </w:rPr>
        <w:t>Zgodnji pretvornik deluje močno omejuje pretok izpušnih plinov, ki negativno vplivajo na zmogljivost vozila, vo</w:t>
      </w:r>
      <w:r w:rsidR="005B16D5">
        <w:rPr>
          <w:szCs w:val="24"/>
        </w:rPr>
        <w:t>z</w:t>
      </w:r>
      <w:r>
        <w:rPr>
          <w:szCs w:val="24"/>
        </w:rPr>
        <w:t>ne la</w:t>
      </w:r>
      <w:r w:rsidR="005B16D5">
        <w:rPr>
          <w:szCs w:val="24"/>
        </w:rPr>
        <w:t>st</w:t>
      </w:r>
      <w:r>
        <w:rPr>
          <w:szCs w:val="24"/>
        </w:rPr>
        <w:t>nosti</w:t>
      </w:r>
      <w:r w:rsidR="005B16D5">
        <w:rPr>
          <w:szCs w:val="24"/>
        </w:rPr>
        <w:t xml:space="preserve"> </w:t>
      </w:r>
      <w:r>
        <w:rPr>
          <w:szCs w:val="24"/>
        </w:rPr>
        <w:t xml:space="preserve">in ekonomičnost porabe goriva. Z uporabo katalizatorja z uplinjači se pojavi natančen nadzor goriva in zraka, mešanica pa povzroči pregretje ali vžig gorljivih materialov pod avtom. Če se odstrani sodoben katalizator v novem stanju bo ta le malo povečal zmogljivost vozila, če pa odstranimo katalizator ki je star 6let pa bo </w:t>
      </w:r>
      <w:r w:rsidR="00DE6822">
        <w:rPr>
          <w:szCs w:val="24"/>
        </w:rPr>
        <w:t>povzroči</w:t>
      </w:r>
      <w:r>
        <w:rPr>
          <w:szCs w:val="24"/>
        </w:rPr>
        <w:t xml:space="preserve"> 3.4% povečanje konjskih moči. Povečanje konjskih moči z malo stroškov spodbuja k odstranitvi </w:t>
      </w:r>
      <w:r w:rsidR="005B16D5">
        <w:rPr>
          <w:szCs w:val="24"/>
        </w:rPr>
        <w:t>drobovja v katalizatorju. V takih primerih se pretvornik lahko nadomesti z cevjo. V mnogih državah je odstranitev katalizatorja nezakonita, razen v primerih neposredne/ takojšnje zamenjave z drugim katalizatorjem.</w:t>
      </w:r>
    </w:p>
    <w:p w:rsidR="005B16D5" w:rsidRPr="005B16D5" w:rsidRDefault="005B16D5" w:rsidP="00DE6822">
      <w:pPr>
        <w:jc w:val="both"/>
        <w:rPr>
          <w:szCs w:val="24"/>
        </w:rPr>
      </w:pPr>
      <w:r w:rsidRPr="005B16D5">
        <w:rPr>
          <w:color w:val="000000"/>
          <w:szCs w:val="24"/>
          <w:shd w:val="clear" w:color="auto" w:fill="FFFFFF"/>
        </w:rPr>
        <w:t>Da je katalizator učinkovit, je potreben tudi sistem za nadzor prostorninskega razmerja gorivo-zrak (lambda sonda, računalnik in učinkovit sistem vbrizgavanja goriva).</w:t>
      </w:r>
    </w:p>
    <w:p w:rsidR="00F241E2" w:rsidRDefault="00F241E2" w:rsidP="00DE6822">
      <w:pPr>
        <w:jc w:val="both"/>
        <w:rPr>
          <w:szCs w:val="24"/>
        </w:rPr>
      </w:pPr>
    </w:p>
    <w:p w:rsidR="005B16D5" w:rsidRPr="001B04D8" w:rsidRDefault="00D30E54" w:rsidP="00FA0910">
      <w:pPr>
        <w:pStyle w:val="Heading3"/>
        <w:rPr>
          <w:rFonts w:ascii="Times New Roman" w:hAnsi="Times New Roman"/>
          <w:color w:val="31849B"/>
          <w:sz w:val="32"/>
          <w:szCs w:val="32"/>
        </w:rPr>
      </w:pPr>
      <w:bookmarkStart w:id="17" w:name="_Toc355628991"/>
      <w:r w:rsidRPr="001B04D8">
        <w:rPr>
          <w:rFonts w:ascii="Times New Roman" w:hAnsi="Times New Roman"/>
          <w:color w:val="31849B"/>
          <w:sz w:val="32"/>
          <w:szCs w:val="32"/>
        </w:rPr>
        <w:t>1</w:t>
      </w:r>
      <w:r w:rsidR="00831FD1" w:rsidRPr="001B04D8">
        <w:rPr>
          <w:rFonts w:ascii="Times New Roman" w:hAnsi="Times New Roman"/>
          <w:color w:val="31849B"/>
          <w:sz w:val="32"/>
          <w:szCs w:val="32"/>
        </w:rPr>
        <w:t>2</w:t>
      </w:r>
      <w:r w:rsidR="005B16D5" w:rsidRPr="001B04D8">
        <w:rPr>
          <w:rFonts w:ascii="Times New Roman" w:hAnsi="Times New Roman"/>
          <w:color w:val="31849B"/>
          <w:sz w:val="32"/>
          <w:szCs w:val="32"/>
        </w:rPr>
        <w:t>. HITORST SEGREVANJA KATALIZATORJA</w:t>
      </w:r>
      <w:bookmarkEnd w:id="17"/>
    </w:p>
    <w:p w:rsidR="00752BBC" w:rsidRPr="00752BBC" w:rsidRDefault="00752BBC" w:rsidP="00752BBC"/>
    <w:p w:rsidR="009C5EFA" w:rsidRDefault="00BE187E" w:rsidP="009C5EFA">
      <w:pPr>
        <w:keepNext/>
      </w:pPr>
      <w:r>
        <w:rPr>
          <w:szCs w:val="24"/>
        </w:rPr>
        <w:t>Vozilo oddaja večino svoje onesnaženosti v prvih petih minutah delovanja motorja, dokler ni katalizator dovolj ogret. Grelne spirale v notranjosti katalizatorjev so skupščine pretvornika ki so elektrificirane šele po zagonu motorja</w:t>
      </w:r>
      <w:r w:rsidR="00DD3BFB">
        <w:rPr>
          <w:szCs w:val="24"/>
        </w:rPr>
        <w:t>.</w:t>
      </w:r>
      <w:r w:rsidR="00DD3BFB" w:rsidRPr="00DD3BFB">
        <w:t xml:space="preserve"> </w:t>
      </w:r>
      <w:r w:rsidR="00763DE6">
        <w:rPr>
          <w:noProof/>
          <w:lang w:eastAsia="sl-SI"/>
        </w:rPr>
        <w:pict>
          <v:shape id="Slika 5" o:spid="_x0000_i1028" type="#_x0000_t75" alt="http://www.gmt.si/slike/delovanje_katalizatorja.JPG" style="width:425.9pt;height:263.55pt;visibility:visible">
            <v:imagedata r:id="rId13" o:title="delovanje_katalizatorja"/>
          </v:shape>
        </w:pict>
      </w:r>
    </w:p>
    <w:p w:rsidR="00A2668B" w:rsidRDefault="009C5EFA" w:rsidP="009C5EFA">
      <w:pPr>
        <w:pStyle w:val="Caption"/>
      </w:pPr>
      <w:bookmarkStart w:id="18" w:name="_Toc355637942"/>
      <w:r>
        <w:t xml:space="preserve">Slika </w:t>
      </w:r>
      <w:fldSimple w:instr=" SEQ Slika \* ARABIC ">
        <w:r>
          <w:rPr>
            <w:noProof/>
          </w:rPr>
          <w:t>5</w:t>
        </w:r>
      </w:fldSimple>
      <w:r>
        <w:t xml:space="preserve"> </w:t>
      </w:r>
      <w:r w:rsidRPr="0047371E">
        <w:t>Prerez katalizatorja</w:t>
      </w:r>
      <w:bookmarkEnd w:id="18"/>
    </w:p>
    <w:p w:rsidR="00DD3BFB" w:rsidRPr="00DD3BFB" w:rsidRDefault="00DD3BFB" w:rsidP="00DE6822">
      <w:pPr>
        <w:rPr>
          <w:szCs w:val="24"/>
        </w:rPr>
      </w:pPr>
      <w:r w:rsidRPr="001B04D8">
        <w:rPr>
          <w:color w:val="000000"/>
          <w:szCs w:val="24"/>
        </w:rPr>
        <w:t>Katalizator začne pravilno delovati po približno 200 sekundah delovanja motorja, ko izpušni plini segrejejo njegovo sredico na temperaturo od 250 do 270 C (odvisno od načina vožnje, ter lege katalizatorja v izpušnem sistemu</w:t>
      </w:r>
      <w:r w:rsidR="00DE6822" w:rsidRPr="001B04D8">
        <w:rPr>
          <w:color w:val="000000"/>
          <w:szCs w:val="24"/>
        </w:rPr>
        <w:t>.</w:t>
      </w:r>
    </w:p>
    <w:p w:rsidR="00BE187E" w:rsidRDefault="00BE187E" w:rsidP="00DE6822">
      <w:pPr>
        <w:jc w:val="both"/>
        <w:rPr>
          <w:szCs w:val="24"/>
        </w:rPr>
      </w:pPr>
    </w:p>
    <w:p w:rsidR="00BE187E" w:rsidRPr="001B04D8" w:rsidRDefault="00BE187E" w:rsidP="00FA0910">
      <w:pPr>
        <w:pStyle w:val="Heading2"/>
        <w:rPr>
          <w:rFonts w:ascii="Times New Roman" w:hAnsi="Times New Roman"/>
          <w:color w:val="31849B"/>
          <w:sz w:val="32"/>
          <w:szCs w:val="32"/>
        </w:rPr>
      </w:pPr>
      <w:bookmarkStart w:id="19" w:name="_Toc355628992"/>
      <w:r w:rsidRPr="001B04D8">
        <w:rPr>
          <w:rFonts w:ascii="Times New Roman" w:hAnsi="Times New Roman"/>
          <w:color w:val="31849B"/>
          <w:sz w:val="32"/>
          <w:szCs w:val="32"/>
        </w:rPr>
        <w:t>1</w:t>
      </w:r>
      <w:r w:rsidR="00831FD1" w:rsidRPr="001B04D8">
        <w:rPr>
          <w:rFonts w:ascii="Times New Roman" w:hAnsi="Times New Roman"/>
          <w:color w:val="31849B"/>
          <w:sz w:val="32"/>
          <w:szCs w:val="32"/>
        </w:rPr>
        <w:t>3</w:t>
      </w:r>
      <w:r w:rsidRPr="001B04D8">
        <w:rPr>
          <w:rFonts w:ascii="Times New Roman" w:hAnsi="Times New Roman"/>
          <w:color w:val="31849B"/>
          <w:sz w:val="32"/>
          <w:szCs w:val="32"/>
        </w:rPr>
        <w:t>. VPLIV NA OKOLJE</w:t>
      </w:r>
      <w:bookmarkEnd w:id="19"/>
      <w:r w:rsidRPr="001B04D8">
        <w:rPr>
          <w:rFonts w:ascii="Times New Roman" w:hAnsi="Times New Roman"/>
          <w:color w:val="31849B"/>
          <w:sz w:val="32"/>
          <w:szCs w:val="32"/>
        </w:rPr>
        <w:t xml:space="preserve"> </w:t>
      </w:r>
    </w:p>
    <w:p w:rsidR="00752BBC" w:rsidRPr="00752BBC" w:rsidRDefault="00752BBC" w:rsidP="00752BBC"/>
    <w:p w:rsidR="00FE2B4A" w:rsidRPr="00DE6822" w:rsidRDefault="00BE187E" w:rsidP="00DE6822">
      <w:pPr>
        <w:jc w:val="both"/>
        <w:rPr>
          <w:szCs w:val="24"/>
        </w:rPr>
      </w:pPr>
      <w:r w:rsidRPr="00DE6822">
        <w:rPr>
          <w:szCs w:val="24"/>
        </w:rPr>
        <w:t>Katalizatorji so zanesljivi in učinkoviti pri zmanjševanju škodljivih emisij iz izpušne cevi. Vendar imajo tudi ne</w:t>
      </w:r>
      <w:r w:rsidR="00FE2B4A" w:rsidRPr="00DE6822">
        <w:rPr>
          <w:szCs w:val="24"/>
        </w:rPr>
        <w:t>kaj pomanjkljivosti in škodljive vplive na okolje v proizvodnji, čeprav so katalizatorji učinkoviti pri odstranjevanju ogljikovodikih in drugih škodljivih emisij, ne zmanjšajo emisij ogljikovega dioksida (</w:t>
      </w:r>
      <w:r w:rsidR="001B04D8" w:rsidRPr="001B04D8">
        <w:rPr>
          <w:szCs w:val="24"/>
        </w:rPr>
        <w:fldChar w:fldCharType="begin"/>
      </w:r>
      <w:r w:rsidR="001B04D8" w:rsidRPr="001B04D8">
        <w:rPr>
          <w:szCs w:val="24"/>
        </w:rPr>
        <w:instrText xml:space="preserve"> QUOTE </w:instrText>
      </w:r>
      <w:r w:rsidR="00763DE6">
        <w:rPr>
          <w:position w:val="-11"/>
        </w:rPr>
        <w:pict>
          <v:shape id="_x0000_i1029" type="#_x0000_t75" style="width:20.4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1E0C&quot;/&gt;&lt;wsp:rsid wsp:val=&quot;0002037E&quot;/&gt;&lt;wsp:rsid wsp:val=&quot;00025301&quot;/&gt;&lt;wsp:rsid wsp:val=&quot;000712BD&quot;/&gt;&lt;wsp:rsid wsp:val=&quot;00094B3F&quot;/&gt;&lt;wsp:rsid wsp:val=&quot;000A0B43&quot;/&gt;&lt;wsp:rsid wsp:val=&quot;000C2F9F&quot;/&gt;&lt;wsp:rsid wsp:val=&quot;000F696F&quot;/&gt;&lt;wsp:rsid wsp:val=&quot;00143354&quot;/&gt;&lt;wsp:rsid wsp:val=&quot;00190962&quot;/&gt;&lt;wsp:rsid wsp:val=&quot;001A4931&quot;/&gt;&lt;wsp:rsid wsp:val=&quot;001B04D8&quot;/&gt;&lt;wsp:rsid wsp:val=&quot;001E17B9&quot;/&gt;&lt;wsp:rsid wsp:val=&quot;001F3D44&quot;/&gt;&lt;wsp:rsid wsp:val=&quot;002908E6&quot;/&gt;&lt;wsp:rsid wsp:val=&quot;00295449&quot;/&gt;&lt;wsp:rsid wsp:val=&quot;002C5614&quot;/&gt;&lt;wsp:rsid wsp:val=&quot;002E5A2C&quot;/&gt;&lt;wsp:rsid wsp:val=&quot;002E729C&quot;/&gt;&lt;wsp:rsid wsp:val=&quot;00306B7A&quot;/&gt;&lt;wsp:rsid wsp:val=&quot;00347CBE&quot;/&gt;&lt;wsp:rsid wsp:val=&quot;00356798&quot;/&gt;&lt;wsp:rsid wsp:val=&quot;00365858&quot;/&gt;&lt;wsp:rsid wsp:val=&quot;003678F8&quot;/&gt;&lt;wsp:rsid wsp:val=&quot;00383CAD&quot;/&gt;&lt;wsp:rsid wsp:val=&quot;003A4D2D&quot;/&gt;&lt;wsp:rsid wsp:val=&quot;003D17E4&quot;/&gt;&lt;wsp:rsid wsp:val=&quot;003F173F&quot;/&gt;&lt;wsp:rsid wsp:val=&quot;00425832&quot;/&gt;&lt;wsp:rsid wsp:val=&quot;00435584&quot;/&gt;&lt;wsp:rsid wsp:val=&quot;004400E2&quot;/&gt;&lt;wsp:rsid wsp:val=&quot;004427CE&quot;/&gt;&lt;wsp:rsid wsp:val=&quot;00516DA9&quot;/&gt;&lt;wsp:rsid wsp:val=&quot;00517587&quot;/&gt;&lt;wsp:rsid wsp:val=&quot;00522740&quot;/&gt;&lt;wsp:rsid wsp:val=&quot;00526B4B&quot;/&gt;&lt;wsp:rsid wsp:val=&quot;005376E7&quot;/&gt;&lt;wsp:rsid wsp:val=&quot;00584069&quot;/&gt;&lt;wsp:rsid wsp:val=&quot;00590B32&quot;/&gt;&lt;wsp:rsid wsp:val=&quot;005B16D5&quot;/&gt;&lt;wsp:rsid wsp:val=&quot;005C4558&quot;/&gt;&lt;wsp:rsid wsp:val=&quot;00660C15&quot;/&gt;&lt;wsp:rsid wsp:val=&quot;006B252E&quot;/&gt;&lt;wsp:rsid wsp:val=&quot;007133EE&quot;/&gt;&lt;wsp:rsid wsp:val=&quot;007217F7&quot;/&gt;&lt;wsp:rsid wsp:val=&quot;00752BBC&quot;/&gt;&lt;wsp:rsid wsp:val=&quot;007F1E0C&quot;/&gt;&lt;wsp:rsid wsp:val=&quot;00831FD1&quot;/&gt;&lt;wsp:rsid wsp:val=&quot;00853D1E&quot;/&gt;&lt;wsp:rsid wsp:val=&quot;00857DB4&quot;/&gt;&lt;wsp:rsid wsp:val=&quot;00864808&quot;/&gt;&lt;wsp:rsid wsp:val=&quot;008A2889&quot;/&gt;&lt;wsp:rsid wsp:val=&quot;00943743&quot;/&gt;&lt;wsp:rsid wsp:val=&quot;009B1686&quot;/&gt;&lt;wsp:rsid wsp:val=&quot;009C5EFA&quot;/&gt;&lt;wsp:rsid wsp:val=&quot;009D74F5&quot;/&gt;&lt;wsp:rsid wsp:val=&quot;00A10CAB&quot;/&gt;&lt;wsp:rsid wsp:val=&quot;00A2668B&quot;/&gt;&lt;wsp:rsid wsp:val=&quot;00A31C76&quot;/&gt;&lt;wsp:rsid wsp:val=&quot;00AF73E1&quot;/&gt;&lt;wsp:rsid wsp:val=&quot;00B27AF1&quot;/&gt;&lt;wsp:rsid wsp:val=&quot;00B603CE&quot;/&gt;&lt;wsp:rsid wsp:val=&quot;00B92B22&quot;/&gt;&lt;wsp:rsid wsp:val=&quot;00BE187E&quot;/&gt;&lt;wsp:rsid wsp:val=&quot;00C16191&quot;/&gt;&lt;wsp:rsid wsp:val=&quot;00C53A84&quot;/&gt;&lt;wsp:rsid wsp:val=&quot;00CB4842&quot;/&gt;&lt;wsp:rsid wsp:val=&quot;00D30E54&quot;/&gt;&lt;wsp:rsid wsp:val=&quot;00D32E0F&quot;/&gt;&lt;wsp:rsid wsp:val=&quot;00DD3BFB&quot;/&gt;&lt;wsp:rsid wsp:val=&quot;00DE6822&quot;/&gt;&lt;wsp:rsid wsp:val=&quot;00DF0B75&quot;/&gt;&lt;wsp:rsid wsp:val=&quot;00E646F2&quot;/&gt;&lt;wsp:rsid wsp:val=&quot;00E76E1B&quot;/&gt;&lt;wsp:rsid wsp:val=&quot;00EA27EA&quot;/&gt;&lt;wsp:rsid wsp:val=&quot;00EB7FC7&quot;/&gt;&lt;wsp:rsid wsp:val=&quot;00EC7E86&quot;/&gt;&lt;wsp:rsid wsp:val=&quot;00F241E2&quot;/&gt;&lt;wsp:rsid wsp:val=&quot;00F61679&quot;/&gt;&lt;wsp:rsid wsp:val=&quot;00F662DB&quot;/&gt;&lt;wsp:rsid wsp:val=&quot;00F675AC&quot;/&gt;&lt;wsp:rsid wsp:val=&quot;00FA0910&quot;/&gt;&lt;wsp:rsid wsp:val=&quot;00FE2B4A&quot;/&gt;&lt;/wsp:rsids&gt;&lt;/w:docPr&gt;&lt;w:body&gt;&lt;wx:sect&gt;&lt;w:p wsp:rsidR=&quot;00000000&quot; wsp:rsidRDefault=&quot;00356798&quot; wsp:rsidP=&quot;00356798&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CO&lt;/m:t&gt;&lt;/m:r&gt;&lt;/m:e&gt;&lt;m:sub&gt;&lt;m:r&gt;&lt;w:rPr&gt;&lt;w:rFonts w:ascii=&quot;Cambria Math&quot;/&gt;&lt;wx:font wx:val=&quot;Cambria Math&quot;/&gt;&lt;w:i/&gt;&lt;w:sz-cs w:val=&quot;24&quot;/&gt;&lt;/w:rPr&gt;&lt;m:t&gt;2&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4" o:title="" chromakey="white"/>
          </v:shape>
        </w:pict>
      </w:r>
      <w:r w:rsidR="001B04D8" w:rsidRPr="001B04D8">
        <w:rPr>
          <w:szCs w:val="24"/>
        </w:rPr>
        <w:instrText xml:space="preserve"> </w:instrText>
      </w:r>
      <w:r w:rsidR="001B04D8" w:rsidRPr="001B04D8">
        <w:rPr>
          <w:szCs w:val="24"/>
        </w:rPr>
        <w:fldChar w:fldCharType="separate"/>
      </w:r>
      <w:r w:rsidR="00763DE6">
        <w:rPr>
          <w:position w:val="-11"/>
        </w:rPr>
        <w:pict>
          <v:shape id="_x0000_i1030" type="#_x0000_t75" style="width:20.4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1E0C&quot;/&gt;&lt;wsp:rsid wsp:val=&quot;0002037E&quot;/&gt;&lt;wsp:rsid wsp:val=&quot;00025301&quot;/&gt;&lt;wsp:rsid wsp:val=&quot;000712BD&quot;/&gt;&lt;wsp:rsid wsp:val=&quot;00094B3F&quot;/&gt;&lt;wsp:rsid wsp:val=&quot;000A0B43&quot;/&gt;&lt;wsp:rsid wsp:val=&quot;000C2F9F&quot;/&gt;&lt;wsp:rsid wsp:val=&quot;000F696F&quot;/&gt;&lt;wsp:rsid wsp:val=&quot;00143354&quot;/&gt;&lt;wsp:rsid wsp:val=&quot;00190962&quot;/&gt;&lt;wsp:rsid wsp:val=&quot;001A4931&quot;/&gt;&lt;wsp:rsid wsp:val=&quot;001B04D8&quot;/&gt;&lt;wsp:rsid wsp:val=&quot;001E17B9&quot;/&gt;&lt;wsp:rsid wsp:val=&quot;001F3D44&quot;/&gt;&lt;wsp:rsid wsp:val=&quot;002908E6&quot;/&gt;&lt;wsp:rsid wsp:val=&quot;00295449&quot;/&gt;&lt;wsp:rsid wsp:val=&quot;002C5614&quot;/&gt;&lt;wsp:rsid wsp:val=&quot;002E5A2C&quot;/&gt;&lt;wsp:rsid wsp:val=&quot;002E729C&quot;/&gt;&lt;wsp:rsid wsp:val=&quot;00306B7A&quot;/&gt;&lt;wsp:rsid wsp:val=&quot;00347CBE&quot;/&gt;&lt;wsp:rsid wsp:val=&quot;00356798&quot;/&gt;&lt;wsp:rsid wsp:val=&quot;00365858&quot;/&gt;&lt;wsp:rsid wsp:val=&quot;003678F8&quot;/&gt;&lt;wsp:rsid wsp:val=&quot;00383CAD&quot;/&gt;&lt;wsp:rsid wsp:val=&quot;003A4D2D&quot;/&gt;&lt;wsp:rsid wsp:val=&quot;003D17E4&quot;/&gt;&lt;wsp:rsid wsp:val=&quot;003F173F&quot;/&gt;&lt;wsp:rsid wsp:val=&quot;00425832&quot;/&gt;&lt;wsp:rsid wsp:val=&quot;00435584&quot;/&gt;&lt;wsp:rsid wsp:val=&quot;004400E2&quot;/&gt;&lt;wsp:rsid wsp:val=&quot;004427CE&quot;/&gt;&lt;wsp:rsid wsp:val=&quot;00516DA9&quot;/&gt;&lt;wsp:rsid wsp:val=&quot;00517587&quot;/&gt;&lt;wsp:rsid wsp:val=&quot;00522740&quot;/&gt;&lt;wsp:rsid wsp:val=&quot;00526B4B&quot;/&gt;&lt;wsp:rsid wsp:val=&quot;005376E7&quot;/&gt;&lt;wsp:rsid wsp:val=&quot;00584069&quot;/&gt;&lt;wsp:rsid wsp:val=&quot;00590B32&quot;/&gt;&lt;wsp:rsid wsp:val=&quot;005B16D5&quot;/&gt;&lt;wsp:rsid wsp:val=&quot;005C4558&quot;/&gt;&lt;wsp:rsid wsp:val=&quot;00660C15&quot;/&gt;&lt;wsp:rsid wsp:val=&quot;006B252E&quot;/&gt;&lt;wsp:rsid wsp:val=&quot;007133EE&quot;/&gt;&lt;wsp:rsid wsp:val=&quot;007217F7&quot;/&gt;&lt;wsp:rsid wsp:val=&quot;00752BBC&quot;/&gt;&lt;wsp:rsid wsp:val=&quot;007F1E0C&quot;/&gt;&lt;wsp:rsid wsp:val=&quot;00831FD1&quot;/&gt;&lt;wsp:rsid wsp:val=&quot;00853D1E&quot;/&gt;&lt;wsp:rsid wsp:val=&quot;00857DB4&quot;/&gt;&lt;wsp:rsid wsp:val=&quot;00864808&quot;/&gt;&lt;wsp:rsid wsp:val=&quot;008A2889&quot;/&gt;&lt;wsp:rsid wsp:val=&quot;00943743&quot;/&gt;&lt;wsp:rsid wsp:val=&quot;009B1686&quot;/&gt;&lt;wsp:rsid wsp:val=&quot;009C5EFA&quot;/&gt;&lt;wsp:rsid wsp:val=&quot;009D74F5&quot;/&gt;&lt;wsp:rsid wsp:val=&quot;00A10CAB&quot;/&gt;&lt;wsp:rsid wsp:val=&quot;00A2668B&quot;/&gt;&lt;wsp:rsid wsp:val=&quot;00A31C76&quot;/&gt;&lt;wsp:rsid wsp:val=&quot;00AF73E1&quot;/&gt;&lt;wsp:rsid wsp:val=&quot;00B27AF1&quot;/&gt;&lt;wsp:rsid wsp:val=&quot;00B603CE&quot;/&gt;&lt;wsp:rsid wsp:val=&quot;00B92B22&quot;/&gt;&lt;wsp:rsid wsp:val=&quot;00BE187E&quot;/&gt;&lt;wsp:rsid wsp:val=&quot;00C16191&quot;/&gt;&lt;wsp:rsid wsp:val=&quot;00C53A84&quot;/&gt;&lt;wsp:rsid wsp:val=&quot;00CB4842&quot;/&gt;&lt;wsp:rsid wsp:val=&quot;00D30E54&quot;/&gt;&lt;wsp:rsid wsp:val=&quot;00D32E0F&quot;/&gt;&lt;wsp:rsid wsp:val=&quot;00DD3BFB&quot;/&gt;&lt;wsp:rsid wsp:val=&quot;00DE6822&quot;/&gt;&lt;wsp:rsid wsp:val=&quot;00DF0B75&quot;/&gt;&lt;wsp:rsid wsp:val=&quot;00E646F2&quot;/&gt;&lt;wsp:rsid wsp:val=&quot;00E76E1B&quot;/&gt;&lt;wsp:rsid wsp:val=&quot;00EA27EA&quot;/&gt;&lt;wsp:rsid wsp:val=&quot;00EB7FC7&quot;/&gt;&lt;wsp:rsid wsp:val=&quot;00EC7E86&quot;/&gt;&lt;wsp:rsid wsp:val=&quot;00F241E2&quot;/&gt;&lt;wsp:rsid wsp:val=&quot;00F61679&quot;/&gt;&lt;wsp:rsid wsp:val=&quot;00F662DB&quot;/&gt;&lt;wsp:rsid wsp:val=&quot;00F675AC&quot;/&gt;&lt;wsp:rsid wsp:val=&quot;00FA0910&quot;/&gt;&lt;wsp:rsid wsp:val=&quot;00FE2B4A&quot;/&gt;&lt;/wsp:rsids&gt;&lt;/w:docPr&gt;&lt;w:body&gt;&lt;wx:sect&gt;&lt;w:p wsp:rsidR=&quot;00000000&quot; wsp:rsidRDefault=&quot;00356798&quot; wsp:rsidP=&quot;00356798&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CO&lt;/m:t&gt;&lt;/m:r&gt;&lt;/m:e&gt;&lt;m:sub&gt;&lt;m:r&gt;&lt;w:rPr&gt;&lt;w:rFonts w:ascii=&quot;Cambria Math&quot;/&gt;&lt;wx:font wx:val=&quot;Cambria Math&quot;/&gt;&lt;w:i/&gt;&lt;w:sz-cs w:val=&quot;24&quot;/&gt;&lt;/w:rPr&gt;&lt;m:t&gt;2&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4" o:title="" chromakey="white"/>
          </v:shape>
        </w:pict>
      </w:r>
      <w:r w:rsidR="001B04D8" w:rsidRPr="001B04D8">
        <w:rPr>
          <w:szCs w:val="24"/>
        </w:rPr>
        <w:fldChar w:fldCharType="end"/>
      </w:r>
      <w:r w:rsidR="00FE2B4A" w:rsidRPr="00DE6822">
        <w:rPr>
          <w:szCs w:val="24"/>
        </w:rPr>
        <w:t>).</w:t>
      </w:r>
    </w:p>
    <w:p w:rsidR="009C5EFA" w:rsidRDefault="000F696F" w:rsidP="009C5EFA">
      <w:pPr>
        <w:jc w:val="both"/>
        <w:rPr>
          <w:szCs w:val="24"/>
        </w:rPr>
      </w:pPr>
      <w:r w:rsidRPr="00DE6822">
        <w:rPr>
          <w:szCs w:val="24"/>
        </w:rPr>
        <w:t>Motor opremljen z tri</w:t>
      </w:r>
      <w:r w:rsidR="00752BBC" w:rsidRPr="00DE6822">
        <w:rPr>
          <w:szCs w:val="24"/>
        </w:rPr>
        <w:t xml:space="preserve"> </w:t>
      </w:r>
      <w:r w:rsidRPr="00DE6822">
        <w:rPr>
          <w:szCs w:val="24"/>
        </w:rPr>
        <w:t>steznimi katalizatorji mora delovati na stehiometrisjke točke, ker pomeni večjo porabo goriva</w:t>
      </w:r>
      <w:r w:rsidR="00B92B22" w:rsidRPr="00DE6822">
        <w:rPr>
          <w:szCs w:val="24"/>
        </w:rPr>
        <w:t xml:space="preserve"> ko</w:t>
      </w:r>
      <w:r w:rsidRPr="00DE6822">
        <w:rPr>
          <w:szCs w:val="24"/>
        </w:rPr>
        <w:t>t revni motor. Kljub temu tu katalizatorji proizvajajo čistejši izpuh kot revni motorji. Katalizator zahteva Paladij ali Plat</w:t>
      </w:r>
      <w:r w:rsidR="00DD3BFB" w:rsidRPr="00DE6822">
        <w:rPr>
          <w:szCs w:val="24"/>
        </w:rPr>
        <w:t>ine</w:t>
      </w:r>
      <w:r w:rsidR="00DE6822">
        <w:rPr>
          <w:szCs w:val="24"/>
        </w:rPr>
        <w:t xml:space="preserve"> </w:t>
      </w:r>
      <w:r w:rsidR="00DD3BFB" w:rsidRPr="00DE6822">
        <w:rPr>
          <w:szCs w:val="24"/>
        </w:rPr>
        <w:t>(proizvajajo se v Rusiji, mesto Norilski eno izmed najbolj onesnaženih mest)</w:t>
      </w:r>
      <w:r w:rsidR="00DE6822">
        <w:rPr>
          <w:szCs w:val="24"/>
        </w:rPr>
        <w:t>.</w:t>
      </w:r>
      <w:bookmarkStart w:id="20" w:name="_Toc355628993"/>
    </w:p>
    <w:p w:rsidR="009C5EFA" w:rsidRDefault="009C5EFA">
      <w:pPr>
        <w:spacing w:after="200"/>
        <w:rPr>
          <w:szCs w:val="24"/>
        </w:rPr>
      </w:pPr>
      <w:r>
        <w:rPr>
          <w:szCs w:val="24"/>
        </w:rPr>
        <w:br w:type="page"/>
      </w:r>
    </w:p>
    <w:p w:rsidR="00B92B22" w:rsidRPr="001B04D8" w:rsidRDefault="00B92B22" w:rsidP="009C5EFA">
      <w:pPr>
        <w:jc w:val="both"/>
        <w:rPr>
          <w:color w:val="31849B"/>
          <w:sz w:val="32"/>
          <w:szCs w:val="32"/>
        </w:rPr>
      </w:pPr>
      <w:r w:rsidRPr="001B04D8">
        <w:rPr>
          <w:color w:val="31849B"/>
          <w:sz w:val="32"/>
          <w:szCs w:val="32"/>
        </w:rPr>
        <w:t>1</w:t>
      </w:r>
      <w:r w:rsidR="00831FD1" w:rsidRPr="001B04D8">
        <w:rPr>
          <w:color w:val="31849B"/>
          <w:sz w:val="32"/>
          <w:szCs w:val="32"/>
        </w:rPr>
        <w:t>4</w:t>
      </w:r>
      <w:r w:rsidRPr="001B04D8">
        <w:rPr>
          <w:color w:val="31849B"/>
          <w:sz w:val="32"/>
          <w:szCs w:val="32"/>
        </w:rPr>
        <w:t>. DIAGNOSTIKA</w:t>
      </w:r>
      <w:bookmarkEnd w:id="20"/>
      <w:r w:rsidRPr="001B04D8">
        <w:rPr>
          <w:color w:val="31849B"/>
          <w:sz w:val="32"/>
          <w:szCs w:val="32"/>
        </w:rPr>
        <w:t xml:space="preserve"> </w:t>
      </w:r>
    </w:p>
    <w:p w:rsidR="00752BBC" w:rsidRPr="00752BBC" w:rsidRDefault="00752BBC" w:rsidP="00752BBC"/>
    <w:p w:rsidR="00B92B22" w:rsidRDefault="00B92B22" w:rsidP="00DE6822">
      <w:pPr>
        <w:jc w:val="both"/>
        <w:rPr>
          <w:szCs w:val="24"/>
        </w:rPr>
      </w:pPr>
      <w:r>
        <w:rPr>
          <w:szCs w:val="24"/>
        </w:rPr>
        <w:t>Sistemi za diagnostiko na vozilu so lahko v več oblikah Temperaturni senzorji se uporabljajo za dva namena. Prvi je kot opozorilni sistem, običajno na dvosteznih katalizatorjih. Funkcija senzorja je, da opozarja na mejo Katalizatorja 750°C. Temperaturni senzorji se uporabljajo tudi za spremljanje delovanja katalizatorja, po navadi sta vgrajena dva senzorja eden pred katalizatorjem in eden za katalizatorjem eden senzor po navadi spremlja dvig temperature</w:t>
      </w:r>
      <w:r w:rsidR="00DE6822">
        <w:rPr>
          <w:szCs w:val="24"/>
        </w:rPr>
        <w:t>.</w:t>
      </w:r>
      <w:r>
        <w:rPr>
          <w:szCs w:val="24"/>
        </w:rPr>
        <w:t xml:space="preserve"> </w:t>
      </w:r>
    </w:p>
    <w:p w:rsidR="009C5EFA" w:rsidRDefault="00B92B22" w:rsidP="009C5EFA">
      <w:pPr>
        <w:jc w:val="both"/>
        <w:rPr>
          <w:szCs w:val="24"/>
        </w:rPr>
      </w:pPr>
      <w:r>
        <w:rPr>
          <w:szCs w:val="24"/>
        </w:rPr>
        <w:t xml:space="preserve">Senzor za kisik je temelj zaprtega regulacijskega sistema </w:t>
      </w:r>
      <w:r w:rsidR="00752BBC">
        <w:rPr>
          <w:szCs w:val="24"/>
        </w:rPr>
        <w:t>na prisilni vžig motorja, vendar se prav</w:t>
      </w:r>
      <w:r>
        <w:rPr>
          <w:szCs w:val="24"/>
        </w:rPr>
        <w:t xml:space="preserve"> tako uporablja za diagnostiko. Če senzorji kažejo enake moči, katalizator bodisi ne deluje ali pa je delovanje nepravilno in vpliva na zmogljivost motorja. Senzorji NOx so telo dragi in se uporabljajo, če je motor na kompresijski vžig opremljen z izbranim katalizatorjem.</w:t>
      </w:r>
    </w:p>
    <w:p w:rsidR="009C5EFA" w:rsidRDefault="009C5EFA">
      <w:pPr>
        <w:spacing w:after="200"/>
        <w:rPr>
          <w:szCs w:val="24"/>
        </w:rPr>
      </w:pPr>
      <w:r>
        <w:rPr>
          <w:szCs w:val="24"/>
        </w:rPr>
        <w:br w:type="page"/>
      </w:r>
    </w:p>
    <w:p w:rsidR="00B92B22" w:rsidRPr="001B04D8" w:rsidRDefault="00B92B22" w:rsidP="00FA0910">
      <w:pPr>
        <w:pStyle w:val="Heading2"/>
        <w:rPr>
          <w:rFonts w:ascii="Times New Roman" w:hAnsi="Times New Roman"/>
          <w:color w:val="31849B"/>
          <w:sz w:val="32"/>
          <w:szCs w:val="32"/>
        </w:rPr>
      </w:pPr>
      <w:bookmarkStart w:id="21" w:name="_Toc355628994"/>
      <w:r w:rsidRPr="001B04D8">
        <w:rPr>
          <w:rFonts w:ascii="Times New Roman" w:hAnsi="Times New Roman"/>
          <w:color w:val="31849B"/>
          <w:sz w:val="32"/>
          <w:szCs w:val="32"/>
        </w:rPr>
        <w:t>1</w:t>
      </w:r>
      <w:r w:rsidR="00831FD1" w:rsidRPr="001B04D8">
        <w:rPr>
          <w:rFonts w:ascii="Times New Roman" w:hAnsi="Times New Roman"/>
          <w:color w:val="31849B"/>
          <w:sz w:val="32"/>
          <w:szCs w:val="32"/>
        </w:rPr>
        <w:t>5</w:t>
      </w:r>
      <w:r w:rsidRPr="001B04D8">
        <w:rPr>
          <w:rFonts w:ascii="Times New Roman" w:hAnsi="Times New Roman"/>
          <w:color w:val="31849B"/>
          <w:sz w:val="32"/>
          <w:szCs w:val="32"/>
        </w:rPr>
        <w:t>. LAMBDA SONDA</w:t>
      </w:r>
      <w:bookmarkEnd w:id="21"/>
    </w:p>
    <w:p w:rsidR="00752BBC" w:rsidRPr="00752BBC" w:rsidRDefault="00752BBC" w:rsidP="00752BBC"/>
    <w:p w:rsidR="00B92B22" w:rsidRPr="001B04D8" w:rsidRDefault="00B92B22" w:rsidP="00DE6822">
      <w:pPr>
        <w:jc w:val="both"/>
        <w:rPr>
          <w:color w:val="000000"/>
          <w:szCs w:val="24"/>
        </w:rPr>
      </w:pPr>
      <w:r w:rsidRPr="001B04D8">
        <w:rPr>
          <w:color w:val="000000"/>
          <w:szCs w:val="24"/>
        </w:rPr>
        <w:t>Regulacijo optimalne mešanice zraka in goriva omogoča</w:t>
      </w:r>
      <w:r w:rsidRPr="001B04D8">
        <w:rPr>
          <w:rStyle w:val="apple-converted-space"/>
          <w:color w:val="000000"/>
          <w:szCs w:val="24"/>
        </w:rPr>
        <w:t> </w:t>
      </w:r>
      <w:r w:rsidRPr="001B04D8">
        <w:rPr>
          <w:bCs/>
          <w:iCs/>
          <w:color w:val="000000"/>
          <w:szCs w:val="24"/>
        </w:rPr>
        <w:t>lambda sonda</w:t>
      </w:r>
      <w:r w:rsidRPr="001B04D8">
        <w:rPr>
          <w:color w:val="000000"/>
          <w:szCs w:val="24"/>
        </w:rPr>
        <w:t>  Signal katerega pošilja v avtomobilski računalnik, le te</w:t>
      </w:r>
      <w:r w:rsidR="00752BBC" w:rsidRPr="001B04D8">
        <w:rPr>
          <w:color w:val="000000"/>
          <w:szCs w:val="24"/>
        </w:rPr>
        <w:t>mu omogoča pravilno nastavitev v</w:t>
      </w:r>
      <w:r w:rsidRPr="001B04D8">
        <w:rPr>
          <w:color w:val="000000"/>
          <w:szCs w:val="24"/>
        </w:rPr>
        <w:t>brizgalnega sistema, da lahko ob vsakem trenutku pripravi najbolj primerno mešanico</w:t>
      </w:r>
      <w:r w:rsidR="007133EE" w:rsidRPr="001B04D8">
        <w:rPr>
          <w:color w:val="000000"/>
          <w:szCs w:val="24"/>
        </w:rPr>
        <w:t>.</w:t>
      </w:r>
    </w:p>
    <w:p w:rsidR="007133EE" w:rsidRDefault="007133EE" w:rsidP="00DE6822">
      <w:pPr>
        <w:pStyle w:val="Heading2"/>
        <w:jc w:val="both"/>
      </w:pPr>
    </w:p>
    <w:p w:rsidR="007133EE" w:rsidRPr="001B04D8" w:rsidRDefault="007133EE" w:rsidP="00FA0910">
      <w:pPr>
        <w:pStyle w:val="Heading2"/>
        <w:rPr>
          <w:rFonts w:ascii="Times New Roman" w:hAnsi="Times New Roman"/>
          <w:color w:val="31849B"/>
          <w:sz w:val="32"/>
          <w:szCs w:val="32"/>
        </w:rPr>
      </w:pPr>
      <w:bookmarkStart w:id="22" w:name="_Toc355626030"/>
      <w:bookmarkStart w:id="23" w:name="_Toc355628995"/>
      <w:r w:rsidRPr="001B04D8">
        <w:rPr>
          <w:rFonts w:ascii="Times New Roman" w:hAnsi="Times New Roman"/>
          <w:color w:val="31849B"/>
          <w:sz w:val="32"/>
          <w:szCs w:val="32"/>
        </w:rPr>
        <w:t>1</w:t>
      </w:r>
      <w:r w:rsidR="00831FD1" w:rsidRPr="001B04D8">
        <w:rPr>
          <w:rFonts w:ascii="Times New Roman" w:hAnsi="Times New Roman"/>
          <w:color w:val="31849B"/>
          <w:sz w:val="32"/>
          <w:szCs w:val="32"/>
        </w:rPr>
        <w:t>6</w:t>
      </w:r>
      <w:r w:rsidRPr="001B04D8">
        <w:rPr>
          <w:rFonts w:ascii="Times New Roman" w:hAnsi="Times New Roman"/>
          <w:color w:val="31849B"/>
          <w:sz w:val="32"/>
          <w:szCs w:val="32"/>
        </w:rPr>
        <w:t>. PRIPOROČILA OB MENJAVI KATALIZATORJA</w:t>
      </w:r>
      <w:bookmarkEnd w:id="22"/>
      <w:bookmarkEnd w:id="23"/>
    </w:p>
    <w:p w:rsidR="00752BBC" w:rsidRPr="00752BBC" w:rsidRDefault="00752BBC" w:rsidP="00DE6822">
      <w:pPr>
        <w:jc w:val="both"/>
      </w:pPr>
    </w:p>
    <w:p w:rsidR="007133EE" w:rsidRPr="001B04D8" w:rsidRDefault="007133EE" w:rsidP="00DE6822">
      <w:pPr>
        <w:jc w:val="both"/>
        <w:rPr>
          <w:color w:val="000000"/>
          <w:szCs w:val="24"/>
        </w:rPr>
      </w:pPr>
      <w:r w:rsidRPr="001B04D8">
        <w:rPr>
          <w:color w:val="000000"/>
          <w:szCs w:val="24"/>
        </w:rPr>
        <w:t>Ker se katalizator po svoji funkciji in tehničnih lastnostih razlikuje od  ostalih elementov izpušnega sistema avtomobila, je v primeru njegove zamenjave , potrebno nave</w:t>
      </w:r>
      <w:r w:rsidR="00DE6822" w:rsidRPr="001B04D8">
        <w:rPr>
          <w:color w:val="000000"/>
          <w:szCs w:val="24"/>
        </w:rPr>
        <w:t>sti nekaj praktičnih priporočil:</w:t>
      </w:r>
    </w:p>
    <w:p w:rsidR="007133EE" w:rsidRPr="001B04D8" w:rsidRDefault="007133EE" w:rsidP="00DE6822">
      <w:pPr>
        <w:pStyle w:val="ListParagraph"/>
        <w:numPr>
          <w:ilvl w:val="0"/>
          <w:numId w:val="7"/>
        </w:numPr>
        <w:jc w:val="both"/>
        <w:rPr>
          <w:color w:val="000000"/>
          <w:szCs w:val="24"/>
        </w:rPr>
      </w:pPr>
      <w:r w:rsidRPr="001B04D8">
        <w:rPr>
          <w:color w:val="000000"/>
          <w:szCs w:val="24"/>
        </w:rPr>
        <w:t>po zamenjavi katalizatorja je potrebno pregledati emisijo izpušnih plinov</w:t>
      </w:r>
    </w:p>
    <w:p w:rsidR="007133EE" w:rsidRPr="001B04D8" w:rsidRDefault="007133EE" w:rsidP="00DE6822">
      <w:pPr>
        <w:pStyle w:val="ListParagraph"/>
        <w:numPr>
          <w:ilvl w:val="0"/>
          <w:numId w:val="7"/>
        </w:numPr>
        <w:jc w:val="both"/>
        <w:rPr>
          <w:color w:val="000000"/>
          <w:szCs w:val="24"/>
        </w:rPr>
      </w:pPr>
      <w:r w:rsidRPr="001B04D8">
        <w:rPr>
          <w:color w:val="000000"/>
          <w:szCs w:val="24"/>
        </w:rPr>
        <w:t>pred menjavo ugotoviti vzrok za okvaro katalizatorja, ter to predhodno odpraviti, da ne bi prišlo do ponovitve</w:t>
      </w:r>
    </w:p>
    <w:p w:rsidR="007133EE" w:rsidRPr="001B04D8" w:rsidRDefault="007133EE" w:rsidP="00DE6822">
      <w:pPr>
        <w:pStyle w:val="ListParagraph"/>
        <w:numPr>
          <w:ilvl w:val="0"/>
          <w:numId w:val="7"/>
        </w:numPr>
        <w:jc w:val="both"/>
        <w:rPr>
          <w:color w:val="000000"/>
          <w:szCs w:val="24"/>
        </w:rPr>
      </w:pPr>
      <w:r w:rsidRPr="001B04D8">
        <w:rPr>
          <w:color w:val="000000"/>
          <w:szCs w:val="24"/>
        </w:rPr>
        <w:t>ugotoviti ali so nosilci katalizatorja oz. motorja korodirani, ter to odpraviti pred namestitvijo novega</w:t>
      </w:r>
    </w:p>
    <w:p w:rsidR="007133EE" w:rsidRPr="001B04D8" w:rsidRDefault="007133EE" w:rsidP="00DE6822">
      <w:pPr>
        <w:pStyle w:val="ListParagraph"/>
        <w:numPr>
          <w:ilvl w:val="0"/>
          <w:numId w:val="7"/>
        </w:numPr>
        <w:jc w:val="both"/>
        <w:rPr>
          <w:color w:val="000000"/>
          <w:szCs w:val="24"/>
        </w:rPr>
      </w:pPr>
      <w:r w:rsidRPr="001B04D8">
        <w:rPr>
          <w:color w:val="000000"/>
          <w:szCs w:val="24"/>
        </w:rPr>
        <w:t>katalizatorja nikakor ne smemo odstraniti ter zamenjati z nekatalizatorskim delom</w:t>
      </w:r>
    </w:p>
    <w:p w:rsidR="007133EE" w:rsidRPr="001B04D8" w:rsidRDefault="007133EE" w:rsidP="00DE6822">
      <w:pPr>
        <w:pStyle w:val="ListParagraph"/>
        <w:numPr>
          <w:ilvl w:val="0"/>
          <w:numId w:val="7"/>
        </w:numPr>
        <w:jc w:val="both"/>
        <w:rPr>
          <w:color w:val="000000"/>
          <w:szCs w:val="24"/>
        </w:rPr>
      </w:pPr>
      <w:r w:rsidRPr="001B04D8">
        <w:rPr>
          <w:color w:val="000000"/>
          <w:szCs w:val="24"/>
        </w:rPr>
        <w:t>katalizatorja ni priporočljivo odstranjevati v primeru ko je potrebno zamenjati, le nek drug del izpušnega sistema</w:t>
      </w:r>
    </w:p>
    <w:p w:rsidR="007133EE" w:rsidRPr="001B04D8" w:rsidRDefault="007133EE" w:rsidP="00DE6822">
      <w:pPr>
        <w:pStyle w:val="ListParagraph"/>
        <w:numPr>
          <w:ilvl w:val="0"/>
          <w:numId w:val="7"/>
        </w:numPr>
        <w:jc w:val="both"/>
        <w:rPr>
          <w:color w:val="000000"/>
          <w:szCs w:val="24"/>
        </w:rPr>
      </w:pPr>
      <w:r w:rsidRPr="001B04D8">
        <w:rPr>
          <w:color w:val="000000"/>
          <w:szCs w:val="24"/>
        </w:rPr>
        <w:t>ob menjavi katalizatorja je tudi potrebno zamenjati vsa tesnila in gumi nosilce</w:t>
      </w:r>
      <w:r w:rsidR="00DE6822" w:rsidRPr="001B04D8">
        <w:rPr>
          <w:color w:val="000000"/>
          <w:szCs w:val="24"/>
        </w:rPr>
        <w:t>.</w:t>
      </w:r>
    </w:p>
    <w:p w:rsidR="00752BBC" w:rsidRDefault="00752BBC" w:rsidP="00DE6822">
      <w:pPr>
        <w:pStyle w:val="Heading2"/>
        <w:jc w:val="both"/>
        <w:rPr>
          <w:rFonts w:ascii="Times New Roman" w:hAnsi="Times New Roman"/>
          <w:color w:val="auto"/>
          <w:sz w:val="32"/>
          <w:szCs w:val="32"/>
        </w:rPr>
      </w:pPr>
      <w:bookmarkStart w:id="24" w:name="_Toc355626031"/>
    </w:p>
    <w:p w:rsidR="009D74F5" w:rsidRPr="001B04D8" w:rsidRDefault="009D74F5" w:rsidP="00FA0910">
      <w:pPr>
        <w:pStyle w:val="Heading2"/>
        <w:rPr>
          <w:rFonts w:ascii="Times New Roman" w:hAnsi="Times New Roman"/>
          <w:color w:val="31849B"/>
          <w:sz w:val="32"/>
          <w:szCs w:val="32"/>
        </w:rPr>
      </w:pPr>
      <w:bookmarkStart w:id="25" w:name="_Toc355628996"/>
      <w:r w:rsidRPr="001B04D8">
        <w:rPr>
          <w:rFonts w:ascii="Times New Roman" w:hAnsi="Times New Roman"/>
          <w:color w:val="31849B"/>
          <w:sz w:val="32"/>
          <w:szCs w:val="32"/>
        </w:rPr>
        <w:t>1</w:t>
      </w:r>
      <w:r w:rsidR="00831FD1" w:rsidRPr="001B04D8">
        <w:rPr>
          <w:rFonts w:ascii="Times New Roman" w:hAnsi="Times New Roman"/>
          <w:color w:val="31849B"/>
          <w:sz w:val="32"/>
          <w:szCs w:val="32"/>
        </w:rPr>
        <w:t>7.</w:t>
      </w:r>
      <w:r w:rsidRPr="001B04D8">
        <w:rPr>
          <w:rFonts w:ascii="Times New Roman" w:hAnsi="Times New Roman"/>
          <w:color w:val="31849B"/>
          <w:sz w:val="32"/>
          <w:szCs w:val="32"/>
        </w:rPr>
        <w:t> NAJPOGOSTEJŠA VPRAŠANJA</w:t>
      </w:r>
      <w:bookmarkEnd w:id="24"/>
      <w:bookmarkEnd w:id="25"/>
    </w:p>
    <w:p w:rsidR="00D30E54" w:rsidRDefault="009D74F5" w:rsidP="00DE6822">
      <w:pPr>
        <w:pStyle w:val="Heading1"/>
        <w:rPr>
          <w:b w:val="0"/>
          <w:color w:val="000000"/>
          <w:sz w:val="24"/>
          <w:szCs w:val="24"/>
        </w:rPr>
      </w:pPr>
      <w:bookmarkStart w:id="26" w:name="_Toc355626032"/>
      <w:bookmarkStart w:id="27" w:name="_Toc355627814"/>
      <w:bookmarkStart w:id="28" w:name="_Toc355627833"/>
      <w:bookmarkStart w:id="29" w:name="_Toc355628997"/>
      <w:r w:rsidRPr="00D30E54">
        <w:rPr>
          <w:b w:val="0"/>
          <w:color w:val="000000"/>
          <w:sz w:val="24"/>
          <w:szCs w:val="24"/>
        </w:rPr>
        <w:t xml:space="preserve">Večkrat se pri uporabi katalizatorja sprašujemo kdaj ga je potrebno menjati </w:t>
      </w:r>
      <w:r w:rsidR="00D30E54" w:rsidRPr="00D30E54">
        <w:rPr>
          <w:b w:val="0"/>
          <w:color w:val="000000"/>
          <w:sz w:val="24"/>
          <w:szCs w:val="24"/>
        </w:rPr>
        <w:t>če katalizator deluje med krajšim časom in še mnogo drugih vprašanj</w:t>
      </w:r>
      <w:r w:rsidR="00D30E54">
        <w:rPr>
          <w:b w:val="0"/>
          <w:color w:val="000000"/>
          <w:sz w:val="24"/>
          <w:szCs w:val="24"/>
        </w:rPr>
        <w:t>. Ta vprašanja stranke naj</w:t>
      </w:r>
      <w:r w:rsidR="00752BBC">
        <w:rPr>
          <w:b w:val="0"/>
          <w:color w:val="000000"/>
          <w:sz w:val="24"/>
          <w:szCs w:val="24"/>
        </w:rPr>
        <w:t>p</w:t>
      </w:r>
      <w:r w:rsidR="00D30E54">
        <w:rPr>
          <w:b w:val="0"/>
          <w:color w:val="000000"/>
          <w:sz w:val="24"/>
          <w:szCs w:val="24"/>
        </w:rPr>
        <w:t>ogosteje postavljajo na servisih ob menjavi katalizatorja</w:t>
      </w:r>
      <w:r w:rsidR="00DE6822">
        <w:rPr>
          <w:b w:val="0"/>
          <w:color w:val="000000"/>
          <w:sz w:val="24"/>
          <w:szCs w:val="24"/>
        </w:rPr>
        <w:t>.</w:t>
      </w:r>
      <w:r w:rsidR="00D30E54">
        <w:rPr>
          <w:b w:val="0"/>
          <w:color w:val="000000"/>
          <w:sz w:val="24"/>
          <w:szCs w:val="24"/>
        </w:rPr>
        <w:br/>
        <w:t>Vprašanja so naslednja:</w:t>
      </w:r>
      <w:bookmarkEnd w:id="26"/>
      <w:bookmarkEnd w:id="27"/>
      <w:bookmarkEnd w:id="28"/>
      <w:bookmarkEnd w:id="29"/>
    </w:p>
    <w:p w:rsidR="00D30E54" w:rsidRPr="00D30E54" w:rsidRDefault="00D30E54" w:rsidP="00DE6822">
      <w:pPr>
        <w:spacing w:before="100" w:beforeAutospacing="1" w:after="100" w:afterAutospacing="1" w:line="240" w:lineRule="auto"/>
        <w:jc w:val="both"/>
        <w:rPr>
          <w:rFonts w:eastAsia="Times New Roman"/>
          <w:color w:val="333333"/>
          <w:sz w:val="28"/>
          <w:szCs w:val="28"/>
          <w:lang w:eastAsia="sl-SI"/>
        </w:rPr>
      </w:pPr>
      <w:r w:rsidRPr="00D30E54">
        <w:rPr>
          <w:rFonts w:eastAsia="Times New Roman"/>
          <w:b/>
          <w:bCs/>
          <w:i/>
          <w:iCs/>
          <w:color w:val="333333"/>
          <w:sz w:val="28"/>
          <w:szCs w:val="28"/>
          <w:lang w:eastAsia="sl-SI"/>
        </w:rPr>
        <w:t>Kako pogosto je potrebno menjati katalizator?</w:t>
      </w:r>
    </w:p>
    <w:p w:rsidR="00D30E54" w:rsidRPr="00D30E54" w:rsidRDefault="00D30E54" w:rsidP="00DE6822">
      <w:pPr>
        <w:spacing w:before="100" w:beforeAutospacing="1" w:after="100" w:afterAutospacing="1" w:line="240" w:lineRule="auto"/>
        <w:jc w:val="both"/>
        <w:rPr>
          <w:rFonts w:eastAsia="Times New Roman"/>
          <w:color w:val="333333"/>
          <w:szCs w:val="24"/>
          <w:lang w:eastAsia="sl-SI"/>
        </w:rPr>
      </w:pPr>
      <w:r w:rsidRPr="00D30E54">
        <w:rPr>
          <w:rFonts w:eastAsia="Times New Roman"/>
          <w:color w:val="333333"/>
          <w:szCs w:val="24"/>
          <w:lang w:eastAsia="sl-SI"/>
        </w:rPr>
        <w:t>Teoretično je življen</w:t>
      </w:r>
      <w:r>
        <w:rPr>
          <w:rFonts w:eastAsia="Times New Roman"/>
          <w:color w:val="333333"/>
          <w:szCs w:val="24"/>
          <w:lang w:eastAsia="sl-SI"/>
        </w:rPr>
        <w:t>j</w:t>
      </w:r>
      <w:r w:rsidRPr="00D30E54">
        <w:rPr>
          <w:rFonts w:eastAsia="Times New Roman"/>
          <w:color w:val="333333"/>
          <w:szCs w:val="24"/>
          <w:lang w:eastAsia="sl-SI"/>
        </w:rPr>
        <w:t>ska doba katalizatorja enaka kot je življen</w:t>
      </w:r>
      <w:r>
        <w:rPr>
          <w:rFonts w:eastAsia="Times New Roman"/>
          <w:color w:val="333333"/>
          <w:szCs w:val="24"/>
          <w:lang w:eastAsia="sl-SI"/>
        </w:rPr>
        <w:t>j</w:t>
      </w:r>
      <w:r w:rsidRPr="00D30E54">
        <w:rPr>
          <w:rFonts w:eastAsia="Times New Roman"/>
          <w:color w:val="333333"/>
          <w:szCs w:val="24"/>
          <w:lang w:eastAsia="sl-SI"/>
        </w:rPr>
        <w:t>ska doba vozila, vse pa je odvisno od pogojev v katerih deluje , ter v višini stopnje nevarnosti glede mehanskih poškodb. Povprečno pa ga je vozilu v času njegove uporabe  potrebno enkrat zamenjati.</w:t>
      </w:r>
    </w:p>
    <w:p w:rsidR="00D30E54" w:rsidRPr="00D30E54" w:rsidRDefault="00D30E54" w:rsidP="00DE6822">
      <w:pPr>
        <w:spacing w:before="100" w:beforeAutospacing="1" w:after="100" w:afterAutospacing="1" w:line="240" w:lineRule="auto"/>
        <w:jc w:val="both"/>
        <w:rPr>
          <w:rFonts w:eastAsia="Times New Roman"/>
          <w:color w:val="333333"/>
          <w:sz w:val="28"/>
          <w:szCs w:val="28"/>
          <w:lang w:eastAsia="sl-SI"/>
        </w:rPr>
      </w:pPr>
      <w:r w:rsidRPr="00D30E54">
        <w:rPr>
          <w:rFonts w:eastAsia="Times New Roman"/>
          <w:b/>
          <w:bCs/>
          <w:i/>
          <w:iCs/>
          <w:color w:val="333333"/>
          <w:sz w:val="28"/>
          <w:szCs w:val="28"/>
          <w:lang w:eastAsia="sl-SI"/>
        </w:rPr>
        <w:t>Ali katalizator deluje med krajšimi vožnjami?</w:t>
      </w:r>
    </w:p>
    <w:p w:rsidR="00D30E54" w:rsidRPr="00D30E54" w:rsidRDefault="00D30E54" w:rsidP="00DE6822">
      <w:pPr>
        <w:spacing w:before="100" w:beforeAutospacing="1" w:after="100" w:afterAutospacing="1" w:line="240" w:lineRule="auto"/>
        <w:jc w:val="both"/>
        <w:rPr>
          <w:rFonts w:eastAsia="Times New Roman"/>
          <w:color w:val="333333"/>
          <w:szCs w:val="24"/>
          <w:lang w:eastAsia="sl-SI"/>
        </w:rPr>
      </w:pPr>
      <w:r w:rsidRPr="00D30E54">
        <w:rPr>
          <w:rFonts w:eastAsia="Times New Roman"/>
          <w:color w:val="333333"/>
          <w:szCs w:val="24"/>
          <w:lang w:eastAsia="sl-SI"/>
        </w:rPr>
        <w:t>Da katalizator v redu deluje, potrebuje za svoje delovanje temperaturo med 250 in 270 C,  pa se v normalnih pogojih razvije po približno 200 sekundah delovanja motorja, ne glede na to ali se vozilo premika oziroma stoji.</w:t>
      </w:r>
      <w:r w:rsidR="00752BBC">
        <w:rPr>
          <w:rFonts w:eastAsia="Times New Roman"/>
          <w:color w:val="333333"/>
          <w:szCs w:val="24"/>
          <w:lang w:eastAsia="sl-SI"/>
        </w:rPr>
        <w:t xml:space="preserve"> </w:t>
      </w:r>
      <w:r w:rsidRPr="00D30E54">
        <w:rPr>
          <w:rFonts w:eastAsia="Times New Roman"/>
          <w:color w:val="333333"/>
          <w:szCs w:val="24"/>
          <w:lang w:eastAsia="sl-SI"/>
        </w:rPr>
        <w:t>Torej, pred doseganjem zgoraj navedenih pogojev  katalizator ne deluje.</w:t>
      </w:r>
    </w:p>
    <w:p w:rsidR="00D30E54" w:rsidRPr="00D30E54" w:rsidRDefault="00D30E54" w:rsidP="00DE6822">
      <w:pPr>
        <w:spacing w:before="100" w:beforeAutospacing="1" w:after="100" w:afterAutospacing="1" w:line="240" w:lineRule="auto"/>
        <w:jc w:val="both"/>
        <w:rPr>
          <w:rFonts w:eastAsia="Times New Roman"/>
          <w:color w:val="333333"/>
          <w:sz w:val="28"/>
          <w:szCs w:val="28"/>
          <w:lang w:eastAsia="sl-SI"/>
        </w:rPr>
      </w:pPr>
      <w:r w:rsidRPr="00D30E54">
        <w:rPr>
          <w:rFonts w:eastAsia="Times New Roman"/>
          <w:b/>
          <w:bCs/>
          <w:i/>
          <w:iCs/>
          <w:color w:val="333333"/>
          <w:sz w:val="28"/>
          <w:szCs w:val="28"/>
          <w:lang w:eastAsia="sl-SI"/>
        </w:rPr>
        <w:t>Ali lahko katalizator zažge suho travo pod vozilom?</w:t>
      </w:r>
    </w:p>
    <w:p w:rsidR="00D30E54" w:rsidRPr="00D30E54" w:rsidRDefault="00D30E54" w:rsidP="00DE6822">
      <w:pPr>
        <w:spacing w:before="100" w:beforeAutospacing="1" w:after="100" w:afterAutospacing="1" w:line="240" w:lineRule="auto"/>
        <w:jc w:val="both"/>
        <w:rPr>
          <w:rFonts w:eastAsia="Times New Roman"/>
          <w:color w:val="333333"/>
          <w:szCs w:val="24"/>
          <w:lang w:eastAsia="sl-SI"/>
        </w:rPr>
      </w:pPr>
      <w:r w:rsidRPr="00D30E54">
        <w:rPr>
          <w:rFonts w:eastAsia="Times New Roman"/>
          <w:color w:val="333333"/>
          <w:szCs w:val="24"/>
          <w:lang w:eastAsia="sl-SI"/>
        </w:rPr>
        <w:t>Vsi deli izpušnega sistema avtomobila se med svojim delovanjem segrejejo do visok</w:t>
      </w:r>
      <w:r>
        <w:rPr>
          <w:rFonts w:eastAsia="Times New Roman"/>
          <w:color w:val="333333"/>
          <w:szCs w:val="24"/>
          <w:lang w:eastAsia="sl-SI"/>
        </w:rPr>
        <w:t>i</w:t>
      </w:r>
      <w:r w:rsidRPr="00D30E54">
        <w:rPr>
          <w:rFonts w:eastAsia="Times New Roman"/>
          <w:color w:val="333333"/>
          <w:szCs w:val="24"/>
          <w:lang w:eastAsia="sl-SI"/>
        </w:rPr>
        <w:t>h temperatur. Tako, da v nobenem primeru ni priporočljivo segret avto parkirati v visoki travi. Pri izhodi iz motorja izpušni plini dosegajo od 800 do 900 C temperature, zato kljub toplotni zaščiti katalizatorja, ni priporočljivo parkirati na mestih kjer je možnost vžiga podlage.</w:t>
      </w:r>
    </w:p>
    <w:p w:rsidR="00D30E54" w:rsidRPr="00D30E54" w:rsidRDefault="00D30E54" w:rsidP="00DE6822">
      <w:pPr>
        <w:spacing w:before="100" w:beforeAutospacing="1" w:after="100" w:afterAutospacing="1" w:line="240" w:lineRule="auto"/>
        <w:jc w:val="both"/>
        <w:rPr>
          <w:rFonts w:eastAsia="Times New Roman"/>
          <w:color w:val="333333"/>
          <w:sz w:val="28"/>
          <w:szCs w:val="28"/>
          <w:lang w:eastAsia="sl-SI"/>
        </w:rPr>
      </w:pPr>
      <w:r w:rsidRPr="00D30E54">
        <w:rPr>
          <w:rFonts w:eastAsia="Times New Roman"/>
          <w:b/>
          <w:bCs/>
          <w:i/>
          <w:iCs/>
          <w:color w:val="333333"/>
          <w:sz w:val="28"/>
          <w:szCs w:val="28"/>
          <w:lang w:eastAsia="sl-SI"/>
        </w:rPr>
        <w:t>Zakaj večkrat izpušni plini iz katalizatorja smrdijo po pokvarjenih jajcih?</w:t>
      </w:r>
    </w:p>
    <w:p w:rsidR="009C5EFA" w:rsidRDefault="00D30E54" w:rsidP="009C5EFA">
      <w:pPr>
        <w:spacing w:line="240" w:lineRule="auto"/>
        <w:jc w:val="both"/>
        <w:rPr>
          <w:rFonts w:eastAsia="Times New Roman"/>
          <w:color w:val="333333"/>
          <w:szCs w:val="24"/>
          <w:lang w:eastAsia="sl-SI"/>
        </w:rPr>
      </w:pPr>
      <w:r w:rsidRPr="00D30E54">
        <w:rPr>
          <w:rFonts w:eastAsia="Times New Roman"/>
          <w:color w:val="333333"/>
          <w:szCs w:val="24"/>
          <w:lang w:eastAsia="sl-SI"/>
        </w:rPr>
        <w:t>Ta pojav se opazi samo pri novih vozilih, oz. novih katalizatorjih in sčasoma izgine. Razlogov zanj pa je več, občasno je preveč žvepla v bencinu in tako v katalizatorju izgori s svojim značilnim vonjem, prav tako pride do tega pojava v primeru menjave prestav pri malo višjih obratih</w:t>
      </w:r>
      <w:r w:rsidR="00DE6822">
        <w:rPr>
          <w:rFonts w:eastAsia="Times New Roman"/>
          <w:color w:val="333333"/>
          <w:szCs w:val="24"/>
          <w:lang w:eastAsia="sl-SI"/>
        </w:rPr>
        <w:t>.</w:t>
      </w:r>
      <w:bookmarkStart w:id="30" w:name="_Toc355628998"/>
    </w:p>
    <w:p w:rsidR="009C5EFA" w:rsidRDefault="009C5EFA">
      <w:pPr>
        <w:spacing w:after="200"/>
        <w:rPr>
          <w:rFonts w:eastAsia="Times New Roman"/>
          <w:color w:val="333333"/>
          <w:szCs w:val="24"/>
          <w:lang w:eastAsia="sl-SI"/>
        </w:rPr>
      </w:pPr>
      <w:r>
        <w:rPr>
          <w:rFonts w:eastAsia="Times New Roman"/>
          <w:color w:val="333333"/>
          <w:szCs w:val="24"/>
          <w:lang w:eastAsia="sl-SI"/>
        </w:rPr>
        <w:br w:type="page"/>
      </w:r>
    </w:p>
    <w:p w:rsidR="007133EE" w:rsidRPr="001B04D8" w:rsidRDefault="009B1686" w:rsidP="009C5EFA">
      <w:pPr>
        <w:spacing w:line="240" w:lineRule="auto"/>
        <w:jc w:val="both"/>
        <w:rPr>
          <w:color w:val="31849B"/>
          <w:sz w:val="32"/>
          <w:szCs w:val="32"/>
        </w:rPr>
      </w:pPr>
      <w:r w:rsidRPr="001B04D8">
        <w:rPr>
          <w:color w:val="31849B"/>
          <w:sz w:val="32"/>
          <w:szCs w:val="32"/>
        </w:rPr>
        <w:t>1</w:t>
      </w:r>
      <w:r w:rsidR="00831FD1" w:rsidRPr="001B04D8">
        <w:rPr>
          <w:color w:val="31849B"/>
          <w:sz w:val="32"/>
          <w:szCs w:val="32"/>
        </w:rPr>
        <w:t>8</w:t>
      </w:r>
      <w:r w:rsidRPr="001B04D8">
        <w:rPr>
          <w:color w:val="31849B"/>
          <w:sz w:val="32"/>
          <w:szCs w:val="32"/>
        </w:rPr>
        <w:t>. ZAKLJUČEK</w:t>
      </w:r>
      <w:bookmarkEnd w:id="30"/>
    </w:p>
    <w:p w:rsidR="009C5EFA" w:rsidRPr="001B04D8" w:rsidRDefault="009B1686" w:rsidP="009C5EFA">
      <w:pPr>
        <w:jc w:val="both"/>
        <w:rPr>
          <w:color w:val="000000"/>
          <w:szCs w:val="24"/>
        </w:rPr>
      </w:pPr>
      <w:r w:rsidRPr="001B04D8">
        <w:rPr>
          <w:color w:val="000000"/>
          <w:szCs w:val="24"/>
        </w:rPr>
        <w:t xml:space="preserve">S projektno nalogo sem pridobil nova znanja na področju stroke. Podrobneje sem prestavil dve vrste katalizatorjev in njihovo delovanje  kemijske reakcije in mnogo drugih stvari. Moja projektna naloga se mi je zdela zelo poučna in zanimiva vsaj vsebuje mnogo koristnih podatkov ki mi bodo koristile v na daljnem šolanju in vsakdanjem življenju. </w:t>
      </w:r>
      <w:r w:rsidR="00831FD1" w:rsidRPr="001B04D8">
        <w:rPr>
          <w:color w:val="000000"/>
          <w:szCs w:val="24"/>
        </w:rPr>
        <w:t xml:space="preserve">Upam da vam bo moja projektna naloga zanimiva in upam, da sem zadel svoj cilj in namen naloge. </w:t>
      </w:r>
      <w:bookmarkStart w:id="31" w:name="_Toc355628999"/>
    </w:p>
    <w:p w:rsidR="009C5EFA" w:rsidRPr="001B04D8" w:rsidRDefault="009C5EFA">
      <w:pPr>
        <w:spacing w:after="200"/>
        <w:rPr>
          <w:color w:val="000000"/>
          <w:szCs w:val="24"/>
        </w:rPr>
      </w:pPr>
      <w:r w:rsidRPr="001B04D8">
        <w:rPr>
          <w:color w:val="000000"/>
          <w:szCs w:val="24"/>
        </w:rPr>
        <w:br w:type="page"/>
      </w:r>
    </w:p>
    <w:p w:rsidR="003A4D2D" w:rsidRPr="001B04D8" w:rsidRDefault="003A4D2D" w:rsidP="009C5EFA">
      <w:pPr>
        <w:jc w:val="both"/>
        <w:rPr>
          <w:color w:val="31849B"/>
          <w:sz w:val="32"/>
          <w:szCs w:val="32"/>
        </w:rPr>
      </w:pPr>
      <w:r w:rsidRPr="001B04D8">
        <w:rPr>
          <w:color w:val="31849B"/>
          <w:sz w:val="32"/>
          <w:szCs w:val="32"/>
        </w:rPr>
        <w:t>19. VIRI IN LITERATURA</w:t>
      </w:r>
      <w:bookmarkEnd w:id="31"/>
    </w:p>
    <w:p w:rsidR="00752BBC" w:rsidRDefault="00752BBC" w:rsidP="00752BBC"/>
    <w:p w:rsidR="00752BBC" w:rsidRPr="00752BBC" w:rsidRDefault="00752BBC" w:rsidP="00752BBC"/>
    <w:p w:rsidR="003A4D2D" w:rsidRPr="003A4D2D" w:rsidRDefault="003A4D2D" w:rsidP="00DE6822">
      <w:pPr>
        <w:jc w:val="both"/>
        <w:rPr>
          <w:rStyle w:val="apple-converted-space"/>
          <w:color w:val="000000"/>
          <w:szCs w:val="24"/>
          <w:shd w:val="clear" w:color="auto" w:fill="FFFFFF"/>
        </w:rPr>
      </w:pPr>
      <w:r w:rsidRPr="003A4D2D">
        <w:rPr>
          <w:color w:val="000000"/>
          <w:szCs w:val="24"/>
          <w:shd w:val="clear" w:color="auto" w:fill="FFFFFF"/>
        </w:rPr>
        <w:t>-Merget, R., Rosner, G. Evaluation of the health risk of platinum group metals emitted from automotive catalytic converters, The Science of the Total Environment 270, 2001, str. 165-173</w:t>
      </w:r>
      <w:r w:rsidRPr="003A4D2D">
        <w:rPr>
          <w:rStyle w:val="apple-converted-space"/>
          <w:color w:val="000000"/>
          <w:szCs w:val="24"/>
          <w:shd w:val="clear" w:color="auto" w:fill="FFFFFF"/>
        </w:rPr>
        <w:t> </w:t>
      </w:r>
    </w:p>
    <w:p w:rsidR="003A4D2D" w:rsidRPr="003A4D2D" w:rsidRDefault="003A4D2D" w:rsidP="00DE6822">
      <w:pPr>
        <w:jc w:val="both"/>
        <w:rPr>
          <w:rStyle w:val="apple-converted-space"/>
          <w:color w:val="000000"/>
          <w:szCs w:val="24"/>
          <w:shd w:val="clear" w:color="auto" w:fill="FFFFFF"/>
        </w:rPr>
      </w:pPr>
      <w:r w:rsidRPr="003A4D2D">
        <w:rPr>
          <w:rStyle w:val="apple-converted-space"/>
          <w:color w:val="000000"/>
          <w:szCs w:val="24"/>
          <w:shd w:val="clear" w:color="auto" w:fill="FFFFFF"/>
        </w:rPr>
        <w:t>-</w:t>
      </w:r>
      <w:r w:rsidRPr="003A4D2D">
        <w:rPr>
          <w:color w:val="000000"/>
          <w:szCs w:val="24"/>
          <w:shd w:val="clear" w:color="auto" w:fill="FFFFFF"/>
        </w:rPr>
        <w:t>Mouza, A.A., Peolides, C.A., Paras, S.V., Utilization of used auto-catalytic converters in small countries: the Greek paradigm, Conservation and Recycling 15, 1995, str. 95-110</w:t>
      </w:r>
      <w:r w:rsidRPr="003A4D2D">
        <w:rPr>
          <w:rStyle w:val="apple-converted-space"/>
          <w:color w:val="000000"/>
          <w:szCs w:val="24"/>
          <w:shd w:val="clear" w:color="auto" w:fill="FFFFFF"/>
        </w:rPr>
        <w:t> </w:t>
      </w:r>
    </w:p>
    <w:p w:rsidR="003A4D2D" w:rsidRDefault="003A4D2D" w:rsidP="00DE6822">
      <w:pPr>
        <w:jc w:val="both"/>
        <w:rPr>
          <w:rStyle w:val="apple-converted-space"/>
          <w:color w:val="000000"/>
          <w:szCs w:val="24"/>
          <w:shd w:val="clear" w:color="auto" w:fill="FFFFFF"/>
        </w:rPr>
      </w:pPr>
      <w:r w:rsidRPr="003A4D2D">
        <w:rPr>
          <w:rStyle w:val="apple-converted-space"/>
          <w:color w:val="000000"/>
          <w:szCs w:val="24"/>
          <w:shd w:val="clear" w:color="auto" w:fill="FFFFFF"/>
        </w:rPr>
        <w:t>-</w:t>
      </w:r>
      <w:r w:rsidRPr="003A4D2D">
        <w:rPr>
          <w:color w:val="000000"/>
          <w:szCs w:val="24"/>
          <w:shd w:val="clear" w:color="auto" w:fill="FFFFFF"/>
        </w:rPr>
        <w:t>Bode, H. Materials Aspects in Automotive Catalytic Converters, Wiley/VCH, Weinheim, Germany, 2002, str. 1–281</w:t>
      </w:r>
      <w:r w:rsidRPr="003A4D2D">
        <w:rPr>
          <w:rStyle w:val="apple-converted-space"/>
          <w:color w:val="000000"/>
          <w:szCs w:val="24"/>
          <w:shd w:val="clear" w:color="auto" w:fill="FFFFFF"/>
        </w:rPr>
        <w:t> </w:t>
      </w:r>
    </w:p>
    <w:p w:rsidR="003A4D2D" w:rsidRDefault="003A4D2D" w:rsidP="00DE6822">
      <w:pPr>
        <w:jc w:val="both"/>
      </w:pPr>
      <w:r>
        <w:rPr>
          <w:rStyle w:val="apple-converted-space"/>
          <w:color w:val="000000"/>
          <w:szCs w:val="24"/>
          <w:shd w:val="clear" w:color="auto" w:fill="FFFFFF"/>
        </w:rPr>
        <w:t xml:space="preserve">- </w:t>
      </w:r>
      <w:hyperlink r:id="rId15" w:history="1">
        <w:r>
          <w:rPr>
            <w:rStyle w:val="Hyperlink"/>
          </w:rPr>
          <w:t>http://www.gmt.si/stran.php?stran=142</w:t>
        </w:r>
      </w:hyperlink>
      <w:r w:rsidR="002E729C">
        <w:t xml:space="preserve"> (15.4.2013</w:t>
      </w:r>
    </w:p>
    <w:p w:rsidR="002E729C" w:rsidRDefault="002E729C" w:rsidP="00DE6822">
      <w:pPr>
        <w:jc w:val="both"/>
      </w:pPr>
      <w:r>
        <w:t>-</w:t>
      </w:r>
      <w:hyperlink r:id="rId16" w:history="1">
        <w:r>
          <w:rPr>
            <w:rStyle w:val="Hyperlink"/>
          </w:rPr>
          <w:t>http://www.autoispuh.hr/tehnika.php</w:t>
        </w:r>
      </w:hyperlink>
      <w:r>
        <w:t xml:space="preserve"> (15.4.2013)</w:t>
      </w:r>
    </w:p>
    <w:p w:rsidR="002E729C" w:rsidRDefault="002E729C" w:rsidP="00DE6822">
      <w:pPr>
        <w:jc w:val="both"/>
      </w:pPr>
      <w:r>
        <w:t>-</w:t>
      </w:r>
      <w:hyperlink r:id="rId17" w:history="1">
        <w:r>
          <w:rPr>
            <w:rStyle w:val="Hyperlink"/>
          </w:rPr>
          <w:t>http://en.wikipedia.org/wiki/Catalytic_converter</w:t>
        </w:r>
      </w:hyperlink>
      <w:r>
        <w:t>(15.4.2013)</w:t>
      </w:r>
    </w:p>
    <w:p w:rsidR="002E729C" w:rsidRDefault="002E729C" w:rsidP="00DE6822">
      <w:pPr>
        <w:jc w:val="both"/>
      </w:pPr>
    </w:p>
    <w:p w:rsidR="003A4D2D" w:rsidRPr="001B04D8" w:rsidRDefault="00295449" w:rsidP="00DE6822">
      <w:pPr>
        <w:jc w:val="both"/>
        <w:rPr>
          <w:b/>
          <w:color w:val="C0504D"/>
          <w:sz w:val="28"/>
          <w:szCs w:val="28"/>
        </w:rPr>
      </w:pPr>
      <w:r w:rsidRPr="001B04D8">
        <w:rPr>
          <w:b/>
          <w:color w:val="C0504D"/>
          <w:sz w:val="28"/>
          <w:szCs w:val="28"/>
        </w:rPr>
        <w:t>STVARNO KAZALO</w:t>
      </w:r>
    </w:p>
    <w:p w:rsidR="00295449" w:rsidRPr="001B04D8" w:rsidRDefault="00A31C76" w:rsidP="00DE6822">
      <w:pPr>
        <w:jc w:val="both"/>
        <w:rPr>
          <w:b/>
          <w:noProof/>
          <w:color w:val="000000"/>
          <w:sz w:val="28"/>
          <w:szCs w:val="28"/>
        </w:rPr>
        <w:sectPr w:rsidR="00295449" w:rsidRPr="001B04D8" w:rsidSect="0029544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pPr>
      <w:r w:rsidRPr="001B04D8">
        <w:rPr>
          <w:b/>
          <w:color w:val="000000"/>
          <w:sz w:val="28"/>
          <w:szCs w:val="28"/>
        </w:rPr>
        <w:fldChar w:fldCharType="begin"/>
      </w:r>
      <w:r w:rsidR="00295449" w:rsidRPr="001B04D8">
        <w:rPr>
          <w:b/>
          <w:color w:val="000000"/>
          <w:sz w:val="28"/>
          <w:szCs w:val="28"/>
        </w:rPr>
        <w:instrText xml:space="preserve"> INDEX \h "A" \c "4" \z "1060" </w:instrText>
      </w:r>
      <w:r w:rsidRPr="001B04D8">
        <w:rPr>
          <w:b/>
          <w:color w:val="000000"/>
          <w:sz w:val="28"/>
          <w:szCs w:val="28"/>
        </w:rPr>
        <w:fldChar w:fldCharType="separate"/>
      </w:r>
    </w:p>
    <w:p w:rsidR="00295449" w:rsidRPr="001B04D8" w:rsidRDefault="00295449">
      <w:pPr>
        <w:pStyle w:val="IndexHeading"/>
        <w:keepNext/>
        <w:tabs>
          <w:tab w:val="right" w:pos="1727"/>
        </w:tabs>
        <w:rPr>
          <w:rFonts w:eastAsia="Times New Roman"/>
          <w:b w:val="0"/>
          <w:bCs w:val="0"/>
          <w:noProof/>
        </w:rPr>
      </w:pPr>
      <w:r>
        <w:rPr>
          <w:noProof/>
        </w:rPr>
        <w:t>D</w:t>
      </w:r>
    </w:p>
    <w:p w:rsidR="00295449" w:rsidRDefault="00295449">
      <w:pPr>
        <w:pStyle w:val="Index1"/>
        <w:tabs>
          <w:tab w:val="right" w:pos="1727"/>
        </w:tabs>
        <w:rPr>
          <w:bCs/>
          <w:iCs/>
          <w:noProof/>
        </w:rPr>
      </w:pPr>
      <w:r w:rsidRPr="0077031C">
        <w:rPr>
          <w:b/>
          <w:i/>
          <w:noProof/>
        </w:rPr>
        <w:t>DVOSTEZNI KATALIZATOR</w:t>
      </w:r>
      <w:r>
        <w:rPr>
          <w:noProof/>
        </w:rPr>
        <w:t xml:space="preserve">, </w:t>
      </w:r>
      <w:r>
        <w:rPr>
          <w:b/>
          <w:bCs/>
          <w:i/>
          <w:iCs/>
          <w:noProof/>
        </w:rPr>
        <w:t>7</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K</w:t>
      </w:r>
    </w:p>
    <w:p w:rsidR="00295449" w:rsidRPr="001B04D8" w:rsidRDefault="00295449">
      <w:pPr>
        <w:pStyle w:val="Index1"/>
        <w:tabs>
          <w:tab w:val="right" w:pos="1727"/>
        </w:tabs>
        <w:rPr>
          <w:bCs/>
          <w:iCs/>
          <w:noProof/>
          <w:color w:val="0D0D0D"/>
        </w:rPr>
      </w:pPr>
      <w:r w:rsidRPr="001B04D8">
        <w:rPr>
          <w:b/>
          <w:i/>
          <w:noProof/>
          <w:color w:val="0D0D0D"/>
          <w:shd w:val="clear" w:color="auto" w:fill="FFFFFF"/>
        </w:rPr>
        <w:t>KATALIZATORSKO JEDRO</w:t>
      </w:r>
      <w:r w:rsidRPr="001B04D8">
        <w:rPr>
          <w:noProof/>
          <w:color w:val="0D0D0D"/>
        </w:rPr>
        <w:t xml:space="preserve">, </w:t>
      </w:r>
      <w:r w:rsidRPr="001B04D8">
        <w:rPr>
          <w:b/>
          <w:bCs/>
          <w:i/>
          <w:iCs/>
          <w:noProof/>
          <w:color w:val="0D0D0D"/>
        </w:rPr>
        <w:t>5</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M</w:t>
      </w:r>
    </w:p>
    <w:p w:rsidR="00295449" w:rsidRPr="001B04D8" w:rsidRDefault="00295449">
      <w:pPr>
        <w:pStyle w:val="Index1"/>
        <w:tabs>
          <w:tab w:val="right" w:pos="1727"/>
        </w:tabs>
        <w:rPr>
          <w:bCs/>
          <w:iCs/>
          <w:noProof/>
          <w:color w:val="0D0D0D"/>
        </w:rPr>
      </w:pPr>
      <w:r w:rsidRPr="001B04D8">
        <w:rPr>
          <w:b/>
          <w:i/>
          <w:noProof/>
          <w:color w:val="0D0D0D"/>
        </w:rPr>
        <w:t>MEHANSKE POŠKODBE</w:t>
      </w:r>
      <w:r w:rsidRPr="001B04D8">
        <w:rPr>
          <w:noProof/>
          <w:color w:val="0D0D0D"/>
        </w:rPr>
        <w:t xml:space="preserve">, </w:t>
      </w:r>
      <w:r w:rsidRPr="001B04D8">
        <w:rPr>
          <w:b/>
          <w:bCs/>
          <w:i/>
          <w:iCs/>
          <w:noProof/>
          <w:color w:val="0D0D0D"/>
        </w:rPr>
        <w:t>9</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N</w:t>
      </w:r>
    </w:p>
    <w:p w:rsidR="00295449" w:rsidRPr="001B04D8" w:rsidRDefault="00295449">
      <w:pPr>
        <w:pStyle w:val="Index1"/>
        <w:tabs>
          <w:tab w:val="right" w:pos="1727"/>
        </w:tabs>
        <w:rPr>
          <w:bCs/>
          <w:iCs/>
          <w:noProof/>
          <w:color w:val="0D0D0D"/>
        </w:rPr>
      </w:pPr>
      <w:r w:rsidRPr="001B04D8">
        <w:rPr>
          <w:b/>
          <w:bCs/>
          <w:i/>
          <w:noProof/>
          <w:color w:val="0D0D0D"/>
          <w:shd w:val="clear" w:color="auto" w:fill="FFFFFF"/>
        </w:rPr>
        <w:t>NOSILO</w:t>
      </w:r>
      <w:r w:rsidRPr="001B04D8">
        <w:rPr>
          <w:noProof/>
          <w:color w:val="0D0D0D"/>
        </w:rPr>
        <w:t xml:space="preserve">, </w:t>
      </w:r>
      <w:r w:rsidRPr="001B04D8">
        <w:rPr>
          <w:b/>
          <w:bCs/>
          <w:i/>
          <w:iCs/>
          <w:noProof/>
          <w:color w:val="0D0D0D"/>
        </w:rPr>
        <w:t>6</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O</w:t>
      </w:r>
    </w:p>
    <w:p w:rsidR="00295449" w:rsidRPr="001B04D8" w:rsidRDefault="00295449">
      <w:pPr>
        <w:pStyle w:val="Index1"/>
        <w:tabs>
          <w:tab w:val="right" w:pos="1727"/>
        </w:tabs>
        <w:rPr>
          <w:bCs/>
          <w:iCs/>
          <w:noProof/>
          <w:color w:val="0D0D0D"/>
        </w:rPr>
      </w:pPr>
      <w:r w:rsidRPr="001B04D8">
        <w:rPr>
          <w:b/>
          <w:i/>
          <w:noProof/>
          <w:color w:val="0D0D0D"/>
        </w:rPr>
        <w:t>OHIŠJE</w:t>
      </w:r>
      <w:r w:rsidRPr="001B04D8">
        <w:rPr>
          <w:noProof/>
          <w:color w:val="0D0D0D"/>
        </w:rPr>
        <w:t xml:space="preserve">, </w:t>
      </w:r>
      <w:r w:rsidRPr="001B04D8">
        <w:rPr>
          <w:b/>
          <w:bCs/>
          <w:i/>
          <w:iCs/>
          <w:noProof/>
          <w:color w:val="0D0D0D"/>
        </w:rPr>
        <w:t>5</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P</w:t>
      </w:r>
    </w:p>
    <w:p w:rsidR="00295449" w:rsidRPr="001B04D8" w:rsidRDefault="00295449">
      <w:pPr>
        <w:pStyle w:val="Index1"/>
        <w:tabs>
          <w:tab w:val="right" w:pos="1727"/>
        </w:tabs>
        <w:rPr>
          <w:bCs/>
          <w:iCs/>
          <w:noProof/>
          <w:color w:val="0D0D0D"/>
        </w:rPr>
      </w:pPr>
      <w:r w:rsidRPr="001B04D8">
        <w:rPr>
          <w:b/>
          <w:i/>
          <w:noProof/>
          <w:color w:val="0D0D0D"/>
        </w:rPr>
        <w:t>PLEMENITE KOVINE</w:t>
      </w:r>
      <w:r w:rsidRPr="001B04D8">
        <w:rPr>
          <w:noProof/>
          <w:color w:val="0D0D0D"/>
        </w:rPr>
        <w:t xml:space="preserve">, </w:t>
      </w:r>
      <w:r w:rsidRPr="001B04D8">
        <w:rPr>
          <w:b/>
          <w:bCs/>
          <w:i/>
          <w:iCs/>
          <w:noProof/>
          <w:color w:val="0D0D0D"/>
        </w:rPr>
        <w:t>5</w:t>
      </w:r>
    </w:p>
    <w:p w:rsidR="00295449" w:rsidRPr="001B04D8" w:rsidRDefault="00295449">
      <w:pPr>
        <w:pStyle w:val="Index1"/>
        <w:tabs>
          <w:tab w:val="right" w:pos="1727"/>
        </w:tabs>
        <w:rPr>
          <w:bCs/>
          <w:iCs/>
          <w:noProof/>
          <w:color w:val="0D0D0D"/>
        </w:rPr>
      </w:pPr>
      <w:r w:rsidRPr="001B04D8">
        <w:rPr>
          <w:b/>
          <w:i/>
          <w:noProof/>
          <w:color w:val="0D0D0D"/>
        </w:rPr>
        <w:t>PRALNI PLAŠČ</w:t>
      </w:r>
      <w:r w:rsidRPr="001B04D8">
        <w:rPr>
          <w:noProof/>
          <w:color w:val="0D0D0D"/>
        </w:rPr>
        <w:t xml:space="preserve">, </w:t>
      </w:r>
      <w:r w:rsidRPr="001B04D8">
        <w:rPr>
          <w:b/>
          <w:bCs/>
          <w:i/>
          <w:iCs/>
          <w:noProof/>
          <w:color w:val="0D0D0D"/>
        </w:rPr>
        <w:t>5</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S</w:t>
      </w:r>
    </w:p>
    <w:p w:rsidR="00295449" w:rsidRPr="001B04D8" w:rsidRDefault="00295449">
      <w:pPr>
        <w:pStyle w:val="Index1"/>
        <w:tabs>
          <w:tab w:val="right" w:pos="1727"/>
        </w:tabs>
        <w:rPr>
          <w:bCs/>
          <w:iCs/>
          <w:noProof/>
          <w:color w:val="0D0D0D"/>
        </w:rPr>
      </w:pPr>
      <w:r w:rsidRPr="001B04D8">
        <w:rPr>
          <w:b/>
          <w:i/>
          <w:noProof/>
          <w:color w:val="0D0D0D"/>
        </w:rPr>
        <w:t>SLABO DELOVANJE MOTORJA/ SLAB VŽIG</w:t>
      </w:r>
      <w:r w:rsidRPr="001B04D8">
        <w:rPr>
          <w:noProof/>
          <w:color w:val="0D0D0D"/>
        </w:rPr>
        <w:t xml:space="preserve">, </w:t>
      </w:r>
      <w:r w:rsidRPr="001B04D8">
        <w:rPr>
          <w:b/>
          <w:bCs/>
          <w:i/>
          <w:iCs/>
          <w:noProof/>
          <w:color w:val="0D0D0D"/>
        </w:rPr>
        <w:t>10</w:t>
      </w:r>
    </w:p>
    <w:p w:rsidR="00295449" w:rsidRPr="001B04D8" w:rsidRDefault="00295449">
      <w:pPr>
        <w:pStyle w:val="Index1"/>
        <w:tabs>
          <w:tab w:val="right" w:pos="1727"/>
        </w:tabs>
        <w:rPr>
          <w:bCs/>
          <w:iCs/>
          <w:noProof/>
          <w:color w:val="0D0D0D"/>
        </w:rPr>
      </w:pPr>
      <w:r w:rsidRPr="001B04D8">
        <w:rPr>
          <w:b/>
          <w:i/>
          <w:noProof/>
          <w:color w:val="0D0D0D"/>
        </w:rPr>
        <w:t>STAROST KATALIZATORJA</w:t>
      </w:r>
      <w:r w:rsidRPr="001B04D8">
        <w:rPr>
          <w:noProof/>
          <w:color w:val="0D0D0D"/>
        </w:rPr>
        <w:t xml:space="preserve">, </w:t>
      </w:r>
      <w:r w:rsidRPr="001B04D8">
        <w:rPr>
          <w:b/>
          <w:bCs/>
          <w:i/>
          <w:iCs/>
          <w:noProof/>
          <w:color w:val="0D0D0D"/>
        </w:rPr>
        <w:t>9</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T</w:t>
      </w:r>
    </w:p>
    <w:p w:rsidR="00295449" w:rsidRPr="001B04D8" w:rsidRDefault="00295449">
      <w:pPr>
        <w:pStyle w:val="Index1"/>
        <w:tabs>
          <w:tab w:val="right" w:pos="1727"/>
        </w:tabs>
        <w:rPr>
          <w:bCs/>
          <w:iCs/>
          <w:noProof/>
          <w:color w:val="0D0D0D"/>
        </w:rPr>
      </w:pPr>
      <w:r w:rsidRPr="001B04D8">
        <w:rPr>
          <w:b/>
          <w:i/>
          <w:noProof/>
          <w:color w:val="0D0D0D"/>
        </w:rPr>
        <w:t>TESNENJE</w:t>
      </w:r>
      <w:r w:rsidRPr="001B04D8">
        <w:rPr>
          <w:noProof/>
          <w:color w:val="0D0D0D"/>
        </w:rPr>
        <w:t xml:space="preserve">, </w:t>
      </w:r>
      <w:r w:rsidRPr="001B04D8">
        <w:rPr>
          <w:b/>
          <w:bCs/>
          <w:i/>
          <w:iCs/>
          <w:noProof/>
          <w:color w:val="0D0D0D"/>
        </w:rPr>
        <w:t>9</w:t>
      </w:r>
    </w:p>
    <w:p w:rsidR="00295449" w:rsidRPr="001B04D8" w:rsidRDefault="00295449">
      <w:pPr>
        <w:pStyle w:val="Index1"/>
        <w:tabs>
          <w:tab w:val="right" w:pos="1727"/>
        </w:tabs>
        <w:rPr>
          <w:bCs/>
          <w:iCs/>
          <w:noProof/>
          <w:color w:val="0D0D0D"/>
        </w:rPr>
      </w:pPr>
      <w:r w:rsidRPr="001B04D8">
        <w:rPr>
          <w:b/>
          <w:noProof/>
          <w:color w:val="0D0D0D"/>
        </w:rPr>
        <w:t>TROSTEZNI KATALIZATOR</w:t>
      </w:r>
      <w:r w:rsidRPr="001B04D8">
        <w:rPr>
          <w:noProof/>
          <w:color w:val="0D0D0D"/>
        </w:rPr>
        <w:t xml:space="preserve">, </w:t>
      </w:r>
      <w:r w:rsidRPr="001B04D8">
        <w:rPr>
          <w:b/>
          <w:bCs/>
          <w:i/>
          <w:iCs/>
          <w:noProof/>
          <w:color w:val="0D0D0D"/>
        </w:rPr>
        <w:t>7</w:t>
      </w:r>
    </w:p>
    <w:p w:rsidR="00295449" w:rsidRPr="001B04D8" w:rsidRDefault="00295449">
      <w:pPr>
        <w:pStyle w:val="IndexHeading"/>
        <w:keepNext/>
        <w:tabs>
          <w:tab w:val="right" w:pos="1727"/>
        </w:tabs>
        <w:rPr>
          <w:rFonts w:eastAsia="Times New Roman"/>
          <w:b w:val="0"/>
          <w:bCs w:val="0"/>
          <w:noProof/>
          <w:color w:val="0D0D0D"/>
        </w:rPr>
      </w:pPr>
      <w:r w:rsidRPr="001B04D8">
        <w:rPr>
          <w:noProof/>
          <w:color w:val="0D0D0D"/>
        </w:rPr>
        <w:t>V</w:t>
      </w:r>
    </w:p>
    <w:p w:rsidR="00295449" w:rsidRPr="001B04D8" w:rsidRDefault="00295449">
      <w:pPr>
        <w:pStyle w:val="Index1"/>
        <w:tabs>
          <w:tab w:val="right" w:pos="1727"/>
        </w:tabs>
        <w:rPr>
          <w:bCs/>
          <w:iCs/>
          <w:noProof/>
          <w:color w:val="0D0D0D"/>
        </w:rPr>
      </w:pPr>
      <w:r w:rsidRPr="001B04D8">
        <w:rPr>
          <w:noProof/>
          <w:color w:val="0D0D0D"/>
        </w:rPr>
        <w:t xml:space="preserve">VZROKI NAPAK DELOVANJA KATALIZATORJA, </w:t>
      </w:r>
      <w:r w:rsidRPr="001B04D8">
        <w:rPr>
          <w:b/>
          <w:bCs/>
          <w:i/>
          <w:iCs/>
          <w:noProof/>
          <w:color w:val="0D0D0D"/>
        </w:rPr>
        <w:t>9</w:t>
      </w:r>
    </w:p>
    <w:p w:rsidR="00295449" w:rsidRPr="001B04D8" w:rsidRDefault="00295449" w:rsidP="00DE6822">
      <w:pPr>
        <w:jc w:val="both"/>
        <w:rPr>
          <w:b/>
          <w:noProof/>
          <w:color w:val="000000"/>
          <w:sz w:val="28"/>
          <w:szCs w:val="28"/>
        </w:rPr>
        <w:sectPr w:rsidR="00295449" w:rsidRPr="001B04D8" w:rsidSect="00295449">
          <w:type w:val="continuous"/>
          <w:pgSz w:w="11906" w:h="16838"/>
          <w:pgMar w:top="1417" w:right="1417" w:bottom="1417" w:left="1417" w:header="708" w:footer="708" w:gutter="0"/>
          <w:cols w:num="4" w:space="708"/>
          <w:titlePg/>
          <w:docGrid w:linePitch="360"/>
        </w:sectPr>
      </w:pPr>
    </w:p>
    <w:p w:rsidR="00295449" w:rsidRPr="001B04D8" w:rsidRDefault="00A31C76" w:rsidP="00DE6822">
      <w:pPr>
        <w:jc w:val="both"/>
        <w:rPr>
          <w:b/>
          <w:color w:val="000000"/>
          <w:sz w:val="28"/>
          <w:szCs w:val="28"/>
        </w:rPr>
      </w:pPr>
      <w:r w:rsidRPr="001B04D8">
        <w:rPr>
          <w:b/>
          <w:color w:val="000000"/>
          <w:sz w:val="28"/>
          <w:szCs w:val="28"/>
        </w:rPr>
        <w:fldChar w:fldCharType="end"/>
      </w:r>
    </w:p>
    <w:sectPr w:rsidR="00295449" w:rsidRPr="001B04D8" w:rsidSect="00295449">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275" w:rsidRDefault="00637275" w:rsidP="00A2668B">
      <w:pPr>
        <w:spacing w:line="240" w:lineRule="auto"/>
      </w:pPr>
      <w:r>
        <w:separator/>
      </w:r>
    </w:p>
  </w:endnote>
  <w:endnote w:type="continuationSeparator" w:id="0">
    <w:p w:rsidR="00637275" w:rsidRDefault="00637275" w:rsidP="00A26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9B" w:rsidRDefault="00E64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CE" w:rsidRPr="001B04D8" w:rsidRDefault="00E64A9B" w:rsidP="001B04D8">
    <w:pPr>
      <w:pStyle w:val="Footer"/>
      <w:pBdr>
        <w:top w:val="thinThickSmallGap" w:sz="24" w:space="1" w:color="622423"/>
      </w:pBdr>
      <w:tabs>
        <w:tab w:val="clear" w:pos="4536"/>
      </w:tabs>
      <w:rPr>
        <w:rFonts w:ascii="Cambria" w:hAnsi="Cambria"/>
      </w:rPr>
    </w:pPr>
    <w:r>
      <w:rPr>
        <w:rFonts w:ascii="Cambria" w:hAnsi="Cambria"/>
      </w:rPr>
      <w:t xml:space="preserve"> </w:t>
    </w:r>
    <w:r w:rsidR="001B04D8" w:rsidRPr="00637275">
      <w:rPr>
        <w:rFonts w:ascii="Calibri Light" w:hAnsi="Calibri Light"/>
      </w:rPr>
      <w:tab/>
    </w:r>
    <w:r w:rsidR="004427CE" w:rsidRPr="001B04D8">
      <w:rPr>
        <w:rFonts w:ascii="Cambria" w:hAnsi="Cambria"/>
      </w:rPr>
      <w:t xml:space="preserve">Stran </w:t>
    </w:r>
    <w:r w:rsidR="00255794" w:rsidRPr="001B04D8">
      <w:fldChar w:fldCharType="begin"/>
    </w:r>
    <w:r w:rsidR="00255794">
      <w:instrText xml:space="preserve"> PAGE   \* MERGEFORMAT </w:instrText>
    </w:r>
    <w:r w:rsidR="00255794" w:rsidRPr="001B04D8">
      <w:fldChar w:fldCharType="separate"/>
    </w:r>
    <w:r w:rsidR="001B04D8" w:rsidRPr="001B04D8">
      <w:rPr>
        <w:rFonts w:ascii="Cambria" w:hAnsi="Cambria"/>
        <w:noProof/>
      </w:rPr>
      <w:t>17</w:t>
    </w:r>
    <w:r w:rsidR="00255794" w:rsidRPr="001B04D8">
      <w:rPr>
        <w:rFonts w:ascii="Cambria" w:hAnsi="Cambria"/>
        <w:noProof/>
      </w:rPr>
      <w:fldChar w:fldCharType="end"/>
    </w:r>
  </w:p>
  <w:p w:rsidR="00A2668B" w:rsidRDefault="00A26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9B" w:rsidRDefault="00E64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275" w:rsidRDefault="00637275" w:rsidP="00A2668B">
      <w:pPr>
        <w:spacing w:line="240" w:lineRule="auto"/>
      </w:pPr>
      <w:r>
        <w:separator/>
      </w:r>
    </w:p>
  </w:footnote>
  <w:footnote w:type="continuationSeparator" w:id="0">
    <w:p w:rsidR="00637275" w:rsidRDefault="00637275" w:rsidP="00A266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9B" w:rsidRDefault="00E64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6E7" w:rsidRPr="001B04D8" w:rsidRDefault="005376E7" w:rsidP="001B04D8">
    <w:pPr>
      <w:pStyle w:val="Header"/>
      <w:pBdr>
        <w:bottom w:val="thickThinSmallGap" w:sz="24" w:space="1" w:color="622423"/>
      </w:pBdr>
      <w:jc w:val="center"/>
      <w:rPr>
        <w:rFonts w:ascii="Cambria" w:eastAsia="Times New Roman" w:hAnsi="Cambria"/>
        <w:sz w:val="32"/>
        <w:szCs w:val="32"/>
      </w:rPr>
    </w:pPr>
    <w:r w:rsidRPr="001B04D8">
      <w:rPr>
        <w:rFonts w:ascii="Cambria" w:eastAsia="Times New Roman" w:hAnsi="Cambria"/>
        <w:sz w:val="32"/>
        <w:szCs w:val="32"/>
      </w:rPr>
      <w:t>Katalizator</w:t>
    </w:r>
  </w:p>
  <w:p w:rsidR="00A2668B" w:rsidRDefault="00A26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9B" w:rsidRDefault="00E64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3D"/>
    <w:multiLevelType w:val="hybridMultilevel"/>
    <w:tmpl w:val="D87A6F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71D06"/>
    <w:multiLevelType w:val="hybridMultilevel"/>
    <w:tmpl w:val="3FB6A0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F24AA9"/>
    <w:multiLevelType w:val="hybridMultilevel"/>
    <w:tmpl w:val="10B8C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6C08D1"/>
    <w:multiLevelType w:val="hybridMultilevel"/>
    <w:tmpl w:val="7B9CB1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F959FE"/>
    <w:multiLevelType w:val="hybridMultilevel"/>
    <w:tmpl w:val="69A2C7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A453EC"/>
    <w:multiLevelType w:val="hybridMultilevel"/>
    <w:tmpl w:val="B210B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A146D4"/>
    <w:multiLevelType w:val="hybridMultilevel"/>
    <w:tmpl w:val="1542F7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3E4856"/>
    <w:multiLevelType w:val="multilevel"/>
    <w:tmpl w:val="9DFE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D6E34"/>
    <w:multiLevelType w:val="hybridMultilevel"/>
    <w:tmpl w:val="BECC1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8808B9"/>
    <w:multiLevelType w:val="hybridMultilevel"/>
    <w:tmpl w:val="F156F4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E65E1B"/>
    <w:multiLevelType w:val="hybridMultilevel"/>
    <w:tmpl w:val="1BE45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4217C9"/>
    <w:multiLevelType w:val="hybridMultilevel"/>
    <w:tmpl w:val="58C618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043886"/>
    <w:multiLevelType w:val="hybridMultilevel"/>
    <w:tmpl w:val="410AA7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6243F7"/>
    <w:multiLevelType w:val="hybridMultilevel"/>
    <w:tmpl w:val="E02A5EC0"/>
    <w:lvl w:ilvl="0" w:tplc="FA9CFBC2">
      <w:start w:val="1"/>
      <w:numFmt w:val="decimal"/>
      <w:lvlText w:val="%1."/>
      <w:lvlJc w:val="left"/>
      <w:pPr>
        <w:ind w:left="720" w:hanging="360"/>
      </w:pPr>
      <w:rPr>
        <w:rFonts w:ascii="Times-Roman" w:hAnsi="Times-Roman" w:cs="Times-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902D9E"/>
    <w:multiLevelType w:val="hybridMultilevel"/>
    <w:tmpl w:val="0FDE0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2963AD"/>
    <w:multiLevelType w:val="hybridMultilevel"/>
    <w:tmpl w:val="E46817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1B2BE9"/>
    <w:multiLevelType w:val="hybridMultilevel"/>
    <w:tmpl w:val="8F764B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B5133FA"/>
    <w:multiLevelType w:val="hybridMultilevel"/>
    <w:tmpl w:val="E960B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677D69"/>
    <w:multiLevelType w:val="hybridMultilevel"/>
    <w:tmpl w:val="8BBA0B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12"/>
  </w:num>
  <w:num w:numId="5">
    <w:abstractNumId w:val="0"/>
  </w:num>
  <w:num w:numId="6">
    <w:abstractNumId w:val="7"/>
  </w:num>
  <w:num w:numId="7">
    <w:abstractNumId w:val="14"/>
  </w:num>
  <w:num w:numId="8">
    <w:abstractNumId w:val="8"/>
  </w:num>
  <w:num w:numId="9">
    <w:abstractNumId w:val="15"/>
  </w:num>
  <w:num w:numId="10">
    <w:abstractNumId w:val="6"/>
  </w:num>
  <w:num w:numId="11">
    <w:abstractNumId w:val="13"/>
  </w:num>
  <w:num w:numId="12">
    <w:abstractNumId w:val="3"/>
  </w:num>
  <w:num w:numId="13">
    <w:abstractNumId w:val="18"/>
  </w:num>
  <w:num w:numId="14">
    <w:abstractNumId w:val="5"/>
  </w:num>
  <w:num w:numId="15">
    <w:abstractNumId w:val="9"/>
  </w:num>
  <w:num w:numId="16">
    <w:abstractNumId w:val="17"/>
  </w:num>
  <w:num w:numId="17">
    <w:abstractNumId w:val="1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E0C"/>
    <w:rsid w:val="0002037E"/>
    <w:rsid w:val="00025301"/>
    <w:rsid w:val="000712BD"/>
    <w:rsid w:val="00094B3F"/>
    <w:rsid w:val="000A0B43"/>
    <w:rsid w:val="000C2F9F"/>
    <w:rsid w:val="000F696F"/>
    <w:rsid w:val="00143354"/>
    <w:rsid w:val="00190962"/>
    <w:rsid w:val="001A4931"/>
    <w:rsid w:val="001B04D8"/>
    <w:rsid w:val="001E17B9"/>
    <w:rsid w:val="001F3D44"/>
    <w:rsid w:val="00255794"/>
    <w:rsid w:val="002908E6"/>
    <w:rsid w:val="00295449"/>
    <w:rsid w:val="002C5614"/>
    <w:rsid w:val="002E5A2C"/>
    <w:rsid w:val="002E729C"/>
    <w:rsid w:val="00306B7A"/>
    <w:rsid w:val="00347CBE"/>
    <w:rsid w:val="00365858"/>
    <w:rsid w:val="003678F8"/>
    <w:rsid w:val="00383CAD"/>
    <w:rsid w:val="003A4D2D"/>
    <w:rsid w:val="003D17E4"/>
    <w:rsid w:val="003F173F"/>
    <w:rsid w:val="00425832"/>
    <w:rsid w:val="00435584"/>
    <w:rsid w:val="004400E2"/>
    <w:rsid w:val="004427CE"/>
    <w:rsid w:val="0045724B"/>
    <w:rsid w:val="00516DA9"/>
    <w:rsid w:val="00517587"/>
    <w:rsid w:val="00522740"/>
    <w:rsid w:val="00526B4B"/>
    <w:rsid w:val="005376E7"/>
    <w:rsid w:val="00584069"/>
    <w:rsid w:val="00590B32"/>
    <w:rsid w:val="005B16D5"/>
    <w:rsid w:val="005C4558"/>
    <w:rsid w:val="00637275"/>
    <w:rsid w:val="00660C15"/>
    <w:rsid w:val="006B252E"/>
    <w:rsid w:val="0070503A"/>
    <w:rsid w:val="007133EE"/>
    <w:rsid w:val="007217F7"/>
    <w:rsid w:val="00752BBC"/>
    <w:rsid w:val="00763DE6"/>
    <w:rsid w:val="007F1E0C"/>
    <w:rsid w:val="00831FD1"/>
    <w:rsid w:val="00853D1E"/>
    <w:rsid w:val="00857DB4"/>
    <w:rsid w:val="00864808"/>
    <w:rsid w:val="008A2889"/>
    <w:rsid w:val="00943743"/>
    <w:rsid w:val="009B1686"/>
    <w:rsid w:val="009C5EFA"/>
    <w:rsid w:val="009D74F5"/>
    <w:rsid w:val="00A10CAB"/>
    <w:rsid w:val="00A2668B"/>
    <w:rsid w:val="00A31C76"/>
    <w:rsid w:val="00AF73E1"/>
    <w:rsid w:val="00B27AF1"/>
    <w:rsid w:val="00B603CE"/>
    <w:rsid w:val="00B92B22"/>
    <w:rsid w:val="00BE187E"/>
    <w:rsid w:val="00C16191"/>
    <w:rsid w:val="00C53A84"/>
    <w:rsid w:val="00CB4842"/>
    <w:rsid w:val="00D30E54"/>
    <w:rsid w:val="00D32E0F"/>
    <w:rsid w:val="00DD3BFB"/>
    <w:rsid w:val="00DE6822"/>
    <w:rsid w:val="00DF0B75"/>
    <w:rsid w:val="00E646F2"/>
    <w:rsid w:val="00E64A9B"/>
    <w:rsid w:val="00E76E1B"/>
    <w:rsid w:val="00EA27EA"/>
    <w:rsid w:val="00EB7FC7"/>
    <w:rsid w:val="00EC7E86"/>
    <w:rsid w:val="00F241E2"/>
    <w:rsid w:val="00F61679"/>
    <w:rsid w:val="00F662DB"/>
    <w:rsid w:val="00F675AC"/>
    <w:rsid w:val="00FA0910"/>
    <w:rsid w:val="00FE2B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0C"/>
    <w:pPr>
      <w:spacing w:line="276" w:lineRule="auto"/>
    </w:pPr>
    <w:rPr>
      <w:rFonts w:ascii="Times New Roman" w:hAnsi="Times New Roman"/>
      <w:sz w:val="24"/>
      <w:szCs w:val="22"/>
      <w:lang w:eastAsia="en-US"/>
    </w:rPr>
  </w:style>
  <w:style w:type="paragraph" w:styleId="Heading1">
    <w:name w:val="heading 1"/>
    <w:basedOn w:val="Normal"/>
    <w:link w:val="Heading1Char"/>
    <w:uiPriority w:val="9"/>
    <w:qFormat/>
    <w:rsid w:val="00517587"/>
    <w:pPr>
      <w:spacing w:before="100" w:beforeAutospacing="1" w:after="100" w:afterAutospacing="1" w:line="240" w:lineRule="auto"/>
      <w:outlineLvl w:val="0"/>
    </w:pPr>
    <w:rPr>
      <w:rFonts w:eastAsia="Times New Roman"/>
      <w:b/>
      <w:bCs/>
      <w:kern w:val="36"/>
      <w:sz w:val="48"/>
      <w:szCs w:val="48"/>
      <w:lang w:eastAsia="sl-SI"/>
    </w:rPr>
  </w:style>
  <w:style w:type="paragraph" w:styleId="Heading2">
    <w:name w:val="heading 2"/>
    <w:basedOn w:val="Normal"/>
    <w:next w:val="Normal"/>
    <w:link w:val="Heading2Char"/>
    <w:uiPriority w:val="9"/>
    <w:unhideWhenUsed/>
    <w:qFormat/>
    <w:rsid w:val="0051758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E729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E729C"/>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2E729C"/>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2E729C"/>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2E729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E729C"/>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E729C"/>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7E86"/>
    <w:rPr>
      <w:color w:val="808080"/>
    </w:rPr>
  </w:style>
  <w:style w:type="paragraph" w:styleId="BalloonText">
    <w:name w:val="Balloon Text"/>
    <w:basedOn w:val="Normal"/>
    <w:link w:val="BalloonTextChar"/>
    <w:uiPriority w:val="99"/>
    <w:semiHidden/>
    <w:unhideWhenUsed/>
    <w:rsid w:val="00EC7E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7E86"/>
    <w:rPr>
      <w:rFonts w:ascii="Tahoma" w:eastAsia="Calibri" w:hAnsi="Tahoma" w:cs="Tahoma"/>
      <w:sz w:val="16"/>
      <w:szCs w:val="16"/>
    </w:rPr>
  </w:style>
  <w:style w:type="paragraph" w:styleId="ListParagraph">
    <w:name w:val="List Paragraph"/>
    <w:basedOn w:val="Normal"/>
    <w:uiPriority w:val="34"/>
    <w:qFormat/>
    <w:rsid w:val="002C5614"/>
    <w:pPr>
      <w:ind w:left="720"/>
      <w:contextualSpacing/>
    </w:pPr>
  </w:style>
  <w:style w:type="character" w:customStyle="1" w:styleId="apple-converted-space">
    <w:name w:val="apple-converted-space"/>
    <w:basedOn w:val="DefaultParagraphFont"/>
    <w:rsid w:val="002C5614"/>
  </w:style>
  <w:style w:type="paragraph" w:styleId="Caption">
    <w:name w:val="caption"/>
    <w:basedOn w:val="Normal"/>
    <w:next w:val="Normal"/>
    <w:uiPriority w:val="35"/>
    <w:unhideWhenUsed/>
    <w:qFormat/>
    <w:rsid w:val="000A0B43"/>
    <w:pPr>
      <w:spacing w:after="200" w:line="240" w:lineRule="auto"/>
    </w:pPr>
    <w:rPr>
      <w:b/>
      <w:bCs/>
      <w:color w:val="4F81BD"/>
      <w:sz w:val="18"/>
      <w:szCs w:val="18"/>
    </w:rPr>
  </w:style>
  <w:style w:type="character" w:customStyle="1" w:styleId="Heading1Char">
    <w:name w:val="Heading 1 Char"/>
    <w:link w:val="Heading1"/>
    <w:uiPriority w:val="9"/>
    <w:rsid w:val="00517587"/>
    <w:rPr>
      <w:rFonts w:ascii="Times New Roman" w:eastAsia="Times New Roman" w:hAnsi="Times New Roman" w:cs="Times New Roman"/>
      <w:b/>
      <w:bCs/>
      <w:kern w:val="36"/>
      <w:sz w:val="48"/>
      <w:szCs w:val="48"/>
      <w:lang w:eastAsia="sl-SI"/>
    </w:rPr>
  </w:style>
  <w:style w:type="character" w:customStyle="1" w:styleId="Heading2Char">
    <w:name w:val="Heading 2 Char"/>
    <w:link w:val="Heading2"/>
    <w:uiPriority w:val="9"/>
    <w:rsid w:val="00517587"/>
    <w:rPr>
      <w:rFonts w:ascii="Cambria" w:eastAsia="Times New Roman" w:hAnsi="Cambria" w:cs="Times New Roman"/>
      <w:b/>
      <w:bCs/>
      <w:color w:val="4F81BD"/>
      <w:sz w:val="26"/>
      <w:szCs w:val="26"/>
    </w:rPr>
  </w:style>
  <w:style w:type="paragraph" w:styleId="NormalWeb">
    <w:name w:val="Normal (Web)"/>
    <w:basedOn w:val="Normal"/>
    <w:uiPriority w:val="99"/>
    <w:semiHidden/>
    <w:unhideWhenUsed/>
    <w:rsid w:val="00517587"/>
    <w:pPr>
      <w:spacing w:before="100" w:beforeAutospacing="1" w:after="100" w:afterAutospacing="1" w:line="240" w:lineRule="auto"/>
    </w:pPr>
    <w:rPr>
      <w:rFonts w:eastAsia="Times New Roman"/>
      <w:szCs w:val="24"/>
      <w:lang w:eastAsia="sl-SI"/>
    </w:rPr>
  </w:style>
  <w:style w:type="paragraph" w:styleId="NoSpacing">
    <w:name w:val="No Spacing"/>
    <w:uiPriority w:val="1"/>
    <w:qFormat/>
    <w:rsid w:val="00306B7A"/>
    <w:rPr>
      <w:rFonts w:ascii="Times New Roman" w:hAnsi="Times New Roman"/>
      <w:sz w:val="24"/>
      <w:szCs w:val="22"/>
      <w:lang w:eastAsia="en-US"/>
    </w:rPr>
  </w:style>
  <w:style w:type="character" w:styleId="Hyperlink">
    <w:name w:val="Hyperlink"/>
    <w:uiPriority w:val="99"/>
    <w:unhideWhenUsed/>
    <w:rsid w:val="003A4D2D"/>
    <w:rPr>
      <w:color w:val="0000FF"/>
      <w:u w:val="single"/>
    </w:rPr>
  </w:style>
  <w:style w:type="character" w:customStyle="1" w:styleId="Heading3Char">
    <w:name w:val="Heading 3 Char"/>
    <w:link w:val="Heading3"/>
    <w:uiPriority w:val="9"/>
    <w:rsid w:val="002E729C"/>
    <w:rPr>
      <w:rFonts w:ascii="Cambria" w:eastAsia="Times New Roman" w:hAnsi="Cambria" w:cs="Times New Roman"/>
      <w:b/>
      <w:bCs/>
      <w:color w:val="4F81BD"/>
      <w:sz w:val="24"/>
    </w:rPr>
  </w:style>
  <w:style w:type="character" w:customStyle="1" w:styleId="Heading4Char">
    <w:name w:val="Heading 4 Char"/>
    <w:link w:val="Heading4"/>
    <w:uiPriority w:val="9"/>
    <w:rsid w:val="002E729C"/>
    <w:rPr>
      <w:rFonts w:ascii="Cambria" w:eastAsia="Times New Roman" w:hAnsi="Cambria" w:cs="Times New Roman"/>
      <w:b/>
      <w:bCs/>
      <w:i/>
      <w:iCs/>
      <w:color w:val="4F81BD"/>
      <w:sz w:val="24"/>
    </w:rPr>
  </w:style>
  <w:style w:type="character" w:customStyle="1" w:styleId="Heading5Char">
    <w:name w:val="Heading 5 Char"/>
    <w:link w:val="Heading5"/>
    <w:uiPriority w:val="9"/>
    <w:rsid w:val="002E729C"/>
    <w:rPr>
      <w:rFonts w:ascii="Cambria" w:eastAsia="Times New Roman" w:hAnsi="Cambria" w:cs="Times New Roman"/>
      <w:color w:val="243F60"/>
      <w:sz w:val="24"/>
    </w:rPr>
  </w:style>
  <w:style w:type="character" w:customStyle="1" w:styleId="Heading6Char">
    <w:name w:val="Heading 6 Char"/>
    <w:link w:val="Heading6"/>
    <w:uiPriority w:val="9"/>
    <w:rsid w:val="002E729C"/>
    <w:rPr>
      <w:rFonts w:ascii="Cambria" w:eastAsia="Times New Roman" w:hAnsi="Cambria" w:cs="Times New Roman"/>
      <w:i/>
      <w:iCs/>
      <w:color w:val="243F60"/>
      <w:sz w:val="24"/>
    </w:rPr>
  </w:style>
  <w:style w:type="character" w:customStyle="1" w:styleId="Heading7Char">
    <w:name w:val="Heading 7 Char"/>
    <w:link w:val="Heading7"/>
    <w:uiPriority w:val="9"/>
    <w:rsid w:val="002E729C"/>
    <w:rPr>
      <w:rFonts w:ascii="Cambria" w:eastAsia="Times New Roman" w:hAnsi="Cambria" w:cs="Times New Roman"/>
      <w:i/>
      <w:iCs/>
      <w:color w:val="404040"/>
      <w:sz w:val="24"/>
    </w:rPr>
  </w:style>
  <w:style w:type="character" w:customStyle="1" w:styleId="Heading8Char">
    <w:name w:val="Heading 8 Char"/>
    <w:link w:val="Heading8"/>
    <w:uiPriority w:val="9"/>
    <w:rsid w:val="002E729C"/>
    <w:rPr>
      <w:rFonts w:ascii="Cambria" w:eastAsia="Times New Roman" w:hAnsi="Cambria" w:cs="Times New Roman"/>
      <w:color w:val="404040"/>
      <w:sz w:val="20"/>
      <w:szCs w:val="20"/>
    </w:rPr>
  </w:style>
  <w:style w:type="character" w:customStyle="1" w:styleId="Heading9Char">
    <w:name w:val="Heading 9 Char"/>
    <w:link w:val="Heading9"/>
    <w:uiPriority w:val="9"/>
    <w:rsid w:val="002E729C"/>
    <w:rPr>
      <w:rFonts w:ascii="Cambria" w:eastAsia="Times New Roman" w:hAnsi="Cambria" w:cs="Times New Roman"/>
      <w:i/>
      <w:iCs/>
      <w:color w:val="404040"/>
      <w:sz w:val="20"/>
      <w:szCs w:val="20"/>
    </w:rPr>
  </w:style>
  <w:style w:type="paragraph" w:styleId="TOCHeading">
    <w:name w:val="TOC Heading"/>
    <w:basedOn w:val="Heading1"/>
    <w:next w:val="Normal"/>
    <w:uiPriority w:val="39"/>
    <w:unhideWhenUsed/>
    <w:qFormat/>
    <w:rsid w:val="001E17B9"/>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unhideWhenUsed/>
    <w:rsid w:val="001E17B9"/>
    <w:pPr>
      <w:spacing w:after="100"/>
    </w:pPr>
  </w:style>
  <w:style w:type="paragraph" w:styleId="TOC2">
    <w:name w:val="toc 2"/>
    <w:basedOn w:val="Normal"/>
    <w:next w:val="Normal"/>
    <w:autoRedefine/>
    <w:uiPriority w:val="39"/>
    <w:unhideWhenUsed/>
    <w:rsid w:val="001E17B9"/>
    <w:pPr>
      <w:spacing w:after="100"/>
      <w:ind w:left="240"/>
    </w:pPr>
  </w:style>
  <w:style w:type="paragraph" w:styleId="TOC3">
    <w:name w:val="toc 3"/>
    <w:basedOn w:val="Normal"/>
    <w:next w:val="Normal"/>
    <w:autoRedefine/>
    <w:uiPriority w:val="39"/>
    <w:unhideWhenUsed/>
    <w:rsid w:val="001E17B9"/>
    <w:pPr>
      <w:spacing w:after="100"/>
      <w:ind w:left="480"/>
    </w:pPr>
  </w:style>
  <w:style w:type="paragraph" w:styleId="Subtitle">
    <w:name w:val="Subtitle"/>
    <w:basedOn w:val="Normal"/>
    <w:next w:val="Normal"/>
    <w:link w:val="SubtitleChar"/>
    <w:uiPriority w:val="11"/>
    <w:qFormat/>
    <w:rsid w:val="00FA0910"/>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FA0910"/>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A2668B"/>
    <w:pPr>
      <w:tabs>
        <w:tab w:val="center" w:pos="4536"/>
        <w:tab w:val="right" w:pos="9072"/>
      </w:tabs>
      <w:spacing w:line="240" w:lineRule="auto"/>
    </w:pPr>
  </w:style>
  <w:style w:type="character" w:customStyle="1" w:styleId="HeaderChar">
    <w:name w:val="Header Char"/>
    <w:link w:val="Header"/>
    <w:uiPriority w:val="99"/>
    <w:rsid w:val="00A2668B"/>
    <w:rPr>
      <w:rFonts w:ascii="Times New Roman" w:eastAsia="Calibri" w:hAnsi="Times New Roman" w:cs="Times New Roman"/>
      <w:sz w:val="24"/>
    </w:rPr>
  </w:style>
  <w:style w:type="paragraph" w:styleId="Footer">
    <w:name w:val="footer"/>
    <w:basedOn w:val="Normal"/>
    <w:link w:val="FooterChar"/>
    <w:uiPriority w:val="99"/>
    <w:unhideWhenUsed/>
    <w:rsid w:val="00A2668B"/>
    <w:pPr>
      <w:tabs>
        <w:tab w:val="center" w:pos="4536"/>
        <w:tab w:val="right" w:pos="9072"/>
      </w:tabs>
      <w:spacing w:line="240" w:lineRule="auto"/>
    </w:pPr>
  </w:style>
  <w:style w:type="character" w:customStyle="1" w:styleId="FooterChar">
    <w:name w:val="Footer Char"/>
    <w:link w:val="Footer"/>
    <w:uiPriority w:val="99"/>
    <w:rsid w:val="00A2668B"/>
    <w:rPr>
      <w:rFonts w:ascii="Times New Roman" w:eastAsia="Calibri" w:hAnsi="Times New Roman" w:cs="Times New Roman"/>
      <w:sz w:val="24"/>
    </w:rPr>
  </w:style>
  <w:style w:type="paragraph" w:styleId="TableofFigures">
    <w:name w:val="table of figures"/>
    <w:basedOn w:val="Normal"/>
    <w:next w:val="Normal"/>
    <w:uiPriority w:val="99"/>
    <w:unhideWhenUsed/>
    <w:rsid w:val="009C5EFA"/>
    <w:pPr>
      <w:ind w:left="480" w:hanging="480"/>
      <w:jc w:val="center"/>
    </w:pPr>
    <w:rPr>
      <w:rFonts w:ascii="Calibri" w:hAnsi="Calibri"/>
      <w:b/>
      <w:bCs/>
      <w:i/>
      <w:iCs/>
      <w:sz w:val="20"/>
      <w:szCs w:val="20"/>
    </w:rPr>
  </w:style>
  <w:style w:type="paragraph" w:styleId="Index1">
    <w:name w:val="index 1"/>
    <w:basedOn w:val="Normal"/>
    <w:next w:val="Normal"/>
    <w:autoRedefine/>
    <w:uiPriority w:val="99"/>
    <w:unhideWhenUsed/>
    <w:rsid w:val="00295449"/>
    <w:pPr>
      <w:ind w:left="240" w:hanging="240"/>
    </w:pPr>
    <w:rPr>
      <w:rFonts w:ascii="Calibri" w:hAnsi="Calibri"/>
      <w:sz w:val="18"/>
      <w:szCs w:val="18"/>
    </w:rPr>
  </w:style>
  <w:style w:type="paragraph" w:styleId="Index2">
    <w:name w:val="index 2"/>
    <w:basedOn w:val="Normal"/>
    <w:next w:val="Normal"/>
    <w:autoRedefine/>
    <w:uiPriority w:val="99"/>
    <w:unhideWhenUsed/>
    <w:rsid w:val="00295449"/>
    <w:pPr>
      <w:ind w:left="480" w:hanging="240"/>
    </w:pPr>
    <w:rPr>
      <w:rFonts w:ascii="Calibri" w:hAnsi="Calibri"/>
      <w:sz w:val="18"/>
      <w:szCs w:val="18"/>
    </w:rPr>
  </w:style>
  <w:style w:type="paragraph" w:styleId="Index3">
    <w:name w:val="index 3"/>
    <w:basedOn w:val="Normal"/>
    <w:next w:val="Normal"/>
    <w:autoRedefine/>
    <w:uiPriority w:val="99"/>
    <w:unhideWhenUsed/>
    <w:rsid w:val="00295449"/>
    <w:pPr>
      <w:ind w:left="720" w:hanging="240"/>
    </w:pPr>
    <w:rPr>
      <w:rFonts w:ascii="Calibri" w:hAnsi="Calibri"/>
      <w:sz w:val="18"/>
      <w:szCs w:val="18"/>
    </w:rPr>
  </w:style>
  <w:style w:type="paragraph" w:styleId="Index4">
    <w:name w:val="index 4"/>
    <w:basedOn w:val="Normal"/>
    <w:next w:val="Normal"/>
    <w:autoRedefine/>
    <w:uiPriority w:val="99"/>
    <w:unhideWhenUsed/>
    <w:rsid w:val="00295449"/>
    <w:pPr>
      <w:ind w:left="960" w:hanging="240"/>
    </w:pPr>
    <w:rPr>
      <w:rFonts w:ascii="Calibri" w:hAnsi="Calibri"/>
      <w:sz w:val="18"/>
      <w:szCs w:val="18"/>
    </w:rPr>
  </w:style>
  <w:style w:type="paragraph" w:styleId="Index5">
    <w:name w:val="index 5"/>
    <w:basedOn w:val="Normal"/>
    <w:next w:val="Normal"/>
    <w:autoRedefine/>
    <w:uiPriority w:val="99"/>
    <w:unhideWhenUsed/>
    <w:rsid w:val="00295449"/>
    <w:pPr>
      <w:ind w:left="1200" w:hanging="240"/>
    </w:pPr>
    <w:rPr>
      <w:rFonts w:ascii="Calibri" w:hAnsi="Calibri"/>
      <w:sz w:val="18"/>
      <w:szCs w:val="18"/>
    </w:rPr>
  </w:style>
  <w:style w:type="paragraph" w:styleId="Index6">
    <w:name w:val="index 6"/>
    <w:basedOn w:val="Normal"/>
    <w:next w:val="Normal"/>
    <w:autoRedefine/>
    <w:uiPriority w:val="99"/>
    <w:unhideWhenUsed/>
    <w:rsid w:val="00295449"/>
    <w:pPr>
      <w:ind w:left="1440" w:hanging="240"/>
    </w:pPr>
    <w:rPr>
      <w:rFonts w:ascii="Calibri" w:hAnsi="Calibri"/>
      <w:sz w:val="18"/>
      <w:szCs w:val="18"/>
    </w:rPr>
  </w:style>
  <w:style w:type="paragraph" w:styleId="Index7">
    <w:name w:val="index 7"/>
    <w:basedOn w:val="Normal"/>
    <w:next w:val="Normal"/>
    <w:autoRedefine/>
    <w:uiPriority w:val="99"/>
    <w:unhideWhenUsed/>
    <w:rsid w:val="00295449"/>
    <w:pPr>
      <w:ind w:left="1680" w:hanging="240"/>
    </w:pPr>
    <w:rPr>
      <w:rFonts w:ascii="Calibri" w:hAnsi="Calibri"/>
      <w:sz w:val="18"/>
      <w:szCs w:val="18"/>
    </w:rPr>
  </w:style>
  <w:style w:type="paragraph" w:styleId="Index8">
    <w:name w:val="index 8"/>
    <w:basedOn w:val="Normal"/>
    <w:next w:val="Normal"/>
    <w:autoRedefine/>
    <w:uiPriority w:val="99"/>
    <w:unhideWhenUsed/>
    <w:rsid w:val="00295449"/>
    <w:pPr>
      <w:ind w:left="1920" w:hanging="240"/>
    </w:pPr>
    <w:rPr>
      <w:rFonts w:ascii="Calibri" w:hAnsi="Calibri"/>
      <w:sz w:val="18"/>
      <w:szCs w:val="18"/>
    </w:rPr>
  </w:style>
  <w:style w:type="paragraph" w:styleId="Index9">
    <w:name w:val="index 9"/>
    <w:basedOn w:val="Normal"/>
    <w:next w:val="Normal"/>
    <w:autoRedefine/>
    <w:uiPriority w:val="99"/>
    <w:unhideWhenUsed/>
    <w:rsid w:val="00295449"/>
    <w:pPr>
      <w:ind w:left="2160" w:hanging="240"/>
    </w:pPr>
    <w:rPr>
      <w:rFonts w:ascii="Calibri" w:hAnsi="Calibri"/>
      <w:sz w:val="18"/>
      <w:szCs w:val="18"/>
    </w:rPr>
  </w:style>
  <w:style w:type="paragraph" w:styleId="IndexHeading">
    <w:name w:val="index heading"/>
    <w:basedOn w:val="Normal"/>
    <w:next w:val="Index1"/>
    <w:uiPriority w:val="99"/>
    <w:unhideWhenUsed/>
    <w:rsid w:val="00295449"/>
    <w:pPr>
      <w:spacing w:before="240" w:after="120"/>
      <w:jc w:val="center"/>
    </w:pPr>
    <w:rPr>
      <w:rFonts w:ascii="Calibri" w:hAnsi="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6731">
      <w:bodyDiv w:val="1"/>
      <w:marLeft w:val="0"/>
      <w:marRight w:val="0"/>
      <w:marTop w:val="0"/>
      <w:marBottom w:val="0"/>
      <w:divBdr>
        <w:top w:val="none" w:sz="0" w:space="0" w:color="auto"/>
        <w:left w:val="none" w:sz="0" w:space="0" w:color="auto"/>
        <w:bottom w:val="none" w:sz="0" w:space="0" w:color="auto"/>
        <w:right w:val="none" w:sz="0" w:space="0" w:color="auto"/>
      </w:divBdr>
    </w:div>
    <w:div w:id="130095668">
      <w:bodyDiv w:val="1"/>
      <w:marLeft w:val="0"/>
      <w:marRight w:val="0"/>
      <w:marTop w:val="0"/>
      <w:marBottom w:val="0"/>
      <w:divBdr>
        <w:top w:val="none" w:sz="0" w:space="0" w:color="auto"/>
        <w:left w:val="none" w:sz="0" w:space="0" w:color="auto"/>
        <w:bottom w:val="none" w:sz="0" w:space="0" w:color="auto"/>
        <w:right w:val="none" w:sz="0" w:space="0" w:color="auto"/>
      </w:divBdr>
    </w:div>
    <w:div w:id="313991598">
      <w:bodyDiv w:val="1"/>
      <w:marLeft w:val="0"/>
      <w:marRight w:val="0"/>
      <w:marTop w:val="0"/>
      <w:marBottom w:val="0"/>
      <w:divBdr>
        <w:top w:val="none" w:sz="0" w:space="0" w:color="auto"/>
        <w:left w:val="none" w:sz="0" w:space="0" w:color="auto"/>
        <w:bottom w:val="none" w:sz="0" w:space="0" w:color="auto"/>
        <w:right w:val="none" w:sz="0" w:space="0" w:color="auto"/>
      </w:divBdr>
    </w:div>
    <w:div w:id="472913316">
      <w:bodyDiv w:val="1"/>
      <w:marLeft w:val="0"/>
      <w:marRight w:val="0"/>
      <w:marTop w:val="0"/>
      <w:marBottom w:val="0"/>
      <w:divBdr>
        <w:top w:val="none" w:sz="0" w:space="0" w:color="auto"/>
        <w:left w:val="none" w:sz="0" w:space="0" w:color="auto"/>
        <w:bottom w:val="none" w:sz="0" w:space="0" w:color="auto"/>
        <w:right w:val="none" w:sz="0" w:space="0" w:color="auto"/>
      </w:divBdr>
    </w:div>
    <w:div w:id="529344588">
      <w:bodyDiv w:val="1"/>
      <w:marLeft w:val="0"/>
      <w:marRight w:val="0"/>
      <w:marTop w:val="0"/>
      <w:marBottom w:val="0"/>
      <w:divBdr>
        <w:top w:val="none" w:sz="0" w:space="0" w:color="auto"/>
        <w:left w:val="none" w:sz="0" w:space="0" w:color="auto"/>
        <w:bottom w:val="none" w:sz="0" w:space="0" w:color="auto"/>
        <w:right w:val="none" w:sz="0" w:space="0" w:color="auto"/>
      </w:divBdr>
    </w:div>
    <w:div w:id="749542171">
      <w:bodyDiv w:val="1"/>
      <w:marLeft w:val="0"/>
      <w:marRight w:val="0"/>
      <w:marTop w:val="0"/>
      <w:marBottom w:val="0"/>
      <w:divBdr>
        <w:top w:val="none" w:sz="0" w:space="0" w:color="auto"/>
        <w:left w:val="none" w:sz="0" w:space="0" w:color="auto"/>
        <w:bottom w:val="none" w:sz="0" w:space="0" w:color="auto"/>
        <w:right w:val="none" w:sz="0" w:space="0" w:color="auto"/>
      </w:divBdr>
    </w:div>
    <w:div w:id="846482199">
      <w:bodyDiv w:val="1"/>
      <w:marLeft w:val="0"/>
      <w:marRight w:val="0"/>
      <w:marTop w:val="0"/>
      <w:marBottom w:val="0"/>
      <w:divBdr>
        <w:top w:val="none" w:sz="0" w:space="0" w:color="auto"/>
        <w:left w:val="none" w:sz="0" w:space="0" w:color="auto"/>
        <w:bottom w:val="none" w:sz="0" w:space="0" w:color="auto"/>
        <w:right w:val="none" w:sz="0" w:space="0" w:color="auto"/>
      </w:divBdr>
    </w:div>
    <w:div w:id="1081293415">
      <w:bodyDiv w:val="1"/>
      <w:marLeft w:val="0"/>
      <w:marRight w:val="0"/>
      <w:marTop w:val="0"/>
      <w:marBottom w:val="0"/>
      <w:divBdr>
        <w:top w:val="none" w:sz="0" w:space="0" w:color="auto"/>
        <w:left w:val="none" w:sz="0" w:space="0" w:color="auto"/>
        <w:bottom w:val="none" w:sz="0" w:space="0" w:color="auto"/>
        <w:right w:val="none" w:sz="0" w:space="0" w:color="auto"/>
      </w:divBdr>
    </w:div>
    <w:div w:id="1111507875">
      <w:bodyDiv w:val="1"/>
      <w:marLeft w:val="0"/>
      <w:marRight w:val="0"/>
      <w:marTop w:val="0"/>
      <w:marBottom w:val="0"/>
      <w:divBdr>
        <w:top w:val="none" w:sz="0" w:space="0" w:color="auto"/>
        <w:left w:val="none" w:sz="0" w:space="0" w:color="auto"/>
        <w:bottom w:val="none" w:sz="0" w:space="0" w:color="auto"/>
        <w:right w:val="none" w:sz="0" w:space="0" w:color="auto"/>
      </w:divBdr>
    </w:div>
    <w:div w:id="1529567539">
      <w:bodyDiv w:val="1"/>
      <w:marLeft w:val="0"/>
      <w:marRight w:val="0"/>
      <w:marTop w:val="0"/>
      <w:marBottom w:val="0"/>
      <w:divBdr>
        <w:top w:val="none" w:sz="0" w:space="0" w:color="auto"/>
        <w:left w:val="none" w:sz="0" w:space="0" w:color="auto"/>
        <w:bottom w:val="none" w:sz="0" w:space="0" w:color="auto"/>
        <w:right w:val="none" w:sz="0" w:space="0" w:color="auto"/>
      </w:divBdr>
    </w:div>
    <w:div w:id="1732191526">
      <w:bodyDiv w:val="1"/>
      <w:marLeft w:val="0"/>
      <w:marRight w:val="0"/>
      <w:marTop w:val="0"/>
      <w:marBottom w:val="0"/>
      <w:divBdr>
        <w:top w:val="none" w:sz="0" w:space="0" w:color="auto"/>
        <w:left w:val="none" w:sz="0" w:space="0" w:color="auto"/>
        <w:bottom w:val="none" w:sz="0" w:space="0" w:color="auto"/>
        <w:right w:val="none" w:sz="0" w:space="0" w:color="auto"/>
      </w:divBdr>
    </w:div>
    <w:div w:id="1896428801">
      <w:bodyDiv w:val="1"/>
      <w:marLeft w:val="0"/>
      <w:marRight w:val="0"/>
      <w:marTop w:val="0"/>
      <w:marBottom w:val="0"/>
      <w:divBdr>
        <w:top w:val="none" w:sz="0" w:space="0" w:color="auto"/>
        <w:left w:val="none" w:sz="0" w:space="0" w:color="auto"/>
        <w:bottom w:val="none" w:sz="0" w:space="0" w:color="auto"/>
        <w:right w:val="none" w:sz="0" w:space="0" w:color="auto"/>
      </w:divBdr>
      <w:divsChild>
        <w:div w:id="1430269261">
          <w:marLeft w:val="0"/>
          <w:marRight w:val="0"/>
          <w:marTop w:val="0"/>
          <w:marBottom w:val="0"/>
          <w:divBdr>
            <w:top w:val="none" w:sz="0" w:space="0" w:color="auto"/>
            <w:left w:val="none" w:sz="0" w:space="0" w:color="auto"/>
            <w:bottom w:val="none" w:sz="0" w:space="0" w:color="auto"/>
            <w:right w:val="none" w:sz="0" w:space="0" w:color="auto"/>
          </w:divBdr>
        </w:div>
      </w:divsChild>
    </w:div>
    <w:div w:id="20216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Emin\Desktop\Emin%20Medi&#263;.docx"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en.wikipedia.org/wiki/Catalytic_conver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toispuh.hr/tehnika.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mt.si/stran.php?stran=142"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89B6-21A8-40CE-8AD3-BBAF9F34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3717</Words>
  <Characters>21187</Characters>
  <Application>Microsoft Office Word</Application>
  <DocSecurity>0</DocSecurity>
  <Lines>176</Lines>
  <Paragraphs>49</Paragraphs>
  <ScaleCrop>false</ScaleCrop>
  <Company/>
  <LinksUpToDate>false</LinksUpToDate>
  <CharactersWithSpaces>24855</CharactersWithSpaces>
  <SharedDoc>false</SharedDoc>
  <HLinks>
    <vt:vector size="150" baseType="variant">
      <vt:variant>
        <vt:i4>1900660</vt:i4>
      </vt:variant>
      <vt:variant>
        <vt:i4>159</vt:i4>
      </vt:variant>
      <vt:variant>
        <vt:i4>0</vt:i4>
      </vt:variant>
      <vt:variant>
        <vt:i4>5</vt:i4>
      </vt:variant>
      <vt:variant>
        <vt:lpwstr>http://en.wikipedia.org/wiki/Catalytic_converter</vt:lpwstr>
      </vt:variant>
      <vt:variant>
        <vt:lpwstr/>
      </vt:variant>
      <vt:variant>
        <vt:i4>3014772</vt:i4>
      </vt:variant>
      <vt:variant>
        <vt:i4>156</vt:i4>
      </vt:variant>
      <vt:variant>
        <vt:i4>0</vt:i4>
      </vt:variant>
      <vt:variant>
        <vt:i4>5</vt:i4>
      </vt:variant>
      <vt:variant>
        <vt:lpwstr>http://www.autoispuh.hr/tehnika.php</vt:lpwstr>
      </vt:variant>
      <vt:variant>
        <vt:lpwstr/>
      </vt:variant>
      <vt:variant>
        <vt:i4>1310795</vt:i4>
      </vt:variant>
      <vt:variant>
        <vt:i4>153</vt:i4>
      </vt:variant>
      <vt:variant>
        <vt:i4>0</vt:i4>
      </vt:variant>
      <vt:variant>
        <vt:i4>5</vt:i4>
      </vt:variant>
      <vt:variant>
        <vt:lpwstr>http://www.gmt.si/stran.php?stran=142</vt:lpwstr>
      </vt:variant>
      <vt:variant>
        <vt:lpwstr/>
      </vt:variant>
      <vt:variant>
        <vt:i4>1507388</vt:i4>
      </vt:variant>
      <vt:variant>
        <vt:i4>131</vt:i4>
      </vt:variant>
      <vt:variant>
        <vt:i4>0</vt:i4>
      </vt:variant>
      <vt:variant>
        <vt:i4>5</vt:i4>
      </vt:variant>
      <vt:variant>
        <vt:lpwstr/>
      </vt:variant>
      <vt:variant>
        <vt:lpwstr>_Toc355637942</vt:lpwstr>
      </vt:variant>
      <vt:variant>
        <vt:i4>1507388</vt:i4>
      </vt:variant>
      <vt:variant>
        <vt:i4>125</vt:i4>
      </vt:variant>
      <vt:variant>
        <vt:i4>0</vt:i4>
      </vt:variant>
      <vt:variant>
        <vt:i4>5</vt:i4>
      </vt:variant>
      <vt:variant>
        <vt:lpwstr/>
      </vt:variant>
      <vt:variant>
        <vt:lpwstr>_Toc355637941</vt:lpwstr>
      </vt:variant>
      <vt:variant>
        <vt:i4>196877</vt:i4>
      </vt:variant>
      <vt:variant>
        <vt:i4>119</vt:i4>
      </vt:variant>
      <vt:variant>
        <vt:i4>0</vt:i4>
      </vt:variant>
      <vt:variant>
        <vt:i4>5</vt:i4>
      </vt:variant>
      <vt:variant>
        <vt:lpwstr>C:\Documents and Settings\Emin\Desktop\Emin Medić.docx</vt:lpwstr>
      </vt:variant>
      <vt:variant>
        <vt:lpwstr>_Toc355637940</vt:lpwstr>
      </vt:variant>
      <vt:variant>
        <vt:i4>1048636</vt:i4>
      </vt:variant>
      <vt:variant>
        <vt:i4>113</vt:i4>
      </vt:variant>
      <vt:variant>
        <vt:i4>0</vt:i4>
      </vt:variant>
      <vt:variant>
        <vt:i4>5</vt:i4>
      </vt:variant>
      <vt:variant>
        <vt:lpwstr/>
      </vt:variant>
      <vt:variant>
        <vt:lpwstr>_Toc355637939</vt:lpwstr>
      </vt:variant>
      <vt:variant>
        <vt:i4>1048636</vt:i4>
      </vt:variant>
      <vt:variant>
        <vt:i4>107</vt:i4>
      </vt:variant>
      <vt:variant>
        <vt:i4>0</vt:i4>
      </vt:variant>
      <vt:variant>
        <vt:i4>5</vt:i4>
      </vt:variant>
      <vt:variant>
        <vt:lpwstr/>
      </vt:variant>
      <vt:variant>
        <vt:lpwstr>_Toc355637938</vt:lpwstr>
      </vt:variant>
      <vt:variant>
        <vt:i4>1376317</vt:i4>
      </vt:variant>
      <vt:variant>
        <vt:i4>98</vt:i4>
      </vt:variant>
      <vt:variant>
        <vt:i4>0</vt:i4>
      </vt:variant>
      <vt:variant>
        <vt:i4>5</vt:i4>
      </vt:variant>
      <vt:variant>
        <vt:lpwstr/>
      </vt:variant>
      <vt:variant>
        <vt:lpwstr>_Toc355628999</vt:lpwstr>
      </vt:variant>
      <vt:variant>
        <vt:i4>1376317</vt:i4>
      </vt:variant>
      <vt:variant>
        <vt:i4>92</vt:i4>
      </vt:variant>
      <vt:variant>
        <vt:i4>0</vt:i4>
      </vt:variant>
      <vt:variant>
        <vt:i4>5</vt:i4>
      </vt:variant>
      <vt:variant>
        <vt:lpwstr/>
      </vt:variant>
      <vt:variant>
        <vt:lpwstr>_Toc355628998</vt:lpwstr>
      </vt:variant>
      <vt:variant>
        <vt:i4>1376317</vt:i4>
      </vt:variant>
      <vt:variant>
        <vt:i4>86</vt:i4>
      </vt:variant>
      <vt:variant>
        <vt:i4>0</vt:i4>
      </vt:variant>
      <vt:variant>
        <vt:i4>5</vt:i4>
      </vt:variant>
      <vt:variant>
        <vt:lpwstr/>
      </vt:variant>
      <vt:variant>
        <vt:lpwstr>_Toc355628996</vt:lpwstr>
      </vt:variant>
      <vt:variant>
        <vt:i4>1376317</vt:i4>
      </vt:variant>
      <vt:variant>
        <vt:i4>80</vt:i4>
      </vt:variant>
      <vt:variant>
        <vt:i4>0</vt:i4>
      </vt:variant>
      <vt:variant>
        <vt:i4>5</vt:i4>
      </vt:variant>
      <vt:variant>
        <vt:lpwstr/>
      </vt:variant>
      <vt:variant>
        <vt:lpwstr>_Toc355628995</vt:lpwstr>
      </vt:variant>
      <vt:variant>
        <vt:i4>1376317</vt:i4>
      </vt:variant>
      <vt:variant>
        <vt:i4>74</vt:i4>
      </vt:variant>
      <vt:variant>
        <vt:i4>0</vt:i4>
      </vt:variant>
      <vt:variant>
        <vt:i4>5</vt:i4>
      </vt:variant>
      <vt:variant>
        <vt:lpwstr/>
      </vt:variant>
      <vt:variant>
        <vt:lpwstr>_Toc355628994</vt:lpwstr>
      </vt:variant>
      <vt:variant>
        <vt:i4>1376317</vt:i4>
      </vt:variant>
      <vt:variant>
        <vt:i4>68</vt:i4>
      </vt:variant>
      <vt:variant>
        <vt:i4>0</vt:i4>
      </vt:variant>
      <vt:variant>
        <vt:i4>5</vt:i4>
      </vt:variant>
      <vt:variant>
        <vt:lpwstr/>
      </vt:variant>
      <vt:variant>
        <vt:lpwstr>_Toc355628993</vt:lpwstr>
      </vt:variant>
      <vt:variant>
        <vt:i4>1376317</vt:i4>
      </vt:variant>
      <vt:variant>
        <vt:i4>62</vt:i4>
      </vt:variant>
      <vt:variant>
        <vt:i4>0</vt:i4>
      </vt:variant>
      <vt:variant>
        <vt:i4>5</vt:i4>
      </vt:variant>
      <vt:variant>
        <vt:lpwstr/>
      </vt:variant>
      <vt:variant>
        <vt:lpwstr>_Toc355628992</vt:lpwstr>
      </vt:variant>
      <vt:variant>
        <vt:i4>1376317</vt:i4>
      </vt:variant>
      <vt:variant>
        <vt:i4>56</vt:i4>
      </vt:variant>
      <vt:variant>
        <vt:i4>0</vt:i4>
      </vt:variant>
      <vt:variant>
        <vt:i4>5</vt:i4>
      </vt:variant>
      <vt:variant>
        <vt:lpwstr/>
      </vt:variant>
      <vt:variant>
        <vt:lpwstr>_Toc355628991</vt:lpwstr>
      </vt:variant>
      <vt:variant>
        <vt:i4>1376317</vt:i4>
      </vt:variant>
      <vt:variant>
        <vt:i4>50</vt:i4>
      </vt:variant>
      <vt:variant>
        <vt:i4>0</vt:i4>
      </vt:variant>
      <vt:variant>
        <vt:i4>5</vt:i4>
      </vt:variant>
      <vt:variant>
        <vt:lpwstr/>
      </vt:variant>
      <vt:variant>
        <vt:lpwstr>_Toc355628990</vt:lpwstr>
      </vt:variant>
      <vt:variant>
        <vt:i4>1310781</vt:i4>
      </vt:variant>
      <vt:variant>
        <vt:i4>44</vt:i4>
      </vt:variant>
      <vt:variant>
        <vt:i4>0</vt:i4>
      </vt:variant>
      <vt:variant>
        <vt:i4>5</vt:i4>
      </vt:variant>
      <vt:variant>
        <vt:lpwstr/>
      </vt:variant>
      <vt:variant>
        <vt:lpwstr>_Toc355628989</vt:lpwstr>
      </vt:variant>
      <vt:variant>
        <vt:i4>1310781</vt:i4>
      </vt:variant>
      <vt:variant>
        <vt:i4>38</vt:i4>
      </vt:variant>
      <vt:variant>
        <vt:i4>0</vt:i4>
      </vt:variant>
      <vt:variant>
        <vt:i4>5</vt:i4>
      </vt:variant>
      <vt:variant>
        <vt:lpwstr/>
      </vt:variant>
      <vt:variant>
        <vt:lpwstr>_Toc355628988</vt:lpwstr>
      </vt:variant>
      <vt:variant>
        <vt:i4>1310781</vt:i4>
      </vt:variant>
      <vt:variant>
        <vt:i4>32</vt:i4>
      </vt:variant>
      <vt:variant>
        <vt:i4>0</vt:i4>
      </vt:variant>
      <vt:variant>
        <vt:i4>5</vt:i4>
      </vt:variant>
      <vt:variant>
        <vt:lpwstr/>
      </vt:variant>
      <vt:variant>
        <vt:lpwstr>_Toc355628987</vt:lpwstr>
      </vt:variant>
      <vt:variant>
        <vt:i4>1310781</vt:i4>
      </vt:variant>
      <vt:variant>
        <vt:i4>26</vt:i4>
      </vt:variant>
      <vt:variant>
        <vt:i4>0</vt:i4>
      </vt:variant>
      <vt:variant>
        <vt:i4>5</vt:i4>
      </vt:variant>
      <vt:variant>
        <vt:lpwstr/>
      </vt:variant>
      <vt:variant>
        <vt:lpwstr>_Toc355628986</vt:lpwstr>
      </vt:variant>
      <vt:variant>
        <vt:i4>1310781</vt:i4>
      </vt:variant>
      <vt:variant>
        <vt:i4>20</vt:i4>
      </vt:variant>
      <vt:variant>
        <vt:i4>0</vt:i4>
      </vt:variant>
      <vt:variant>
        <vt:i4>5</vt:i4>
      </vt:variant>
      <vt:variant>
        <vt:lpwstr/>
      </vt:variant>
      <vt:variant>
        <vt:lpwstr>_Toc355628985</vt:lpwstr>
      </vt:variant>
      <vt:variant>
        <vt:i4>1310781</vt:i4>
      </vt:variant>
      <vt:variant>
        <vt:i4>14</vt:i4>
      </vt:variant>
      <vt:variant>
        <vt:i4>0</vt:i4>
      </vt:variant>
      <vt:variant>
        <vt:i4>5</vt:i4>
      </vt:variant>
      <vt:variant>
        <vt:lpwstr/>
      </vt:variant>
      <vt:variant>
        <vt:lpwstr>_Toc355628984</vt:lpwstr>
      </vt:variant>
      <vt:variant>
        <vt:i4>1310781</vt:i4>
      </vt:variant>
      <vt:variant>
        <vt:i4>8</vt:i4>
      </vt:variant>
      <vt:variant>
        <vt:i4>0</vt:i4>
      </vt:variant>
      <vt:variant>
        <vt:i4>5</vt:i4>
      </vt:variant>
      <vt:variant>
        <vt:lpwstr/>
      </vt:variant>
      <vt:variant>
        <vt:lpwstr>_Toc355628983</vt:lpwstr>
      </vt:variant>
      <vt:variant>
        <vt:i4>1310781</vt:i4>
      </vt:variant>
      <vt:variant>
        <vt:i4>2</vt:i4>
      </vt:variant>
      <vt:variant>
        <vt:i4>0</vt:i4>
      </vt:variant>
      <vt:variant>
        <vt:i4>5</vt:i4>
      </vt:variant>
      <vt:variant>
        <vt:lpwstr/>
      </vt:variant>
      <vt:variant>
        <vt:lpwstr>_Toc355628982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