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91" w:rsidRDefault="00C119C1">
      <w:pPr>
        <w:pStyle w:val="Heading1"/>
      </w:pPr>
      <w:bookmarkStart w:id="0" w:name="_GoBack"/>
      <w:bookmarkEnd w:id="0"/>
      <w:r>
        <w:t>NAPRAVE ZA PRETVARJANJE IN ZAPISOVANJE ZVOKA</w:t>
      </w:r>
    </w:p>
    <w:p w:rsidR="00FE6C91" w:rsidRDefault="00FE6C91"/>
    <w:p w:rsidR="00FE6C91" w:rsidRDefault="00C119C1">
      <w:pPr>
        <w:pStyle w:val="Heading3"/>
      </w:pPr>
      <w:r>
        <w:t>Zvok</w:t>
      </w:r>
    </w:p>
    <w:p w:rsidR="00FE6C91" w:rsidRDefault="00FE6C91">
      <w:pPr>
        <w:pStyle w:val="NormalIndent"/>
      </w:pPr>
    </w:p>
    <w:p w:rsidR="00FE6C91" w:rsidRDefault="00C119C1">
      <w:pPr>
        <w:pStyle w:val="NormalIndent"/>
      </w:pPr>
      <w:r>
        <w:rPr>
          <w:b/>
        </w:rPr>
        <w:t>Zvok je nihanje zračnega tlaka.</w:t>
      </w:r>
      <w:r>
        <w:t xml:space="preserve"> Človeško uho zazna nihaje frekvenc od 20Hz do 20kHz. (pri različnih ljudeh različno) Zračna nihanja frekvenc nad 20 kHz imenujemo </w:t>
      </w:r>
      <w:r>
        <w:rPr>
          <w:b/>
        </w:rPr>
        <w:t>ultrazvok</w:t>
      </w:r>
      <w:r>
        <w:t>.</w:t>
      </w:r>
    </w:p>
    <w:p w:rsidR="00FE6C91" w:rsidRDefault="00C119C1">
      <w:pPr>
        <w:pStyle w:val="NormalIndent"/>
      </w:pPr>
      <w:r>
        <w:t>Nihanje zračnega tlaka je lahko harmonično (sinusno) ali neharmonično (druge oblike, mešanica nihanj). Pri harmoničnem nihanju ene frekvence slišimo ton. (npr: a=440Hz) Neharmonična nihanja so npr. šum, pok, ...</w:t>
      </w:r>
    </w:p>
    <w:p w:rsidR="00FE6C91" w:rsidRDefault="00C119C1">
      <w:pPr>
        <w:pStyle w:val="NormalIndent"/>
      </w:pPr>
      <w:r>
        <w:t xml:space="preserve">Zvok se v zraku razširja s hitrostjo okoli </w:t>
      </w:r>
      <w:r>
        <w:rPr>
          <w:b/>
        </w:rPr>
        <w:t>333 m/s</w:t>
      </w:r>
      <w:r>
        <w:t xml:space="preserve">. V drugih snoveh je hitrost zvoka različna. (V vodi je hitrost zvoka 1440 m/s) </w:t>
      </w:r>
    </w:p>
    <w:p w:rsidR="00FE6C91" w:rsidRDefault="00FE6C91">
      <w:pPr>
        <w:pStyle w:val="NormalIndent"/>
      </w:pPr>
    </w:p>
    <w:p w:rsidR="00FE6C91" w:rsidRDefault="00FE6C91">
      <w:pPr>
        <w:pStyle w:val="NormalIndent"/>
      </w:pPr>
    </w:p>
    <w:p w:rsidR="00FE6C91" w:rsidRDefault="00C119C1">
      <w:pPr>
        <w:pStyle w:val="Heading2"/>
      </w:pPr>
      <w:r>
        <w:t>Naprave za pretvarjanje zvoka</w:t>
      </w:r>
    </w:p>
    <w:p w:rsidR="00FE6C91" w:rsidRDefault="00FE6C91"/>
    <w:p w:rsidR="00FE6C91" w:rsidRDefault="00C119C1">
      <w:r>
        <w:t xml:space="preserve">Zvok, oziroma nihanje zračnega tlaka lahko pretvorimo v električno nihanje. Naprave, ki spreminjajo zvok v električni signal, se imenujejo mikrofoni. Naprave, ki spreminjajo električne signale v zvočne, so ali zvočniki ali slušalke. </w:t>
      </w:r>
    </w:p>
    <w:p w:rsidR="00FE6C91" w:rsidRDefault="00FE6C91"/>
    <w:p w:rsidR="00FE6C91" w:rsidRDefault="00FE6C91"/>
    <w:p w:rsidR="00FE6C91" w:rsidRDefault="00C119C1">
      <w:pPr>
        <w:pStyle w:val="Heading3"/>
      </w:pPr>
      <w:r>
        <w:t>Mikrofoni</w:t>
      </w:r>
    </w:p>
    <w:p w:rsidR="00FE6C91" w:rsidRDefault="00FE6C91">
      <w:pPr>
        <w:pStyle w:val="NormalIndent"/>
      </w:pPr>
    </w:p>
    <w:p w:rsidR="00FE6C91" w:rsidRDefault="00C119C1">
      <w:r>
        <w:t>Mikrofoni so pretvorniki nihanja zračnega tlaka v električni signal. Poznamo več vrst mikrofonov:   kondenzatorski, elektrodinamični, kristalni,... Karakteristične lastnosti mikrofonov so: občutljivost, notranja upornost, frekvenčno območje, smerna karakteristika, dinamika, šum, itd.</w:t>
      </w:r>
    </w:p>
    <w:p w:rsidR="00FE6C91" w:rsidRDefault="00FE6C91"/>
    <w:p w:rsidR="00FE6C91" w:rsidRDefault="00C119C1">
      <w:r>
        <w:t>PONOVITEV:</w:t>
      </w:r>
    </w:p>
    <w:p w:rsidR="00FE6C91" w:rsidRDefault="00C119C1">
      <w:r>
        <w:t>Kaj je zvok?</w:t>
      </w:r>
      <w:r>
        <w:tab/>
      </w:r>
      <w:r>
        <w:tab/>
        <w:t xml:space="preserve">Zvok je </w:t>
      </w:r>
      <w:r>
        <w:rPr>
          <w:u w:val="single"/>
        </w:rPr>
        <w:t>nihanje zračnega tlaka</w:t>
      </w:r>
      <w:r>
        <w:t xml:space="preserve">. </w:t>
      </w:r>
    </w:p>
    <w:p w:rsidR="00FE6C91" w:rsidRDefault="00FE6C9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6C91">
        <w:tc>
          <w:tcPr>
            <w:tcW w:w="9778" w:type="dxa"/>
          </w:tcPr>
          <w:p w:rsidR="00FE6C91" w:rsidRDefault="00C119C1">
            <w:pPr>
              <w:jc w:val="center"/>
            </w:pPr>
            <w:r>
              <w:object w:dxaOrig="4613" w:dyaOrig="2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05pt;height:141.5pt" o:ole="">
                  <v:imagedata r:id="rId5" o:title=""/>
                </v:shape>
                <o:OLEObject Type="Embed" ProgID="Word.Document.8" ShapeID="_x0000_i1025" DrawAspect="Content" ObjectID="_1619590911" r:id="rId6"/>
              </w:object>
            </w:r>
          </w:p>
        </w:tc>
      </w:tr>
    </w:tbl>
    <w:p w:rsidR="00FE6C91" w:rsidRDefault="00FE6C91"/>
    <w:p w:rsidR="00FE6C91" w:rsidRDefault="00FE6C91"/>
    <w:p w:rsidR="00FE6C91" w:rsidRDefault="00C119C1">
      <w:pPr>
        <w:rPr>
          <w:u w:val="single"/>
        </w:rPr>
      </w:pPr>
      <w:r>
        <w:t>Kateri sta enoti za merjenje tlaka?</w:t>
      </w:r>
      <w:r>
        <w:tab/>
      </w:r>
      <w:r>
        <w:tab/>
      </w:r>
      <w:r>
        <w:rPr>
          <w:u w:val="single"/>
        </w:rPr>
        <w:t xml:space="preserve">Paskal (Pa) in bar; 1 bar </w:t>
      </w:r>
      <w:r>
        <w:rPr>
          <w:u w:val="single"/>
        </w:rPr>
        <w:sym w:font="Symbol" w:char="F040"/>
      </w:r>
      <w:r>
        <w:rPr>
          <w:u w:val="single"/>
        </w:rPr>
        <w:t xml:space="preserve"> 10</w:t>
      </w:r>
      <w:r>
        <w:rPr>
          <w:u w:val="single"/>
          <w:vertAlign w:val="superscript"/>
        </w:rPr>
        <w:t>5</w:t>
      </w:r>
      <w:r>
        <w:rPr>
          <w:u w:val="single"/>
        </w:rPr>
        <w:t xml:space="preserve"> Pa, 1 Pa </w:t>
      </w:r>
      <w:r>
        <w:rPr>
          <w:u w:val="single"/>
        </w:rPr>
        <w:sym w:font="Symbol" w:char="F040"/>
      </w:r>
      <w:r>
        <w:rPr>
          <w:u w:val="single"/>
        </w:rPr>
        <w:t xml:space="preserve"> 10 </w:t>
      </w:r>
      <w:r>
        <w:rPr>
          <w:u w:val="single"/>
        </w:rPr>
        <w:sym w:font="Symbol" w:char="F06D"/>
      </w:r>
      <w:r>
        <w:rPr>
          <w:u w:val="single"/>
        </w:rPr>
        <w:t xml:space="preserve"> bar</w:t>
      </w:r>
    </w:p>
    <w:p w:rsidR="00FE6C91" w:rsidRDefault="00FE6C91"/>
    <w:p w:rsidR="00FE6C91" w:rsidRDefault="00C119C1">
      <w:pPr>
        <w:ind w:left="4248" w:hanging="4248"/>
      </w:pPr>
      <w:r>
        <w:t>Kateri enoti za jakost zvoka poznaš?</w:t>
      </w:r>
      <w:r>
        <w:tab/>
      </w:r>
      <w:r>
        <w:tab/>
      </w:r>
      <w:r>
        <w:rPr>
          <w:u w:val="single"/>
        </w:rPr>
        <w:t>Decibel (dB) = fon.</w:t>
      </w:r>
      <w:r>
        <w:t xml:space="preserve"> Decibel in fon</w:t>
      </w:r>
      <w:r>
        <w:rPr>
          <w:u w:val="single"/>
        </w:rPr>
        <w:t xml:space="preserve"> </w:t>
      </w:r>
      <w:r>
        <w:t>sta logaritemski enoti. Tudi občutljivost ušesa je logaritemska.</w:t>
      </w:r>
    </w:p>
    <w:p w:rsidR="00FE6C91" w:rsidRDefault="00C119C1">
      <w:r>
        <w:t>Kako izračunamo O v decibelih?</w:t>
      </w:r>
      <w:r>
        <w:tab/>
      </w:r>
      <w:r>
        <w:tab/>
        <w:t>O (dB) = 20 * log ( O/Oo )</w:t>
      </w:r>
      <w:r>
        <w:tab/>
        <w:t>; Oo = 1V/1</w:t>
      </w:r>
      <w:r>
        <w:sym w:font="Symbol" w:char="F06D"/>
      </w:r>
      <w:r>
        <w:t>bar</w:t>
      </w:r>
    </w:p>
    <w:p w:rsidR="00FE6C91" w:rsidRDefault="00C119C1">
      <w:pPr>
        <w:ind w:left="4320"/>
      </w:pPr>
      <w:r>
        <w:rPr>
          <w:u w:val="single"/>
        </w:rPr>
        <w:t>dB - enota za glasnost</w:t>
      </w:r>
      <w:r>
        <w:t xml:space="preserve"> in</w:t>
      </w:r>
      <w:r>
        <w:rPr>
          <w:u w:val="single"/>
        </w:rPr>
        <w:t xml:space="preserve"> enota za razmerje občutljivosti</w:t>
      </w:r>
    </w:p>
    <w:p w:rsidR="00FE6C91" w:rsidRDefault="00FE6C91"/>
    <w:p w:rsidR="00FE6C91" w:rsidRDefault="00C119C1">
      <w:r>
        <w:t>Kolikšna je hitrost zvoka v zraku?</w:t>
      </w:r>
      <w:r>
        <w:tab/>
      </w:r>
      <w:r>
        <w:tab/>
        <w:t xml:space="preserve">Hitrost zvoka v zraku je okoli </w:t>
      </w:r>
      <w:r>
        <w:rPr>
          <w:u w:val="single"/>
        </w:rPr>
        <w:t>330 m/s</w:t>
      </w:r>
      <w:r>
        <w:t>.</w:t>
      </w:r>
    </w:p>
    <w:p w:rsidR="00FE6C91" w:rsidRDefault="00C119C1">
      <w:r>
        <w:t>Kolikšno je frekv. slušno območje človeka?</w:t>
      </w:r>
      <w:r>
        <w:tab/>
        <w:t xml:space="preserve">Slišne frekvence so med </w:t>
      </w:r>
      <w:r>
        <w:rPr>
          <w:u w:val="single"/>
        </w:rPr>
        <w:t>20 Hz in 20 kHz</w:t>
      </w:r>
      <w:r>
        <w:t>.</w:t>
      </w:r>
    </w:p>
    <w:p w:rsidR="00FE6C91" w:rsidRDefault="00C119C1">
      <w:r>
        <w:t>Kaj je valovna dolžina zvočnega valovanja?</w:t>
      </w:r>
      <w:r>
        <w:tab/>
        <w:t xml:space="preserve">Valovna dolžina valovanja je </w:t>
      </w:r>
      <w:r>
        <w:rPr>
          <w:u w:val="single"/>
        </w:rPr>
        <w:t>razdalja med dvema vrhovoma zračnega tlaka</w:t>
      </w:r>
      <w:r>
        <w:t>. (oziroma razdalja med točkama z isto fazo)</w:t>
      </w:r>
    </w:p>
    <w:p w:rsidR="00FE6C91" w:rsidRDefault="00FE6C91">
      <w:pPr>
        <w:ind w:left="705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E6C91">
        <w:tc>
          <w:tcPr>
            <w:tcW w:w="4889" w:type="dxa"/>
          </w:tcPr>
          <w:p w:rsidR="00FE6C91" w:rsidRDefault="00C119C1">
            <w:r>
              <w:lastRenderedPageBreak/>
              <w:t>Kaj je mikrofon?</w:t>
            </w:r>
          </w:p>
          <w:p w:rsidR="00FE6C91" w:rsidRDefault="00C119C1">
            <w:r>
              <w:t xml:space="preserve">           Mikrofon je</w:t>
            </w:r>
            <w:r>
              <w:rPr>
                <w:u w:val="single"/>
              </w:rPr>
              <w:t xml:space="preserve"> pretvornik energije zračnega</w:t>
            </w:r>
            <w:r>
              <w:rPr>
                <w:u w:val="single"/>
              </w:rPr>
              <w:br/>
            </w:r>
            <w:r>
              <w:t xml:space="preserve">           </w:t>
            </w:r>
            <w:r>
              <w:rPr>
                <w:u w:val="single"/>
              </w:rPr>
              <w:t>valovanja v električno energijo</w:t>
            </w:r>
            <w:r>
              <w:t>.</w:t>
            </w:r>
          </w:p>
          <w:p w:rsidR="00FE6C91" w:rsidRDefault="00FE6C91"/>
          <w:p w:rsidR="00FE6C91" w:rsidRDefault="00C119C1">
            <w:r>
              <w:t>Katere vrste mikrofonov poznaš?</w:t>
            </w:r>
          </w:p>
        </w:tc>
        <w:tc>
          <w:tcPr>
            <w:tcW w:w="4889" w:type="dxa"/>
          </w:tcPr>
          <w:p w:rsidR="00FE6C91" w:rsidRDefault="003D3856">
            <w:pPr>
              <w:jc w:val="center"/>
            </w:pPr>
            <w:r>
              <w:pict>
                <v:shape id="_x0000_i1026" type="#_x0000_t75" style="width:75.35pt;height:66.15pt" fillcolor="window">
                  <v:imagedata r:id="rId7" o:title=""/>
                </v:shape>
              </w:pict>
            </w:r>
          </w:p>
        </w:tc>
      </w:tr>
    </w:tbl>
    <w:p w:rsidR="00FE6C91" w:rsidRDefault="00C119C1">
      <w:r>
        <w:tab/>
        <w:t>Ogleni, elektromagnetni, elektrodinamični, kondenzatorski in kristalni mikrofon.</w:t>
      </w:r>
    </w:p>
    <w:p w:rsidR="00FE6C91" w:rsidRDefault="00C119C1">
      <w:r>
        <w:t>Kaj je akustika?</w:t>
      </w:r>
    </w:p>
    <w:p w:rsidR="00FE6C91" w:rsidRDefault="00C119C1">
      <w:pPr>
        <w:ind w:left="705"/>
      </w:pPr>
      <w:r>
        <w:t>Akustika je nauk o zvoku. ( ali del fizike, ki preučuje zvok) (ali nekaj, kar se tiče akustike npr. akustična dvorana)</w:t>
      </w:r>
    </w:p>
    <w:p w:rsidR="00FE6C91" w:rsidRDefault="00FE6C91"/>
    <w:p w:rsidR="00FE6C91" w:rsidRDefault="00FE6C91"/>
    <w:p w:rsidR="00FE6C91" w:rsidRDefault="00C119C1">
      <w:r>
        <w:t>Kakšna je akustična delitev mikrofonov?</w:t>
      </w:r>
    </w:p>
    <w:p w:rsidR="00FE6C91" w:rsidRDefault="00C119C1">
      <w:r>
        <w:tab/>
        <w:t>Mikrofone delimo na: TLAČNE, GRADIENTNE in TLAČNO – GRADIENTNE</w:t>
      </w:r>
    </w:p>
    <w:p w:rsidR="00FE6C91" w:rsidRDefault="00FE6C91"/>
    <w:p w:rsidR="00FE6C91" w:rsidRDefault="00FE6C9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6C91">
        <w:tc>
          <w:tcPr>
            <w:tcW w:w="9778" w:type="dxa"/>
          </w:tcPr>
          <w:p w:rsidR="00FE6C91" w:rsidRDefault="003D3856">
            <w:pPr>
              <w:jc w:val="center"/>
            </w:pPr>
            <w:r>
              <w:pict>
                <v:shape id="_x0000_i1027" type="#_x0000_t75" style="width:325.65pt;height:118.9pt" fillcolor="window">
                  <v:imagedata r:id="rId8" o:title=""/>
                </v:shape>
              </w:pict>
            </w:r>
          </w:p>
        </w:tc>
      </w:tr>
    </w:tbl>
    <w:p w:rsidR="00FE6C91" w:rsidRDefault="00FE6C91">
      <w:pPr>
        <w:rPr>
          <w:b/>
        </w:rPr>
      </w:pPr>
    </w:p>
    <w:p w:rsidR="00FE6C91" w:rsidRDefault="00FE6C91">
      <w:pPr>
        <w:rPr>
          <w:b/>
        </w:rPr>
      </w:pPr>
    </w:p>
    <w:p w:rsidR="00FE6C91" w:rsidRDefault="00FE6C91">
      <w:pPr>
        <w:rPr>
          <w:b/>
        </w:rPr>
      </w:pPr>
    </w:p>
    <w:p w:rsidR="00FE6C91" w:rsidRDefault="00C119C1">
      <w:r>
        <w:rPr>
          <w:b/>
        </w:rPr>
        <w:t>Opiši ogleni mikrofon!</w:t>
      </w:r>
      <w:r>
        <w:tab/>
      </w:r>
      <w:r>
        <w:tab/>
      </w:r>
      <w:r>
        <w:rPr>
          <w:u w:val="single"/>
        </w:rPr>
        <w:t>OGLENI mikrofon</w:t>
      </w:r>
      <w:r>
        <w:t xml:space="preserve"> vsebuje oglena zrnca, ki pod vplivom </w:t>
      </w:r>
    </w:p>
    <w:p w:rsidR="00FE6C91" w:rsidRDefault="00C119C1">
      <w:pPr>
        <w:ind w:left="3540"/>
      </w:pPr>
      <w:r>
        <w:t>membrane spremenijo upornost med sponkama mikrofona.</w:t>
      </w:r>
    </w:p>
    <w:p w:rsidR="00FE6C91" w:rsidRDefault="00C119C1">
      <w:r>
        <w:rPr>
          <w:b/>
        </w:rPr>
        <w:t>Opiši elektromagnetni mikrofon!</w:t>
      </w:r>
      <w:r>
        <w:tab/>
      </w:r>
      <w:r>
        <w:rPr>
          <w:u w:val="single"/>
        </w:rPr>
        <w:t>ELEKTROMAGNETNI mikrofon</w:t>
      </w:r>
      <w:r>
        <w:t xml:space="preserve"> deluje na principu </w:t>
      </w:r>
    </w:p>
    <w:p w:rsidR="00FE6C91" w:rsidRDefault="00C119C1">
      <w:pPr>
        <w:ind w:left="708"/>
        <w:rPr>
          <w:sz w:val="28"/>
        </w:rPr>
      </w:pPr>
      <w:r>
        <w:t>spreminjanje zračne reže. Med poloma trajnega magneta se giblje kotva, ki je togo vezana z membrano. S premikanjem kotve se spreminja zračna reža in magnetni pretok skozi nepremično navitje. Spreminjanje magnetnega pretoka povzroča v navitju inducirano napetost.</w:t>
      </w:r>
    </w:p>
    <w:p w:rsidR="00FE6C91" w:rsidRDefault="00C119C1">
      <w:r>
        <w:t>Ponovimo še dve lastnosti diagrama z logaritemsko skalo:</w:t>
      </w:r>
    </w:p>
    <w:p w:rsidR="00FE6C91" w:rsidRDefault="00C119C1">
      <w:pPr>
        <w:numPr>
          <w:ilvl w:val="0"/>
          <w:numId w:val="6"/>
        </w:numPr>
        <w:rPr>
          <w:u w:val="single"/>
        </w:rPr>
      </w:pPr>
      <w:r>
        <w:rPr>
          <w:u w:val="single"/>
        </w:rPr>
        <w:t>Omogoča prikazovanje velikih sprememb veličin</w:t>
      </w:r>
    </w:p>
    <w:p w:rsidR="00FE6C91" w:rsidRDefault="00C119C1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Relativna točnost odčitovanja (v %) je po celi skali enaka </w:t>
      </w:r>
    </w:p>
    <w:p w:rsidR="00FE6C91" w:rsidRDefault="00C119C1">
      <w:pPr>
        <w:ind w:firstLine="708"/>
      </w:pPr>
      <w:r>
        <w:t>O (dB) = 20 * log ( O/Oo )</w:t>
      </w:r>
      <w:r>
        <w:tab/>
      </w:r>
      <w:r>
        <w:tab/>
        <w:t>Občutljivost v decibelih.</w:t>
      </w:r>
    </w:p>
    <w:p w:rsidR="00FE6C91" w:rsidRDefault="00FE6C91">
      <w:pPr>
        <w:rPr>
          <w:sz w:val="28"/>
        </w:rPr>
      </w:pPr>
    </w:p>
    <w:p w:rsidR="00FE6C91" w:rsidRDefault="00FE6C91">
      <w:pPr>
        <w:jc w:val="center"/>
        <w:rPr>
          <w:b/>
          <w:sz w:val="36"/>
        </w:rPr>
      </w:pPr>
    </w:p>
    <w:p w:rsidR="00FE6C91" w:rsidRDefault="00C119C1">
      <w:pPr>
        <w:jc w:val="center"/>
        <w:rPr>
          <w:b/>
          <w:sz w:val="36"/>
        </w:rPr>
      </w:pPr>
      <w:r>
        <w:rPr>
          <w:b/>
          <w:sz w:val="36"/>
        </w:rPr>
        <w:t>ELEKTRODINAMIČNI MIKROFON</w:t>
      </w:r>
    </w:p>
    <w:p w:rsidR="00FE6C91" w:rsidRDefault="00FE6C91">
      <w:pPr>
        <w:rPr>
          <w:sz w:val="28"/>
        </w:rPr>
      </w:pPr>
    </w:p>
    <w:p w:rsidR="00FE6C91" w:rsidRDefault="00C119C1">
      <w:pPr>
        <w:rPr>
          <w:b/>
        </w:rPr>
      </w:pPr>
      <w:r>
        <w:rPr>
          <w:u w:val="single"/>
        </w:rPr>
        <w:t>Elektrodinamični mikrofon</w:t>
      </w:r>
      <w:r>
        <w:t xml:space="preserve"> imenujejo nekateri tudi magnetodinamični mikrofon ali krajše tudi </w:t>
      </w:r>
      <w:r>
        <w:rPr>
          <w:u w:val="single"/>
        </w:rPr>
        <w:t>dinamični mikrofon</w:t>
      </w:r>
      <w:r>
        <w:t>.</w:t>
      </w:r>
    </w:p>
    <w:p w:rsidR="00FE6C91" w:rsidRDefault="00C119C1">
      <w:r>
        <w:t>Po izvedbi ločimo dva tipa elektrodinamičnih mikrofonov: TULJAVIČNI in TRAČNI.</w:t>
      </w:r>
    </w:p>
    <w:p w:rsidR="00FE6C91" w:rsidRDefault="00C119C1">
      <w:pPr>
        <w:rPr>
          <w:b/>
        </w:rPr>
      </w:pPr>
      <w:r>
        <w:rPr>
          <w:b/>
        </w:rPr>
        <w:t>Kako je zgrajen tuljavični elektrodinamični mikrofon?</w:t>
      </w:r>
    </w:p>
    <w:p w:rsidR="00FE6C91" w:rsidRDefault="00C119C1">
      <w:r>
        <w:t xml:space="preserve">Tuljavični mikrofon sestavljajo: </w:t>
      </w:r>
      <w:r>
        <w:rPr>
          <w:u w:val="single"/>
        </w:rPr>
        <w:t>membrana, tuljavica, magnet</w:t>
      </w:r>
      <w:r>
        <w:t>, (ohišje, priključki, ...)</w:t>
      </w:r>
    </w:p>
    <w:p w:rsidR="00FE6C91" w:rsidRDefault="00C119C1">
      <w:r>
        <w:t>Tuljava je pritrjena na tanko membrano. Magnetno polje magneta obliva tuljavo.</w:t>
      </w:r>
    </w:p>
    <w:p w:rsidR="00FE6C91" w:rsidRDefault="00C119C1">
      <w:pPr>
        <w:rPr>
          <w:b/>
        </w:rPr>
      </w:pPr>
      <w:r>
        <w:rPr>
          <w:b/>
        </w:rPr>
        <w:t xml:space="preserve">Kako je zgrajen tračni elektrodinamični mikrofon? </w:t>
      </w:r>
    </w:p>
    <w:p w:rsidR="00FE6C91" w:rsidRDefault="00C119C1">
      <w:r>
        <w:rPr>
          <w:u w:val="single"/>
        </w:rPr>
        <w:t>Kovinski</w:t>
      </w:r>
      <w:r>
        <w:t xml:space="preserve"> (običajno aluminijast) </w:t>
      </w:r>
      <w:r>
        <w:rPr>
          <w:u w:val="single"/>
        </w:rPr>
        <w:t>trak</w:t>
      </w:r>
      <w:r>
        <w:t xml:space="preserve"> se nahaja </w:t>
      </w:r>
      <w:r>
        <w:rPr>
          <w:u w:val="single"/>
        </w:rPr>
        <w:t>v magnetnem polju magneta</w:t>
      </w:r>
      <w:r>
        <w:t>. Razdalja med trakom in polom je nekaj desetink mm.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966"/>
      </w:tblGrid>
      <w:tr w:rsidR="00FE6C91">
        <w:tc>
          <w:tcPr>
            <w:tcW w:w="4606" w:type="dxa"/>
          </w:tcPr>
          <w:p w:rsidR="00FE6C91" w:rsidRDefault="003D3856">
            <w:r>
              <w:lastRenderedPageBreak/>
              <w:pict>
                <v:shape id="_x0000_i1028" type="#_x0000_t75" style="width:225.2pt;height:184.2pt" fillcolor="window">
                  <v:imagedata r:id="rId9" o:title=""/>
                </v:shape>
              </w:pict>
            </w:r>
          </w:p>
        </w:tc>
        <w:tc>
          <w:tcPr>
            <w:tcW w:w="5966" w:type="dxa"/>
          </w:tcPr>
          <w:p w:rsidR="00FE6C91" w:rsidRDefault="003D3856">
            <w:r>
              <w:pict>
                <v:shape id="_x0000_i1029" type="#_x0000_t75" style="width:286.35pt;height:187.55pt" fillcolor="window">
                  <v:imagedata r:id="rId10" o:title=""/>
                </v:shape>
              </w:pict>
            </w:r>
          </w:p>
        </w:tc>
      </w:tr>
    </w:tbl>
    <w:p w:rsidR="00FE6C91" w:rsidRDefault="00FE6C91">
      <w:pPr>
        <w:rPr>
          <w:b/>
        </w:rPr>
      </w:pPr>
    </w:p>
    <w:p w:rsidR="00FE6C91" w:rsidRDefault="00C119C1">
      <w:pPr>
        <w:rPr>
          <w:b/>
        </w:rPr>
      </w:pPr>
      <w:r>
        <w:rPr>
          <w:b/>
        </w:rPr>
        <w:t>Kako deluje tuljavični dinamični mikrofon?</w:t>
      </w:r>
    </w:p>
    <w:p w:rsidR="00FE6C91" w:rsidRDefault="00C119C1">
      <w:r>
        <w:t xml:space="preserve">Zvočni valovi povzročajo premikanje tanke membrane v ritmu zvočnega valovanja. Na membrano je pritrjena tuljava. Tuljava se nahaja v magnetnem polju trajnega magneta. </w:t>
      </w:r>
      <w:r>
        <w:rPr>
          <w:u w:val="single"/>
        </w:rPr>
        <w:t>Premikanje tuljavice v magnetnem polju povzroči v tuljavi inducirano napetost.</w:t>
      </w:r>
      <w:r>
        <w:t xml:space="preserve">  Inducirana napetost je odvisna od hitrosti premikanja tuljave.</w:t>
      </w:r>
    </w:p>
    <w:p w:rsidR="00FE6C91" w:rsidRDefault="00FE6C91"/>
    <w:p w:rsidR="00FE6C91" w:rsidRDefault="00C119C1">
      <w:pPr>
        <w:rPr>
          <w:b/>
        </w:rPr>
      </w:pPr>
      <w:r>
        <w:rPr>
          <w:b/>
        </w:rPr>
        <w:t>Kako deluje tračni dinamični mikrofon?</w:t>
      </w:r>
    </w:p>
    <w:p w:rsidR="00FE6C91" w:rsidRDefault="00C119C1">
      <w:r>
        <w:t xml:space="preserve">Med poloma magneta je nameščen prevodni trak, ki se lahko giblje. Razdalja med polom in trakom je nek desetink mm. Zvočni valovi zatresejo trak v ritmu zvočnega valovanja. Trak se nahaja v magnetnem polju trajnega magneta. </w:t>
      </w:r>
      <w:r>
        <w:rPr>
          <w:u w:val="single"/>
        </w:rPr>
        <w:t>Premikanje traku v magnetnem polju povzroči inducirano napetost.</w:t>
      </w:r>
      <w:r>
        <w:t xml:space="preserve">  </w:t>
      </w:r>
    </w:p>
    <w:p w:rsidR="00FE6C91" w:rsidRDefault="00FE6C91">
      <w:pPr>
        <w:rPr>
          <w:sz w:val="28"/>
        </w:rPr>
      </w:pPr>
    </w:p>
    <w:p w:rsidR="00FE6C91" w:rsidRDefault="00C119C1">
      <w:r>
        <w:t>Lastnosti elektrodinamičnega mikrofona: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E6C91">
        <w:tc>
          <w:tcPr>
            <w:tcW w:w="3259" w:type="dxa"/>
          </w:tcPr>
          <w:p w:rsidR="00FE6C91" w:rsidRDefault="00C119C1">
            <w:pPr>
              <w:jc w:val="center"/>
              <w:rPr>
                <w:b/>
              </w:rPr>
            </w:pPr>
            <w:r>
              <w:rPr>
                <w:b/>
              </w:rPr>
              <w:t>GLAVNE LASTNOSTI</w:t>
            </w:r>
          </w:p>
        </w:tc>
        <w:tc>
          <w:tcPr>
            <w:tcW w:w="3259" w:type="dxa"/>
          </w:tcPr>
          <w:p w:rsidR="00FE6C91" w:rsidRDefault="00C119C1">
            <w:pPr>
              <w:jc w:val="center"/>
              <w:rPr>
                <w:b/>
              </w:rPr>
            </w:pPr>
            <w:r>
              <w:rPr>
                <w:b/>
              </w:rPr>
              <w:t>VREDNOSTI</w:t>
            </w:r>
          </w:p>
        </w:tc>
        <w:tc>
          <w:tcPr>
            <w:tcW w:w="3259" w:type="dxa"/>
          </w:tcPr>
          <w:p w:rsidR="00FE6C91" w:rsidRDefault="00C119C1">
            <w:pPr>
              <w:jc w:val="center"/>
              <w:rPr>
                <w:b/>
              </w:rPr>
            </w:pPr>
            <w:r>
              <w:rPr>
                <w:b/>
              </w:rPr>
              <w:t>PRIMER::</w:t>
            </w:r>
          </w:p>
        </w:tc>
      </w:tr>
      <w:tr w:rsidR="00FE6C91">
        <w:tc>
          <w:tcPr>
            <w:tcW w:w="3259" w:type="dxa"/>
          </w:tcPr>
          <w:p w:rsidR="00FE6C91" w:rsidRDefault="00C119C1">
            <w:r>
              <w:t>Občutljivost</w:t>
            </w:r>
          </w:p>
        </w:tc>
        <w:tc>
          <w:tcPr>
            <w:tcW w:w="3259" w:type="dxa"/>
          </w:tcPr>
          <w:p w:rsidR="00FE6C91" w:rsidRDefault="00C119C1">
            <w:r>
              <w:t>velika</w:t>
            </w:r>
          </w:p>
        </w:tc>
        <w:tc>
          <w:tcPr>
            <w:tcW w:w="3259" w:type="dxa"/>
          </w:tcPr>
          <w:p w:rsidR="00FE6C91" w:rsidRDefault="00C119C1">
            <w:r>
              <w:t>2 mV / Pa</w:t>
            </w:r>
          </w:p>
        </w:tc>
      </w:tr>
      <w:tr w:rsidR="00FE6C91">
        <w:tc>
          <w:tcPr>
            <w:tcW w:w="3259" w:type="dxa"/>
          </w:tcPr>
          <w:p w:rsidR="00FE6C91" w:rsidRDefault="00C119C1">
            <w:r>
              <w:t>Notranja impedanca</w:t>
            </w:r>
          </w:p>
        </w:tc>
        <w:tc>
          <w:tcPr>
            <w:tcW w:w="3259" w:type="dxa"/>
          </w:tcPr>
          <w:p w:rsidR="00FE6C91" w:rsidRDefault="00C119C1">
            <w:r>
              <w:t>majhna</w:t>
            </w:r>
          </w:p>
        </w:tc>
        <w:tc>
          <w:tcPr>
            <w:tcW w:w="3259" w:type="dxa"/>
          </w:tcPr>
          <w:p w:rsidR="00FE6C91" w:rsidRDefault="00C119C1">
            <w:r>
              <w:t xml:space="preserve">250 </w:t>
            </w:r>
            <w:r>
              <w:sym w:font="Symbol" w:char="F057"/>
            </w:r>
          </w:p>
        </w:tc>
      </w:tr>
      <w:tr w:rsidR="00FE6C91">
        <w:tc>
          <w:tcPr>
            <w:tcW w:w="3259" w:type="dxa"/>
          </w:tcPr>
          <w:p w:rsidR="00FE6C91" w:rsidRDefault="00C119C1">
            <w:r>
              <w:t>Dinamika</w:t>
            </w:r>
          </w:p>
        </w:tc>
        <w:tc>
          <w:tcPr>
            <w:tcW w:w="3259" w:type="dxa"/>
          </w:tcPr>
          <w:p w:rsidR="00FE6C91" w:rsidRDefault="00C119C1">
            <w:r>
              <w:t>velika</w:t>
            </w:r>
          </w:p>
        </w:tc>
        <w:tc>
          <w:tcPr>
            <w:tcW w:w="3259" w:type="dxa"/>
          </w:tcPr>
          <w:p w:rsidR="00FE6C91" w:rsidRDefault="00C119C1">
            <w:r>
              <w:t>120 dB (20 Pa)</w:t>
            </w:r>
          </w:p>
        </w:tc>
      </w:tr>
      <w:tr w:rsidR="00FE6C91">
        <w:tc>
          <w:tcPr>
            <w:tcW w:w="3259" w:type="dxa"/>
          </w:tcPr>
          <w:p w:rsidR="00FE6C91" w:rsidRDefault="00C119C1">
            <w:r>
              <w:t>Smerna karakteristika</w:t>
            </w:r>
          </w:p>
        </w:tc>
        <w:tc>
          <w:tcPr>
            <w:tcW w:w="3259" w:type="dxa"/>
          </w:tcPr>
          <w:p w:rsidR="00FE6C91" w:rsidRDefault="00C119C1">
            <w:r>
              <w:t>*diagram smerne karakteristike</w:t>
            </w:r>
          </w:p>
        </w:tc>
        <w:tc>
          <w:tcPr>
            <w:tcW w:w="3259" w:type="dxa"/>
          </w:tcPr>
          <w:p w:rsidR="00FE6C91" w:rsidRDefault="00C119C1">
            <w:r>
              <w:t>Srčnica *</w:t>
            </w:r>
          </w:p>
        </w:tc>
      </w:tr>
      <w:tr w:rsidR="00FE6C91">
        <w:tc>
          <w:tcPr>
            <w:tcW w:w="3259" w:type="dxa"/>
          </w:tcPr>
          <w:p w:rsidR="00FE6C91" w:rsidRDefault="00C119C1">
            <w:r>
              <w:t>Frekvenčna karakteristika</w:t>
            </w:r>
          </w:p>
        </w:tc>
        <w:tc>
          <w:tcPr>
            <w:tcW w:w="3259" w:type="dxa"/>
          </w:tcPr>
          <w:p w:rsidR="00FE6C91" w:rsidRDefault="00C119C1">
            <w:r>
              <w:t>veliko frekv. območje</w:t>
            </w:r>
          </w:p>
        </w:tc>
        <w:tc>
          <w:tcPr>
            <w:tcW w:w="3259" w:type="dxa"/>
          </w:tcPr>
          <w:p w:rsidR="00FE6C91" w:rsidRDefault="00C119C1">
            <w:r>
              <w:t>40 Hz do 16000 Hz</w:t>
            </w:r>
          </w:p>
        </w:tc>
      </w:tr>
    </w:tbl>
    <w:p w:rsidR="00FE6C91" w:rsidRDefault="00C119C1">
      <w:pPr>
        <w:rPr>
          <w:b/>
        </w:rPr>
      </w:pPr>
      <w:r>
        <w:rPr>
          <w:b/>
        </w:rPr>
        <w:t xml:space="preserve">Druge lastnosti: </w:t>
      </w:r>
      <w:r>
        <w:t>izkoristek (2-5 %), popačenja, in druge.</w:t>
      </w:r>
    </w:p>
    <w:p w:rsidR="00FE6C91" w:rsidRDefault="00FE6C91">
      <w:pPr>
        <w:rPr>
          <w:b/>
        </w:rPr>
      </w:pPr>
    </w:p>
    <w:p w:rsidR="00FE6C91" w:rsidRDefault="00C119C1">
      <w:pPr>
        <w:rPr>
          <w:b/>
        </w:rPr>
      </w:pPr>
      <w:r>
        <w:rPr>
          <w:b/>
        </w:rPr>
        <w:t>Zanimivost:</w:t>
      </w:r>
    </w:p>
    <w:p w:rsidR="00FE6C91" w:rsidRDefault="00C119C1">
      <w:r>
        <w:t>Membrana je najzahtevnejši element dinamičnega mikrofona. Izdelava membrane ni natančno ponovljiva. Veliko proizvajalcev proizvaja 1 tip mikrofona. Po merjenju karakteristik mikrofon uvrstijo v različne kvalitetne razrede in ga prodajajo pod različnimi imeni modelov za različne cene.</w:t>
      </w:r>
    </w:p>
    <w:p w:rsidR="00FE6C91" w:rsidRDefault="00FE6C91">
      <w:pPr>
        <w:rPr>
          <w:sz w:val="28"/>
        </w:rPr>
      </w:pPr>
    </w:p>
    <w:p w:rsidR="00FE6C91" w:rsidRDefault="00C119C1">
      <w:pPr>
        <w:rPr>
          <w:b/>
        </w:rPr>
      </w:pPr>
      <w:r>
        <w:rPr>
          <w:b/>
        </w:rPr>
        <w:t>Kaj je občutljivost mikrofona?</w:t>
      </w:r>
    </w:p>
    <w:p w:rsidR="00FE6C91" w:rsidRDefault="00C119C1">
      <w:r>
        <w:t>Občutljivost mikrofona imenujemo razmerje med napetostjo na sponkah mikrofona in zračnim tlakom.</w:t>
      </w:r>
    </w:p>
    <w:p w:rsidR="00FE6C91" w:rsidRDefault="00C119C1">
      <w:pPr>
        <w:jc w:val="center"/>
      </w:pPr>
      <w:r>
        <w:rPr>
          <w:b/>
        </w:rPr>
        <w:t xml:space="preserve"> O = U/p   (mV/Pa)</w:t>
      </w:r>
      <w:r>
        <w:t xml:space="preserve"> </w:t>
      </w:r>
      <w:r>
        <w:tab/>
      </w:r>
      <w:r>
        <w:tab/>
      </w:r>
      <w:r>
        <w:rPr>
          <w:b/>
        </w:rPr>
        <w:t>občutljivost mikrofona</w:t>
      </w:r>
    </w:p>
    <w:p w:rsidR="00FE6C91" w:rsidRDefault="00FE6C91"/>
    <w:p w:rsidR="00FE6C91" w:rsidRDefault="00C119C1">
      <w:r>
        <w:t xml:space="preserve"> O - občutljivost (mV/Pa)</w:t>
      </w:r>
      <w:r>
        <w:tab/>
        <w:t xml:space="preserve"> U - napetost (mV)</w:t>
      </w:r>
      <w:r>
        <w:tab/>
        <w:t>p - pritisk - zračni tlak (Pa)</w:t>
      </w:r>
    </w:p>
    <w:p w:rsidR="00FE6C91" w:rsidRDefault="00C119C1">
      <w:r>
        <w:t>Primeri: O=2 mV/Pa. Večja občutljivost npr. O=10 mV/PA. Manjša občutljivost O=1 mV/Pa.</w:t>
      </w:r>
    </w:p>
    <w:p w:rsidR="00FE6C91" w:rsidRDefault="00C119C1">
      <w:pPr>
        <w:rPr>
          <w:b/>
        </w:rPr>
      </w:pPr>
      <w:r>
        <w:rPr>
          <w:b/>
        </w:rPr>
        <w:br w:type="page"/>
        <w:t>Kaj je dinamika mikrofona?</w:t>
      </w:r>
    </w:p>
    <w:p w:rsidR="00FE6C91" w:rsidRDefault="00C119C1">
      <w:r>
        <w:rPr>
          <w:u w:val="single"/>
        </w:rPr>
        <w:t>Dinamika mikrofona je razmerje med najmočnejšim in najšibkejšim zvokom, ki ga lahko mikrofon pretvarja brez popačenj</w:t>
      </w:r>
      <w:r>
        <w:t xml:space="preserve">. (popačenja so v dovoljenem območju). V območju dinamike deluje mikrofon linearno. Povečanje tlaka pomeni sorazmerno povečanje napetosti. </w:t>
      </w:r>
    </w:p>
    <w:p w:rsidR="00FE6C91" w:rsidRDefault="00C119C1">
      <w:r>
        <w:t>Omejitvi sta dve: najšibkejši zvok in najmočnejši zvok.</w:t>
      </w:r>
    </w:p>
    <w:p w:rsidR="00FE6C91" w:rsidRDefault="00C119C1">
      <w:r>
        <w:rPr>
          <w:u w:val="single"/>
        </w:rPr>
        <w:t>Najšibkejši zvok je omejen z napetostjo šumov</w:t>
      </w:r>
      <w:r>
        <w:t>. (frekvenčno popačenje)</w:t>
      </w:r>
    </w:p>
    <w:p w:rsidR="00FE6C91" w:rsidRDefault="00C119C1">
      <w:r>
        <w:rPr>
          <w:u w:val="single"/>
        </w:rPr>
        <w:t>Najmočnejši zvok je določen s še dopustnim nelinearnim popačenjem</w:t>
      </w:r>
      <w:r>
        <w:t xml:space="preserve"> pri velikih jakostih zvoka. </w:t>
      </w:r>
    </w:p>
    <w:p w:rsidR="00FE6C91" w:rsidRDefault="00FE6C91"/>
    <w:p w:rsidR="00FE6C91" w:rsidRDefault="00C119C1">
      <w:pPr>
        <w:rPr>
          <w:b/>
        </w:rPr>
      </w:pPr>
      <w:r>
        <w:rPr>
          <w:b/>
        </w:rPr>
        <w:t>Kaj je notranja upornost elektrodinamičnega mikrofona?</w:t>
      </w:r>
    </w:p>
    <w:p w:rsidR="00FE6C91" w:rsidRDefault="00C119C1">
      <w:r>
        <w:t>Notranja upornost je pomemben podatek mikrofona. Notranja upornost si predstavljamo v nadomestni shemi kot upornost zaradi katere se pri obremenitvi zmanjša izhodna napetost.</w:t>
      </w:r>
    </w:p>
    <w:p w:rsidR="00FE6C91" w:rsidRDefault="00FE6C9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6C91">
        <w:tc>
          <w:tcPr>
            <w:tcW w:w="9778" w:type="dxa"/>
          </w:tcPr>
          <w:p w:rsidR="00FE6C91" w:rsidRDefault="003D3856">
            <w:r>
              <w:pict>
                <v:shape id="_x0000_i1030" type="#_x0000_t75" style="width:481.4pt;height:113pt" fillcolor="window">
                  <v:imagedata r:id="rId11" o:title=""/>
                </v:shape>
              </w:pict>
            </w:r>
          </w:p>
        </w:tc>
      </w:tr>
    </w:tbl>
    <w:p w:rsidR="00FE6C91" w:rsidRDefault="00FE6C91">
      <w:pPr>
        <w:rPr>
          <w:sz w:val="16"/>
        </w:rPr>
      </w:pPr>
    </w:p>
    <w:p w:rsidR="00FE6C91" w:rsidRDefault="00FE6C91">
      <w:pPr>
        <w:rPr>
          <w:b/>
        </w:rPr>
      </w:pPr>
    </w:p>
    <w:p w:rsidR="00FE6C91" w:rsidRDefault="00C119C1">
      <w:pPr>
        <w:rPr>
          <w:b/>
        </w:rPr>
      </w:pPr>
      <w:r>
        <w:rPr>
          <w:b/>
        </w:rPr>
        <w:t>Frekvenčna karakteristika elektrodinamičnega mikrofona:</w:t>
      </w:r>
    </w:p>
    <w:p w:rsidR="00FE6C91" w:rsidRDefault="00C119C1">
      <w:r>
        <w:t>Prikazuje frekvenčno odvisnost občutljivosti mikrofona. Pomembni podatki so spodnja frekvenčna meja (70 Hz, -3 dB), zgornja frekvenčna meja (20.000 Hz, -3 dB) in odstopanja občutljivosti od referenčne točke. (+1 dB, -3 dB)</w:t>
      </w:r>
    </w:p>
    <w:p w:rsidR="00FE6C91" w:rsidRDefault="00C119C1">
      <w:r>
        <w:t>O (dB) = 20 * log ( O/Oo )</w:t>
      </w:r>
      <w:r>
        <w:tab/>
      </w:r>
      <w:r>
        <w:tab/>
        <w:t>Občutljivost v decibelih.</w:t>
      </w:r>
    </w:p>
    <w:p w:rsidR="00FE6C91" w:rsidRDefault="00C119C1">
      <w:r>
        <w:t>Frekvenčno območje mikrofona na spodnji sliki je med 70 Hz in 20 KHz.</w:t>
      </w:r>
    </w:p>
    <w:p w:rsidR="00FE6C91" w:rsidRDefault="00FE6C9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6C91">
        <w:tc>
          <w:tcPr>
            <w:tcW w:w="9778" w:type="dxa"/>
          </w:tcPr>
          <w:p w:rsidR="00FE6C91" w:rsidRDefault="003D3856">
            <w:pPr>
              <w:jc w:val="center"/>
            </w:pPr>
            <w:r>
              <w:pict>
                <v:shape id="_x0000_i1031" type="#_x0000_t75" style="width:5in;height:109.65pt" fillcolor="window">
                  <v:imagedata r:id="rId12" o:title=""/>
                </v:shape>
              </w:pict>
            </w:r>
          </w:p>
        </w:tc>
      </w:tr>
    </w:tbl>
    <w:p w:rsidR="00FE6C91" w:rsidRDefault="00FE6C91">
      <w:pPr>
        <w:rPr>
          <w:b/>
        </w:rPr>
      </w:pPr>
    </w:p>
    <w:p w:rsidR="00FE6C91" w:rsidRDefault="00FE6C91">
      <w:pPr>
        <w:rPr>
          <w:b/>
        </w:rPr>
      </w:pPr>
    </w:p>
    <w:p w:rsidR="00FE6C91" w:rsidRDefault="00C119C1">
      <w:pPr>
        <w:rPr>
          <w:b/>
        </w:rPr>
      </w:pPr>
      <w:r>
        <w:rPr>
          <w:b/>
        </w:rPr>
        <w:t>Smerna karakteristika elektrodinamičnega mikrofona:</w:t>
      </w:r>
    </w:p>
    <w:p w:rsidR="00FE6C91" w:rsidRDefault="00C119C1">
      <w:r>
        <w:t xml:space="preserve">Smerna karakteristika prikazuje odvisnost občutljivosti mikrofona od smeri iz katere prihaja zvočno valovanje. Največja občutljivost je za zvočno valovanje, ki vpada pravokotno na membrano. Značilne smerne karakteristike mikrofonov so: </w:t>
      </w:r>
    </w:p>
    <w:p w:rsidR="00FE6C91" w:rsidRDefault="00C119C1">
      <w:pPr>
        <w:numPr>
          <w:ilvl w:val="0"/>
          <w:numId w:val="8"/>
        </w:numPr>
      </w:pPr>
      <w:r>
        <w:t>Polarna (krožna)</w:t>
      </w:r>
    </w:p>
    <w:p w:rsidR="00FE6C91" w:rsidRDefault="00C119C1">
      <w:pPr>
        <w:numPr>
          <w:ilvl w:val="0"/>
          <w:numId w:val="9"/>
        </w:numPr>
      </w:pPr>
      <w:r>
        <w:t>Simetrična (osmičasta)</w:t>
      </w:r>
    </w:p>
    <w:p w:rsidR="00FE6C91" w:rsidRDefault="00C119C1">
      <w:pPr>
        <w:numPr>
          <w:ilvl w:val="0"/>
          <w:numId w:val="10"/>
        </w:numPr>
      </w:pPr>
      <w:r>
        <w:t>Oblika srčnice (ledvičasta)</w:t>
      </w:r>
    </w:p>
    <w:p w:rsidR="00FE6C91" w:rsidRDefault="00C119C1">
      <w:pPr>
        <w:numPr>
          <w:ilvl w:val="0"/>
          <w:numId w:val="11"/>
        </w:numPr>
      </w:pPr>
      <w:r>
        <w:t>Ozko usmerjena (angl. »Shot Gun«)</w:t>
      </w:r>
    </w:p>
    <w:p w:rsidR="00FE6C91" w:rsidRDefault="00FE6C91"/>
    <w:p w:rsidR="00FE6C91" w:rsidRDefault="00FE6C9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6C91">
        <w:tc>
          <w:tcPr>
            <w:tcW w:w="9778" w:type="dxa"/>
          </w:tcPr>
          <w:bookmarkStart w:id="1" w:name="_MON_1015604010"/>
          <w:bookmarkEnd w:id="1"/>
          <w:bookmarkStart w:id="2" w:name="_MON_1015603925"/>
          <w:bookmarkEnd w:id="2"/>
          <w:p w:rsidR="00FE6C91" w:rsidRDefault="00C119C1">
            <w:pPr>
              <w:jc w:val="center"/>
            </w:pPr>
            <w:r>
              <w:object w:dxaOrig="5341" w:dyaOrig="1846">
                <v:shape id="_x0000_i1032" type="#_x0000_t75" style="width:267.05pt;height:92.1pt" o:ole="" fillcolor="window">
                  <v:imagedata r:id="rId13" o:title=""/>
                </v:shape>
                <o:OLEObject Type="Embed" ProgID="Word.Picture.8" ShapeID="_x0000_i1032" DrawAspect="Content" ObjectID="_1619590912" r:id="rId14"/>
              </w:object>
            </w:r>
          </w:p>
        </w:tc>
      </w:tr>
    </w:tbl>
    <w:p w:rsidR="00FE6C91" w:rsidRDefault="00FE6C91"/>
    <w:p w:rsidR="00FE6C91" w:rsidRDefault="00C119C1">
      <w:r>
        <w:t>Uporaba mikrofonov: v telekomunikacijah, oddajnik - studio, magnetofoni, posebni nameni, ...</w:t>
      </w:r>
    </w:p>
    <w:sectPr w:rsidR="00FE6C91">
      <w:pgSz w:w="11906" w:h="16838"/>
      <w:pgMar w:top="1134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B8A"/>
    <w:multiLevelType w:val="singleLevel"/>
    <w:tmpl w:val="B26C5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07236B"/>
    <w:multiLevelType w:val="singleLevel"/>
    <w:tmpl w:val="CB40CF2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 w15:restartNumberingAfterBreak="0">
    <w:nsid w:val="3C413CDF"/>
    <w:multiLevelType w:val="singleLevel"/>
    <w:tmpl w:val="CD6C301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3" w15:restartNumberingAfterBreak="0">
    <w:nsid w:val="41ED6365"/>
    <w:multiLevelType w:val="singleLevel"/>
    <w:tmpl w:val="A52AD7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2C68FA"/>
    <w:multiLevelType w:val="singleLevel"/>
    <w:tmpl w:val="0BEA837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9C1"/>
    <w:rsid w:val="003D3856"/>
    <w:rsid w:val="00C119C1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jc w:val="both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