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05" w:rsidRDefault="00407005" w:rsidP="00407005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407005">
        <w:rPr>
          <w:rFonts w:ascii="Comic Sans MS" w:hAnsi="Comic Sans MS"/>
          <w:b/>
          <w:sz w:val="32"/>
          <w:szCs w:val="32"/>
        </w:rPr>
        <w:t>TELEVIZIJA</w:t>
      </w:r>
    </w:p>
    <w:p w:rsidR="00407005" w:rsidRDefault="00407005" w:rsidP="00407005">
      <w:pPr>
        <w:jc w:val="center"/>
        <w:rPr>
          <w:rFonts w:ascii="Comic Sans MS" w:hAnsi="Comic Sans MS"/>
          <w:b/>
          <w:sz w:val="32"/>
          <w:szCs w:val="32"/>
        </w:rPr>
      </w:pPr>
    </w:p>
    <w:p w:rsidR="00407005" w:rsidRDefault="00407005" w:rsidP="00407005">
      <w:pPr>
        <w:jc w:val="center"/>
        <w:rPr>
          <w:rFonts w:ascii="Comic Sans MS" w:hAnsi="Comic Sans MS"/>
          <w:b/>
        </w:rPr>
      </w:pPr>
    </w:p>
    <w:p w:rsidR="00407005" w:rsidRDefault="00407005" w:rsidP="00407005">
      <w:pPr>
        <w:rPr>
          <w:rFonts w:ascii="Comic Sans MS" w:hAnsi="Comic Sans MS"/>
        </w:rPr>
      </w:pPr>
      <w:r w:rsidRPr="00776D83">
        <w:rPr>
          <w:rFonts w:ascii="Comic Sans MS" w:hAnsi="Comic Sans MS"/>
          <w:b/>
          <w:bCs/>
        </w:rPr>
        <w:t>Televizíja</w:t>
      </w:r>
      <w:r w:rsidRPr="00776D83">
        <w:rPr>
          <w:rFonts w:ascii="Comic Sans MS" w:hAnsi="Comic Sans MS"/>
        </w:rPr>
        <w:t xml:space="preserve"> (tudi </w:t>
      </w:r>
      <w:r w:rsidRPr="00776D83">
        <w:rPr>
          <w:rFonts w:ascii="Comic Sans MS" w:hAnsi="Comic Sans MS"/>
          <w:b/>
          <w:bCs/>
        </w:rPr>
        <w:t>televízija</w:t>
      </w:r>
      <w:r w:rsidRPr="00776D83">
        <w:rPr>
          <w:rFonts w:ascii="Comic Sans MS" w:hAnsi="Comic Sans MS"/>
        </w:rPr>
        <w:t>) (z znano kratico TV) je tehnologija prenosa negibnih ali gibajočih se slik in zvoka na daljavo. Tehnične zasnove so bile razvite že v 19 stoletju, praktično uporabne izvedbe pa so se pojavile okoli leta 1930. Na olimpi</w:t>
      </w:r>
      <w:r>
        <w:rPr>
          <w:rFonts w:ascii="Comic Sans MS" w:hAnsi="Comic Sans MS"/>
        </w:rPr>
        <w:t>j</w:t>
      </w:r>
      <w:r w:rsidRPr="00776D83">
        <w:rPr>
          <w:rFonts w:ascii="Comic Sans MS" w:hAnsi="Comic Sans MS"/>
        </w:rPr>
        <w:t>adi v Berlinu leta 1936 so že oddajali televizijski signal.</w:t>
      </w:r>
    </w:p>
    <w:p w:rsidR="00407005" w:rsidRDefault="00407005" w:rsidP="00407005">
      <w:pPr>
        <w:rPr>
          <w:rFonts w:ascii="Comic Sans MS" w:hAnsi="Comic Sans MS"/>
        </w:rPr>
      </w:pPr>
    </w:p>
    <w:p w:rsidR="00407005" w:rsidRDefault="00407005" w:rsidP="00407005">
      <w:pPr>
        <w:rPr>
          <w:rFonts w:ascii="Comic Sans MS" w:hAnsi="Comic Sans MS"/>
        </w:rPr>
      </w:pPr>
      <w:r w:rsidRPr="00776D83">
        <w:rPr>
          <w:rFonts w:ascii="Comic Sans MS" w:hAnsi="Comic Sans MS"/>
        </w:rPr>
        <w:t>Televizija je tudi sopomenka za televizijski sprejemnik, napravo, ki oddaja televizijsko sliko, in ustanovo, ki se ukvarja s takšno dejavnostjo. Televizija je tudi krajše ime za televizijsko postajo.</w:t>
      </w:r>
    </w:p>
    <w:p w:rsidR="00407005" w:rsidRDefault="00407005" w:rsidP="00407005">
      <w:pPr>
        <w:rPr>
          <w:rFonts w:ascii="Comic Sans MS" w:hAnsi="Comic Sans MS"/>
        </w:rPr>
      </w:pPr>
    </w:p>
    <w:p w:rsidR="0098065E" w:rsidRDefault="0098065E" w:rsidP="00407005">
      <w:pPr>
        <w:rPr>
          <w:rFonts w:ascii="Comic Sans MS" w:hAnsi="Comic Sans MS"/>
        </w:rPr>
      </w:pPr>
      <w:r w:rsidRPr="0098065E">
        <w:rPr>
          <w:rFonts w:ascii="Comic Sans MS" w:hAnsi="Comic Sans MS"/>
          <w:b/>
        </w:rPr>
        <w:t>KATODNA CEV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je prikazovalna naprava, uporabljena v večini monitorjev, televizij in osciloskopov.</w:t>
      </w:r>
    </w:p>
    <w:p w:rsidR="0098065E" w:rsidRDefault="0098065E" w:rsidP="00407005">
      <w:pPr>
        <w:rPr>
          <w:rFonts w:ascii="Comic Sans MS" w:hAnsi="Comic Sans MS"/>
        </w:rPr>
      </w:pPr>
      <w:r w:rsidRPr="0098065E">
        <w:rPr>
          <w:rFonts w:ascii="Comic Sans MS" w:hAnsi="Comic Sans MS"/>
          <w:b/>
        </w:rPr>
        <w:t>LCD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(zaslon s tekočimi kristali) najpogosteje srečamo v računalniških zaslonih in televizijskih sprejemnikih. Nadomestil je katodno cev.</w:t>
      </w:r>
    </w:p>
    <w:p w:rsidR="00413DC5" w:rsidRPr="00413DC5" w:rsidRDefault="00413DC5" w:rsidP="00407005">
      <w:pPr>
        <w:rPr>
          <w:rFonts w:ascii="Comic Sans MS" w:hAnsi="Comic Sans MS"/>
        </w:rPr>
      </w:pPr>
      <w:r w:rsidRPr="00413DC5">
        <w:rPr>
          <w:rFonts w:ascii="Comic Sans MS" w:hAnsi="Comic Sans MS"/>
          <w:b/>
        </w:rPr>
        <w:t>PLAZMA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je podobna klasičnemu zaslonu. Ekran je potrebno vsake toliko časa obnoviti. Porabi veliko več energije kot LCD.</w:t>
      </w:r>
    </w:p>
    <w:p w:rsidR="0098065E" w:rsidRDefault="0098065E" w:rsidP="00407005">
      <w:pPr>
        <w:rPr>
          <w:rFonts w:ascii="Comic Sans MS" w:hAnsi="Comic Sans MS"/>
        </w:rPr>
      </w:pPr>
    </w:p>
    <w:p w:rsidR="0098065E" w:rsidRDefault="0098065E" w:rsidP="00407005">
      <w:pPr>
        <w:rPr>
          <w:rFonts w:ascii="Comic Sans MS" w:hAnsi="Comic Sans MS"/>
        </w:rPr>
      </w:pPr>
    </w:p>
    <w:p w:rsidR="0098065E" w:rsidRPr="0098065E" w:rsidRDefault="0098065E" w:rsidP="00407005">
      <w:pPr>
        <w:rPr>
          <w:rFonts w:ascii="Comic Sans MS" w:hAnsi="Comic Sans MS"/>
        </w:rPr>
      </w:pPr>
    </w:p>
    <w:p w:rsidR="00407005" w:rsidRDefault="00407005" w:rsidP="00407005">
      <w:pPr>
        <w:rPr>
          <w:rFonts w:ascii="Comic Sans MS" w:hAnsi="Comic Sans MS"/>
        </w:rPr>
      </w:pPr>
      <w:r w:rsidRPr="00776D83">
        <w:rPr>
          <w:rFonts w:ascii="Comic Sans MS" w:hAnsi="Comic Sans MS"/>
        </w:rPr>
        <w:t>Danes vlogo televizije prevzema internet, kabelska televizija in druge tehnologije.</w:t>
      </w:r>
    </w:p>
    <w:p w:rsidR="00407005" w:rsidRDefault="00E5088E" w:rsidP="00407005">
      <w:pPr>
        <w:rPr>
          <w:rFonts w:ascii="Comic Sans MS" w:hAnsi="Comic Sans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1pt;margin-top:9.8pt;width:155.25pt;height:225pt;z-index:251658240">
            <v:imagedata r:id="rId5" o:title="sams_1cm_lcd_1P"/>
            <w10:wrap type="square"/>
          </v:shape>
        </w:pict>
      </w:r>
    </w:p>
    <w:p w:rsidR="00407005" w:rsidRPr="00407005" w:rsidRDefault="00E5088E" w:rsidP="00407005">
      <w:pPr>
        <w:spacing w:before="100" w:beforeAutospacing="1" w:after="100" w:afterAutospacing="1"/>
        <w:rPr>
          <w:rFonts w:ascii="Comic Sans MS" w:hAnsi="Comic Sans MS"/>
        </w:rPr>
      </w:pPr>
      <w:r>
        <w:rPr>
          <w:noProof/>
        </w:rPr>
        <w:pict>
          <v:shape id="_x0000_s1026" type="#_x0000_t75" style="position:absolute;margin-left:0;margin-top:1.05pt;width:207.75pt;height:156pt;z-index:251657216">
            <v:imagedata r:id="rId6" o:title="250px-1950's_television"/>
            <w10:wrap type="square"/>
          </v:shape>
        </w:pict>
      </w:r>
    </w:p>
    <w:p w:rsidR="00407005" w:rsidRPr="00407005" w:rsidRDefault="00407005" w:rsidP="00407005">
      <w:pPr>
        <w:rPr>
          <w:rFonts w:ascii="Comic Sans MS" w:hAnsi="Comic Sans MS"/>
          <w:b/>
        </w:rPr>
      </w:pPr>
    </w:p>
    <w:p w:rsidR="00407005" w:rsidRPr="00407005" w:rsidRDefault="0040700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--&gt;</w:t>
      </w:r>
    </w:p>
    <w:sectPr w:rsidR="00407005" w:rsidRPr="00407005" w:rsidSect="00407005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31B"/>
    <w:multiLevelType w:val="multilevel"/>
    <w:tmpl w:val="BB6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005"/>
    <w:rsid w:val="00407005"/>
    <w:rsid w:val="00413DC5"/>
    <w:rsid w:val="0041590F"/>
    <w:rsid w:val="0098065E"/>
    <w:rsid w:val="00E5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0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