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C6B" w:rsidRPr="000A3577" w:rsidRDefault="008438EC" w:rsidP="000A3577">
      <w:pPr>
        <w:spacing w:after="0" w:line="240" w:lineRule="auto"/>
        <w:rPr>
          <w:rFonts w:ascii="Times New Roman" w:hAnsi="Times New Roman"/>
          <w:sz w:val="10"/>
          <w:szCs w:val="10"/>
        </w:rPr>
      </w:pPr>
      <w:bookmarkStart w:id="0" w:name="_GoBack"/>
      <w:bookmarkEnd w:id="0"/>
      <w:r w:rsidRPr="000A3577">
        <w:rPr>
          <w:rFonts w:ascii="Times New Roman" w:hAnsi="Times New Roman"/>
          <w:sz w:val="10"/>
          <w:szCs w:val="10"/>
        </w:rPr>
        <w:t>Renesansa(1420-1580)prerodi se umetnost</w:t>
      </w:r>
    </w:p>
    <w:p w:rsidR="008438EC" w:rsidRPr="000A3577" w:rsidRDefault="008438EC" w:rsidP="000A3577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0A3577">
        <w:rPr>
          <w:rFonts w:ascii="Times New Roman" w:hAnsi="Times New Roman"/>
          <w:sz w:val="10"/>
          <w:szCs w:val="10"/>
        </w:rPr>
        <w:t>Likovna um.(Giotto(zgodnja rene.),Michelangelo,da Vinci)</w:t>
      </w:r>
    </w:p>
    <w:p w:rsidR="008438EC" w:rsidRPr="000A3577" w:rsidRDefault="008438EC" w:rsidP="000A3577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0A3577">
        <w:rPr>
          <w:rFonts w:ascii="Times New Roman" w:hAnsi="Times New Roman"/>
          <w:sz w:val="10"/>
          <w:szCs w:val="10"/>
        </w:rPr>
        <w:t>Literatura(Dante,kasneje florentinca Petraca in Boccaccio)</w:t>
      </w:r>
    </w:p>
    <w:p w:rsidR="008438EC" w:rsidRPr="000A3577" w:rsidRDefault="008438EC" w:rsidP="000A3577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0A3577">
        <w:rPr>
          <w:rFonts w:ascii="Times New Roman" w:hAnsi="Times New Roman"/>
          <w:sz w:val="10"/>
          <w:szCs w:val="10"/>
        </w:rPr>
        <w:t>S trubadurji dobimo prvo knjigo in pesmarico</w:t>
      </w:r>
    </w:p>
    <w:p w:rsidR="008438EC" w:rsidRPr="000A3577" w:rsidRDefault="008438EC" w:rsidP="000A3577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0A3577">
        <w:rPr>
          <w:rFonts w:ascii="Times New Roman" w:hAnsi="Times New Roman"/>
          <w:sz w:val="10"/>
          <w:szCs w:val="10"/>
        </w:rPr>
        <w:t>Znač.:1492Kolumbovo odkritje Amerike,razmah naravoslovnih</w:t>
      </w:r>
    </w:p>
    <w:p w:rsidR="008438EC" w:rsidRPr="000A3577" w:rsidRDefault="008438EC" w:rsidP="000A3577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0A3577">
        <w:rPr>
          <w:rFonts w:ascii="Times New Roman" w:hAnsi="Times New Roman"/>
          <w:sz w:val="10"/>
          <w:szCs w:val="10"/>
        </w:rPr>
        <w:t>Znanosti(Kopernik,Galileo,Kepler),knjižni tisk(Guttenberg)</w:t>
      </w:r>
    </w:p>
    <w:p w:rsidR="008438EC" w:rsidRPr="000A3577" w:rsidRDefault="008438EC" w:rsidP="000A3577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0A3577">
        <w:rPr>
          <w:rFonts w:ascii="Times New Roman" w:hAnsi="Times New Roman"/>
          <w:sz w:val="10"/>
          <w:szCs w:val="10"/>
        </w:rPr>
        <w:t>Novosti:večglasna gl.,polifonija(enakovredni gl.)homofonija(</w:t>
      </w:r>
    </w:p>
    <w:p w:rsidR="008438EC" w:rsidRPr="000A3577" w:rsidRDefault="008438EC" w:rsidP="000A3577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0A3577">
        <w:rPr>
          <w:rFonts w:ascii="Times New Roman" w:hAnsi="Times New Roman"/>
          <w:sz w:val="10"/>
          <w:szCs w:val="10"/>
        </w:rPr>
        <w:t>En gl.izstopa)sta v ravnovesju,s toni posnemanje zvokov iz narave,</w:t>
      </w:r>
    </w:p>
    <w:p w:rsidR="008438EC" w:rsidRPr="000A3577" w:rsidRDefault="008438EC" w:rsidP="000A3577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0A3577">
        <w:rPr>
          <w:rFonts w:ascii="Times New Roman" w:hAnsi="Times New Roman"/>
          <w:sz w:val="10"/>
          <w:szCs w:val="10"/>
        </w:rPr>
        <w:t>Samostojna instr.glasba,zlata doba zboovstva</w:t>
      </w:r>
    </w:p>
    <w:p w:rsidR="008438EC" w:rsidRPr="000A3577" w:rsidRDefault="008438EC" w:rsidP="000A3577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0A3577">
        <w:rPr>
          <w:rFonts w:ascii="Times New Roman" w:hAnsi="Times New Roman"/>
          <w:sz w:val="10"/>
          <w:szCs w:val="10"/>
        </w:rPr>
        <w:t>Duhovne:maša motet;posvetne:chanson,madrigal,ljudske</w:t>
      </w:r>
    </w:p>
    <w:p w:rsidR="008438EC" w:rsidRPr="000A3577" w:rsidRDefault="008438EC" w:rsidP="000A3577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0A3577">
        <w:rPr>
          <w:rFonts w:ascii="Times New Roman" w:hAnsi="Times New Roman"/>
          <w:sz w:val="10"/>
          <w:szCs w:val="10"/>
        </w:rPr>
        <w:t>Rimska šola:skupina skladateljev 16.stol Rim,Palestrina,polifoni odseki</w:t>
      </w:r>
    </w:p>
    <w:p w:rsidR="008438EC" w:rsidRPr="000A3577" w:rsidRDefault="008438EC" w:rsidP="000A3577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0A3577">
        <w:rPr>
          <w:rFonts w:ascii="Times New Roman" w:hAnsi="Times New Roman"/>
          <w:sz w:val="10"/>
          <w:szCs w:val="10"/>
        </w:rPr>
        <w:t>Se menjujejo z homofoni deli,spevna melodika,mirno gibanje,5-6</w:t>
      </w:r>
    </w:p>
    <w:p w:rsidR="008438EC" w:rsidRPr="000A3577" w:rsidRDefault="008438EC" w:rsidP="000A3577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0A3577">
        <w:rPr>
          <w:rFonts w:ascii="Times New Roman" w:hAnsi="Times New Roman"/>
          <w:sz w:val="10"/>
          <w:szCs w:val="10"/>
        </w:rPr>
        <w:t>Glasen stavek,Cecilijansko gibanje(19.stol)</w:t>
      </w:r>
    </w:p>
    <w:p w:rsidR="008438EC" w:rsidRPr="000A3577" w:rsidRDefault="008438EC" w:rsidP="000A3577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0A3577">
        <w:rPr>
          <w:rFonts w:ascii="Times New Roman" w:hAnsi="Times New Roman"/>
          <w:sz w:val="10"/>
          <w:szCs w:val="10"/>
        </w:rPr>
        <w:t>Beneška šola:Willaert vpeljal večzborni stil,v benetkah instrumentalna</w:t>
      </w:r>
    </w:p>
    <w:p w:rsidR="008438EC" w:rsidRPr="000A3577" w:rsidRDefault="008438EC" w:rsidP="000A3577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0A3577">
        <w:rPr>
          <w:rFonts w:ascii="Times New Roman" w:hAnsi="Times New Roman"/>
          <w:sz w:val="10"/>
          <w:szCs w:val="10"/>
        </w:rPr>
        <w:t>Glasba(Andrea in Giovanni Gabrielli),</w:t>
      </w:r>
      <w:r w:rsidR="001466EF" w:rsidRPr="000A3577">
        <w:rPr>
          <w:rFonts w:ascii="Times New Roman" w:hAnsi="Times New Roman"/>
          <w:sz w:val="10"/>
          <w:szCs w:val="10"/>
        </w:rPr>
        <w:t>Gallus.Glasba postane samostojna</w:t>
      </w:r>
    </w:p>
    <w:p w:rsidR="001466EF" w:rsidRPr="000A3577" w:rsidRDefault="001466EF" w:rsidP="000A3577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0A3577">
        <w:rPr>
          <w:rFonts w:ascii="Times New Roman" w:hAnsi="Times New Roman"/>
          <w:sz w:val="10"/>
          <w:szCs w:val="10"/>
        </w:rPr>
        <w:t>S prenosom vokalnih oblik in načina komponiranja na instrumente</w:t>
      </w:r>
    </w:p>
    <w:p w:rsidR="000A0831" w:rsidRPr="000A3577" w:rsidRDefault="000A0831" w:rsidP="000A3577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0A3577">
        <w:rPr>
          <w:rFonts w:ascii="Times New Roman" w:hAnsi="Times New Roman"/>
          <w:sz w:val="10"/>
          <w:szCs w:val="10"/>
        </w:rPr>
        <w:t>Orlando di Lasso(1532-1594):duhovne skladbe(moteti,maše)</w:t>
      </w:r>
    </w:p>
    <w:p w:rsidR="000A0831" w:rsidRPr="000A3577" w:rsidRDefault="000A0831" w:rsidP="000A3577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0A3577">
        <w:rPr>
          <w:rFonts w:ascii="Times New Roman" w:hAnsi="Times New Roman"/>
          <w:sz w:val="10"/>
          <w:szCs w:val="10"/>
        </w:rPr>
        <w:t>Sinovi zbrali 516motetov pod naslovom Magnum opus musicum</w:t>
      </w:r>
    </w:p>
    <w:p w:rsidR="000A0831" w:rsidRPr="000A3577" w:rsidRDefault="000A0831" w:rsidP="000A3577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0A3577">
        <w:rPr>
          <w:rFonts w:ascii="Times New Roman" w:hAnsi="Times New Roman"/>
          <w:sz w:val="10"/>
          <w:szCs w:val="10"/>
        </w:rPr>
        <w:t>Posvetna dela(madrigali,chansoni),instrumentalna dela</w:t>
      </w:r>
    </w:p>
    <w:p w:rsidR="000A0831" w:rsidRPr="000A3577" w:rsidRDefault="000A0831" w:rsidP="000A3577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0A3577">
        <w:rPr>
          <w:rFonts w:ascii="Times New Roman" w:hAnsi="Times New Roman"/>
          <w:sz w:val="10"/>
          <w:szCs w:val="10"/>
        </w:rPr>
        <w:t>Jacobus Gallus(1550-1591)16maš razdeljenih v 4zvezke</w:t>
      </w:r>
    </w:p>
    <w:p w:rsidR="000A0831" w:rsidRPr="000A3577" w:rsidRDefault="000A0831" w:rsidP="000A3577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0A3577">
        <w:rPr>
          <w:rFonts w:ascii="Times New Roman" w:hAnsi="Times New Roman"/>
          <w:sz w:val="10"/>
          <w:szCs w:val="10"/>
        </w:rPr>
        <w:t>374motetov zbranih v 4knjige Opus musicum,100madrigalov</w:t>
      </w:r>
    </w:p>
    <w:p w:rsidR="000A0831" w:rsidRPr="000A3577" w:rsidRDefault="000A0831" w:rsidP="000A3577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0A3577">
        <w:rPr>
          <w:rFonts w:ascii="Times New Roman" w:hAnsi="Times New Roman"/>
          <w:sz w:val="10"/>
          <w:szCs w:val="10"/>
        </w:rPr>
        <w:t>Zbirka Harmonaine morales in Moralia</w:t>
      </w:r>
    </w:p>
    <w:p w:rsidR="000A0831" w:rsidRPr="000A3577" w:rsidRDefault="000A0831" w:rsidP="000A3577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0A3577">
        <w:rPr>
          <w:rFonts w:ascii="Times New Roman" w:hAnsi="Times New Roman"/>
          <w:sz w:val="10"/>
          <w:szCs w:val="10"/>
        </w:rPr>
        <w:t>Giovani Perludigi di Pa.(1525-1594)-100maš,500motetov,100madrigalov</w:t>
      </w:r>
    </w:p>
    <w:p w:rsidR="000A0831" w:rsidRPr="000A3577" w:rsidRDefault="000A0831" w:rsidP="000A357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0A0831" w:rsidRPr="00893796" w:rsidRDefault="000A0831" w:rsidP="000A357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5F007C" w:rsidRPr="00893796" w:rsidRDefault="001466EF" w:rsidP="000A3577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893796">
        <w:rPr>
          <w:rFonts w:ascii="Times New Roman" w:hAnsi="Times New Roman"/>
          <w:sz w:val="10"/>
          <w:szCs w:val="10"/>
        </w:rPr>
        <w:t>BAROK:</w:t>
      </w:r>
      <w:r w:rsidR="000A3577" w:rsidRPr="00893796">
        <w:rPr>
          <w:rFonts w:ascii="Times New Roman" w:hAnsi="Times New Roman"/>
          <w:sz w:val="10"/>
          <w:szCs w:val="10"/>
        </w:rPr>
        <w:t>Italija 1600,nasičenost,preobloženost,čas optimističmne in samozavestne Evrope</w:t>
      </w:r>
    </w:p>
    <w:p w:rsidR="00893796" w:rsidRPr="00893796" w:rsidRDefault="00893796" w:rsidP="000A3577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893796">
        <w:rPr>
          <w:rFonts w:ascii="Times New Roman" w:hAnsi="Times New Roman"/>
          <w:sz w:val="10"/>
          <w:szCs w:val="10"/>
        </w:rPr>
        <w:t>Trgovski in kulturni razvoj.Voditelji velikih držav so sodelovali pri ustvarjanu in izvajanju gl.</w:t>
      </w:r>
    </w:p>
    <w:p w:rsidR="000A3577" w:rsidRPr="00893796" w:rsidRDefault="000A3577" w:rsidP="000A3577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893796">
        <w:rPr>
          <w:rFonts w:ascii="Times New Roman" w:hAnsi="Times New Roman"/>
          <w:sz w:val="10"/>
          <w:szCs w:val="10"/>
        </w:rPr>
        <w:t>Velik pomen ima meščanstvo,1.opera v Firencah</w:t>
      </w:r>
      <w:r w:rsidR="00893796" w:rsidRPr="00893796">
        <w:rPr>
          <w:rFonts w:ascii="Times New Roman" w:hAnsi="Times New Roman"/>
          <w:sz w:val="10"/>
          <w:szCs w:val="10"/>
        </w:rPr>
        <w:t>(florentinska camerata)</w:t>
      </w:r>
      <w:r w:rsidRPr="00893796">
        <w:rPr>
          <w:rFonts w:ascii="Times New Roman" w:hAnsi="Times New Roman"/>
          <w:sz w:val="10"/>
          <w:szCs w:val="10"/>
        </w:rPr>
        <w:t>,Claudiu Monteverdi</w:t>
      </w:r>
    </w:p>
    <w:p w:rsidR="00893796" w:rsidRPr="00893796" w:rsidRDefault="00893796" w:rsidP="000A3577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893796">
        <w:rPr>
          <w:rFonts w:ascii="Times New Roman" w:hAnsi="Times New Roman"/>
          <w:sz w:val="10"/>
          <w:szCs w:val="10"/>
        </w:rPr>
        <w:t>Monodi način kompo.-enoglasna skladba</w:t>
      </w:r>
    </w:p>
    <w:p w:rsidR="00E21A7A" w:rsidRPr="00893796" w:rsidRDefault="005F007C" w:rsidP="000A3577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893796">
        <w:rPr>
          <w:rFonts w:ascii="Times New Roman" w:hAnsi="Times New Roman"/>
          <w:sz w:val="10"/>
          <w:szCs w:val="10"/>
        </w:rPr>
        <w:t>Janez Krstnik Dolar,Jakob Zupan(1.slo opra ni ohranjena),Handel</w:t>
      </w:r>
    </w:p>
    <w:p w:rsidR="005F007C" w:rsidRPr="00893796" w:rsidRDefault="005F007C" w:rsidP="000A3577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893796">
        <w:rPr>
          <w:rFonts w:ascii="Times New Roman" w:hAnsi="Times New Roman"/>
          <w:sz w:val="10"/>
          <w:szCs w:val="10"/>
        </w:rPr>
        <w:t>Academia philharmnicorum 1701(31glasbenikov,zaščitnica sv.Cecilija.</w:t>
      </w:r>
    </w:p>
    <w:p w:rsidR="005F007C" w:rsidRPr="00893796" w:rsidRDefault="005F007C" w:rsidP="000A3577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893796">
        <w:rPr>
          <w:rFonts w:ascii="Times New Roman" w:hAnsi="Times New Roman"/>
          <w:sz w:val="10"/>
          <w:szCs w:val="10"/>
        </w:rPr>
        <w:t>Prvi predsednik Janez Bertold Hoffer.</w:t>
      </w:r>
    </w:p>
    <w:p w:rsidR="005F007C" w:rsidRPr="00893796" w:rsidRDefault="005F007C" w:rsidP="000A3577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893796">
        <w:rPr>
          <w:rFonts w:ascii="Times New Roman" w:hAnsi="Times New Roman"/>
          <w:sz w:val="10"/>
          <w:szCs w:val="10"/>
        </w:rPr>
        <w:t>Academia Operosum v Lj 1693 predhodnica SAZUja</w:t>
      </w:r>
    </w:p>
    <w:p w:rsidR="001466EF" w:rsidRPr="00893796" w:rsidRDefault="001466EF" w:rsidP="000A3577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893796">
        <w:rPr>
          <w:rFonts w:ascii="Times New Roman" w:hAnsi="Times New Roman"/>
          <w:sz w:val="10"/>
          <w:szCs w:val="10"/>
        </w:rPr>
        <w:t>Koncert-izmenj</w:t>
      </w:r>
      <w:r w:rsidR="000A0831" w:rsidRPr="00893796">
        <w:rPr>
          <w:rFonts w:ascii="Times New Roman" w:hAnsi="Times New Roman"/>
          <w:sz w:val="10"/>
          <w:szCs w:val="10"/>
        </w:rPr>
        <w:t>-</w:t>
      </w:r>
      <w:r w:rsidRPr="00893796">
        <w:rPr>
          <w:rFonts w:ascii="Times New Roman" w:hAnsi="Times New Roman"/>
          <w:sz w:val="10"/>
          <w:szCs w:val="10"/>
        </w:rPr>
        <w:t>ava solista in orkestra(violina)</w:t>
      </w:r>
    </w:p>
    <w:p w:rsidR="001466EF" w:rsidRPr="00893796" w:rsidRDefault="001466EF" w:rsidP="000A3577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893796">
        <w:rPr>
          <w:rFonts w:ascii="Times New Roman" w:hAnsi="Times New Roman"/>
          <w:sz w:val="10"/>
          <w:szCs w:val="10"/>
        </w:rPr>
        <w:t>Solistični koncert(</w:t>
      </w:r>
      <w:r w:rsidR="00893796" w:rsidRPr="00893796">
        <w:rPr>
          <w:rFonts w:ascii="Times New Roman" w:hAnsi="Times New Roman"/>
          <w:sz w:val="10"/>
          <w:szCs w:val="10"/>
        </w:rPr>
        <w:t>solist in orkester,(allegro,andante allegro)</w:t>
      </w:r>
      <w:r w:rsidRPr="00893796">
        <w:rPr>
          <w:rFonts w:ascii="Times New Roman" w:hAnsi="Times New Roman"/>
          <w:sz w:val="10"/>
          <w:szCs w:val="10"/>
        </w:rPr>
        <w:t>1.st.hiter,2.st.počasen,3.st.hiter)</w:t>
      </w:r>
    </w:p>
    <w:p w:rsidR="001466EF" w:rsidRPr="00893796" w:rsidRDefault="001466EF" w:rsidP="000A3577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893796">
        <w:rPr>
          <w:rFonts w:ascii="Times New Roman" w:hAnsi="Times New Roman"/>
          <w:sz w:val="10"/>
          <w:szCs w:val="10"/>
        </w:rPr>
        <w:t>Concerto grosso(</w:t>
      </w:r>
      <w:r w:rsidR="00893796" w:rsidRPr="00893796">
        <w:rPr>
          <w:rFonts w:ascii="Times New Roman" w:hAnsi="Times New Roman"/>
          <w:sz w:val="10"/>
          <w:szCs w:val="10"/>
        </w:rPr>
        <w:t>orkester(tutti in več solistov,</w:t>
      </w:r>
      <w:r w:rsidRPr="00893796">
        <w:rPr>
          <w:rFonts w:ascii="Times New Roman" w:hAnsi="Times New Roman"/>
          <w:sz w:val="10"/>
          <w:szCs w:val="10"/>
        </w:rPr>
        <w:t>3-5stavkov,brandenburški koncerti;Bach)</w:t>
      </w:r>
    </w:p>
    <w:p w:rsidR="001466EF" w:rsidRPr="00893796" w:rsidRDefault="001466EF" w:rsidP="000A3577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893796">
        <w:rPr>
          <w:rFonts w:ascii="Times New Roman" w:hAnsi="Times New Roman"/>
          <w:sz w:val="10"/>
          <w:szCs w:val="10"/>
        </w:rPr>
        <w:t xml:space="preserve">Opera:Stanovsko gledališče,Jakob Zunpan napisal </w:t>
      </w:r>
    </w:p>
    <w:p w:rsidR="008438EC" w:rsidRPr="00893796" w:rsidRDefault="001466EF" w:rsidP="000A3577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893796">
        <w:rPr>
          <w:rFonts w:ascii="Times New Roman" w:hAnsi="Times New Roman"/>
          <w:sz w:val="10"/>
          <w:szCs w:val="10"/>
        </w:rPr>
        <w:t>Prvo opero Belin,ogledovali italijanski meščani</w:t>
      </w:r>
    </w:p>
    <w:p w:rsidR="001466EF" w:rsidRPr="00893796" w:rsidRDefault="001466EF" w:rsidP="000A3577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893796">
        <w:rPr>
          <w:rFonts w:ascii="Times New Roman" w:hAnsi="Times New Roman"/>
          <w:sz w:val="10"/>
          <w:szCs w:val="10"/>
        </w:rPr>
        <w:t>Dvopolovinski taktovski način,contradances(družaben,</w:t>
      </w:r>
    </w:p>
    <w:p w:rsidR="001466EF" w:rsidRPr="00893796" w:rsidRDefault="001466EF" w:rsidP="000A3577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893796">
        <w:rPr>
          <w:rFonts w:ascii="Times New Roman" w:hAnsi="Times New Roman"/>
          <w:sz w:val="10"/>
          <w:szCs w:val="10"/>
        </w:rPr>
        <w:t>Skupinski ples)2dela,violinski ključ</w:t>
      </w:r>
    </w:p>
    <w:p w:rsidR="001466EF" w:rsidRPr="00893796" w:rsidRDefault="001466EF" w:rsidP="000A3577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893796">
        <w:rPr>
          <w:rFonts w:ascii="Times New Roman" w:hAnsi="Times New Roman"/>
          <w:sz w:val="10"/>
          <w:szCs w:val="10"/>
        </w:rPr>
        <w:t>Stilizirana glasba(riten,plesni značaj)</w:t>
      </w:r>
    </w:p>
    <w:p w:rsidR="00504B59" w:rsidRPr="00893796" w:rsidRDefault="001466EF" w:rsidP="000A3577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893796">
        <w:rPr>
          <w:rFonts w:ascii="Times New Roman" w:hAnsi="Times New Roman"/>
          <w:b/>
          <w:sz w:val="10"/>
          <w:szCs w:val="10"/>
        </w:rPr>
        <w:t>Suita</w:t>
      </w:r>
      <w:r w:rsidR="00504B59" w:rsidRPr="00893796">
        <w:rPr>
          <w:rFonts w:ascii="Times New Roman" w:hAnsi="Times New Roman"/>
          <w:b/>
          <w:sz w:val="10"/>
          <w:szCs w:val="10"/>
        </w:rPr>
        <w:t>(</w:t>
      </w:r>
      <w:r w:rsidR="00504B59" w:rsidRPr="00893796">
        <w:rPr>
          <w:rFonts w:ascii="Times New Roman" w:hAnsi="Times New Roman"/>
          <w:sz w:val="10"/>
          <w:szCs w:val="10"/>
        </w:rPr>
        <w:t>večstavčna ciklična oblika.stavki se razlikujejo po taktovsekm načinu,</w:t>
      </w:r>
    </w:p>
    <w:p w:rsidR="00504B59" w:rsidRPr="00893796" w:rsidRDefault="00504B59" w:rsidP="000A3577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893796">
        <w:rPr>
          <w:rFonts w:ascii="Times New Roman" w:hAnsi="Times New Roman"/>
          <w:sz w:val="10"/>
          <w:szCs w:val="10"/>
        </w:rPr>
        <w:t>Tempu,karakterju,vsi v isti tonaliteti.pisani v baročni dvodelni obliki.</w:t>
      </w:r>
    </w:p>
    <w:p w:rsidR="001466EF" w:rsidRPr="00893796" w:rsidRDefault="001466EF" w:rsidP="000A3577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893796">
        <w:rPr>
          <w:rFonts w:ascii="Times New Roman" w:hAnsi="Times New Roman"/>
          <w:b/>
          <w:sz w:val="10"/>
          <w:szCs w:val="10"/>
        </w:rPr>
        <w:t>(</w:t>
      </w:r>
      <w:r w:rsidRPr="00893796">
        <w:rPr>
          <w:rFonts w:ascii="Times New Roman" w:hAnsi="Times New Roman"/>
          <w:sz w:val="10"/>
          <w:szCs w:val="10"/>
        </w:rPr>
        <w:t>deli)Allemanda,couranta,sarabanda,gigue</w:t>
      </w:r>
      <w:r w:rsidR="00E21A7A" w:rsidRPr="00893796">
        <w:rPr>
          <w:rFonts w:ascii="Times New Roman" w:hAnsi="Times New Roman"/>
          <w:sz w:val="10"/>
          <w:szCs w:val="10"/>
        </w:rPr>
        <w:t xml:space="preserve">  Handel,Bach</w:t>
      </w:r>
    </w:p>
    <w:p w:rsidR="001466EF" w:rsidRPr="00893796" w:rsidRDefault="00E21A7A" w:rsidP="000A3577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893796">
        <w:rPr>
          <w:rFonts w:ascii="Times New Roman" w:hAnsi="Times New Roman"/>
          <w:sz w:val="10"/>
          <w:szCs w:val="10"/>
        </w:rPr>
        <w:t>(neobvezni deli/plesi</w:t>
      </w:r>
      <w:r w:rsidR="001466EF" w:rsidRPr="00893796">
        <w:rPr>
          <w:rFonts w:ascii="Times New Roman" w:hAnsi="Times New Roman"/>
          <w:sz w:val="10"/>
          <w:szCs w:val="10"/>
        </w:rPr>
        <w:t>)</w:t>
      </w:r>
      <w:r w:rsidR="001466EF" w:rsidRPr="00893796">
        <w:rPr>
          <w:rFonts w:ascii="Times New Roman" w:hAnsi="Times New Roman"/>
          <w:b/>
          <w:sz w:val="10"/>
          <w:szCs w:val="10"/>
        </w:rPr>
        <w:t>menuet</w:t>
      </w:r>
      <w:r w:rsidR="001466EF" w:rsidRPr="00893796">
        <w:rPr>
          <w:rFonts w:ascii="Times New Roman" w:hAnsi="Times New Roman"/>
          <w:sz w:val="10"/>
          <w:szCs w:val="10"/>
        </w:rPr>
        <w:t>,</w:t>
      </w:r>
      <w:r w:rsidR="001466EF" w:rsidRPr="00893796">
        <w:rPr>
          <w:rFonts w:ascii="Times New Roman" w:hAnsi="Times New Roman"/>
          <w:b/>
          <w:sz w:val="10"/>
          <w:szCs w:val="10"/>
        </w:rPr>
        <w:t>intrada,garota</w:t>
      </w:r>
      <w:r w:rsidR="005F007C" w:rsidRPr="00893796">
        <w:rPr>
          <w:rFonts w:ascii="Times New Roman" w:hAnsi="Times New Roman"/>
          <w:b/>
          <w:sz w:val="10"/>
          <w:szCs w:val="10"/>
        </w:rPr>
        <w:t>,</w:t>
      </w:r>
      <w:r w:rsidRPr="00893796">
        <w:rPr>
          <w:rFonts w:ascii="Times New Roman" w:hAnsi="Times New Roman"/>
          <w:sz w:val="10"/>
          <w:szCs w:val="10"/>
        </w:rPr>
        <w:t>preludij,pavana</w:t>
      </w:r>
    </w:p>
    <w:p w:rsidR="000A0831" w:rsidRPr="00893796" w:rsidRDefault="00E21A7A" w:rsidP="000A3577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893796">
        <w:rPr>
          <w:rFonts w:ascii="Times New Roman" w:hAnsi="Times New Roman"/>
          <w:b/>
          <w:sz w:val="10"/>
          <w:szCs w:val="10"/>
        </w:rPr>
        <w:t>Fuga</w:t>
      </w:r>
      <w:r w:rsidRPr="00893796">
        <w:rPr>
          <w:rFonts w:ascii="Times New Roman" w:hAnsi="Times New Roman"/>
          <w:sz w:val="10"/>
          <w:szCs w:val="10"/>
        </w:rPr>
        <w:t>: (polifona,monotematična oblika.3deli.1.ekspozicija-tema se razvrti v vseh gl.</w:t>
      </w:r>
    </w:p>
    <w:p w:rsidR="00E21A7A" w:rsidRPr="00893796" w:rsidRDefault="00E21A7A" w:rsidP="000A3577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893796">
        <w:rPr>
          <w:rFonts w:ascii="Times New Roman" w:hAnsi="Times New Roman"/>
          <w:sz w:val="10"/>
          <w:szCs w:val="10"/>
        </w:rPr>
        <w:t>2.izpeljava-skladatelj preoblikuje temo,3.zaključek</w:t>
      </w:r>
    </w:p>
    <w:p w:rsidR="005F007C" w:rsidRPr="00893796" w:rsidRDefault="005F007C" w:rsidP="000A3577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893796">
        <w:rPr>
          <w:rFonts w:ascii="Times New Roman" w:hAnsi="Times New Roman"/>
          <w:b/>
          <w:sz w:val="10"/>
          <w:szCs w:val="10"/>
        </w:rPr>
        <w:t>Opera</w:t>
      </w:r>
      <w:r w:rsidRPr="00893796">
        <w:rPr>
          <w:rFonts w:ascii="Times New Roman" w:hAnsi="Times New Roman"/>
          <w:sz w:val="10"/>
          <w:szCs w:val="10"/>
        </w:rPr>
        <w:t xml:space="preserve"> vokalno instrumentalno delo.Nastopajoči pojejo,plešejo in igrajo</w:t>
      </w:r>
    </w:p>
    <w:p w:rsidR="005F007C" w:rsidRPr="00893796" w:rsidRDefault="005F007C" w:rsidP="000A3577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893796">
        <w:rPr>
          <w:rFonts w:ascii="Times New Roman" w:hAnsi="Times New Roman"/>
          <w:sz w:val="10"/>
          <w:szCs w:val="10"/>
        </w:rPr>
        <w:t>Ob spremljavi orkestra.</w:t>
      </w:r>
    </w:p>
    <w:p w:rsidR="000A0831" w:rsidRPr="000A3577" w:rsidRDefault="000A0831" w:rsidP="000A357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1466EF" w:rsidRPr="000A3577" w:rsidRDefault="001466EF" w:rsidP="000A3577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0A3577">
        <w:rPr>
          <w:rFonts w:ascii="Times New Roman" w:hAnsi="Times New Roman"/>
          <w:sz w:val="10"/>
          <w:szCs w:val="10"/>
        </w:rPr>
        <w:t>KL</w:t>
      </w:r>
      <w:r w:rsidR="00951987" w:rsidRPr="000A3577">
        <w:rPr>
          <w:rFonts w:ascii="Times New Roman" w:hAnsi="Times New Roman"/>
          <w:sz w:val="10"/>
          <w:szCs w:val="10"/>
        </w:rPr>
        <w:t>ASICIZEM(od 1750 do1830)Začetek predstavlja smrt skladatelja Bacha,</w:t>
      </w:r>
    </w:p>
    <w:p w:rsidR="00951987" w:rsidRPr="000A3577" w:rsidRDefault="00951987" w:rsidP="000A3577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0A3577">
        <w:rPr>
          <w:rFonts w:ascii="Times New Roman" w:hAnsi="Times New Roman"/>
          <w:sz w:val="10"/>
          <w:szCs w:val="10"/>
        </w:rPr>
        <w:t>Zaključuje se s smrtjo Beethovna.Navdih so črpali iz antične umetnosti,</w:t>
      </w:r>
    </w:p>
    <w:p w:rsidR="00951987" w:rsidRPr="000A3577" w:rsidRDefault="00951987" w:rsidP="000A3577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0A3577">
        <w:rPr>
          <w:rFonts w:ascii="Times New Roman" w:hAnsi="Times New Roman"/>
          <w:sz w:val="10"/>
          <w:szCs w:val="10"/>
        </w:rPr>
        <w:t>Ki temelji na ravnovesju med obliko in vsebino,ter na preprostoti in razumljivosti</w:t>
      </w:r>
    </w:p>
    <w:p w:rsidR="00951987" w:rsidRPr="000A3577" w:rsidRDefault="00951987" w:rsidP="000A3577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0A3577">
        <w:rPr>
          <w:rFonts w:ascii="Times New Roman" w:hAnsi="Times New Roman"/>
          <w:b/>
          <w:sz w:val="10"/>
          <w:szCs w:val="10"/>
        </w:rPr>
        <w:t>Homofonija:</w:t>
      </w:r>
      <w:r w:rsidRPr="000A3577">
        <w:rPr>
          <w:rFonts w:ascii="Times New Roman" w:hAnsi="Times New Roman"/>
          <w:sz w:val="10"/>
          <w:szCs w:val="10"/>
        </w:rPr>
        <w:t>en glas ima vodilno vlogo ostali stransko</w:t>
      </w:r>
    </w:p>
    <w:p w:rsidR="00951987" w:rsidRPr="000A3577" w:rsidRDefault="00951987" w:rsidP="000A3577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  <w:r w:rsidRPr="000A3577">
        <w:rPr>
          <w:rFonts w:ascii="Times New Roman" w:hAnsi="Times New Roman"/>
          <w:b/>
          <w:sz w:val="10"/>
          <w:szCs w:val="10"/>
        </w:rPr>
        <w:t>Preprosta melodija,crescendo,decrescendo,izpisovanje ritma,zaostajanje</w:t>
      </w:r>
    </w:p>
    <w:p w:rsidR="00951987" w:rsidRPr="000A3577" w:rsidRDefault="00951987" w:rsidP="000A3577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0A3577">
        <w:rPr>
          <w:rFonts w:ascii="Times New Roman" w:hAnsi="Times New Roman"/>
          <w:sz w:val="10"/>
          <w:szCs w:val="10"/>
        </w:rPr>
        <w:t>Mozart,Beethoven,Haydn</w:t>
      </w:r>
    </w:p>
    <w:p w:rsidR="00951987" w:rsidRPr="000A3577" w:rsidRDefault="00951987" w:rsidP="000A3577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0A3577">
        <w:rPr>
          <w:rFonts w:ascii="Times New Roman" w:hAnsi="Times New Roman"/>
          <w:sz w:val="10"/>
          <w:szCs w:val="10"/>
        </w:rPr>
        <w:t>Sonata:ekspozicija=2temi,izpeljava,repriza,coda</w:t>
      </w:r>
    </w:p>
    <w:p w:rsidR="00951987" w:rsidRPr="000A3577" w:rsidRDefault="00951987" w:rsidP="000A3577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0A3577">
        <w:rPr>
          <w:rFonts w:ascii="Times New Roman" w:hAnsi="Times New Roman"/>
          <w:sz w:val="10"/>
          <w:szCs w:val="10"/>
        </w:rPr>
        <w:t>Tema z variacijami:os.glasbena misel ki se spreminja,tema ostane prepoznavna</w:t>
      </w:r>
    </w:p>
    <w:p w:rsidR="00951987" w:rsidRPr="000A3577" w:rsidRDefault="00951987" w:rsidP="000A3577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0A3577">
        <w:rPr>
          <w:rFonts w:ascii="Times New Roman" w:hAnsi="Times New Roman"/>
          <w:sz w:val="10"/>
          <w:szCs w:val="10"/>
        </w:rPr>
        <w:t>Menuet:plesni stavek francoskega izgova,srednje hiter,3/4takt,3delna oblika</w:t>
      </w:r>
    </w:p>
    <w:p w:rsidR="00951987" w:rsidRPr="000A3577" w:rsidRDefault="00951987" w:rsidP="000A3577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0A3577">
        <w:rPr>
          <w:rFonts w:ascii="Times New Roman" w:hAnsi="Times New Roman"/>
          <w:sz w:val="10"/>
          <w:szCs w:val="10"/>
        </w:rPr>
        <w:t>Rondo:večdelna gl.obika,kjer se Adel večkrat ponovi</w:t>
      </w:r>
    </w:p>
    <w:p w:rsidR="00951987" w:rsidRPr="000A3577" w:rsidRDefault="00951987" w:rsidP="000A3577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0A3577">
        <w:rPr>
          <w:rFonts w:ascii="Times New Roman" w:hAnsi="Times New Roman"/>
          <w:sz w:val="10"/>
          <w:szCs w:val="10"/>
        </w:rPr>
        <w:t>Simfonija:4stavki(sonatna oblika,tema z variacijami,menuet,rondo)</w:t>
      </w:r>
    </w:p>
    <w:p w:rsidR="00951987" w:rsidRPr="000A3577" w:rsidRDefault="00951987" w:rsidP="000A3577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0A3577">
        <w:rPr>
          <w:rFonts w:ascii="Times New Roman" w:hAnsi="Times New Roman"/>
          <w:sz w:val="10"/>
          <w:szCs w:val="10"/>
        </w:rPr>
        <w:t>Godalni kvartet:2violini,viola,violončelo,skladba za zasedbo</w:t>
      </w:r>
    </w:p>
    <w:sectPr w:rsidR="00951987" w:rsidRPr="000A3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38EC"/>
    <w:rsid w:val="000A0831"/>
    <w:rsid w:val="000A3577"/>
    <w:rsid w:val="001466EF"/>
    <w:rsid w:val="001C39F2"/>
    <w:rsid w:val="00504B59"/>
    <w:rsid w:val="005F007C"/>
    <w:rsid w:val="008438EC"/>
    <w:rsid w:val="00893796"/>
    <w:rsid w:val="00951987"/>
    <w:rsid w:val="00BF6AB5"/>
    <w:rsid w:val="00C57C6B"/>
    <w:rsid w:val="00DF7BAD"/>
    <w:rsid w:val="00E2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2019-05-28T09:25:00Z</dcterms:created>
  <dcterms:modified xsi:type="dcterms:W3CDTF">2019-05-28T09:25:00Z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