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6283" w14:textId="77777777" w:rsidR="005C6B6C" w:rsidRDefault="001009FF">
      <w:bookmarkStart w:id="0" w:name="_GoBack"/>
      <w:bookmarkEnd w:id="0"/>
      <w:r>
        <w:t>IMPRESIONIZEM</w:t>
      </w:r>
    </w:p>
    <w:p w14:paraId="343413C8" w14:textId="77777777" w:rsidR="005C6B6C" w:rsidRDefault="005C6B6C"/>
    <w:p w14:paraId="4CE7B17A" w14:textId="77777777" w:rsidR="005C6B6C" w:rsidRDefault="001009FF">
      <w:r>
        <w:t>Pojem impresionizem izhaja iz besede impressio, kar pomeni vtis. Impresionizem kot smer, pa je dobila ime</w:t>
      </w:r>
    </w:p>
    <w:p w14:paraId="6F907CA5" w14:textId="77777777" w:rsidR="005C6B6C" w:rsidRDefault="001009FF">
      <w:r>
        <w:t>po sliki Clauda Moneta z istomenskim naslovom in  se je uveljavil na večih področjih, tako v slikarski, kot</w:t>
      </w:r>
    </w:p>
    <w:p w14:paraId="150AB24A" w14:textId="77777777" w:rsidR="005C6B6C" w:rsidRDefault="001009FF">
      <w:r>
        <w:t>tudi literarni in glasbeni umetnosti.</w:t>
      </w:r>
    </w:p>
    <w:p w14:paraId="56668D89" w14:textId="77777777" w:rsidR="005C6B6C" w:rsidRDefault="001009FF">
      <w:r>
        <w:t>V slikarstvu se je impresionizem razvil v Franciji. Značilno je, da ni nič več veličastnih zgodovinskih slikarij in</w:t>
      </w:r>
    </w:p>
    <w:p w14:paraId="375093A4" w14:textId="77777777" w:rsidR="005C6B6C" w:rsidRDefault="001009FF">
      <w:r>
        <w:t>podob iz velikih junaštev. Nobenih padcev obsojenih, ugrabitve Evrope, smrti Babilona. Nobenega</w:t>
      </w:r>
    </w:p>
    <w:p w14:paraId="293CD05F" w14:textId="77777777" w:rsidR="005C6B6C" w:rsidRDefault="001009FF">
      <w:r>
        <w:t>poveličevanja antike, nobenega posnemanja starih vzorov, ki so se jih ze vsi naveličali. Mlačnost zastarele</w:t>
      </w:r>
    </w:p>
    <w:p w14:paraId="1D12A587" w14:textId="77777777" w:rsidR="005C6B6C" w:rsidRDefault="001009FF">
      <w:r>
        <w:t>umetnosti nadomesti toplota življenja. Nobenega bahanja ob razkazovanju poznavanje anatomije in</w:t>
      </w:r>
    </w:p>
    <w:p w14:paraId="6F64FDCA" w14:textId="77777777" w:rsidR="005C6B6C" w:rsidRDefault="001009FF">
      <w:r>
        <w:t>legend. Naj se vrata odpro, naj se odpro na stežaj in naj se pokaže resnično nebo in svežina narave.</w:t>
      </w:r>
    </w:p>
    <w:p w14:paraId="10690EBE" w14:textId="77777777" w:rsidR="005C6B6C" w:rsidRDefault="001009FF">
      <w:r>
        <w:t>Nekateri slikarji so bili privrženci slikanja na prostem, slikarji jasnosti, poetizirane resničnosti, potem tisti, ki jim</w:t>
      </w:r>
    </w:p>
    <w:p w14:paraId="29675947" w14:textId="77777777" w:rsidR="005C6B6C" w:rsidRDefault="001009FF">
      <w:r>
        <w:t>je mogoče reči mejni impresionisti in so impresionizem prilagodili svojemu izrazu in ga celo presegli, nato</w:t>
      </w:r>
    </w:p>
    <w:p w14:paraId="7CD8D2DA" w14:textId="77777777" w:rsidR="005C6B6C" w:rsidRDefault="001009FF">
      <w:r>
        <w:t>pa oni, ki so preučevali optične pojave in bi jim lahko rekli raziskovalci sončnega spektra, potem pa so tu</w:t>
      </w:r>
    </w:p>
    <w:p w14:paraId="251E0223" w14:textId="77777777" w:rsidR="005C6B6C" w:rsidRDefault="001009FF">
      <w:r>
        <w:t>še predhodniki flauvistov. Nekateri od teh, slikarji dneva, so našli motive v spreminjanjih svetlobe v pokrajini</w:t>
      </w:r>
    </w:p>
    <w:p w14:paraId="0B44C5D2" w14:textId="77777777" w:rsidR="005C6B6C" w:rsidRDefault="001009FF">
      <w:r>
        <w:t>in na aktu. Drugi, slikarji noči, pa so se najpogosteje ukvarjali s svetlobo plinskih luči, največkrat na</w:t>
      </w:r>
    </w:p>
    <w:p w14:paraId="6865B93E" w14:textId="77777777" w:rsidR="005C6B6C" w:rsidRDefault="001009FF">
      <w:r>
        <w:t>gledališkem odru. Impresioniste zanima tako pojav kot tudi pomen stvari v prostoru. Ujeti hočejo sintezo</w:t>
      </w:r>
    </w:p>
    <w:p w14:paraId="218062F5" w14:textId="77777777" w:rsidR="005C6B6C" w:rsidRDefault="001009FF">
      <w:r>
        <w:t>pojavnosti in pomenskosti v časovnem trenutku. Kar pa se tiče same slikarske tehnike, pa je v nasprotju z</w:t>
      </w:r>
    </w:p>
    <w:p w14:paraId="556105E7" w14:textId="77777777" w:rsidR="005C6B6C" w:rsidRDefault="001009FF">
      <w:r>
        <w:t>izgotovljenimi slikami in gladkimi modeli, kakršno so slikali tradicionalisti, postala v impresionizmu slikarjeva</w:t>
      </w:r>
    </w:p>
    <w:p w14:paraId="062C51E7" w14:textId="77777777" w:rsidR="005C6B6C" w:rsidRDefault="001009FF">
      <w:r>
        <w:t>poteza vedno bolj vidna. Slikali so s suhimi ali mokrimi barvami, z daljšimi potezami ali točkasto, na hitro ali</w:t>
      </w:r>
    </w:p>
    <w:p w14:paraId="6D4EBC5E" w14:textId="77777777" w:rsidR="005C6B6C" w:rsidRDefault="001009FF">
      <w:r>
        <w:t>drseče, s hitrim, močnim pritiskom ali s komaj rahlim dotikom, tako da je slika postala en sam čudovit</w:t>
      </w:r>
    </w:p>
    <w:p w14:paraId="009D5DDC" w14:textId="77777777" w:rsidR="005C6B6C" w:rsidRDefault="001009FF">
      <w:r>
        <w:t>nered vejičastih potez.</w:t>
      </w:r>
    </w:p>
    <w:p w14:paraId="30267034" w14:textId="77777777" w:rsidR="005C6B6C" w:rsidRDefault="001009FF">
      <w:r>
        <w:t>V literarni umetnosti je impresionizem del novoromantike oz. novoromantične smeri. To je čas, ki ga</w:t>
      </w:r>
    </w:p>
    <w:p w14:paraId="4DAB45F8" w14:textId="77777777" w:rsidR="005C6B6C" w:rsidRDefault="001009FF">
      <w:r>
        <w:t>imenujemo tudi čas fin de siecla, na križišču naturalizma, dekadence in simbolizma. Značilno za</w:t>
      </w:r>
    </w:p>
    <w:p w14:paraId="3EA82096" w14:textId="77777777" w:rsidR="005C6B6C" w:rsidRDefault="001009FF">
      <w:r>
        <w:t>impresionizem v literaturi, kar pa večinoma velja tudi za ostala področja je, da hoče čim bolj neposredno</w:t>
      </w:r>
    </w:p>
    <w:p w14:paraId="52F6E26C" w14:textId="77777777" w:rsidR="005C6B6C" w:rsidRDefault="001009FF">
      <w:r>
        <w:t>posredovati čutne vtise, razpoloženje, predstave in enkratni čustveno stanje. Povdarek je na trenutnosti.</w:t>
      </w:r>
    </w:p>
    <w:p w14:paraId="64593175" w14:textId="77777777" w:rsidR="005C6B6C" w:rsidRDefault="001009FF">
      <w:r>
        <w:t>Impresionisti uporabljajo vsa mogoča jezikovna in glasbena sredstva od onomatopije do sintezije. čustveni</w:t>
      </w:r>
    </w:p>
    <w:p w14:paraId="4CCB48BE" w14:textId="77777777" w:rsidR="005C6B6C" w:rsidRDefault="001009FF">
      <w:r>
        <w:t>vtis sproži v umetniku spodbudo, značilno pa je, da so impresionistična dela kratka. Za impresionizem bi se</w:t>
      </w:r>
    </w:p>
    <w:p w14:paraId="2DB288CD" w14:textId="77777777" w:rsidR="005C6B6C" w:rsidRDefault="001009FF">
      <w:r>
        <w:t>lahko reklo, da je neke vrste skrajni realizem, saj skuša čimbolj pokazati čisti vtis, ne da bi zraven dodajali</w:t>
      </w:r>
    </w:p>
    <w:p w14:paraId="3536E9E7" w14:textId="77777777" w:rsidR="005C6B6C" w:rsidRDefault="001009FF">
      <w:r>
        <w:t>kaj drugega. Impresionisti pišejo predvsem liriko in kratko prozo.</w:t>
      </w:r>
    </w:p>
    <w:p w14:paraId="16B81D0F" w14:textId="77777777" w:rsidR="005C6B6C" w:rsidRDefault="001009FF">
      <w:r>
        <w:t>Za impresionizem v glasbi so značilni zrahljana tonalnost, eksotični tonski sistemi, npr. celtonska lestvica,</w:t>
      </w:r>
    </w:p>
    <w:p w14:paraId="303F8FA2" w14:textId="77777777" w:rsidR="005C6B6C" w:rsidRDefault="001009FF">
      <w:r>
        <w:t xml:space="preserve">bogastvo zvočnih barv ter podajanje razpoloženj namesto romantičnega izpovedovanja. Prevladuje </w:t>
      </w:r>
      <w:r>
        <w:lastRenderedPageBreak/>
        <w:t>pa</w:t>
      </w:r>
    </w:p>
    <w:p w14:paraId="117602C3" w14:textId="77777777" w:rsidR="005C6B6C" w:rsidRDefault="001009FF">
      <w:r>
        <w:t>instrumentalna glasba v pesemskih prostih oblikah.</w:t>
      </w:r>
    </w:p>
    <w:p w14:paraId="77549C32" w14:textId="77777777" w:rsidR="005C6B6C" w:rsidRDefault="005C6B6C"/>
    <w:p w14:paraId="03F93490" w14:textId="77777777" w:rsidR="005C6B6C" w:rsidRDefault="001009FF">
      <w:r>
        <w:t>Viri:</w:t>
      </w:r>
    </w:p>
    <w:p w14:paraId="0A62184F" w14:textId="77777777" w:rsidR="005C6B6C" w:rsidRDefault="001009FF">
      <w:r>
        <w:t>-Pierre Courthion: Impresionisti</w:t>
      </w:r>
    </w:p>
    <w:p w14:paraId="704B57AD" w14:textId="77777777" w:rsidR="005C6B6C" w:rsidRDefault="001009FF">
      <w:r>
        <w:t>-Enciklopedija Cankarjeve zalozbe</w:t>
      </w:r>
    </w:p>
    <w:p w14:paraId="724A71E6" w14:textId="04019DF0" w:rsidR="005C6B6C" w:rsidRDefault="005C6B6C"/>
    <w:sectPr w:rsidR="005C6B6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9FF"/>
    <w:rsid w:val="000449BE"/>
    <w:rsid w:val="00085D3A"/>
    <w:rsid w:val="001009FF"/>
    <w:rsid w:val="005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