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FA272" w14:textId="46978BE2" w:rsidR="00B32815" w:rsidRDefault="00B32815">
      <w:bookmarkStart w:id="0" w:name="_GoBack"/>
      <w:bookmarkEnd w:id="0"/>
    </w:p>
    <w:p w14:paraId="3EDE4002" w14:textId="6F4A5D92" w:rsidR="00C80BC9" w:rsidRDefault="00C80BC9"/>
    <w:p w14:paraId="12F4A9DF" w14:textId="4F257EFE" w:rsidR="00C80BC9" w:rsidRDefault="00C80BC9"/>
    <w:p w14:paraId="6C85ABD7" w14:textId="5F1E4194" w:rsidR="00C80BC9" w:rsidRDefault="00C80BC9"/>
    <w:p w14:paraId="26C6A8F4" w14:textId="2E4C587B" w:rsidR="00C80BC9" w:rsidRDefault="00C80BC9"/>
    <w:p w14:paraId="41EB373B" w14:textId="77777777" w:rsidR="00C80BC9" w:rsidRDefault="00C80BC9"/>
    <w:p w14:paraId="52A7CE46" w14:textId="77777777" w:rsidR="00B32815" w:rsidRDefault="00B32815"/>
    <w:p w14:paraId="0AA12BA0" w14:textId="77777777" w:rsidR="00B32815" w:rsidRDefault="00B32815"/>
    <w:p w14:paraId="64134495" w14:textId="77777777" w:rsidR="00B32815" w:rsidRDefault="00B32815"/>
    <w:p w14:paraId="523AEF74" w14:textId="77777777" w:rsidR="00B32815" w:rsidRDefault="00B32815"/>
    <w:p w14:paraId="3A01217D" w14:textId="77777777" w:rsidR="00B32815" w:rsidRDefault="00B32815"/>
    <w:p w14:paraId="586E84E9" w14:textId="77777777" w:rsidR="00720057" w:rsidRDefault="002302F0">
      <w:r>
        <w:pict w14:anchorId="278F21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9.25pt;height:32.65pt" fillcolor="green">
            <v:fill color2="yellow" angle="-135" focus="50%" type="gradient"/>
            <v:shadow on="t" type="perspective" color="#c7dfd3" opacity="52429f" origin="-.5,-.5" offset="-44pt,-19pt" offset2="-36pt,34pt" matrix="1.25,,,1.25"/>
            <v:textpath style="font-family:&quot;Creepy&quot;;font-size:32pt;v-text-kern:t" trim="t" fitpath="t" string="L I K O V N A    U M E T N O S T"/>
          </v:shape>
        </w:pict>
      </w:r>
    </w:p>
    <w:p w14:paraId="22EDC9F2" w14:textId="77777777" w:rsidR="00B32815" w:rsidRDefault="00B32815"/>
    <w:p w14:paraId="17690097" w14:textId="77777777" w:rsidR="00B32815" w:rsidRDefault="00B32815"/>
    <w:p w14:paraId="324852C2" w14:textId="77777777" w:rsidR="00B32815" w:rsidRDefault="002302F0" w:rsidP="00B32815">
      <w:pPr>
        <w:jc w:val="center"/>
      </w:pPr>
      <w:r>
        <w:pict w14:anchorId="38F272C4">
          <v:shape id="_x0000_i1026" type="#_x0000_t136" style="width:325.65pt;height:66.15pt" fillcolor="green">
            <v:fill color2="yellow" focusposition=".5,.5" focussize="" type="gradientRadial"/>
            <v:shadow on="t" type="perspective" color="#c7dfd3" opacity="52429f" origin="-.5,-.5" offset="-34pt,-22pt" offset2="-16pt,28pt" matrix="1.25,,,1.25"/>
            <v:textpath style="font-family:&quot;Creepy&quot;;font-size:32pt;v-text-kern:t" trim="t" fitpath="t" string="  M I C H E L A N G E L O    &#10;D A    CA R A V A G G I O "/>
          </v:shape>
        </w:pict>
      </w:r>
    </w:p>
    <w:p w14:paraId="1B9BB545" w14:textId="77777777" w:rsidR="00690FFA" w:rsidRDefault="00690FFA" w:rsidP="00690FFA"/>
    <w:p w14:paraId="3F85D4E9" w14:textId="77777777" w:rsidR="00690FFA" w:rsidRDefault="00690FFA" w:rsidP="00690FFA"/>
    <w:p w14:paraId="0C45B501" w14:textId="77777777" w:rsidR="00690FFA" w:rsidRDefault="00690FFA" w:rsidP="00690FFA"/>
    <w:p w14:paraId="693DB057" w14:textId="77777777" w:rsidR="00690FFA" w:rsidRDefault="00690FFA" w:rsidP="00690FFA"/>
    <w:p w14:paraId="7EA2F6A8" w14:textId="77777777" w:rsidR="00690FFA" w:rsidRDefault="00690FFA" w:rsidP="00690FFA"/>
    <w:p w14:paraId="4CDD914D" w14:textId="77777777" w:rsidR="00690FFA" w:rsidRDefault="00690FFA" w:rsidP="00690FFA"/>
    <w:p w14:paraId="6B1C23FE" w14:textId="77777777" w:rsidR="00690FFA" w:rsidRDefault="00690FFA" w:rsidP="00690FFA"/>
    <w:p w14:paraId="319DAC21" w14:textId="77777777" w:rsidR="00690FFA" w:rsidRDefault="00690FFA" w:rsidP="00690FFA"/>
    <w:p w14:paraId="08E1345A" w14:textId="77777777" w:rsidR="00690FFA" w:rsidRDefault="00690FFA" w:rsidP="00690FFA"/>
    <w:p w14:paraId="42A20350" w14:textId="77777777" w:rsidR="00690FFA" w:rsidRDefault="00690FFA" w:rsidP="00690FFA"/>
    <w:p w14:paraId="5C65EAC1" w14:textId="77777777" w:rsidR="00690FFA" w:rsidRDefault="00690FFA" w:rsidP="00690FFA"/>
    <w:p w14:paraId="4CEBCE05" w14:textId="77777777" w:rsidR="00690FFA" w:rsidRDefault="00690FFA" w:rsidP="00690FFA"/>
    <w:p w14:paraId="0D4B82D7" w14:textId="77777777" w:rsidR="00690FFA" w:rsidRDefault="00690FFA" w:rsidP="00690FFA"/>
    <w:p w14:paraId="24E73099" w14:textId="77777777" w:rsidR="00690FFA" w:rsidRDefault="00690FFA" w:rsidP="00690FFA"/>
    <w:p w14:paraId="544023CA" w14:textId="77777777" w:rsidR="00690FFA" w:rsidRDefault="00690FFA" w:rsidP="00690FFA"/>
    <w:p w14:paraId="3BA9DDCA" w14:textId="77777777" w:rsidR="00690FFA" w:rsidRDefault="00690FFA" w:rsidP="00690FFA"/>
    <w:p w14:paraId="7EAE6D50" w14:textId="77777777" w:rsidR="00690FFA" w:rsidRDefault="00690FFA" w:rsidP="00690FFA"/>
    <w:p w14:paraId="04A49B97" w14:textId="77777777" w:rsidR="00690FFA" w:rsidRDefault="00690FFA" w:rsidP="00690FFA"/>
    <w:p w14:paraId="39F19758" w14:textId="77777777" w:rsidR="00690FFA" w:rsidRDefault="00690FFA" w:rsidP="00690FFA"/>
    <w:p w14:paraId="0447DA3F" w14:textId="77777777" w:rsidR="00690FFA" w:rsidRDefault="00690FFA" w:rsidP="00690FFA"/>
    <w:p w14:paraId="538C5D1B" w14:textId="77777777" w:rsidR="00690FFA" w:rsidRDefault="00690FFA" w:rsidP="00690FFA"/>
    <w:p w14:paraId="4ADCB3D1" w14:textId="77777777" w:rsidR="00690FFA" w:rsidRDefault="00690FFA" w:rsidP="00690FFA"/>
    <w:p w14:paraId="0FEB3F0E" w14:textId="77777777" w:rsidR="00690FFA" w:rsidRDefault="00690FFA" w:rsidP="00690FFA"/>
    <w:p w14:paraId="4EDEC5AA" w14:textId="77777777" w:rsidR="00690FFA" w:rsidRDefault="00690FFA" w:rsidP="00690FFA"/>
    <w:p w14:paraId="5351F2D5" w14:textId="77777777" w:rsidR="00690FFA" w:rsidRDefault="00690FFA" w:rsidP="00690FFA"/>
    <w:p w14:paraId="09DDBAB0" w14:textId="77777777" w:rsidR="00690FFA" w:rsidRDefault="00690FFA" w:rsidP="00690FFA"/>
    <w:p w14:paraId="1A4F953B" w14:textId="70147E3E" w:rsidR="00690FFA" w:rsidRDefault="00690FFA" w:rsidP="00690FFA">
      <w:r>
        <w:tab/>
      </w:r>
      <w:r>
        <w:tab/>
      </w:r>
      <w:r>
        <w:tab/>
        <w:t xml:space="preserve">           </w:t>
      </w:r>
    </w:p>
    <w:p w14:paraId="18F09AF3" w14:textId="77777777" w:rsidR="00510A7C" w:rsidRDefault="00510A7C" w:rsidP="00C27D9E">
      <w:pPr>
        <w:pStyle w:val="TOC1"/>
      </w:pPr>
    </w:p>
    <w:p w14:paraId="61752867" w14:textId="77777777" w:rsidR="00C71B92" w:rsidRDefault="00C71B92" w:rsidP="00C71B92">
      <w:pPr>
        <w:pStyle w:val="Heading1"/>
        <w:rPr>
          <w:kern w:val="0"/>
        </w:rPr>
      </w:pPr>
      <w:bookmarkStart w:id="1" w:name="_Toc25824392"/>
      <w:r>
        <w:rPr>
          <w:kern w:val="0"/>
        </w:rPr>
        <w:t>K A Z A L O</w:t>
      </w:r>
      <w:bookmarkEnd w:id="1"/>
    </w:p>
    <w:p w14:paraId="669BE63C" w14:textId="77777777" w:rsidR="00C71B92" w:rsidRPr="00C71B92" w:rsidRDefault="00C71B92" w:rsidP="00C71B92"/>
    <w:p w14:paraId="05DC7E71" w14:textId="77777777" w:rsidR="00C71B92" w:rsidRDefault="00510A7C" w:rsidP="00C27D9E">
      <w:pPr>
        <w:pStyle w:val="TOC1"/>
        <w:rPr>
          <w:noProof/>
        </w:rPr>
      </w:pPr>
      <w:r>
        <w:fldChar w:fldCharType="begin"/>
      </w:r>
      <w:r>
        <w:instrText xml:space="preserve"> TOC \o "1-3" \h \z \u </w:instrText>
      </w:r>
      <w:r>
        <w:fldChar w:fldCharType="separate"/>
      </w:r>
      <w:hyperlink w:anchor="_Toc25824392" w:history="1">
        <w:r w:rsidR="00C71B92" w:rsidRPr="004B1BBA">
          <w:rPr>
            <w:rStyle w:val="Hyperlink"/>
            <w:noProof/>
          </w:rPr>
          <w:t>K A Z A L O</w:t>
        </w:r>
        <w:r w:rsidR="00C71B92">
          <w:rPr>
            <w:noProof/>
            <w:webHidden/>
          </w:rPr>
          <w:tab/>
        </w:r>
        <w:r w:rsidR="00C71B92">
          <w:rPr>
            <w:noProof/>
            <w:webHidden/>
          </w:rPr>
          <w:fldChar w:fldCharType="begin"/>
        </w:r>
        <w:r w:rsidR="00C71B92">
          <w:rPr>
            <w:noProof/>
            <w:webHidden/>
          </w:rPr>
          <w:instrText xml:space="preserve"> PAGEREF _Toc25824392 \h </w:instrText>
        </w:r>
        <w:r w:rsidR="00C71B92">
          <w:rPr>
            <w:noProof/>
            <w:webHidden/>
          </w:rPr>
        </w:r>
        <w:r w:rsidR="00C71B92">
          <w:rPr>
            <w:noProof/>
            <w:webHidden/>
          </w:rPr>
          <w:fldChar w:fldCharType="separate"/>
        </w:r>
        <w:r w:rsidR="00BB68D8">
          <w:rPr>
            <w:noProof/>
            <w:webHidden/>
          </w:rPr>
          <w:t>1</w:t>
        </w:r>
        <w:r w:rsidR="00C71B92">
          <w:rPr>
            <w:noProof/>
            <w:webHidden/>
          </w:rPr>
          <w:fldChar w:fldCharType="end"/>
        </w:r>
      </w:hyperlink>
    </w:p>
    <w:p w14:paraId="76EB6514" w14:textId="77777777" w:rsidR="00C71B92" w:rsidRDefault="002302F0" w:rsidP="00C27D9E">
      <w:pPr>
        <w:pStyle w:val="TOC1"/>
        <w:rPr>
          <w:noProof/>
        </w:rPr>
      </w:pPr>
      <w:hyperlink w:anchor="_Toc25824393" w:history="1">
        <w:r w:rsidR="00C71B92" w:rsidRPr="004B1BBA">
          <w:rPr>
            <w:rStyle w:val="Hyperlink"/>
            <w:noProof/>
          </w:rPr>
          <w:t>1.  U V O D</w:t>
        </w:r>
        <w:r w:rsidR="00C71B92">
          <w:rPr>
            <w:noProof/>
            <w:webHidden/>
          </w:rPr>
          <w:tab/>
        </w:r>
        <w:r w:rsidR="00C71B92">
          <w:rPr>
            <w:noProof/>
            <w:webHidden/>
          </w:rPr>
          <w:fldChar w:fldCharType="begin"/>
        </w:r>
        <w:r w:rsidR="00C71B92">
          <w:rPr>
            <w:noProof/>
            <w:webHidden/>
          </w:rPr>
          <w:instrText xml:space="preserve"> PAGEREF _Toc25824393 \h </w:instrText>
        </w:r>
        <w:r w:rsidR="00C71B92">
          <w:rPr>
            <w:noProof/>
            <w:webHidden/>
          </w:rPr>
        </w:r>
        <w:r w:rsidR="00C71B92">
          <w:rPr>
            <w:noProof/>
            <w:webHidden/>
          </w:rPr>
          <w:fldChar w:fldCharType="separate"/>
        </w:r>
        <w:r w:rsidR="00BB68D8">
          <w:rPr>
            <w:noProof/>
            <w:webHidden/>
          </w:rPr>
          <w:t>2</w:t>
        </w:r>
        <w:r w:rsidR="00C71B92">
          <w:rPr>
            <w:noProof/>
            <w:webHidden/>
          </w:rPr>
          <w:fldChar w:fldCharType="end"/>
        </w:r>
      </w:hyperlink>
    </w:p>
    <w:p w14:paraId="3F919AAA" w14:textId="77777777" w:rsidR="00C71B92" w:rsidRDefault="002302F0" w:rsidP="00C27D9E">
      <w:pPr>
        <w:pStyle w:val="TOC1"/>
        <w:rPr>
          <w:noProof/>
        </w:rPr>
      </w:pPr>
      <w:hyperlink w:anchor="_Toc25824394" w:history="1">
        <w:r w:rsidR="00C71B92" w:rsidRPr="004B1BBA">
          <w:rPr>
            <w:rStyle w:val="Hyperlink"/>
            <w:noProof/>
          </w:rPr>
          <w:t>2.  Ž I V L J E N J E P I S</w:t>
        </w:r>
        <w:r w:rsidR="00C71B92">
          <w:rPr>
            <w:noProof/>
            <w:webHidden/>
          </w:rPr>
          <w:tab/>
        </w:r>
        <w:r w:rsidR="00C71B92">
          <w:rPr>
            <w:noProof/>
            <w:webHidden/>
          </w:rPr>
          <w:fldChar w:fldCharType="begin"/>
        </w:r>
        <w:r w:rsidR="00C71B92">
          <w:rPr>
            <w:noProof/>
            <w:webHidden/>
          </w:rPr>
          <w:instrText xml:space="preserve"> PAGEREF _Toc25824394 \h </w:instrText>
        </w:r>
        <w:r w:rsidR="00C71B92">
          <w:rPr>
            <w:noProof/>
            <w:webHidden/>
          </w:rPr>
        </w:r>
        <w:r w:rsidR="00C71B92">
          <w:rPr>
            <w:noProof/>
            <w:webHidden/>
          </w:rPr>
          <w:fldChar w:fldCharType="separate"/>
        </w:r>
        <w:r w:rsidR="00BB68D8">
          <w:rPr>
            <w:noProof/>
            <w:webHidden/>
          </w:rPr>
          <w:t>3</w:t>
        </w:r>
        <w:r w:rsidR="00C71B92">
          <w:rPr>
            <w:noProof/>
            <w:webHidden/>
          </w:rPr>
          <w:fldChar w:fldCharType="end"/>
        </w:r>
      </w:hyperlink>
    </w:p>
    <w:p w14:paraId="4FE742E6" w14:textId="77777777" w:rsidR="00C71B92" w:rsidRDefault="002302F0" w:rsidP="00C27D9E">
      <w:pPr>
        <w:pStyle w:val="TOC1"/>
        <w:rPr>
          <w:noProof/>
        </w:rPr>
      </w:pPr>
      <w:hyperlink w:anchor="_Toc25824395" w:history="1">
        <w:r w:rsidR="00C71B92" w:rsidRPr="004B1BBA">
          <w:rPr>
            <w:rStyle w:val="Hyperlink"/>
            <w:noProof/>
          </w:rPr>
          <w:t xml:space="preserve">3. </w:t>
        </w:r>
        <w:r w:rsidR="00C71B92">
          <w:rPr>
            <w:rStyle w:val="Hyperlink"/>
            <w:noProof/>
          </w:rPr>
          <w:t xml:space="preserve"> </w:t>
        </w:r>
        <w:r w:rsidR="00C71B92" w:rsidRPr="004B1BBA">
          <w:rPr>
            <w:rStyle w:val="Hyperlink"/>
            <w:noProof/>
          </w:rPr>
          <w:t>NAJPOMEMBNEJŠE DELO : S I K S T I N S K A   K A P E L A</w:t>
        </w:r>
        <w:r w:rsidR="00C71B92">
          <w:rPr>
            <w:noProof/>
            <w:webHidden/>
          </w:rPr>
          <w:tab/>
        </w:r>
        <w:r w:rsidR="00C71B92">
          <w:rPr>
            <w:noProof/>
            <w:webHidden/>
          </w:rPr>
          <w:fldChar w:fldCharType="begin"/>
        </w:r>
        <w:r w:rsidR="00C71B92">
          <w:rPr>
            <w:noProof/>
            <w:webHidden/>
          </w:rPr>
          <w:instrText xml:space="preserve"> PAGEREF _Toc25824395 \h </w:instrText>
        </w:r>
        <w:r w:rsidR="00C71B92">
          <w:rPr>
            <w:noProof/>
            <w:webHidden/>
          </w:rPr>
        </w:r>
        <w:r w:rsidR="00C71B92">
          <w:rPr>
            <w:noProof/>
            <w:webHidden/>
          </w:rPr>
          <w:fldChar w:fldCharType="separate"/>
        </w:r>
        <w:r w:rsidR="00BB68D8">
          <w:rPr>
            <w:noProof/>
            <w:webHidden/>
          </w:rPr>
          <w:t>4</w:t>
        </w:r>
        <w:r w:rsidR="00C71B92">
          <w:rPr>
            <w:noProof/>
            <w:webHidden/>
          </w:rPr>
          <w:fldChar w:fldCharType="end"/>
        </w:r>
      </w:hyperlink>
    </w:p>
    <w:p w14:paraId="75FE54E8" w14:textId="77777777" w:rsidR="00C71B92" w:rsidRDefault="002302F0" w:rsidP="00C27D9E">
      <w:pPr>
        <w:pStyle w:val="TOC1"/>
        <w:rPr>
          <w:noProof/>
        </w:rPr>
      </w:pPr>
      <w:hyperlink w:anchor="_Toc25824396" w:history="1">
        <w:r w:rsidR="00C71B92" w:rsidRPr="004B1BBA">
          <w:rPr>
            <w:rStyle w:val="Hyperlink"/>
            <w:noProof/>
          </w:rPr>
          <w:t>4.  O S T A L A    D E L A</w:t>
        </w:r>
        <w:r w:rsidR="00C71B92">
          <w:rPr>
            <w:noProof/>
            <w:webHidden/>
          </w:rPr>
          <w:tab/>
        </w:r>
        <w:r w:rsidR="00C71B92">
          <w:rPr>
            <w:noProof/>
            <w:webHidden/>
          </w:rPr>
          <w:fldChar w:fldCharType="begin"/>
        </w:r>
        <w:r w:rsidR="00C71B92">
          <w:rPr>
            <w:noProof/>
            <w:webHidden/>
          </w:rPr>
          <w:instrText xml:space="preserve"> PAGEREF _Toc25824396 \h </w:instrText>
        </w:r>
        <w:r w:rsidR="00C71B92">
          <w:rPr>
            <w:noProof/>
            <w:webHidden/>
          </w:rPr>
        </w:r>
        <w:r w:rsidR="00C71B92">
          <w:rPr>
            <w:noProof/>
            <w:webHidden/>
          </w:rPr>
          <w:fldChar w:fldCharType="separate"/>
        </w:r>
        <w:r w:rsidR="00BB68D8">
          <w:rPr>
            <w:noProof/>
            <w:webHidden/>
          </w:rPr>
          <w:t>5</w:t>
        </w:r>
        <w:r w:rsidR="00C71B92">
          <w:rPr>
            <w:noProof/>
            <w:webHidden/>
          </w:rPr>
          <w:fldChar w:fldCharType="end"/>
        </w:r>
      </w:hyperlink>
    </w:p>
    <w:p w14:paraId="390C42F1" w14:textId="77777777" w:rsidR="00C71B92" w:rsidRDefault="002302F0" w:rsidP="00C27D9E">
      <w:pPr>
        <w:pStyle w:val="TOC1"/>
        <w:rPr>
          <w:noProof/>
        </w:rPr>
      </w:pPr>
      <w:hyperlink w:anchor="_Toc25824398" w:history="1">
        <w:r w:rsidR="00C71B92" w:rsidRPr="004B1BBA">
          <w:rPr>
            <w:rStyle w:val="Hyperlink"/>
            <w:noProof/>
          </w:rPr>
          <w:t>5.  Z A K L J U Č E K</w:t>
        </w:r>
        <w:r w:rsidR="00C71B92">
          <w:rPr>
            <w:noProof/>
            <w:webHidden/>
          </w:rPr>
          <w:tab/>
        </w:r>
        <w:r w:rsidR="00C71B92">
          <w:rPr>
            <w:noProof/>
            <w:webHidden/>
          </w:rPr>
          <w:fldChar w:fldCharType="begin"/>
        </w:r>
        <w:r w:rsidR="00C71B92">
          <w:rPr>
            <w:noProof/>
            <w:webHidden/>
          </w:rPr>
          <w:instrText xml:space="preserve"> PAGEREF _Toc25824398 \h </w:instrText>
        </w:r>
        <w:r w:rsidR="00C71B92">
          <w:rPr>
            <w:noProof/>
            <w:webHidden/>
          </w:rPr>
        </w:r>
        <w:r w:rsidR="00C71B92">
          <w:rPr>
            <w:noProof/>
            <w:webHidden/>
          </w:rPr>
          <w:fldChar w:fldCharType="separate"/>
        </w:r>
        <w:r w:rsidR="00BB68D8">
          <w:rPr>
            <w:noProof/>
            <w:webHidden/>
          </w:rPr>
          <w:t>9</w:t>
        </w:r>
        <w:r w:rsidR="00C71B92">
          <w:rPr>
            <w:noProof/>
            <w:webHidden/>
          </w:rPr>
          <w:fldChar w:fldCharType="end"/>
        </w:r>
      </w:hyperlink>
    </w:p>
    <w:p w14:paraId="2670D85E" w14:textId="77777777" w:rsidR="00C202CF" w:rsidRDefault="00510A7C" w:rsidP="002D6054">
      <w:pPr>
        <w:pStyle w:val="Heading1"/>
      </w:pPr>
      <w:r>
        <w:fldChar w:fldCharType="end"/>
      </w:r>
    </w:p>
    <w:p w14:paraId="52294632" w14:textId="77777777" w:rsidR="00BB68D8" w:rsidRDefault="00BB68D8" w:rsidP="00BB68D8"/>
    <w:p w14:paraId="1476C0E9" w14:textId="77777777" w:rsidR="00BB68D8" w:rsidRDefault="00BB68D8" w:rsidP="00BB68D8"/>
    <w:p w14:paraId="2AD36ED5" w14:textId="77777777" w:rsidR="00BB68D8" w:rsidRDefault="00BB68D8" w:rsidP="00BB68D8"/>
    <w:p w14:paraId="0C4FA019" w14:textId="77777777" w:rsidR="00BB68D8" w:rsidRDefault="00BB68D8" w:rsidP="00BB68D8"/>
    <w:p w14:paraId="65BD93D4" w14:textId="77777777" w:rsidR="00BB68D8" w:rsidRDefault="00BB68D8" w:rsidP="00BB68D8"/>
    <w:p w14:paraId="34DD276C" w14:textId="77777777" w:rsidR="00BB68D8" w:rsidRDefault="00BB68D8" w:rsidP="00BB68D8"/>
    <w:p w14:paraId="233E3A4B" w14:textId="77777777" w:rsidR="00BB68D8" w:rsidRDefault="00BB68D8" w:rsidP="00BB68D8"/>
    <w:p w14:paraId="254F23D8" w14:textId="77777777" w:rsidR="00BB68D8" w:rsidRDefault="00BB68D8" w:rsidP="00BB68D8"/>
    <w:p w14:paraId="681ECBB7" w14:textId="77777777" w:rsidR="00BB68D8" w:rsidRDefault="00BB68D8" w:rsidP="00BB68D8"/>
    <w:p w14:paraId="007A18CE" w14:textId="77777777" w:rsidR="00BB68D8" w:rsidRDefault="00BB68D8" w:rsidP="00BB68D8"/>
    <w:p w14:paraId="67164AD6" w14:textId="77777777" w:rsidR="00BB68D8" w:rsidRDefault="00BB68D8" w:rsidP="00BB68D8"/>
    <w:p w14:paraId="5D41CFD4" w14:textId="77777777" w:rsidR="00BB68D8" w:rsidRDefault="00BB68D8" w:rsidP="00BB68D8"/>
    <w:p w14:paraId="40CEE663" w14:textId="77777777" w:rsidR="00BB68D8" w:rsidRDefault="00BB68D8" w:rsidP="00BB68D8"/>
    <w:p w14:paraId="5C692CCB" w14:textId="77777777" w:rsidR="00BB68D8" w:rsidRDefault="00BB68D8" w:rsidP="00BB68D8"/>
    <w:p w14:paraId="49E856DD" w14:textId="77777777" w:rsidR="00BB68D8" w:rsidRDefault="00BB68D8" w:rsidP="00BB68D8"/>
    <w:p w14:paraId="7159446F" w14:textId="77777777" w:rsidR="00BB68D8" w:rsidRDefault="00BB68D8" w:rsidP="00BB68D8"/>
    <w:p w14:paraId="08A34299" w14:textId="77777777" w:rsidR="00BB68D8" w:rsidRDefault="00BB68D8" w:rsidP="00BB68D8"/>
    <w:p w14:paraId="7A3EAD30" w14:textId="77777777" w:rsidR="00BB68D8" w:rsidRDefault="00BB68D8" w:rsidP="00BB68D8"/>
    <w:p w14:paraId="518700D3" w14:textId="77777777" w:rsidR="00BB68D8" w:rsidRDefault="00BB68D8" w:rsidP="00BB68D8"/>
    <w:p w14:paraId="43377831" w14:textId="77777777" w:rsidR="00BB68D8" w:rsidRDefault="00BB68D8" w:rsidP="00BB68D8"/>
    <w:p w14:paraId="420ACBF6" w14:textId="77777777" w:rsidR="00BB68D8" w:rsidRDefault="00BB68D8" w:rsidP="00BB68D8"/>
    <w:p w14:paraId="333F863E" w14:textId="77777777" w:rsidR="00BB68D8" w:rsidRDefault="00BB68D8" w:rsidP="00BB68D8"/>
    <w:p w14:paraId="270DC540" w14:textId="77777777" w:rsidR="00BB68D8" w:rsidRDefault="00BB68D8" w:rsidP="00BB68D8"/>
    <w:p w14:paraId="56550217" w14:textId="77777777" w:rsidR="00BB68D8" w:rsidRDefault="00BB68D8" w:rsidP="00BB68D8"/>
    <w:p w14:paraId="163DFE08" w14:textId="77777777" w:rsidR="00BB68D8" w:rsidRDefault="00BB68D8" w:rsidP="00BB68D8"/>
    <w:p w14:paraId="63472BEE" w14:textId="77777777" w:rsidR="00BB68D8" w:rsidRDefault="00BB68D8" w:rsidP="00BB68D8"/>
    <w:p w14:paraId="3C6D3E0D" w14:textId="77777777" w:rsidR="00BB68D8" w:rsidRDefault="00BB68D8" w:rsidP="00BB68D8"/>
    <w:p w14:paraId="45F2447A" w14:textId="77777777" w:rsidR="00BB68D8" w:rsidRDefault="00BB68D8" w:rsidP="00BB68D8"/>
    <w:p w14:paraId="7A39C84B" w14:textId="77777777" w:rsidR="00BB68D8" w:rsidRDefault="00BB68D8" w:rsidP="00BB68D8"/>
    <w:p w14:paraId="15C5EC7F" w14:textId="77777777" w:rsidR="00BB68D8" w:rsidRDefault="00BB68D8" w:rsidP="00BB68D8"/>
    <w:p w14:paraId="650E725E" w14:textId="77777777" w:rsidR="00BB68D8" w:rsidRDefault="00BB68D8" w:rsidP="00BB68D8"/>
    <w:p w14:paraId="76465CC2" w14:textId="77777777" w:rsidR="00BB68D8" w:rsidRDefault="00BB68D8" w:rsidP="00BB68D8"/>
    <w:p w14:paraId="04616BCD" w14:textId="77777777" w:rsidR="00BB68D8" w:rsidRPr="00BB68D8" w:rsidRDefault="00BB68D8" w:rsidP="00BB68D8"/>
    <w:p w14:paraId="28714B8D" w14:textId="77777777" w:rsidR="00C202CF" w:rsidRDefault="00C202CF" w:rsidP="002D6054">
      <w:pPr>
        <w:pStyle w:val="Heading1"/>
      </w:pPr>
    </w:p>
    <w:p w14:paraId="1D6C1CEB" w14:textId="77777777" w:rsidR="00C202CF" w:rsidRDefault="00C202CF" w:rsidP="002D6054">
      <w:pPr>
        <w:pStyle w:val="Heading1"/>
      </w:pPr>
    </w:p>
    <w:p w14:paraId="579E1BCA" w14:textId="77777777" w:rsidR="00510A7C" w:rsidRPr="00510A7C" w:rsidRDefault="00510A7C" w:rsidP="00510A7C"/>
    <w:p w14:paraId="679D0BF7" w14:textId="77777777" w:rsidR="002D6054" w:rsidRPr="002D6054" w:rsidRDefault="002D6054" w:rsidP="002D6054">
      <w:pPr>
        <w:pStyle w:val="Heading1"/>
      </w:pPr>
      <w:bookmarkStart w:id="2" w:name="_Toc25824393"/>
      <w:r>
        <w:t>1.  U V O D</w:t>
      </w:r>
      <w:bookmarkEnd w:id="2"/>
    </w:p>
    <w:p w14:paraId="0EE0FF0A" w14:textId="77777777" w:rsidR="002D6054" w:rsidRDefault="002D6054" w:rsidP="002D6054"/>
    <w:p w14:paraId="68A4E338" w14:textId="77777777" w:rsidR="002D6054" w:rsidRPr="002D6054" w:rsidRDefault="002D6054" w:rsidP="002D6054">
      <w:pPr>
        <w:jc w:val="both"/>
        <w:rPr>
          <w:rFonts w:ascii="Monotype Corsiva" w:hAnsi="Monotype Corsiva"/>
          <w:sz w:val="28"/>
        </w:rPr>
      </w:pPr>
      <w:r w:rsidRPr="002D6054">
        <w:rPr>
          <w:rFonts w:ascii="Monotype Corsiva" w:hAnsi="Monotype Corsiva"/>
          <w:sz w:val="28"/>
        </w:rPr>
        <w:t>Michelangelo je deloval v obdobju renesanse. Izraz renesansa (preporod) so skovali v 19. stoletju, da bi z njim opisali obdobje intelektualne in umetniške obnove, ki je trajalo približno od 1350 do 1550. prevladujoče tema tega obdobja je oživitev zanimanja humanistov 14. in 15. stoletja za klasično književnost in likovno umetnost, s strani umetnikov pa ponovno odkritje svoje kulturne preteklosti. Firence so bile prvo središče ponovnega odkritja, z njimi pa so se v iskanju antičnega znanja in umetniške popolnosti kosali Padova, Benetke in končno Rim. Po 1500 se je gibanje razširilo tudi po severni Evropi.</w:t>
      </w:r>
    </w:p>
    <w:p w14:paraId="18ADCB37" w14:textId="77777777" w:rsidR="002D6054" w:rsidRDefault="002D6054" w:rsidP="002D6054"/>
    <w:p w14:paraId="5E59B7B9" w14:textId="77777777" w:rsidR="002D6054" w:rsidRDefault="002D6054" w:rsidP="002D6054"/>
    <w:p w14:paraId="32EA1DA2" w14:textId="77777777" w:rsidR="002D6054" w:rsidRDefault="002D6054" w:rsidP="002D6054"/>
    <w:p w14:paraId="5A7F9921" w14:textId="77777777" w:rsidR="002D6054" w:rsidRDefault="002D6054" w:rsidP="002D6054"/>
    <w:p w14:paraId="6C22798D" w14:textId="77777777" w:rsidR="002D6054" w:rsidRDefault="002D6054" w:rsidP="002D6054"/>
    <w:p w14:paraId="019E0C04" w14:textId="77777777" w:rsidR="002D6054" w:rsidRDefault="002D6054" w:rsidP="002D6054"/>
    <w:p w14:paraId="273F973F" w14:textId="77777777" w:rsidR="002D6054" w:rsidRDefault="002D6054" w:rsidP="002D6054"/>
    <w:p w14:paraId="4D9A22A8" w14:textId="77777777" w:rsidR="002D6054" w:rsidRDefault="002D6054" w:rsidP="002D6054"/>
    <w:p w14:paraId="2D30530C" w14:textId="77777777" w:rsidR="002D6054" w:rsidRDefault="002D6054" w:rsidP="002D6054"/>
    <w:p w14:paraId="31EEC495" w14:textId="77777777" w:rsidR="002D6054" w:rsidRDefault="002D6054" w:rsidP="002D6054"/>
    <w:p w14:paraId="2FF85E13" w14:textId="77777777" w:rsidR="002D6054" w:rsidRDefault="002D6054" w:rsidP="002D6054"/>
    <w:p w14:paraId="663DBF7D" w14:textId="77777777" w:rsidR="002D6054" w:rsidRDefault="002D6054" w:rsidP="002D6054"/>
    <w:p w14:paraId="69E80E47" w14:textId="77777777" w:rsidR="002D6054" w:rsidRDefault="002D6054" w:rsidP="002D6054"/>
    <w:p w14:paraId="06789AE7" w14:textId="77777777" w:rsidR="002D6054" w:rsidRDefault="002D6054" w:rsidP="002D6054"/>
    <w:p w14:paraId="5BDB52FA" w14:textId="77777777" w:rsidR="002D6054" w:rsidRDefault="002D6054" w:rsidP="002D6054"/>
    <w:p w14:paraId="080B3078" w14:textId="77777777" w:rsidR="002D6054" w:rsidRDefault="002D6054" w:rsidP="002D6054"/>
    <w:p w14:paraId="304F116F" w14:textId="77777777" w:rsidR="002D6054" w:rsidRDefault="002D6054" w:rsidP="002D6054"/>
    <w:p w14:paraId="645C9EBF" w14:textId="77777777" w:rsidR="002D6054" w:rsidRDefault="002D6054" w:rsidP="002D6054"/>
    <w:p w14:paraId="5042F3E8" w14:textId="77777777" w:rsidR="002D6054" w:rsidRDefault="002D6054" w:rsidP="002D6054"/>
    <w:p w14:paraId="3393E20D" w14:textId="77777777" w:rsidR="002D6054" w:rsidRDefault="002D6054" w:rsidP="002D6054"/>
    <w:p w14:paraId="4B53CD3C" w14:textId="77777777" w:rsidR="002D6054" w:rsidRDefault="002D6054" w:rsidP="002D6054"/>
    <w:p w14:paraId="68F55FB2" w14:textId="77777777" w:rsidR="002D6054" w:rsidRDefault="002D6054" w:rsidP="002D6054"/>
    <w:p w14:paraId="286514E5" w14:textId="77777777" w:rsidR="002D6054" w:rsidRDefault="002D6054" w:rsidP="002D6054"/>
    <w:p w14:paraId="48DF57E1" w14:textId="77777777" w:rsidR="002D6054" w:rsidRDefault="002D6054" w:rsidP="002D6054"/>
    <w:p w14:paraId="3B3B1F8A" w14:textId="77777777" w:rsidR="002D6054" w:rsidRDefault="002D6054" w:rsidP="002D6054"/>
    <w:p w14:paraId="6635D1F0" w14:textId="77777777" w:rsidR="002D6054" w:rsidRDefault="002D6054" w:rsidP="002D6054"/>
    <w:p w14:paraId="39C3D81A" w14:textId="77777777" w:rsidR="002D6054" w:rsidRDefault="002D6054" w:rsidP="002D6054"/>
    <w:p w14:paraId="29463736" w14:textId="77777777" w:rsidR="002D6054" w:rsidRDefault="002D6054" w:rsidP="002D6054"/>
    <w:p w14:paraId="05C0DD53" w14:textId="77777777" w:rsidR="002D6054" w:rsidRDefault="002D6054" w:rsidP="002D6054"/>
    <w:p w14:paraId="52F7704C" w14:textId="77777777" w:rsidR="002D6054" w:rsidRDefault="002D6054" w:rsidP="002D6054"/>
    <w:p w14:paraId="799C07D2" w14:textId="77777777" w:rsidR="002D6054" w:rsidRDefault="002D6054" w:rsidP="002D6054"/>
    <w:p w14:paraId="71E4F8EC" w14:textId="77777777" w:rsidR="002D6054" w:rsidRDefault="002D6054" w:rsidP="002D6054"/>
    <w:p w14:paraId="782E7CD4" w14:textId="77777777" w:rsidR="002D6054" w:rsidRDefault="002D6054" w:rsidP="002D6054"/>
    <w:p w14:paraId="2A77BE0A" w14:textId="77777777" w:rsidR="002D6054" w:rsidRDefault="002D6054" w:rsidP="002D6054"/>
    <w:p w14:paraId="4EC24433" w14:textId="77777777" w:rsidR="002D6054" w:rsidRDefault="002D6054" w:rsidP="002D6054"/>
    <w:p w14:paraId="0DBF25B5" w14:textId="77777777" w:rsidR="002D6054" w:rsidRDefault="002D6054" w:rsidP="002D6054"/>
    <w:p w14:paraId="791647AC" w14:textId="77777777" w:rsidR="002D6054" w:rsidRDefault="002D6054" w:rsidP="002D6054"/>
    <w:p w14:paraId="66C89728" w14:textId="77777777" w:rsidR="002D6054" w:rsidRDefault="002D6054" w:rsidP="002D6054"/>
    <w:p w14:paraId="385BB52B" w14:textId="77777777" w:rsidR="00690FFA" w:rsidRDefault="002D6054" w:rsidP="002D6054">
      <w:pPr>
        <w:pStyle w:val="Heading1"/>
      </w:pPr>
      <w:bookmarkStart w:id="3" w:name="_Toc25824394"/>
      <w:r>
        <w:t>2</w:t>
      </w:r>
      <w:r w:rsidR="003D4654" w:rsidRPr="003D4654">
        <w:t>.   Ž I V L J E N J E P I S</w:t>
      </w:r>
      <w:bookmarkEnd w:id="3"/>
    </w:p>
    <w:p w14:paraId="31421215" w14:textId="77777777" w:rsidR="003D4654" w:rsidRDefault="003D4654" w:rsidP="00690FFA">
      <w:pPr>
        <w:rPr>
          <w:rFonts w:ascii="Creepy" w:hAnsi="Creepy"/>
          <w:sz w:val="36"/>
          <w:szCs w:val="36"/>
        </w:rPr>
      </w:pPr>
    </w:p>
    <w:p w14:paraId="4EBC72D7" w14:textId="77777777" w:rsidR="00B042A6" w:rsidRDefault="00B042A6" w:rsidP="00B042A6">
      <w:pPr>
        <w:jc w:val="center"/>
        <w:rPr>
          <w:rFonts w:ascii="Monotype Corsiva" w:hAnsi="Monotype Corsiva"/>
          <w:sz w:val="28"/>
          <w:szCs w:val="28"/>
        </w:rPr>
      </w:pPr>
    </w:p>
    <w:p w14:paraId="2E8E7953" w14:textId="77777777" w:rsidR="003D4654" w:rsidRDefault="003D4654" w:rsidP="00D30C17">
      <w:pPr>
        <w:jc w:val="both"/>
        <w:rPr>
          <w:rFonts w:ascii="Monotype Corsiva" w:hAnsi="Monotype Corsiva"/>
          <w:sz w:val="28"/>
          <w:szCs w:val="28"/>
        </w:rPr>
      </w:pPr>
      <w:r>
        <w:rPr>
          <w:rFonts w:ascii="Monotype Corsiva" w:hAnsi="Monotype Corsiva"/>
          <w:sz w:val="28"/>
          <w:szCs w:val="28"/>
        </w:rPr>
        <w:t>Michelangelo je bil</w:t>
      </w:r>
      <w:r w:rsidR="00D30C17">
        <w:rPr>
          <w:rFonts w:ascii="Monotype Corsiva" w:hAnsi="Monotype Corsiva"/>
          <w:sz w:val="28"/>
          <w:szCs w:val="28"/>
        </w:rPr>
        <w:t xml:space="preserve"> italijanski kipar in slikar, arhitekt in pesnik. Rodil se je 6.3.1475 v Caprese, umrl pa je 18.2.1564 v Rimu. Bil je učenec Ghirlandaija v Firencah. Četa 1492 je izklesal marmorna reliefa Madona na stopnicah in Boj Kentavrov in Lapitov (Casa Buonarroti), oba sta že odmaknjena od tradicije Donatella. Po zaslugi učitelja Bertolda di Giovannija se je posvetil študiju antične plastike in se seznanil z neoplatonskimi predstavami</w:t>
      </w:r>
      <w:r w:rsidR="00900922">
        <w:rPr>
          <w:rFonts w:ascii="Monotype Corsiva" w:hAnsi="Monotype Corsiva"/>
          <w:sz w:val="28"/>
          <w:szCs w:val="28"/>
        </w:rPr>
        <w:t xml:space="preserve">. Že kipa Pieta (okoli 1498 – 1501, Rim, cerkev sv. Petra) in David (okoli    1501 – 1504, Firence, Accademia) razkrivata njegovo poglobljeno, k humanizmu in poeziji nagibajočo se temeljno opredeljenost. Papež Julij II. ga je 1505 poklical v Rim. Naročil mu je nagrobnik, toda delo je moral opustiti, ko mu je papež </w:t>
      </w:r>
      <w:r w:rsidR="00333288">
        <w:rPr>
          <w:rFonts w:ascii="Monotype Corsiva" w:hAnsi="Monotype Corsiva"/>
          <w:sz w:val="28"/>
          <w:szCs w:val="28"/>
        </w:rPr>
        <w:t>leta 15</w:t>
      </w:r>
      <w:r w:rsidR="00900922">
        <w:rPr>
          <w:rFonts w:ascii="Monotype Corsiva" w:hAnsi="Monotype Corsiva"/>
          <w:sz w:val="28"/>
          <w:szCs w:val="28"/>
        </w:rPr>
        <w:t>08 zaupal poslikavo stropa Sikstinske kapele v Vatikanu.</w:t>
      </w:r>
      <w:r w:rsidR="00333288">
        <w:rPr>
          <w:rFonts w:ascii="Monotype Corsiva" w:hAnsi="Monotype Corsiva"/>
          <w:sz w:val="28"/>
          <w:szCs w:val="28"/>
        </w:rPr>
        <w:t xml:space="preserve"> Tega dela se je lotil sam, brez pomoči. V prizorih Stare Zaveze (kjer so figure prerokov, Sibil in aktov umeščene v arhitektonski  okvir) je Michelangelo izrazil svojo moč risarja, inovativnega kolorista in slikarja čudovitih in izredno plastičnih figur.</w:t>
      </w:r>
      <w:r w:rsidR="00900922">
        <w:rPr>
          <w:rFonts w:ascii="Monotype Corsiva" w:hAnsi="Monotype Corsiva"/>
          <w:sz w:val="28"/>
          <w:szCs w:val="28"/>
        </w:rPr>
        <w:t xml:space="preserve"> Dokončal ga je v štirih letih. Mogočno učinkujejo ki</w:t>
      </w:r>
      <w:r w:rsidR="0088724B">
        <w:rPr>
          <w:rFonts w:ascii="Monotype Corsiva" w:hAnsi="Monotype Corsiva"/>
          <w:sz w:val="28"/>
          <w:szCs w:val="28"/>
        </w:rPr>
        <w:t>p</w:t>
      </w:r>
      <w:r w:rsidR="00900922">
        <w:rPr>
          <w:rFonts w:ascii="Monotype Corsiva" w:hAnsi="Monotype Corsiva"/>
          <w:sz w:val="28"/>
          <w:szCs w:val="28"/>
        </w:rPr>
        <w:t xml:space="preserve"> Mojzesa</w:t>
      </w:r>
      <w:r w:rsidR="0088724B">
        <w:rPr>
          <w:rFonts w:ascii="Monotype Corsiva" w:hAnsi="Monotype Corsiva"/>
          <w:sz w:val="28"/>
          <w:szCs w:val="28"/>
        </w:rPr>
        <w:t xml:space="preserve">, Upornega sužnja in Umirajočega sužnja za nagrobnik Julija II. Nedokončana dela so ostala tudi dela v Medičejski kapeli v cerkvi San Lorenzo v Firencah. Po naročilu papeža Klemena VII. (Guilio de 'Medici) je leta 1533 začel slikati Zadnjo sodbo v Sikstinski kapeli. Dokončal jo je leta 1541, od 1546 pa je vodil zidavo </w:t>
      </w:r>
      <w:r w:rsidR="001F4DAE">
        <w:rPr>
          <w:rFonts w:ascii="Monotype Corsiva" w:hAnsi="Monotype Corsiva"/>
          <w:sz w:val="28"/>
          <w:szCs w:val="28"/>
        </w:rPr>
        <w:t>cerkve sv. Petra. Izdelal je načrt za mogočno kupolo (uresničen je bil 1586 – 1593). Vodil je tudi preureditev Kapitolskega trga v Rimu in graditev stopnišča Bibliotece Laurenziane (Firence). To ima že baročne oblike, tako da je Michelangelo že pred rimskim obdobjem presegel visoko renesanso in napovedal barok. Svojo poezijo je Michelangelo imel za dodatek.</w:t>
      </w:r>
    </w:p>
    <w:p w14:paraId="2AD1291D" w14:textId="77777777" w:rsidR="002D6054" w:rsidRDefault="002302F0" w:rsidP="002D6054">
      <w:pPr>
        <w:jc w:val="center"/>
        <w:rPr>
          <w:rFonts w:ascii="Monotype Corsiva" w:hAnsi="Monotype Corsiva"/>
          <w:sz w:val="28"/>
          <w:szCs w:val="28"/>
        </w:rPr>
      </w:pPr>
      <w:r>
        <w:rPr>
          <w:rFonts w:ascii="Monotype Corsiva" w:hAnsi="Monotype Corsiva"/>
          <w:sz w:val="28"/>
          <w:szCs w:val="28"/>
        </w:rPr>
        <w:pict w14:anchorId="594B5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pt;height:291.35pt">
            <v:imagedata r:id="rId7" o:title="Michelangelo"/>
          </v:shape>
        </w:pict>
      </w:r>
    </w:p>
    <w:p w14:paraId="35230DB6" w14:textId="77777777" w:rsidR="002D6054" w:rsidRDefault="002D6054" w:rsidP="00D30C17">
      <w:pPr>
        <w:jc w:val="both"/>
        <w:rPr>
          <w:rFonts w:ascii="Creepy" w:hAnsi="Creepy"/>
          <w:color w:val="800000"/>
          <w:sz w:val="36"/>
          <w:szCs w:val="36"/>
        </w:rPr>
      </w:pPr>
    </w:p>
    <w:p w14:paraId="1CD1C03B" w14:textId="77777777" w:rsidR="00B042A6" w:rsidRDefault="002D6054" w:rsidP="002D6054">
      <w:pPr>
        <w:pStyle w:val="Heading1"/>
      </w:pPr>
      <w:bookmarkStart w:id="4" w:name="_Toc25824395"/>
      <w:r>
        <w:t>3</w:t>
      </w:r>
      <w:r w:rsidR="00B042A6" w:rsidRPr="00B042A6">
        <w:t>. NAJPOMEMBNEJŠE DELO : S</w:t>
      </w:r>
      <w:r w:rsidR="00B042A6">
        <w:t xml:space="preserve"> </w:t>
      </w:r>
      <w:r w:rsidR="00B042A6" w:rsidRPr="00B042A6">
        <w:t>I</w:t>
      </w:r>
      <w:r w:rsidR="00B042A6">
        <w:t xml:space="preserve"> </w:t>
      </w:r>
      <w:r w:rsidR="00B042A6" w:rsidRPr="00B042A6">
        <w:t>K</w:t>
      </w:r>
      <w:r w:rsidR="00B042A6">
        <w:t xml:space="preserve"> </w:t>
      </w:r>
      <w:r w:rsidR="00B042A6" w:rsidRPr="00B042A6">
        <w:t>S</w:t>
      </w:r>
      <w:r w:rsidR="00B042A6">
        <w:t xml:space="preserve"> </w:t>
      </w:r>
      <w:r w:rsidR="00B042A6" w:rsidRPr="00B042A6">
        <w:t>T</w:t>
      </w:r>
      <w:r w:rsidR="00B042A6">
        <w:t xml:space="preserve"> </w:t>
      </w:r>
      <w:r w:rsidR="00B042A6" w:rsidRPr="00B042A6">
        <w:t>I</w:t>
      </w:r>
      <w:r w:rsidR="00B042A6">
        <w:t xml:space="preserve"> </w:t>
      </w:r>
      <w:r w:rsidR="00B042A6" w:rsidRPr="00B042A6">
        <w:t>N</w:t>
      </w:r>
      <w:r w:rsidR="00B042A6">
        <w:t xml:space="preserve"> </w:t>
      </w:r>
      <w:r w:rsidR="00B042A6" w:rsidRPr="00B042A6">
        <w:t>S</w:t>
      </w:r>
      <w:r w:rsidR="00B042A6">
        <w:t xml:space="preserve"> </w:t>
      </w:r>
      <w:r w:rsidR="00B042A6" w:rsidRPr="00B042A6">
        <w:t>K</w:t>
      </w:r>
      <w:r w:rsidR="00B042A6">
        <w:t xml:space="preserve"> </w:t>
      </w:r>
      <w:r w:rsidR="00B042A6" w:rsidRPr="00B042A6">
        <w:t>A</w:t>
      </w:r>
      <w:r w:rsidR="00B042A6">
        <w:t xml:space="preserve">  </w:t>
      </w:r>
      <w:r w:rsidR="00B042A6" w:rsidRPr="00B042A6">
        <w:t xml:space="preserve"> K</w:t>
      </w:r>
      <w:r w:rsidR="00B042A6">
        <w:t xml:space="preserve"> </w:t>
      </w:r>
      <w:r w:rsidR="00B042A6" w:rsidRPr="00B042A6">
        <w:t>A</w:t>
      </w:r>
      <w:r w:rsidR="00B042A6">
        <w:t xml:space="preserve"> </w:t>
      </w:r>
      <w:r w:rsidR="00B042A6" w:rsidRPr="00B042A6">
        <w:t>P</w:t>
      </w:r>
      <w:r w:rsidR="00B042A6">
        <w:t xml:space="preserve"> </w:t>
      </w:r>
      <w:r w:rsidR="00B042A6" w:rsidRPr="00B042A6">
        <w:t>E</w:t>
      </w:r>
      <w:r w:rsidR="00B042A6">
        <w:t xml:space="preserve"> </w:t>
      </w:r>
      <w:r w:rsidR="00B042A6" w:rsidRPr="00B042A6">
        <w:t>L</w:t>
      </w:r>
      <w:r w:rsidR="00B042A6">
        <w:t xml:space="preserve"> </w:t>
      </w:r>
      <w:r w:rsidR="00B042A6" w:rsidRPr="00B042A6">
        <w:t>A</w:t>
      </w:r>
      <w:bookmarkEnd w:id="4"/>
    </w:p>
    <w:p w14:paraId="35C86B5B" w14:textId="77777777" w:rsidR="00B042A6" w:rsidRDefault="00B042A6" w:rsidP="00D30C17">
      <w:pPr>
        <w:jc w:val="both"/>
        <w:rPr>
          <w:rFonts w:ascii="Creepy" w:hAnsi="Creepy"/>
          <w:color w:val="800000"/>
          <w:sz w:val="36"/>
          <w:szCs w:val="36"/>
        </w:rPr>
      </w:pPr>
    </w:p>
    <w:p w14:paraId="64CB4651" w14:textId="77777777" w:rsidR="00B042A6" w:rsidRDefault="00B042A6" w:rsidP="00D30C17">
      <w:pPr>
        <w:jc w:val="both"/>
        <w:rPr>
          <w:rFonts w:ascii="Monotype Corsiva" w:hAnsi="Monotype Corsiva"/>
          <w:sz w:val="28"/>
          <w:szCs w:val="28"/>
        </w:rPr>
      </w:pPr>
      <w:r w:rsidRPr="00B042A6">
        <w:rPr>
          <w:rFonts w:ascii="Monotype Corsiva" w:hAnsi="Monotype Corsiva"/>
          <w:sz w:val="28"/>
          <w:szCs w:val="28"/>
        </w:rPr>
        <w:t xml:space="preserve">Ta </w:t>
      </w:r>
      <w:r>
        <w:rPr>
          <w:rFonts w:ascii="Monotype Corsiva" w:hAnsi="Monotype Corsiva"/>
          <w:sz w:val="28"/>
          <w:szCs w:val="28"/>
        </w:rPr>
        <w:t>kapela je biser umetnosti vseh časov. V njej se vrše konklavi, na katerih kardinali izvolijo papeža, in drugi slovesni obredi. Pomaknimo se na klopi v ozadje kapele, da se oči privadijo na prosto in ogled fresk in da se kratko odpočijemo od neprestane poti. Kapelo je pok papežem Sikstom IV. (1471 – 1484)  zgradil Dolci. Dolga je 40,50m, široka</w:t>
      </w:r>
      <w:r w:rsidR="00BC41BA">
        <w:rPr>
          <w:rFonts w:ascii="Monotype Corsiva" w:hAnsi="Monotype Corsiva"/>
          <w:sz w:val="28"/>
          <w:szCs w:val="28"/>
        </w:rPr>
        <w:t xml:space="preserve"> 13,20m in visoka 26m. razdeljena je v dva dela z marmornato pregrajo, ki so jo izdelali Mino da Fiesole in njegovi pomočniki. Isti so napravili na desni strani tudi sloviti kor Sikstinske kapele. Namesto naslikanih zaves so v preteklosti okrasili kapelo z Raffaellovimi gobelini. Tri vrste fresk pokrivajo skoraj ves ostali prostor kapele. Izdelali so jih različni umetniki. V srednjem prostoru nad zavesami je prva vrsta fresk, ki predstavljajo na levi strani dogodke iz življenja Mojzesa, na desni strani pa dogodke iz življenja Kristusa. Nad temi </w:t>
      </w:r>
      <w:r w:rsidR="00FF5B7A">
        <w:rPr>
          <w:rFonts w:ascii="Monotype Corsiva" w:hAnsi="Monotype Corsiva"/>
          <w:sz w:val="28"/>
          <w:szCs w:val="28"/>
        </w:rPr>
        <w:t>freskami</w:t>
      </w:r>
      <w:r w:rsidR="00BC41BA">
        <w:rPr>
          <w:rFonts w:ascii="Monotype Corsiva" w:hAnsi="Monotype Corsiva"/>
          <w:sz w:val="28"/>
          <w:szCs w:val="28"/>
        </w:rPr>
        <w:t xml:space="preserve"> se razteza na levi in desni strani med okni drugi pas fresk</w:t>
      </w:r>
      <w:r w:rsidR="00D97052">
        <w:rPr>
          <w:rFonts w:ascii="Monotype Corsiva" w:hAnsi="Monotype Corsiva"/>
          <w:sz w:val="28"/>
          <w:szCs w:val="28"/>
        </w:rPr>
        <w:t xml:space="preserve">, ki predstavljajo 27  portretov papežev. Izdelali so jih Diamante, Botticelli in Rosselli. </w:t>
      </w:r>
    </w:p>
    <w:p w14:paraId="65557D78" w14:textId="77777777" w:rsidR="00D97052" w:rsidRDefault="00D97052" w:rsidP="00D30C17">
      <w:pPr>
        <w:jc w:val="both"/>
        <w:rPr>
          <w:rFonts w:ascii="Monotype Corsiva" w:hAnsi="Monotype Corsiva"/>
          <w:sz w:val="28"/>
          <w:szCs w:val="28"/>
        </w:rPr>
      </w:pPr>
      <w:r>
        <w:rPr>
          <w:rFonts w:ascii="Monotype Corsiva" w:hAnsi="Monotype Corsiva"/>
          <w:sz w:val="28"/>
          <w:szCs w:val="28"/>
        </w:rPr>
        <w:t>Tretji par fresk pa predstavlja veličastno Michelangelovo delo, s ciklusom stvarjenja, prvim grehom in pričakovanjem odrešenja, s Sibilami in preroki. Delo je umetnik izvršil po naročilu papeža Julija II. Michelangelo je ustvaril čudovito arhitektonsko celoto s tem, da je z navideznimi mogočnimi stebri dvignil preveč nizki strop. Med stebre je naslikal monumentalne podobe Sibil in prerokov.</w:t>
      </w:r>
    </w:p>
    <w:p w14:paraId="1BBB61F4" w14:textId="77777777" w:rsidR="008A546C" w:rsidRDefault="008A546C" w:rsidP="00D30C17">
      <w:pPr>
        <w:jc w:val="both"/>
        <w:rPr>
          <w:rFonts w:ascii="Monotype Corsiva" w:hAnsi="Monotype Corsiva"/>
          <w:sz w:val="28"/>
          <w:szCs w:val="28"/>
        </w:rPr>
      </w:pPr>
      <w:r>
        <w:rPr>
          <w:rFonts w:ascii="Monotype Corsiva" w:hAnsi="Monotype Corsiva"/>
          <w:sz w:val="28"/>
          <w:szCs w:val="28"/>
        </w:rPr>
        <w:t xml:space="preserve">Po sredi stropa nad navideznimi stebri in loki je nenadkriljivi umetnik Michelangelo naslikal v devetih pravokotnih prostorih stvarjenje in nekaj drugi prizorov iz Stare Zaveze. </w:t>
      </w:r>
    </w:p>
    <w:p w14:paraId="7EA97CB1" w14:textId="77777777" w:rsidR="00D97052" w:rsidRDefault="008A546C" w:rsidP="00D30C17">
      <w:pPr>
        <w:jc w:val="both"/>
        <w:rPr>
          <w:rFonts w:ascii="Monotype Corsiva" w:hAnsi="Monotype Corsiva"/>
          <w:sz w:val="28"/>
          <w:szCs w:val="28"/>
        </w:rPr>
      </w:pPr>
      <w:r>
        <w:rPr>
          <w:rFonts w:ascii="Monotype Corsiva" w:hAnsi="Monotype Corsiva"/>
          <w:sz w:val="28"/>
          <w:szCs w:val="28"/>
        </w:rPr>
        <w:t>Štiri leta je umetnik sam delal te umetnine leže na hrbtu pod stropom. Po cestah ga je tačas vodil majhen deček, ker ni mogel gledati sončne luči in prosto hoditi. Ko so mu vsi izrekli najvišja priznanja in občudovanja nad njegovo umetnino, je samo dejal: ˝Nihče pa ne pomisli, koliko krvi in trpljenja me je stalo!˝</w:t>
      </w:r>
    </w:p>
    <w:p w14:paraId="47219533" w14:textId="77777777" w:rsidR="008A546C" w:rsidRDefault="008A546C" w:rsidP="00D30C17">
      <w:pPr>
        <w:jc w:val="both"/>
        <w:rPr>
          <w:rFonts w:ascii="Monotype Corsiva" w:hAnsi="Monotype Corsiva"/>
          <w:sz w:val="28"/>
          <w:szCs w:val="28"/>
        </w:rPr>
      </w:pPr>
      <w:r>
        <w:rPr>
          <w:rFonts w:ascii="Monotype Corsiva" w:hAnsi="Monotype Corsiva"/>
          <w:sz w:val="28"/>
          <w:szCs w:val="28"/>
        </w:rPr>
        <w:t>Freska Poslednja sodba je napravljena preko vse stene. Je 20m visoka in 10m široka. Delo je dal napraviti nad 60-letnemu Michelangelu papež Pavel III (1534 – 1549) in ga je umetnik dokončal v letih 1535 – 1541, to je 30 let potem, ko je napravil freske na stropu.</w:t>
      </w:r>
      <w:r w:rsidR="007461A2">
        <w:rPr>
          <w:rFonts w:ascii="Monotype Corsiva" w:hAnsi="Monotype Corsiva"/>
          <w:sz w:val="28"/>
          <w:szCs w:val="28"/>
        </w:rPr>
        <w:t xml:space="preserve"> Za to umetnino je dal Michelangelo zazidati dve okni in uničiti nekaj Peruginovih in svojih fresk. Nenadkriljivi umetnik je dal s svojo Poslednjo sodbo vsem dejanski občutek tistega strašnega dne, ki pride: dies irae. V središču je Kristus kot pravični, a strogi sodnik. Ob njem so Marija, apostoli in svetniki. Nad njimi kaže Bartolomej, ki ima poteze Michelangela, svojo kožo. Pod njimi sta dva angela z dvema knjigama, s knjigo pogubljenih , ki je štirikrat večja od druge, knjiga izvoljenih. Na Kristusovi desnici so spodaj izvoljeni, ki jim angeli pomagajo v nebesa, ko jih demoni zaman hočejo zase. Na levi so pogubljeni, ki so jih demoni že vrgli navzdol. Tam jih čaka Haron, ki jih bo prepeljal na drugi breg podzemlja k sodniku Minosu, ki je ovit s kačo.</w:t>
      </w:r>
      <w:r w:rsidR="00FF5B7A">
        <w:rPr>
          <w:rFonts w:ascii="Monotype Corsiva" w:hAnsi="Monotype Corsiva"/>
          <w:sz w:val="28"/>
          <w:szCs w:val="28"/>
        </w:rPr>
        <w:t xml:space="preserve"> Ta ima poteze ceremonierja papeža Pavla III, Biagia iz Cesene. Ta je namreč kritiziral goloto oseb, katere so kasneje res oblekli. Na poziv angelskih tromb se strese zemlja, duše prevzamejo opuščena telesa, nastopi strašni dan sodbe.</w:t>
      </w:r>
    </w:p>
    <w:p w14:paraId="6E65ABF4" w14:textId="77777777" w:rsidR="00FF5B7A" w:rsidRDefault="00FF5B7A" w:rsidP="00D30C17">
      <w:pPr>
        <w:jc w:val="both"/>
        <w:rPr>
          <w:rFonts w:ascii="Monotype Corsiva" w:hAnsi="Monotype Corsiva"/>
          <w:sz w:val="28"/>
          <w:szCs w:val="28"/>
        </w:rPr>
      </w:pPr>
    </w:p>
    <w:p w14:paraId="4D829518" w14:textId="77777777" w:rsidR="00FF5B7A" w:rsidRDefault="00FF5B7A" w:rsidP="00D30C17">
      <w:pPr>
        <w:jc w:val="both"/>
        <w:rPr>
          <w:rFonts w:ascii="Monotype Corsiva" w:hAnsi="Monotype Corsiva"/>
          <w:sz w:val="28"/>
          <w:szCs w:val="28"/>
        </w:rPr>
      </w:pPr>
    </w:p>
    <w:p w14:paraId="259E9176" w14:textId="77777777" w:rsidR="00FF5B7A" w:rsidRDefault="00FF5B7A" w:rsidP="00D30C17">
      <w:pPr>
        <w:jc w:val="both"/>
        <w:rPr>
          <w:rFonts w:ascii="Monotype Corsiva" w:hAnsi="Monotype Corsiva"/>
          <w:sz w:val="28"/>
          <w:szCs w:val="28"/>
        </w:rPr>
      </w:pPr>
    </w:p>
    <w:p w14:paraId="4F3F2A3E" w14:textId="77777777" w:rsidR="00FF5B7A" w:rsidRDefault="00FF5B7A" w:rsidP="00D30C17">
      <w:pPr>
        <w:jc w:val="both"/>
        <w:rPr>
          <w:rFonts w:ascii="Monotype Corsiva" w:hAnsi="Monotype Corsiva"/>
          <w:sz w:val="28"/>
          <w:szCs w:val="28"/>
        </w:rPr>
      </w:pPr>
    </w:p>
    <w:p w14:paraId="45446636" w14:textId="77777777" w:rsidR="00FF5B7A" w:rsidRDefault="00FF5B7A" w:rsidP="00D30C17">
      <w:pPr>
        <w:jc w:val="both"/>
        <w:rPr>
          <w:rFonts w:ascii="Monotype Corsiva" w:hAnsi="Monotype Corsiva"/>
          <w:sz w:val="28"/>
          <w:szCs w:val="28"/>
        </w:rPr>
      </w:pPr>
    </w:p>
    <w:p w14:paraId="6C120FB7" w14:textId="77777777" w:rsidR="002D6054" w:rsidRDefault="002D6054" w:rsidP="002D6054">
      <w:pPr>
        <w:pStyle w:val="Heading1"/>
      </w:pPr>
      <w:bookmarkStart w:id="5" w:name="_Toc25824396"/>
      <w:r>
        <w:t>4.  O S T A L A    D E L A</w:t>
      </w:r>
      <w:bookmarkEnd w:id="5"/>
    </w:p>
    <w:p w14:paraId="0BF1C11E" w14:textId="77777777" w:rsidR="00FF5B7A" w:rsidRDefault="002302F0" w:rsidP="00C202CF">
      <w:pPr>
        <w:pStyle w:val="Heading1"/>
        <w:jc w:val="center"/>
      </w:pPr>
      <w:bookmarkStart w:id="6" w:name="_Toc25824340"/>
      <w:bookmarkStart w:id="7" w:name="_Toc25824397"/>
      <w:r>
        <w:pict w14:anchorId="3B0BEC2E">
          <v:shape id="_x0000_i1028" type="#_x0000_t75" style="width:272.95pt;height:327.35pt">
            <v:imagedata r:id="rId8" o:title="App0005"/>
          </v:shape>
        </w:pict>
      </w:r>
      <w:bookmarkEnd w:id="6"/>
      <w:bookmarkEnd w:id="7"/>
    </w:p>
    <w:p w14:paraId="548A4316" w14:textId="77777777" w:rsidR="00FF5B7A" w:rsidRDefault="002B19DE" w:rsidP="00FF5B7A">
      <w:pPr>
        <w:jc w:val="center"/>
        <w:rPr>
          <w:rFonts w:ascii="Monotype Corsiva" w:hAnsi="Monotype Corsiva"/>
          <w:sz w:val="28"/>
          <w:szCs w:val="28"/>
        </w:rPr>
      </w:pPr>
      <w:r>
        <w:rPr>
          <w:rFonts w:ascii="Monotype Corsiva" w:hAnsi="Monotype Corsiva"/>
          <w:sz w:val="28"/>
          <w:szCs w:val="28"/>
        </w:rPr>
        <w:t>Libijska Sibila</w:t>
      </w:r>
    </w:p>
    <w:p w14:paraId="573C7CC1" w14:textId="77777777" w:rsidR="002B19DE" w:rsidRDefault="002B19DE" w:rsidP="00FF5B7A">
      <w:pPr>
        <w:jc w:val="center"/>
        <w:rPr>
          <w:rFonts w:ascii="Monotype Corsiva" w:hAnsi="Monotype Corsiva"/>
          <w:sz w:val="28"/>
          <w:szCs w:val="28"/>
        </w:rPr>
      </w:pPr>
    </w:p>
    <w:p w14:paraId="468AE92E" w14:textId="77777777" w:rsidR="00FF5B7A" w:rsidRDefault="00FF5B7A" w:rsidP="00FF5B7A">
      <w:pPr>
        <w:jc w:val="center"/>
        <w:rPr>
          <w:rFonts w:ascii="Monotype Corsiva" w:hAnsi="Monotype Corsiva"/>
          <w:sz w:val="28"/>
          <w:szCs w:val="28"/>
        </w:rPr>
      </w:pPr>
    </w:p>
    <w:p w14:paraId="5A206738" w14:textId="77777777" w:rsidR="00FF5B7A" w:rsidRDefault="002302F0" w:rsidP="00D30C17">
      <w:pPr>
        <w:jc w:val="both"/>
        <w:rPr>
          <w:rFonts w:ascii="Monotype Corsiva" w:hAnsi="Monotype Corsiva"/>
          <w:sz w:val="28"/>
          <w:szCs w:val="28"/>
        </w:rPr>
      </w:pPr>
      <w:r>
        <w:rPr>
          <w:rFonts w:ascii="Monotype Corsiva" w:hAnsi="Monotype Corsiva"/>
          <w:sz w:val="28"/>
          <w:szCs w:val="28"/>
        </w:rPr>
        <w:pict w14:anchorId="53707E38">
          <v:shape id="_x0000_i1029" type="#_x0000_t75" style="width:132.3pt;height:156.55pt">
            <v:imagedata r:id="rId9" o:title="App0006"/>
          </v:shape>
        </w:pict>
      </w:r>
      <w:r w:rsidR="00FF5B7A">
        <w:rPr>
          <w:rFonts w:ascii="Monotype Corsiva" w:hAnsi="Monotype Corsiva"/>
          <w:sz w:val="28"/>
          <w:szCs w:val="28"/>
        </w:rPr>
        <w:t xml:space="preserve">    </w:t>
      </w:r>
      <w:r w:rsidR="00FF5B7A">
        <w:rPr>
          <w:rFonts w:ascii="Monotype Corsiva" w:hAnsi="Monotype Corsiva"/>
          <w:sz w:val="28"/>
          <w:szCs w:val="28"/>
        </w:rPr>
        <w:tab/>
      </w:r>
      <w:r w:rsidR="00FF5B7A">
        <w:rPr>
          <w:rFonts w:ascii="Monotype Corsiva" w:hAnsi="Monotype Corsiva"/>
          <w:sz w:val="28"/>
          <w:szCs w:val="28"/>
        </w:rPr>
        <w:tab/>
      </w:r>
      <w:r w:rsidR="00FF5B7A">
        <w:rPr>
          <w:rFonts w:ascii="Monotype Corsiva" w:hAnsi="Monotype Corsiva"/>
          <w:sz w:val="28"/>
          <w:szCs w:val="28"/>
        </w:rPr>
        <w:tab/>
      </w:r>
      <w:r w:rsidR="00FF5B7A">
        <w:rPr>
          <w:rFonts w:ascii="Monotype Corsiva" w:hAnsi="Monotype Corsiva"/>
          <w:sz w:val="28"/>
          <w:szCs w:val="28"/>
        </w:rPr>
        <w:tab/>
        <w:t xml:space="preserve">            </w:t>
      </w:r>
      <w:r>
        <w:rPr>
          <w:rFonts w:ascii="Monotype Corsiva" w:hAnsi="Monotype Corsiva"/>
          <w:sz w:val="28"/>
          <w:szCs w:val="28"/>
        </w:rPr>
        <w:pict w14:anchorId="1DA71E8F">
          <v:shape id="_x0000_i1030" type="#_x0000_t75" style="width:132.3pt;height:156.55pt">
            <v:imagedata r:id="rId10" o:title="App0007"/>
          </v:shape>
        </w:pict>
      </w:r>
    </w:p>
    <w:p w14:paraId="2824C38F" w14:textId="77777777" w:rsidR="002B19DE" w:rsidRDefault="002B19DE" w:rsidP="00D30C17">
      <w:pPr>
        <w:jc w:val="both"/>
        <w:rPr>
          <w:rFonts w:ascii="Monotype Corsiva" w:hAnsi="Monotype Corsiva"/>
          <w:sz w:val="28"/>
          <w:szCs w:val="28"/>
        </w:rPr>
      </w:pPr>
      <w:r>
        <w:rPr>
          <w:rFonts w:ascii="Monotype Corsiva" w:hAnsi="Monotype Corsiva"/>
          <w:sz w:val="28"/>
          <w:szCs w:val="28"/>
        </w:rPr>
        <w:t xml:space="preserve">      Eritrejska Sibila</w:t>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Delfijska Sibila</w:t>
      </w:r>
    </w:p>
    <w:p w14:paraId="256F143A" w14:textId="77777777" w:rsidR="002B19DE" w:rsidRDefault="002B19DE" w:rsidP="00D30C17">
      <w:pPr>
        <w:jc w:val="both"/>
        <w:rPr>
          <w:rFonts w:ascii="Monotype Corsiva" w:hAnsi="Monotype Corsiva"/>
          <w:sz w:val="28"/>
          <w:szCs w:val="28"/>
        </w:rPr>
      </w:pPr>
    </w:p>
    <w:p w14:paraId="3167AF4A" w14:textId="77777777" w:rsidR="002B19DE" w:rsidRDefault="002B19DE" w:rsidP="002B19DE">
      <w:pPr>
        <w:jc w:val="center"/>
        <w:rPr>
          <w:rFonts w:ascii="Monotype Corsiva" w:hAnsi="Monotype Corsiva"/>
          <w:sz w:val="28"/>
          <w:szCs w:val="28"/>
        </w:rPr>
      </w:pPr>
      <w:r>
        <w:rPr>
          <w:rFonts w:ascii="Monotype Corsiva" w:hAnsi="Monotype Corsiva"/>
          <w:sz w:val="28"/>
          <w:szCs w:val="28"/>
        </w:rPr>
        <w:t>To so detajli stropne poslikave v Sikstinski kapeli, ki jo je izvedel Michelangelo med majem leta 1508 in oktobrom 1512. Liki prerokov in Sibil simbolično naznanjajo Kristusov prihod med  hebrejsko in pogansko ljudstvo.</w:t>
      </w:r>
    </w:p>
    <w:p w14:paraId="71BC88E4" w14:textId="77777777" w:rsidR="002B19DE" w:rsidRDefault="002B19DE" w:rsidP="002B19DE">
      <w:pPr>
        <w:rPr>
          <w:rFonts w:ascii="Monotype Corsiva" w:hAnsi="Monotype Corsiva"/>
          <w:sz w:val="28"/>
          <w:szCs w:val="28"/>
        </w:rPr>
      </w:pPr>
    </w:p>
    <w:p w14:paraId="68DC78F4" w14:textId="77777777" w:rsidR="002B19DE" w:rsidRDefault="002B19DE" w:rsidP="002B19DE">
      <w:pPr>
        <w:rPr>
          <w:rFonts w:ascii="Monotype Corsiva" w:hAnsi="Monotype Corsiva"/>
          <w:sz w:val="28"/>
          <w:szCs w:val="28"/>
        </w:rPr>
      </w:pPr>
    </w:p>
    <w:p w14:paraId="6D1918A8" w14:textId="77777777" w:rsidR="002B19DE" w:rsidRDefault="002B19DE" w:rsidP="002B19DE">
      <w:pPr>
        <w:rPr>
          <w:rFonts w:ascii="Monotype Corsiva" w:hAnsi="Monotype Corsiva"/>
          <w:sz w:val="28"/>
          <w:szCs w:val="28"/>
        </w:rPr>
      </w:pPr>
    </w:p>
    <w:p w14:paraId="76D3D412" w14:textId="77777777" w:rsidR="002B19DE" w:rsidRDefault="002B19DE" w:rsidP="002B19DE">
      <w:pPr>
        <w:rPr>
          <w:rFonts w:ascii="Monotype Corsiva" w:hAnsi="Monotype Corsiva"/>
          <w:sz w:val="28"/>
          <w:szCs w:val="28"/>
        </w:rPr>
      </w:pPr>
    </w:p>
    <w:p w14:paraId="377BBE3C" w14:textId="77777777" w:rsidR="002B19DE" w:rsidRDefault="002B19DE" w:rsidP="002B19DE">
      <w:pPr>
        <w:rPr>
          <w:rFonts w:ascii="Monotype Corsiva" w:hAnsi="Monotype Corsiva"/>
          <w:sz w:val="28"/>
          <w:szCs w:val="28"/>
        </w:rPr>
      </w:pPr>
    </w:p>
    <w:p w14:paraId="213DDBD7" w14:textId="77777777" w:rsidR="002B19DE" w:rsidRDefault="002302F0" w:rsidP="002B19DE">
      <w:pPr>
        <w:jc w:val="center"/>
        <w:rPr>
          <w:rFonts w:ascii="Monotype Corsiva" w:hAnsi="Monotype Corsiva"/>
          <w:sz w:val="28"/>
          <w:szCs w:val="28"/>
        </w:rPr>
      </w:pPr>
      <w:r>
        <w:rPr>
          <w:rFonts w:ascii="Monotype Corsiva" w:hAnsi="Monotype Corsiva"/>
          <w:sz w:val="28"/>
          <w:szCs w:val="28"/>
        </w:rPr>
        <w:pict w14:anchorId="2F4C233A">
          <v:shape id="_x0000_i1031" type="#_x0000_t75" style="width:298.05pt;height:363.35pt">
            <v:imagedata r:id="rId11" o:title="App0008"/>
          </v:shape>
        </w:pict>
      </w:r>
    </w:p>
    <w:p w14:paraId="5D278AFD" w14:textId="77777777" w:rsidR="00D406AD" w:rsidRDefault="002B19DE" w:rsidP="002B19DE">
      <w:pPr>
        <w:jc w:val="center"/>
        <w:rPr>
          <w:rFonts w:ascii="Monotype Corsiva" w:hAnsi="Monotype Corsiva"/>
          <w:sz w:val="28"/>
          <w:szCs w:val="28"/>
        </w:rPr>
      </w:pPr>
      <w:r>
        <w:rPr>
          <w:rFonts w:ascii="Monotype Corsiva" w:hAnsi="Monotype Corsiva"/>
          <w:sz w:val="28"/>
          <w:szCs w:val="28"/>
        </w:rPr>
        <w:t>Poslednja sodba z detajlom Vstajenje zveličanih (Rim, Sikstinska kapela)</w:t>
      </w:r>
      <w:r w:rsidR="001A1DF6">
        <w:rPr>
          <w:rFonts w:ascii="Monotype Corsiva" w:hAnsi="Monotype Corsiva"/>
          <w:sz w:val="28"/>
          <w:szCs w:val="28"/>
        </w:rPr>
        <w:t>.  Veliko fresko Poslednje sodbe je Michelangelo naslikal na oltarni steni te najslavnejše kapele na svetu med leti 1536 in 1541.</w:t>
      </w:r>
    </w:p>
    <w:p w14:paraId="510BFB7A" w14:textId="77777777" w:rsidR="002B19DE" w:rsidRDefault="002B19DE" w:rsidP="002B19DE">
      <w:pPr>
        <w:jc w:val="center"/>
        <w:rPr>
          <w:rFonts w:ascii="Monotype Corsiva" w:hAnsi="Monotype Corsiva"/>
          <w:sz w:val="28"/>
          <w:szCs w:val="28"/>
        </w:rPr>
      </w:pPr>
    </w:p>
    <w:p w14:paraId="53BB62EB" w14:textId="77777777" w:rsidR="002B19DE" w:rsidRDefault="002302F0" w:rsidP="002B19DE">
      <w:pPr>
        <w:jc w:val="center"/>
        <w:rPr>
          <w:rFonts w:ascii="Monotype Corsiva" w:hAnsi="Monotype Corsiva"/>
          <w:sz w:val="28"/>
          <w:szCs w:val="28"/>
        </w:rPr>
      </w:pPr>
      <w:r>
        <w:rPr>
          <w:rFonts w:ascii="Monotype Corsiva" w:hAnsi="Monotype Corsiva"/>
          <w:sz w:val="28"/>
          <w:szCs w:val="28"/>
        </w:rPr>
        <w:pict w14:anchorId="16F0224B">
          <v:shape id="_x0000_i1032" type="#_x0000_t75" style="width:168.3pt;height:206.8pt">
            <v:imagedata r:id="rId12" o:title="App0009"/>
          </v:shape>
        </w:pict>
      </w:r>
      <w:r w:rsidR="002B19DE">
        <w:rPr>
          <w:rFonts w:ascii="Monotype Corsiva" w:hAnsi="Monotype Corsiva"/>
          <w:sz w:val="28"/>
          <w:szCs w:val="28"/>
        </w:rPr>
        <w:t xml:space="preserve">            </w:t>
      </w:r>
      <w:r w:rsidR="002B19DE">
        <w:rPr>
          <w:rFonts w:ascii="Monotype Corsiva" w:hAnsi="Monotype Corsiva"/>
          <w:sz w:val="28"/>
          <w:szCs w:val="28"/>
        </w:rPr>
        <w:tab/>
      </w:r>
      <w:r w:rsidR="002B19DE">
        <w:rPr>
          <w:rFonts w:ascii="Monotype Corsiva" w:hAnsi="Monotype Corsiva"/>
          <w:sz w:val="28"/>
          <w:szCs w:val="28"/>
        </w:rPr>
        <w:tab/>
      </w:r>
      <w:r w:rsidR="002B19DE">
        <w:rPr>
          <w:rFonts w:ascii="Monotype Corsiva" w:hAnsi="Monotype Corsiva"/>
          <w:sz w:val="28"/>
          <w:szCs w:val="28"/>
        </w:rPr>
        <w:tab/>
      </w:r>
      <w:r>
        <w:rPr>
          <w:rFonts w:ascii="Monotype Corsiva" w:hAnsi="Monotype Corsiva"/>
          <w:sz w:val="28"/>
          <w:szCs w:val="28"/>
        </w:rPr>
        <w:pict w14:anchorId="15604FE5">
          <v:shape id="_x0000_i1033" type="#_x0000_t75" style="width:168.3pt;height:206.8pt">
            <v:imagedata r:id="rId13" o:title="App0010"/>
          </v:shape>
        </w:pict>
      </w:r>
    </w:p>
    <w:p w14:paraId="56CEA4EA" w14:textId="77777777" w:rsidR="002B19DE" w:rsidRDefault="001A1DF6" w:rsidP="001A1DF6">
      <w:pPr>
        <w:jc w:val="center"/>
        <w:rPr>
          <w:rFonts w:ascii="Monotype Corsiva" w:hAnsi="Monotype Corsiva"/>
          <w:sz w:val="28"/>
          <w:szCs w:val="28"/>
        </w:rPr>
      </w:pPr>
      <w:r>
        <w:rPr>
          <w:rFonts w:ascii="Monotype Corsiva" w:hAnsi="Monotype Corsiva"/>
          <w:sz w:val="28"/>
          <w:szCs w:val="28"/>
        </w:rPr>
        <w:t>detajli s stropne freske v Sikstini z obrazom enega izmed golih mladeničev (Ignudo) ter prerokom Jeremio.</w:t>
      </w:r>
    </w:p>
    <w:p w14:paraId="50999327" w14:textId="77777777" w:rsidR="00F93F4B" w:rsidRDefault="00F93F4B" w:rsidP="001A1DF6">
      <w:pPr>
        <w:jc w:val="center"/>
        <w:rPr>
          <w:rFonts w:ascii="Monotype Corsiva" w:hAnsi="Monotype Corsiva"/>
          <w:sz w:val="28"/>
          <w:szCs w:val="28"/>
        </w:rPr>
      </w:pPr>
    </w:p>
    <w:p w14:paraId="2EAF1975" w14:textId="77777777" w:rsidR="00F93F4B" w:rsidRDefault="00F93F4B" w:rsidP="001A1DF6">
      <w:pPr>
        <w:jc w:val="center"/>
        <w:rPr>
          <w:rFonts w:ascii="Monotype Corsiva" w:hAnsi="Monotype Corsiva"/>
          <w:sz w:val="28"/>
          <w:szCs w:val="28"/>
        </w:rPr>
      </w:pPr>
    </w:p>
    <w:p w14:paraId="0E7072A0" w14:textId="77777777" w:rsidR="00F93F4B" w:rsidRDefault="002302F0" w:rsidP="001A1DF6">
      <w:pPr>
        <w:jc w:val="center"/>
        <w:rPr>
          <w:rFonts w:ascii="Monotype Corsiva" w:hAnsi="Monotype Corsiva"/>
          <w:sz w:val="28"/>
          <w:szCs w:val="28"/>
        </w:rPr>
      </w:pPr>
      <w:r>
        <w:rPr>
          <w:rFonts w:ascii="Monotype Corsiva" w:hAnsi="Monotype Corsiva"/>
          <w:sz w:val="28"/>
          <w:szCs w:val="28"/>
        </w:rPr>
        <w:pict w14:anchorId="2AE5C3F5">
          <v:shape id="_x0000_i1034" type="#_x0000_t75" style="width:271.25pt;height:341.6pt">
            <v:imagedata r:id="rId14" o:title="App0012"/>
          </v:shape>
        </w:pict>
      </w:r>
    </w:p>
    <w:p w14:paraId="0AEA24CB" w14:textId="77777777" w:rsidR="004C7A5A" w:rsidRDefault="004C7A5A" w:rsidP="001A1DF6">
      <w:pPr>
        <w:jc w:val="center"/>
        <w:rPr>
          <w:rFonts w:ascii="Monotype Corsiva" w:hAnsi="Monotype Corsiva"/>
          <w:sz w:val="28"/>
          <w:szCs w:val="28"/>
        </w:rPr>
      </w:pPr>
      <w:r>
        <w:rPr>
          <w:rFonts w:ascii="Monotype Corsiva" w:hAnsi="Monotype Corsiva"/>
          <w:sz w:val="28"/>
          <w:szCs w:val="28"/>
        </w:rPr>
        <w:t>Poslednja sodba (1536 – 1541), v Sikstinski kapeli</w:t>
      </w:r>
    </w:p>
    <w:p w14:paraId="539229DB" w14:textId="77777777" w:rsidR="002D6054" w:rsidRDefault="002D6054" w:rsidP="001A1DF6">
      <w:pPr>
        <w:jc w:val="center"/>
        <w:rPr>
          <w:rFonts w:ascii="Monotype Corsiva" w:hAnsi="Monotype Corsiva"/>
          <w:sz w:val="28"/>
          <w:szCs w:val="28"/>
        </w:rPr>
      </w:pPr>
    </w:p>
    <w:p w14:paraId="295C938C" w14:textId="77777777" w:rsidR="00F93F4B" w:rsidRDefault="002302F0" w:rsidP="001A1DF6">
      <w:pPr>
        <w:jc w:val="center"/>
        <w:rPr>
          <w:rFonts w:ascii="Monotype Corsiva" w:hAnsi="Monotype Corsiva"/>
          <w:sz w:val="28"/>
          <w:szCs w:val="28"/>
        </w:rPr>
      </w:pPr>
      <w:r>
        <w:rPr>
          <w:rFonts w:ascii="Monotype Corsiva" w:hAnsi="Monotype Corsiva"/>
          <w:sz w:val="28"/>
          <w:szCs w:val="28"/>
        </w:rPr>
        <w:pict w14:anchorId="4B9B5795">
          <v:shape id="_x0000_i1035" type="#_x0000_t75" style="width:308.1pt;height:247.8pt">
            <v:imagedata r:id="rId15" o:title="App0011"/>
          </v:shape>
        </w:pict>
      </w:r>
    </w:p>
    <w:p w14:paraId="5F95254B" w14:textId="77777777" w:rsidR="00F93F4B" w:rsidRDefault="00F93F4B" w:rsidP="001A1DF6">
      <w:pPr>
        <w:jc w:val="center"/>
        <w:rPr>
          <w:rFonts w:ascii="Monotype Corsiva" w:hAnsi="Monotype Corsiva"/>
          <w:sz w:val="28"/>
          <w:szCs w:val="28"/>
        </w:rPr>
      </w:pPr>
      <w:r>
        <w:rPr>
          <w:rFonts w:ascii="Monotype Corsiva" w:hAnsi="Monotype Corsiva"/>
          <w:sz w:val="28"/>
          <w:szCs w:val="28"/>
        </w:rPr>
        <w:t>Adam, detajl prizora Ustvarjanje Adama s stropa Sikstinske kapele</w:t>
      </w:r>
    </w:p>
    <w:p w14:paraId="77C49A5D" w14:textId="77777777" w:rsidR="00F51961" w:rsidRDefault="00F51961" w:rsidP="001A1DF6">
      <w:pPr>
        <w:jc w:val="center"/>
        <w:rPr>
          <w:rFonts w:ascii="Monotype Corsiva" w:hAnsi="Monotype Corsiva"/>
          <w:sz w:val="28"/>
          <w:szCs w:val="28"/>
        </w:rPr>
      </w:pPr>
    </w:p>
    <w:p w14:paraId="4C62E61C" w14:textId="77777777" w:rsidR="002D6054" w:rsidRDefault="002D6054" w:rsidP="001A1DF6">
      <w:pPr>
        <w:jc w:val="center"/>
        <w:rPr>
          <w:rFonts w:ascii="Monotype Corsiva" w:hAnsi="Monotype Corsiva"/>
          <w:sz w:val="28"/>
          <w:szCs w:val="28"/>
        </w:rPr>
      </w:pPr>
    </w:p>
    <w:p w14:paraId="0922919F" w14:textId="77777777" w:rsidR="002D6054" w:rsidRDefault="002D6054" w:rsidP="001A1DF6">
      <w:pPr>
        <w:jc w:val="center"/>
        <w:rPr>
          <w:rFonts w:ascii="Monotype Corsiva" w:hAnsi="Monotype Corsiva"/>
          <w:sz w:val="28"/>
          <w:szCs w:val="28"/>
        </w:rPr>
      </w:pPr>
    </w:p>
    <w:p w14:paraId="0E394540" w14:textId="77777777" w:rsidR="002D6054" w:rsidRDefault="002D6054" w:rsidP="001A1DF6">
      <w:pPr>
        <w:jc w:val="center"/>
        <w:rPr>
          <w:rFonts w:ascii="Monotype Corsiva" w:hAnsi="Monotype Corsiva"/>
          <w:sz w:val="28"/>
          <w:szCs w:val="28"/>
        </w:rPr>
      </w:pPr>
    </w:p>
    <w:p w14:paraId="46225C7A" w14:textId="77777777" w:rsidR="002D6054" w:rsidRDefault="002302F0" w:rsidP="001A1DF6">
      <w:pPr>
        <w:jc w:val="center"/>
        <w:rPr>
          <w:rFonts w:ascii="Monotype Corsiva" w:hAnsi="Monotype Corsiva"/>
          <w:sz w:val="28"/>
          <w:szCs w:val="28"/>
        </w:rPr>
      </w:pPr>
      <w:r>
        <w:rPr>
          <w:rFonts w:ascii="Monotype Corsiva" w:hAnsi="Monotype Corsiva"/>
          <w:sz w:val="28"/>
          <w:szCs w:val="28"/>
        </w:rPr>
        <w:pict w14:anchorId="217BD735">
          <v:shape id="_x0000_i1036" type="#_x0000_t75" style="width:284.65pt;height:335.7pt">
            <v:imagedata r:id="rId16" o:title="App0013"/>
          </v:shape>
        </w:pict>
      </w:r>
    </w:p>
    <w:p w14:paraId="2F427EF3" w14:textId="77777777" w:rsidR="002D6054" w:rsidRDefault="002D6054" w:rsidP="001A1DF6">
      <w:pPr>
        <w:jc w:val="center"/>
        <w:rPr>
          <w:rFonts w:ascii="Monotype Corsiva" w:hAnsi="Monotype Corsiva"/>
          <w:sz w:val="28"/>
          <w:szCs w:val="28"/>
        </w:rPr>
      </w:pPr>
      <w:r>
        <w:rPr>
          <w:rFonts w:ascii="Monotype Corsiva" w:hAnsi="Monotype Corsiva"/>
          <w:sz w:val="28"/>
          <w:szCs w:val="28"/>
        </w:rPr>
        <w:t>Michelangelo – Sveta družina</w:t>
      </w:r>
    </w:p>
    <w:p w14:paraId="250D06D2" w14:textId="77777777" w:rsidR="00C202CF" w:rsidRDefault="00C202CF" w:rsidP="001A1DF6">
      <w:pPr>
        <w:jc w:val="center"/>
        <w:rPr>
          <w:rFonts w:ascii="Monotype Corsiva" w:hAnsi="Monotype Corsiva"/>
          <w:sz w:val="28"/>
          <w:szCs w:val="28"/>
        </w:rPr>
      </w:pPr>
    </w:p>
    <w:p w14:paraId="7FCB7842" w14:textId="77777777" w:rsidR="00C202CF" w:rsidRDefault="00C202CF" w:rsidP="001A1DF6">
      <w:pPr>
        <w:jc w:val="center"/>
        <w:rPr>
          <w:rFonts w:ascii="Monotype Corsiva" w:hAnsi="Monotype Corsiva"/>
          <w:sz w:val="28"/>
          <w:szCs w:val="28"/>
        </w:rPr>
      </w:pPr>
    </w:p>
    <w:p w14:paraId="3BD1713D" w14:textId="77777777" w:rsidR="00C202CF" w:rsidRDefault="002302F0" w:rsidP="001A1DF6">
      <w:pPr>
        <w:jc w:val="center"/>
        <w:rPr>
          <w:rFonts w:ascii="Monotype Corsiva" w:hAnsi="Monotype Corsiva"/>
          <w:sz w:val="28"/>
          <w:szCs w:val="28"/>
        </w:rPr>
      </w:pPr>
      <w:r>
        <w:rPr>
          <w:rFonts w:ascii="Monotype Corsiva" w:hAnsi="Monotype Corsiva"/>
          <w:sz w:val="28"/>
          <w:szCs w:val="28"/>
        </w:rPr>
        <w:pict w14:anchorId="26FBCB32">
          <v:shape id="_x0000_i1037" type="#_x0000_t75" style="width:208.45pt;height:156.55pt">
            <v:imagedata r:id="rId17" o:title="App0014"/>
          </v:shape>
        </w:pict>
      </w:r>
      <w:r w:rsidR="00C202CF">
        <w:rPr>
          <w:rFonts w:ascii="Monotype Corsiva" w:hAnsi="Monotype Corsiva"/>
          <w:sz w:val="28"/>
          <w:szCs w:val="28"/>
        </w:rPr>
        <w:t xml:space="preserve">          </w:t>
      </w:r>
      <w:r>
        <w:rPr>
          <w:rFonts w:ascii="Monotype Corsiva" w:hAnsi="Monotype Corsiva"/>
          <w:sz w:val="28"/>
          <w:szCs w:val="28"/>
        </w:rPr>
        <w:pict w14:anchorId="24AF06D2">
          <v:shape id="_x0000_i1038" type="#_x0000_t75" style="width:211.8pt;height:159.05pt">
            <v:imagedata r:id="rId18" o:title="App0016"/>
          </v:shape>
        </w:pict>
      </w:r>
    </w:p>
    <w:p w14:paraId="6CF21556" w14:textId="77777777" w:rsidR="00C202CF" w:rsidRDefault="00C202CF" w:rsidP="00C202CF">
      <w:pPr>
        <w:rPr>
          <w:rFonts w:ascii="Monotype Corsiva" w:hAnsi="Monotype Corsiva"/>
          <w:sz w:val="28"/>
          <w:szCs w:val="28"/>
        </w:rPr>
      </w:pPr>
      <w:r>
        <w:rPr>
          <w:rFonts w:ascii="Monotype Corsiva" w:hAnsi="Monotype Corsiva"/>
          <w:sz w:val="28"/>
          <w:szCs w:val="28"/>
        </w:rPr>
        <w:t xml:space="preserve">    Sikstinski strop – Bog ustvari Evo</w:t>
      </w:r>
      <w:r>
        <w:rPr>
          <w:rFonts w:ascii="Monotype Corsiva" w:hAnsi="Monotype Corsiva"/>
          <w:sz w:val="28"/>
          <w:szCs w:val="28"/>
        </w:rPr>
        <w:tab/>
      </w:r>
      <w:r>
        <w:rPr>
          <w:rFonts w:ascii="Monotype Corsiva" w:hAnsi="Monotype Corsiva"/>
          <w:sz w:val="28"/>
          <w:szCs w:val="28"/>
        </w:rPr>
        <w:tab/>
      </w:r>
      <w:r>
        <w:rPr>
          <w:rFonts w:ascii="Monotype Corsiva" w:hAnsi="Monotype Corsiva"/>
          <w:sz w:val="28"/>
          <w:szCs w:val="28"/>
        </w:rPr>
        <w:tab/>
        <w:t>Sikstinski strop – Izvirni greh</w:t>
      </w:r>
    </w:p>
    <w:p w14:paraId="1E297ED4" w14:textId="77777777" w:rsidR="00C202CF" w:rsidRDefault="00C202CF" w:rsidP="00C202CF">
      <w:pPr>
        <w:rPr>
          <w:rFonts w:ascii="Monotype Corsiva" w:hAnsi="Monotype Corsiva"/>
          <w:sz w:val="28"/>
          <w:szCs w:val="28"/>
        </w:rPr>
      </w:pPr>
    </w:p>
    <w:p w14:paraId="38F344C9" w14:textId="77777777" w:rsidR="00C202CF" w:rsidRDefault="00C202CF" w:rsidP="00C202CF">
      <w:pPr>
        <w:rPr>
          <w:rFonts w:ascii="Monotype Corsiva" w:hAnsi="Monotype Corsiva"/>
          <w:sz w:val="28"/>
          <w:szCs w:val="28"/>
        </w:rPr>
      </w:pPr>
    </w:p>
    <w:p w14:paraId="67A2AE94" w14:textId="77777777" w:rsidR="00C202CF" w:rsidRDefault="00C202CF" w:rsidP="00C202CF">
      <w:pPr>
        <w:rPr>
          <w:rFonts w:ascii="Monotype Corsiva" w:hAnsi="Monotype Corsiva"/>
          <w:sz w:val="28"/>
          <w:szCs w:val="28"/>
        </w:rPr>
      </w:pPr>
    </w:p>
    <w:p w14:paraId="6710629E" w14:textId="77777777" w:rsidR="00C202CF" w:rsidRDefault="00C202CF" w:rsidP="00C202CF">
      <w:pPr>
        <w:rPr>
          <w:rFonts w:ascii="Monotype Corsiva" w:hAnsi="Monotype Corsiva"/>
          <w:sz w:val="28"/>
          <w:szCs w:val="28"/>
        </w:rPr>
      </w:pPr>
    </w:p>
    <w:p w14:paraId="7AA43517" w14:textId="77777777" w:rsidR="00C202CF" w:rsidRDefault="00C202CF" w:rsidP="00C202CF">
      <w:pPr>
        <w:rPr>
          <w:rFonts w:ascii="Monotype Corsiva" w:hAnsi="Monotype Corsiva"/>
          <w:sz w:val="28"/>
          <w:szCs w:val="28"/>
        </w:rPr>
      </w:pPr>
    </w:p>
    <w:p w14:paraId="0895B090" w14:textId="77777777" w:rsidR="00C202CF" w:rsidRDefault="00C202CF" w:rsidP="00C202CF">
      <w:pPr>
        <w:rPr>
          <w:rFonts w:ascii="Monotype Corsiva" w:hAnsi="Monotype Corsiva"/>
          <w:sz w:val="28"/>
          <w:szCs w:val="28"/>
        </w:rPr>
      </w:pPr>
    </w:p>
    <w:p w14:paraId="71A34BDE" w14:textId="77777777" w:rsidR="00C202CF" w:rsidRDefault="00C202CF" w:rsidP="00C202CF">
      <w:pPr>
        <w:rPr>
          <w:rFonts w:ascii="Monotype Corsiva" w:hAnsi="Monotype Corsiva"/>
          <w:sz w:val="28"/>
          <w:szCs w:val="28"/>
        </w:rPr>
      </w:pPr>
    </w:p>
    <w:p w14:paraId="20A26F66" w14:textId="77777777" w:rsidR="00C202CF" w:rsidRDefault="00C202CF" w:rsidP="00C202CF">
      <w:pPr>
        <w:pStyle w:val="Heading1"/>
      </w:pPr>
      <w:bookmarkStart w:id="8" w:name="_Toc25824398"/>
      <w:r>
        <w:t>5.  Z A K L J U Č E K</w:t>
      </w:r>
      <w:bookmarkEnd w:id="8"/>
    </w:p>
    <w:p w14:paraId="12985753" w14:textId="77777777" w:rsidR="00C202CF" w:rsidRDefault="00C202CF" w:rsidP="00C202CF"/>
    <w:p w14:paraId="795AD8A0" w14:textId="77777777" w:rsidR="00C202CF" w:rsidRPr="00510A7C" w:rsidRDefault="0093194A" w:rsidP="00510A7C">
      <w:pPr>
        <w:spacing w:line="360" w:lineRule="auto"/>
        <w:jc w:val="both"/>
        <w:rPr>
          <w:rFonts w:ascii="Monotype Corsiva" w:hAnsi="Monotype Corsiva"/>
          <w:sz w:val="28"/>
        </w:rPr>
      </w:pPr>
      <w:r w:rsidRPr="00510A7C">
        <w:rPr>
          <w:rFonts w:ascii="Monotype Corsiva" w:hAnsi="Monotype Corsiva"/>
          <w:sz w:val="28"/>
        </w:rPr>
        <w:br w:type="page"/>
        <w:t>6. V I R I   I N   L I T E R A T U R A</w:t>
      </w:r>
    </w:p>
    <w:p w14:paraId="2D356B49" w14:textId="77777777" w:rsidR="0093194A" w:rsidRDefault="0093194A" w:rsidP="0093194A"/>
    <w:p w14:paraId="75619E6B" w14:textId="77777777" w:rsidR="0093194A" w:rsidRDefault="0093194A" w:rsidP="0093194A">
      <w:pPr>
        <w:numPr>
          <w:ilvl w:val="0"/>
          <w:numId w:val="2"/>
        </w:numPr>
        <w:spacing w:line="360" w:lineRule="auto"/>
        <w:ind w:left="419" w:hanging="357"/>
        <w:jc w:val="both"/>
        <w:rPr>
          <w:rFonts w:ascii="Monotype Corsiva" w:hAnsi="Monotype Corsiva"/>
          <w:sz w:val="28"/>
        </w:rPr>
      </w:pPr>
      <w:r w:rsidRPr="0093194A">
        <w:rPr>
          <w:rFonts w:ascii="Monotype Corsiva" w:hAnsi="Monotype Corsiva"/>
          <w:sz w:val="28"/>
        </w:rPr>
        <w:t>Romain Rolland, Michelangelovo življenje, Založba obzorja Maribor, 1954</w:t>
      </w:r>
    </w:p>
    <w:p w14:paraId="3D0752FA" w14:textId="77777777" w:rsidR="0093194A" w:rsidRDefault="0093194A" w:rsidP="0093194A">
      <w:pPr>
        <w:numPr>
          <w:ilvl w:val="0"/>
          <w:numId w:val="2"/>
        </w:numPr>
        <w:spacing w:line="360" w:lineRule="auto"/>
        <w:ind w:left="419" w:hanging="357"/>
        <w:jc w:val="both"/>
        <w:rPr>
          <w:rFonts w:ascii="Monotype Corsiva" w:hAnsi="Monotype Corsiva"/>
          <w:sz w:val="28"/>
        </w:rPr>
      </w:pPr>
      <w:r>
        <w:rPr>
          <w:rFonts w:ascii="Monotype Corsiva" w:hAnsi="Monotype Corsiva"/>
          <w:sz w:val="28"/>
        </w:rPr>
        <w:t>Več avtorjev, Zgodovina slikarske, kiparske in arhitekturne umetnosti, Modrijan, 1998</w:t>
      </w:r>
    </w:p>
    <w:p w14:paraId="5D070E12" w14:textId="77777777" w:rsidR="0093194A" w:rsidRDefault="0093194A" w:rsidP="0093194A">
      <w:pPr>
        <w:numPr>
          <w:ilvl w:val="0"/>
          <w:numId w:val="2"/>
        </w:numPr>
        <w:spacing w:line="360" w:lineRule="auto"/>
        <w:ind w:left="419" w:hanging="357"/>
        <w:jc w:val="both"/>
        <w:rPr>
          <w:rFonts w:ascii="Monotype Corsiva" w:hAnsi="Monotype Corsiva"/>
          <w:sz w:val="28"/>
        </w:rPr>
      </w:pPr>
      <w:r>
        <w:rPr>
          <w:rFonts w:ascii="Monotype Corsiva" w:hAnsi="Monotype Corsiva"/>
          <w:sz w:val="28"/>
        </w:rPr>
        <w:t>Sandro Sprocacati, Vodnik po slikarstvu, Mladinska knjiga, 1994</w:t>
      </w:r>
    </w:p>
    <w:p w14:paraId="72B3ACCA" w14:textId="77777777" w:rsidR="0093194A" w:rsidRDefault="0093194A" w:rsidP="0093194A">
      <w:pPr>
        <w:numPr>
          <w:ilvl w:val="0"/>
          <w:numId w:val="2"/>
        </w:numPr>
        <w:spacing w:line="360" w:lineRule="auto"/>
        <w:ind w:left="419" w:hanging="357"/>
        <w:jc w:val="both"/>
        <w:rPr>
          <w:rFonts w:ascii="Monotype Corsiva" w:hAnsi="Monotype Corsiva"/>
          <w:sz w:val="28"/>
        </w:rPr>
      </w:pPr>
      <w:r>
        <w:rPr>
          <w:rFonts w:ascii="Monotype Corsiva" w:hAnsi="Monotype Corsiva"/>
          <w:sz w:val="28"/>
        </w:rPr>
        <w:t>Camillo Semenzato, Svet umetnosti, Mladinska knjiga, 1979</w:t>
      </w:r>
    </w:p>
    <w:p w14:paraId="71F8C2EE" w14:textId="77777777" w:rsidR="0093194A" w:rsidRDefault="0093194A" w:rsidP="0093194A">
      <w:pPr>
        <w:numPr>
          <w:ilvl w:val="0"/>
          <w:numId w:val="2"/>
        </w:numPr>
        <w:spacing w:line="360" w:lineRule="auto"/>
        <w:ind w:left="419" w:hanging="357"/>
        <w:jc w:val="both"/>
        <w:rPr>
          <w:rFonts w:ascii="Monotype Corsiva" w:hAnsi="Monotype Corsiva"/>
          <w:sz w:val="28"/>
          <w:szCs w:val="28"/>
        </w:rPr>
      </w:pPr>
      <w:r>
        <w:rPr>
          <w:rFonts w:ascii="Monotype Corsiva" w:hAnsi="Monotype Corsiva"/>
          <w:sz w:val="28"/>
          <w:szCs w:val="28"/>
        </w:rPr>
        <w:t>Družinska Enciklopedija Guinness, Slovenska knjiga, Ljubljana 1995</w:t>
      </w:r>
    </w:p>
    <w:p w14:paraId="6F5B26E9" w14:textId="77777777" w:rsidR="0093194A" w:rsidRDefault="0093194A" w:rsidP="0093194A">
      <w:pPr>
        <w:numPr>
          <w:ilvl w:val="0"/>
          <w:numId w:val="2"/>
        </w:numPr>
        <w:spacing w:line="360" w:lineRule="auto"/>
        <w:jc w:val="both"/>
        <w:rPr>
          <w:rFonts w:ascii="Monotype Corsiva" w:hAnsi="Monotype Corsiva"/>
          <w:sz w:val="28"/>
          <w:szCs w:val="28"/>
        </w:rPr>
      </w:pPr>
      <w:r>
        <w:rPr>
          <w:rFonts w:ascii="Monotype Corsiva" w:hAnsi="Monotype Corsiva"/>
          <w:sz w:val="28"/>
          <w:szCs w:val="28"/>
        </w:rPr>
        <w:t>Veliki splošni leksikon v osmih knjigah, Mladinska knjiga 1998</w:t>
      </w:r>
    </w:p>
    <w:p w14:paraId="16F09BA1" w14:textId="77777777" w:rsidR="0093194A" w:rsidRDefault="0093194A" w:rsidP="0093194A">
      <w:pPr>
        <w:numPr>
          <w:ilvl w:val="0"/>
          <w:numId w:val="2"/>
        </w:numPr>
        <w:spacing w:line="360" w:lineRule="auto"/>
        <w:jc w:val="both"/>
        <w:rPr>
          <w:rFonts w:ascii="Monotype Corsiva" w:hAnsi="Monotype Corsiva"/>
          <w:sz w:val="28"/>
          <w:szCs w:val="28"/>
        </w:rPr>
      </w:pPr>
      <w:r>
        <w:rPr>
          <w:rFonts w:ascii="Monotype Corsiva" w:hAnsi="Monotype Corsiva"/>
          <w:sz w:val="28"/>
          <w:szCs w:val="28"/>
        </w:rPr>
        <w:t>Velika ilustrirana enciklopedija: Srednji vek, Mladinska knjiga 1983</w:t>
      </w:r>
    </w:p>
    <w:sectPr w:rsidR="0093194A" w:rsidSect="00510A7C">
      <w:footerReference w:type="even" r:id="rId19"/>
      <w:footerReference w:type="default" r:id="rId20"/>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72D4C1" w14:textId="77777777" w:rsidR="00280944" w:rsidRDefault="00280944">
      <w:r>
        <w:separator/>
      </w:r>
    </w:p>
  </w:endnote>
  <w:endnote w:type="continuationSeparator" w:id="0">
    <w:p w14:paraId="5A502D73" w14:textId="77777777" w:rsidR="00280944" w:rsidRDefault="0028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Corsiva">
    <w:panose1 w:val="03010101010201010101"/>
    <w:charset w:val="EE"/>
    <w:family w:val="script"/>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reepy">
    <w:altName w:val="Calibri"/>
    <w:charset w:val="EE"/>
    <w:family w:val="decorative"/>
    <w:pitch w:val="variable"/>
    <w:sig w:usb0="8000002F" w:usb1="00000008" w:usb2="00000000" w:usb3="00000000" w:csb0="00000013"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BA17A" w14:textId="77777777" w:rsidR="00C27D9E" w:rsidRDefault="00C27D9E" w:rsidP="00C71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8E93EB" w14:textId="77777777" w:rsidR="00C27D9E" w:rsidRDefault="00C27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BD77" w14:textId="77777777" w:rsidR="00C27D9E" w:rsidRDefault="00C27D9E" w:rsidP="00C71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46260FC" w14:textId="77777777" w:rsidR="00C27D9E" w:rsidRDefault="00C27D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B08F" w14:textId="77777777" w:rsidR="00280944" w:rsidRDefault="00280944">
      <w:r>
        <w:separator/>
      </w:r>
    </w:p>
  </w:footnote>
  <w:footnote w:type="continuationSeparator" w:id="0">
    <w:p w14:paraId="516B9AD9" w14:textId="77777777" w:rsidR="00280944" w:rsidRDefault="002809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0BCF"/>
    <w:multiLevelType w:val="hybridMultilevel"/>
    <w:tmpl w:val="5DC82CD6"/>
    <w:lvl w:ilvl="0" w:tplc="2EA2899E">
      <w:numFmt w:val="bullet"/>
      <w:lvlText w:val="-"/>
      <w:lvlJc w:val="left"/>
      <w:pPr>
        <w:tabs>
          <w:tab w:val="num" w:pos="720"/>
        </w:tabs>
        <w:ind w:left="720" w:hanging="360"/>
      </w:pPr>
      <w:rPr>
        <w:rFonts w:ascii="Monotype Corsiva" w:eastAsia="Times New Roman" w:hAnsi="Monotype Corsiva"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01794D"/>
    <w:multiLevelType w:val="hybridMultilevel"/>
    <w:tmpl w:val="C9F09800"/>
    <w:lvl w:ilvl="0" w:tplc="8BA6DC80">
      <w:start w:val="6"/>
      <w:numFmt w:val="bullet"/>
      <w:lvlText w:val="-"/>
      <w:lvlJc w:val="left"/>
      <w:pPr>
        <w:tabs>
          <w:tab w:val="num" w:pos="420"/>
        </w:tabs>
        <w:ind w:left="420" w:hanging="360"/>
      </w:pPr>
      <w:rPr>
        <w:rFonts w:ascii="Monotype Corsiva" w:eastAsia="Times New Roman" w:hAnsi="Monotype Corsiva" w:cs="Times New Roman" w:hint="default"/>
      </w:rPr>
    </w:lvl>
    <w:lvl w:ilvl="1" w:tplc="04240003" w:tentative="1">
      <w:start w:val="1"/>
      <w:numFmt w:val="bullet"/>
      <w:lvlText w:val="o"/>
      <w:lvlJc w:val="left"/>
      <w:pPr>
        <w:tabs>
          <w:tab w:val="num" w:pos="1140"/>
        </w:tabs>
        <w:ind w:left="1140" w:hanging="360"/>
      </w:pPr>
      <w:rPr>
        <w:rFonts w:ascii="Courier New" w:hAnsi="Courier New" w:cs="Courier New" w:hint="default"/>
      </w:rPr>
    </w:lvl>
    <w:lvl w:ilvl="2" w:tplc="04240005" w:tentative="1">
      <w:start w:val="1"/>
      <w:numFmt w:val="bullet"/>
      <w:lvlText w:val=""/>
      <w:lvlJc w:val="left"/>
      <w:pPr>
        <w:tabs>
          <w:tab w:val="num" w:pos="1860"/>
        </w:tabs>
        <w:ind w:left="1860" w:hanging="360"/>
      </w:pPr>
      <w:rPr>
        <w:rFonts w:ascii="Wingdings" w:hAnsi="Wingdings" w:hint="default"/>
      </w:rPr>
    </w:lvl>
    <w:lvl w:ilvl="3" w:tplc="04240001" w:tentative="1">
      <w:start w:val="1"/>
      <w:numFmt w:val="bullet"/>
      <w:lvlText w:val=""/>
      <w:lvlJc w:val="left"/>
      <w:pPr>
        <w:tabs>
          <w:tab w:val="num" w:pos="2580"/>
        </w:tabs>
        <w:ind w:left="2580" w:hanging="360"/>
      </w:pPr>
      <w:rPr>
        <w:rFonts w:ascii="Symbol" w:hAnsi="Symbol" w:hint="default"/>
      </w:rPr>
    </w:lvl>
    <w:lvl w:ilvl="4" w:tplc="04240003" w:tentative="1">
      <w:start w:val="1"/>
      <w:numFmt w:val="bullet"/>
      <w:lvlText w:val="o"/>
      <w:lvlJc w:val="left"/>
      <w:pPr>
        <w:tabs>
          <w:tab w:val="num" w:pos="3300"/>
        </w:tabs>
        <w:ind w:left="3300" w:hanging="360"/>
      </w:pPr>
      <w:rPr>
        <w:rFonts w:ascii="Courier New" w:hAnsi="Courier New" w:cs="Courier New" w:hint="default"/>
      </w:rPr>
    </w:lvl>
    <w:lvl w:ilvl="5" w:tplc="04240005" w:tentative="1">
      <w:start w:val="1"/>
      <w:numFmt w:val="bullet"/>
      <w:lvlText w:val=""/>
      <w:lvlJc w:val="left"/>
      <w:pPr>
        <w:tabs>
          <w:tab w:val="num" w:pos="4020"/>
        </w:tabs>
        <w:ind w:left="4020" w:hanging="360"/>
      </w:pPr>
      <w:rPr>
        <w:rFonts w:ascii="Wingdings" w:hAnsi="Wingdings" w:hint="default"/>
      </w:rPr>
    </w:lvl>
    <w:lvl w:ilvl="6" w:tplc="04240001" w:tentative="1">
      <w:start w:val="1"/>
      <w:numFmt w:val="bullet"/>
      <w:lvlText w:val=""/>
      <w:lvlJc w:val="left"/>
      <w:pPr>
        <w:tabs>
          <w:tab w:val="num" w:pos="4740"/>
        </w:tabs>
        <w:ind w:left="4740" w:hanging="360"/>
      </w:pPr>
      <w:rPr>
        <w:rFonts w:ascii="Symbol" w:hAnsi="Symbol" w:hint="default"/>
      </w:rPr>
    </w:lvl>
    <w:lvl w:ilvl="7" w:tplc="04240003" w:tentative="1">
      <w:start w:val="1"/>
      <w:numFmt w:val="bullet"/>
      <w:lvlText w:val="o"/>
      <w:lvlJc w:val="left"/>
      <w:pPr>
        <w:tabs>
          <w:tab w:val="num" w:pos="5460"/>
        </w:tabs>
        <w:ind w:left="5460" w:hanging="360"/>
      </w:pPr>
      <w:rPr>
        <w:rFonts w:ascii="Courier New" w:hAnsi="Courier New" w:cs="Courier New" w:hint="default"/>
      </w:rPr>
    </w:lvl>
    <w:lvl w:ilvl="8" w:tplc="0424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6BAA3866"/>
    <w:multiLevelType w:val="hybridMultilevel"/>
    <w:tmpl w:val="50D674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467D"/>
    <w:rsid w:val="001A1DF6"/>
    <w:rsid w:val="001B44A1"/>
    <w:rsid w:val="001C7531"/>
    <w:rsid w:val="001D7633"/>
    <w:rsid w:val="001F4DAE"/>
    <w:rsid w:val="002302F0"/>
    <w:rsid w:val="00280944"/>
    <w:rsid w:val="002B19DE"/>
    <w:rsid w:val="002D6054"/>
    <w:rsid w:val="00333288"/>
    <w:rsid w:val="003D4654"/>
    <w:rsid w:val="003E467D"/>
    <w:rsid w:val="004C7A5A"/>
    <w:rsid w:val="00510A7C"/>
    <w:rsid w:val="00690FFA"/>
    <w:rsid w:val="00720057"/>
    <w:rsid w:val="007461A2"/>
    <w:rsid w:val="0088724B"/>
    <w:rsid w:val="008A546C"/>
    <w:rsid w:val="00900922"/>
    <w:rsid w:val="00927987"/>
    <w:rsid w:val="0093194A"/>
    <w:rsid w:val="00B042A6"/>
    <w:rsid w:val="00B32815"/>
    <w:rsid w:val="00B72B0B"/>
    <w:rsid w:val="00BB68D8"/>
    <w:rsid w:val="00BC41BA"/>
    <w:rsid w:val="00C202CF"/>
    <w:rsid w:val="00C27D9E"/>
    <w:rsid w:val="00C71B92"/>
    <w:rsid w:val="00C80BC9"/>
    <w:rsid w:val="00D30C17"/>
    <w:rsid w:val="00D406AD"/>
    <w:rsid w:val="00D97052"/>
    <w:rsid w:val="00DD694A"/>
    <w:rsid w:val="00F51961"/>
    <w:rsid w:val="00F93F4B"/>
    <w:rsid w:val="00FB5A4A"/>
    <w:rsid w:val="00FF5B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745ADA1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2D6054"/>
    <w:pPr>
      <w:keepNext/>
      <w:spacing w:before="240" w:after="60"/>
      <w:outlineLvl w:val="0"/>
    </w:pPr>
    <w:rPr>
      <w:rFonts w:ascii="Creepy" w:hAnsi="Creepy" w:cs="Arial"/>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F4DAE"/>
    <w:rPr>
      <w:rFonts w:ascii="Tahoma" w:hAnsi="Tahoma" w:cs="Tahoma"/>
      <w:sz w:val="16"/>
      <w:szCs w:val="16"/>
    </w:rPr>
  </w:style>
  <w:style w:type="paragraph" w:styleId="Footer">
    <w:name w:val="footer"/>
    <w:basedOn w:val="Normal"/>
    <w:rsid w:val="00510A7C"/>
    <w:pPr>
      <w:tabs>
        <w:tab w:val="center" w:pos="4536"/>
        <w:tab w:val="right" w:pos="9072"/>
      </w:tabs>
    </w:pPr>
  </w:style>
  <w:style w:type="character" w:styleId="PageNumber">
    <w:name w:val="page number"/>
    <w:basedOn w:val="DefaultParagraphFont"/>
    <w:rsid w:val="00510A7C"/>
  </w:style>
  <w:style w:type="paragraph" w:styleId="TOC1">
    <w:name w:val="toc 1"/>
    <w:basedOn w:val="Normal"/>
    <w:next w:val="Normal"/>
    <w:autoRedefine/>
    <w:semiHidden/>
    <w:rsid w:val="00C27D9E"/>
    <w:pPr>
      <w:tabs>
        <w:tab w:val="right" w:leader="dot" w:pos="9062"/>
      </w:tabs>
      <w:jc w:val="right"/>
    </w:pPr>
  </w:style>
  <w:style w:type="character" w:styleId="Hyperlink">
    <w:name w:val="Hyperlink"/>
    <w:rsid w:val="00510A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Links>
    <vt:vector size="36" baseType="variant">
      <vt:variant>
        <vt:i4>1769527</vt:i4>
      </vt:variant>
      <vt:variant>
        <vt:i4>32</vt:i4>
      </vt:variant>
      <vt:variant>
        <vt:i4>0</vt:i4>
      </vt:variant>
      <vt:variant>
        <vt:i4>5</vt:i4>
      </vt:variant>
      <vt:variant>
        <vt:lpwstr/>
      </vt:variant>
      <vt:variant>
        <vt:lpwstr>_Toc25824398</vt:lpwstr>
      </vt:variant>
      <vt:variant>
        <vt:i4>1376311</vt:i4>
      </vt:variant>
      <vt:variant>
        <vt:i4>26</vt:i4>
      </vt:variant>
      <vt:variant>
        <vt:i4>0</vt:i4>
      </vt:variant>
      <vt:variant>
        <vt:i4>5</vt:i4>
      </vt:variant>
      <vt:variant>
        <vt:lpwstr/>
      </vt:variant>
      <vt:variant>
        <vt:lpwstr>_Toc25824396</vt:lpwstr>
      </vt:variant>
      <vt:variant>
        <vt:i4>1441847</vt:i4>
      </vt:variant>
      <vt:variant>
        <vt:i4>20</vt:i4>
      </vt:variant>
      <vt:variant>
        <vt:i4>0</vt:i4>
      </vt:variant>
      <vt:variant>
        <vt:i4>5</vt:i4>
      </vt:variant>
      <vt:variant>
        <vt:lpwstr/>
      </vt:variant>
      <vt:variant>
        <vt:lpwstr>_Toc25824395</vt:lpwstr>
      </vt:variant>
      <vt:variant>
        <vt:i4>1507383</vt:i4>
      </vt:variant>
      <vt:variant>
        <vt:i4>14</vt:i4>
      </vt:variant>
      <vt:variant>
        <vt:i4>0</vt:i4>
      </vt:variant>
      <vt:variant>
        <vt:i4>5</vt:i4>
      </vt:variant>
      <vt:variant>
        <vt:lpwstr/>
      </vt:variant>
      <vt:variant>
        <vt:lpwstr>_Toc25824394</vt:lpwstr>
      </vt:variant>
      <vt:variant>
        <vt:i4>1048631</vt:i4>
      </vt:variant>
      <vt:variant>
        <vt:i4>8</vt:i4>
      </vt:variant>
      <vt:variant>
        <vt:i4>0</vt:i4>
      </vt:variant>
      <vt:variant>
        <vt:i4>5</vt:i4>
      </vt:variant>
      <vt:variant>
        <vt:lpwstr/>
      </vt:variant>
      <vt:variant>
        <vt:lpwstr>_Toc25824393</vt:lpwstr>
      </vt:variant>
      <vt:variant>
        <vt:i4>1114167</vt:i4>
      </vt:variant>
      <vt:variant>
        <vt:i4>2</vt:i4>
      </vt:variant>
      <vt:variant>
        <vt:i4>0</vt:i4>
      </vt:variant>
      <vt:variant>
        <vt:i4>5</vt:i4>
      </vt:variant>
      <vt:variant>
        <vt:lpwstr/>
      </vt:variant>
      <vt:variant>
        <vt:lpwstr>_Toc25824392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