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AA2" w:rsidRPr="00190A3B" w:rsidRDefault="001C274C" w:rsidP="00695AA2">
      <w:pPr>
        <w:jc w:val="center"/>
      </w:pPr>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25" type="#_x0000_t75" style="width:40.75pt;height:41.45pt;visibility:visible" filled="t">
            <v:fill recolor="t" type="frame"/>
            <v:imagedata r:id="rId8" o:title=""/>
          </v:shape>
        </w:pict>
      </w:r>
    </w:p>
    <w:p w:rsidR="00695AA2" w:rsidRPr="00190A3B" w:rsidRDefault="00695AA2" w:rsidP="00695AA2">
      <w:pPr>
        <w:jc w:val="center"/>
      </w:pPr>
    </w:p>
    <w:p w:rsidR="00695AA2" w:rsidRPr="00695AA2" w:rsidRDefault="00695AA2" w:rsidP="00695AA2">
      <w:pPr>
        <w:jc w:val="center"/>
        <w:rPr>
          <w:szCs w:val="24"/>
        </w:rPr>
      </w:pPr>
      <w:r w:rsidRPr="00695AA2">
        <w:rPr>
          <w:szCs w:val="24"/>
        </w:rPr>
        <w:t>Zavod sv. Stanislava</w:t>
      </w:r>
    </w:p>
    <w:p w:rsidR="00695AA2" w:rsidRPr="00695AA2" w:rsidRDefault="00695AA2" w:rsidP="00695AA2">
      <w:pPr>
        <w:jc w:val="center"/>
        <w:rPr>
          <w:szCs w:val="24"/>
        </w:rPr>
      </w:pPr>
      <w:r w:rsidRPr="00695AA2">
        <w:rPr>
          <w:szCs w:val="24"/>
        </w:rPr>
        <w:t>Škofijska klasična gimnazija</w:t>
      </w:r>
    </w:p>
    <w:p w:rsidR="00695AA2" w:rsidRDefault="00695AA2" w:rsidP="00695AA2"/>
    <w:p w:rsidR="00695AA2" w:rsidRPr="00190A3B" w:rsidRDefault="00695AA2" w:rsidP="00695AA2"/>
    <w:p w:rsidR="00695AA2" w:rsidRPr="00695AA2" w:rsidRDefault="00695AA2" w:rsidP="00695AA2">
      <w:pPr>
        <w:jc w:val="center"/>
        <w:rPr>
          <w:b/>
          <w:color w:val="C00000"/>
          <w:sz w:val="48"/>
          <w:szCs w:val="48"/>
        </w:rPr>
      </w:pPr>
      <w:r w:rsidRPr="00695AA2">
        <w:rPr>
          <w:b/>
          <w:color w:val="C00000"/>
          <w:sz w:val="48"/>
          <w:szCs w:val="48"/>
        </w:rPr>
        <w:t>SVETOPISEMSKI MOTIVI V UMETNOSTI -</w:t>
      </w:r>
    </w:p>
    <w:p w:rsidR="00695AA2" w:rsidRPr="00695AA2" w:rsidRDefault="00695AA2" w:rsidP="00695AA2">
      <w:pPr>
        <w:jc w:val="center"/>
        <w:rPr>
          <w:color w:val="C00000"/>
          <w:sz w:val="36"/>
          <w:szCs w:val="48"/>
        </w:rPr>
      </w:pPr>
      <w:r w:rsidRPr="00695AA2">
        <w:rPr>
          <w:b/>
          <w:color w:val="C00000"/>
          <w:sz w:val="36"/>
          <w:szCs w:val="48"/>
        </w:rPr>
        <w:t>Prvi človekov greh in izgon iz raja ali človekova nemoč</w:t>
      </w:r>
    </w:p>
    <w:p w:rsidR="00695AA2" w:rsidRPr="00190A3B" w:rsidRDefault="00695AA2" w:rsidP="00695AA2">
      <w:pPr>
        <w:jc w:val="center"/>
      </w:pPr>
      <w:r w:rsidRPr="00695AA2">
        <w:t>referat pri predmetu vera in kultura</w:t>
      </w:r>
    </w:p>
    <w:p w:rsidR="00695AA2" w:rsidRPr="00190A3B" w:rsidRDefault="00695AA2" w:rsidP="00695AA2"/>
    <w:p w:rsidR="00695AA2" w:rsidRPr="00190A3B" w:rsidRDefault="001C274C" w:rsidP="00695AA2">
      <w:pPr>
        <w:jc w:val="center"/>
      </w:pPr>
      <w:r>
        <w:rPr>
          <w:noProof/>
          <w:lang w:eastAsia="sl-SI"/>
        </w:rPr>
        <w:pict>
          <v:shape id="Slika 3" o:spid="_x0000_i1026" type="#_x0000_t75" alt="https://s3.amazonaws.com/rapgenius/bible0003.jpg" style="width:317.2pt;height:415.7pt;visibility:visible" o:bordertopcolor="#c00000" o:borderleftcolor="#c00000" o:borderbottomcolor="#c00000" o:borderrightcolor="#c00000">
            <v:imagedata r:id="rId9" o:title="bible0003"/>
            <w10:bordertop type="single" width="24"/>
            <w10:borderleft type="single" width="24"/>
            <w10:borderbottom type="single" width="24"/>
            <w10:borderright type="single" width="24"/>
          </v:shape>
        </w:pict>
      </w:r>
    </w:p>
    <w:p w:rsidR="00695AA2" w:rsidRPr="00190A3B" w:rsidRDefault="00695AA2" w:rsidP="00695AA2"/>
    <w:p w:rsidR="00695AA2" w:rsidRPr="00190A3B" w:rsidRDefault="00695AA2" w:rsidP="00695AA2"/>
    <w:p w:rsidR="00695AA2" w:rsidRPr="00695AA2" w:rsidRDefault="00E85C4A" w:rsidP="00695AA2">
      <w:pPr>
        <w:ind w:left="6805" w:right="708" w:hanging="1141"/>
        <w:jc w:val="left"/>
        <w:rPr>
          <w:b/>
          <w:sz w:val="28"/>
        </w:rPr>
      </w:pPr>
      <w:r>
        <w:rPr>
          <w:b/>
          <w:sz w:val="28"/>
        </w:rPr>
        <w:t xml:space="preserve"> </w:t>
      </w:r>
    </w:p>
    <w:p w:rsidR="00695AA2" w:rsidRPr="00695AA2" w:rsidRDefault="00695AA2" w:rsidP="00695AA2">
      <w:pPr>
        <w:ind w:left="5664" w:right="-145"/>
        <w:rPr>
          <w:b/>
          <w:sz w:val="28"/>
        </w:rPr>
      </w:pPr>
      <w:r w:rsidRPr="00695AA2">
        <w:rPr>
          <w:b/>
          <w:sz w:val="28"/>
        </w:rPr>
        <w:t>Senično, november 2015</w:t>
      </w:r>
    </w:p>
    <w:p w:rsidR="00695AA2" w:rsidRDefault="00695AA2"/>
    <w:p w:rsidR="00030C18" w:rsidRPr="00030C18" w:rsidRDefault="00030C18">
      <w:pPr>
        <w:pStyle w:val="TOCHeading"/>
        <w:rPr>
          <w:rFonts w:ascii="Times New Roman" w:hAnsi="Times New Roman"/>
          <w:color w:val="C00000"/>
          <w:sz w:val="32"/>
          <w:u w:val="single"/>
        </w:rPr>
      </w:pPr>
      <w:r w:rsidRPr="00030C18">
        <w:rPr>
          <w:rFonts w:ascii="Times New Roman" w:hAnsi="Times New Roman"/>
          <w:color w:val="C00000"/>
          <w:sz w:val="32"/>
          <w:u w:val="single"/>
        </w:rPr>
        <w:t>Kazalo:</w:t>
      </w:r>
    </w:p>
    <w:p w:rsidR="00030C18" w:rsidRDefault="00030C18">
      <w:pPr>
        <w:pStyle w:val="TOC1"/>
        <w:tabs>
          <w:tab w:val="left" w:pos="440"/>
          <w:tab w:val="right" w:leader="dot" w:pos="9062"/>
        </w:tabs>
        <w:rPr>
          <w:noProof/>
        </w:rPr>
      </w:pPr>
      <w:r>
        <w:fldChar w:fldCharType="begin"/>
      </w:r>
      <w:r>
        <w:instrText xml:space="preserve"> TOC \o "1-3" \h \z \u </w:instrText>
      </w:r>
      <w:r>
        <w:fldChar w:fldCharType="separate"/>
      </w:r>
      <w:hyperlink w:anchor="_Toc433671848" w:history="1">
        <w:r w:rsidRPr="00D12664">
          <w:rPr>
            <w:rStyle w:val="Hyperlink"/>
            <w:noProof/>
          </w:rPr>
          <w:t>1</w:t>
        </w:r>
        <w:r>
          <w:rPr>
            <w:noProof/>
          </w:rPr>
          <w:tab/>
        </w:r>
        <w:r w:rsidRPr="00D12664">
          <w:rPr>
            <w:rStyle w:val="Hyperlink"/>
            <w:noProof/>
          </w:rPr>
          <w:t>Navodila</w:t>
        </w:r>
        <w:r>
          <w:rPr>
            <w:noProof/>
            <w:webHidden/>
          </w:rPr>
          <w:tab/>
        </w:r>
        <w:r>
          <w:rPr>
            <w:noProof/>
            <w:webHidden/>
          </w:rPr>
          <w:fldChar w:fldCharType="begin"/>
        </w:r>
        <w:r>
          <w:rPr>
            <w:noProof/>
            <w:webHidden/>
          </w:rPr>
          <w:instrText xml:space="preserve"> PAGEREF _Toc433671848 \h </w:instrText>
        </w:r>
        <w:r>
          <w:rPr>
            <w:noProof/>
            <w:webHidden/>
          </w:rPr>
        </w:r>
        <w:r>
          <w:rPr>
            <w:noProof/>
            <w:webHidden/>
          </w:rPr>
          <w:fldChar w:fldCharType="separate"/>
        </w:r>
        <w:r>
          <w:rPr>
            <w:noProof/>
            <w:webHidden/>
          </w:rPr>
          <w:t>3</w:t>
        </w:r>
        <w:r>
          <w:rPr>
            <w:noProof/>
            <w:webHidden/>
          </w:rPr>
          <w:fldChar w:fldCharType="end"/>
        </w:r>
      </w:hyperlink>
    </w:p>
    <w:p w:rsidR="00030C18" w:rsidRDefault="001C274C">
      <w:pPr>
        <w:pStyle w:val="TOC1"/>
        <w:tabs>
          <w:tab w:val="left" w:pos="440"/>
          <w:tab w:val="right" w:leader="dot" w:pos="9062"/>
        </w:tabs>
        <w:rPr>
          <w:noProof/>
        </w:rPr>
      </w:pPr>
      <w:hyperlink w:anchor="_Toc433671849" w:history="1">
        <w:r w:rsidR="00030C18" w:rsidRPr="00D12664">
          <w:rPr>
            <w:rStyle w:val="Hyperlink"/>
            <w:noProof/>
          </w:rPr>
          <w:t>2</w:t>
        </w:r>
        <w:r w:rsidR="00030C18">
          <w:rPr>
            <w:noProof/>
          </w:rPr>
          <w:tab/>
        </w:r>
        <w:r w:rsidR="00030C18" w:rsidRPr="00D12664">
          <w:rPr>
            <w:rStyle w:val="Hyperlink"/>
            <w:noProof/>
          </w:rPr>
          <w:t>Svetopisemski odlomek</w:t>
        </w:r>
        <w:r w:rsidR="00030C18">
          <w:rPr>
            <w:noProof/>
            <w:webHidden/>
          </w:rPr>
          <w:tab/>
        </w:r>
        <w:r w:rsidR="00030C18">
          <w:rPr>
            <w:noProof/>
            <w:webHidden/>
          </w:rPr>
          <w:fldChar w:fldCharType="begin"/>
        </w:r>
        <w:r w:rsidR="00030C18">
          <w:rPr>
            <w:noProof/>
            <w:webHidden/>
          </w:rPr>
          <w:instrText xml:space="preserve"> PAGEREF _Toc433671849 \h </w:instrText>
        </w:r>
        <w:r w:rsidR="00030C18">
          <w:rPr>
            <w:noProof/>
            <w:webHidden/>
          </w:rPr>
        </w:r>
        <w:r w:rsidR="00030C18">
          <w:rPr>
            <w:noProof/>
            <w:webHidden/>
          </w:rPr>
          <w:fldChar w:fldCharType="separate"/>
        </w:r>
        <w:r w:rsidR="00030C18">
          <w:rPr>
            <w:noProof/>
            <w:webHidden/>
          </w:rPr>
          <w:t>4</w:t>
        </w:r>
        <w:r w:rsidR="00030C18">
          <w:rPr>
            <w:noProof/>
            <w:webHidden/>
          </w:rPr>
          <w:fldChar w:fldCharType="end"/>
        </w:r>
      </w:hyperlink>
    </w:p>
    <w:p w:rsidR="00030C18" w:rsidRDefault="001C274C">
      <w:pPr>
        <w:pStyle w:val="TOC1"/>
        <w:tabs>
          <w:tab w:val="left" w:pos="440"/>
          <w:tab w:val="right" w:leader="dot" w:pos="9062"/>
        </w:tabs>
        <w:rPr>
          <w:noProof/>
        </w:rPr>
      </w:pPr>
      <w:hyperlink w:anchor="_Toc433671850" w:history="1">
        <w:r w:rsidR="00030C18" w:rsidRPr="00D12664">
          <w:rPr>
            <w:rStyle w:val="Hyperlink"/>
            <w:noProof/>
          </w:rPr>
          <w:t>3</w:t>
        </w:r>
        <w:r w:rsidR="00030C18">
          <w:rPr>
            <w:noProof/>
          </w:rPr>
          <w:tab/>
        </w:r>
        <w:r w:rsidR="00030C18" w:rsidRPr="00D12664">
          <w:rPr>
            <w:rStyle w:val="Hyperlink"/>
            <w:noProof/>
          </w:rPr>
          <w:t>Odlomki s podobnim kontekstom</w:t>
        </w:r>
        <w:r w:rsidR="00030C18">
          <w:rPr>
            <w:noProof/>
            <w:webHidden/>
          </w:rPr>
          <w:tab/>
        </w:r>
        <w:r w:rsidR="00030C18">
          <w:rPr>
            <w:noProof/>
            <w:webHidden/>
          </w:rPr>
          <w:fldChar w:fldCharType="begin"/>
        </w:r>
        <w:r w:rsidR="00030C18">
          <w:rPr>
            <w:noProof/>
            <w:webHidden/>
          </w:rPr>
          <w:instrText xml:space="preserve"> PAGEREF _Toc433671850 \h </w:instrText>
        </w:r>
        <w:r w:rsidR="00030C18">
          <w:rPr>
            <w:noProof/>
            <w:webHidden/>
          </w:rPr>
        </w:r>
        <w:r w:rsidR="00030C18">
          <w:rPr>
            <w:noProof/>
            <w:webHidden/>
          </w:rPr>
          <w:fldChar w:fldCharType="separate"/>
        </w:r>
        <w:r w:rsidR="00030C18">
          <w:rPr>
            <w:noProof/>
            <w:webHidden/>
          </w:rPr>
          <w:t>6</w:t>
        </w:r>
        <w:r w:rsidR="00030C18">
          <w:rPr>
            <w:noProof/>
            <w:webHidden/>
          </w:rPr>
          <w:fldChar w:fldCharType="end"/>
        </w:r>
      </w:hyperlink>
    </w:p>
    <w:p w:rsidR="00030C18" w:rsidRDefault="001C274C">
      <w:pPr>
        <w:pStyle w:val="TOC1"/>
        <w:tabs>
          <w:tab w:val="left" w:pos="440"/>
          <w:tab w:val="right" w:leader="dot" w:pos="9062"/>
        </w:tabs>
        <w:rPr>
          <w:noProof/>
        </w:rPr>
      </w:pPr>
      <w:hyperlink w:anchor="_Toc433671851" w:history="1">
        <w:r w:rsidR="00030C18" w:rsidRPr="00D12664">
          <w:rPr>
            <w:rStyle w:val="Hyperlink"/>
            <w:noProof/>
          </w:rPr>
          <w:t>4</w:t>
        </w:r>
        <w:r w:rsidR="00030C18">
          <w:rPr>
            <w:noProof/>
          </w:rPr>
          <w:tab/>
        </w:r>
        <w:r w:rsidR="00030C18" w:rsidRPr="00D12664">
          <w:rPr>
            <w:rStyle w:val="Hyperlink"/>
            <w:noProof/>
          </w:rPr>
          <w:t>Glavne teme in dileme odlomka, sporočilo in aktualnost odlomka</w:t>
        </w:r>
        <w:r w:rsidR="00030C18">
          <w:rPr>
            <w:noProof/>
            <w:webHidden/>
          </w:rPr>
          <w:tab/>
        </w:r>
        <w:r w:rsidR="00030C18">
          <w:rPr>
            <w:noProof/>
            <w:webHidden/>
          </w:rPr>
          <w:fldChar w:fldCharType="begin"/>
        </w:r>
        <w:r w:rsidR="00030C18">
          <w:rPr>
            <w:noProof/>
            <w:webHidden/>
          </w:rPr>
          <w:instrText xml:space="preserve"> PAGEREF _Toc433671851 \h </w:instrText>
        </w:r>
        <w:r w:rsidR="00030C18">
          <w:rPr>
            <w:noProof/>
            <w:webHidden/>
          </w:rPr>
        </w:r>
        <w:r w:rsidR="00030C18">
          <w:rPr>
            <w:noProof/>
            <w:webHidden/>
          </w:rPr>
          <w:fldChar w:fldCharType="separate"/>
        </w:r>
        <w:r w:rsidR="00030C18">
          <w:rPr>
            <w:noProof/>
            <w:webHidden/>
          </w:rPr>
          <w:t>7</w:t>
        </w:r>
        <w:r w:rsidR="00030C18">
          <w:rPr>
            <w:noProof/>
            <w:webHidden/>
          </w:rPr>
          <w:fldChar w:fldCharType="end"/>
        </w:r>
      </w:hyperlink>
    </w:p>
    <w:p w:rsidR="00030C18" w:rsidRDefault="001C274C">
      <w:pPr>
        <w:pStyle w:val="TOC1"/>
        <w:tabs>
          <w:tab w:val="left" w:pos="440"/>
          <w:tab w:val="right" w:leader="dot" w:pos="9062"/>
        </w:tabs>
        <w:rPr>
          <w:noProof/>
        </w:rPr>
      </w:pPr>
      <w:hyperlink w:anchor="_Toc433671852" w:history="1">
        <w:r w:rsidR="00030C18" w:rsidRPr="00D12664">
          <w:rPr>
            <w:rStyle w:val="Hyperlink"/>
            <w:noProof/>
          </w:rPr>
          <w:t>5</w:t>
        </w:r>
        <w:r w:rsidR="00030C18">
          <w:rPr>
            <w:noProof/>
          </w:rPr>
          <w:tab/>
        </w:r>
        <w:r w:rsidR="00030C18" w:rsidRPr="00D12664">
          <w:rPr>
            <w:rStyle w:val="Hyperlink"/>
            <w:noProof/>
          </w:rPr>
          <w:t>Likovni deli</w:t>
        </w:r>
        <w:r w:rsidR="00030C18">
          <w:rPr>
            <w:noProof/>
            <w:webHidden/>
          </w:rPr>
          <w:tab/>
        </w:r>
        <w:r w:rsidR="00030C18">
          <w:rPr>
            <w:noProof/>
            <w:webHidden/>
          </w:rPr>
          <w:fldChar w:fldCharType="begin"/>
        </w:r>
        <w:r w:rsidR="00030C18">
          <w:rPr>
            <w:noProof/>
            <w:webHidden/>
          </w:rPr>
          <w:instrText xml:space="preserve"> PAGEREF _Toc433671852 \h </w:instrText>
        </w:r>
        <w:r w:rsidR="00030C18">
          <w:rPr>
            <w:noProof/>
            <w:webHidden/>
          </w:rPr>
        </w:r>
        <w:r w:rsidR="00030C18">
          <w:rPr>
            <w:noProof/>
            <w:webHidden/>
          </w:rPr>
          <w:fldChar w:fldCharType="separate"/>
        </w:r>
        <w:r w:rsidR="00030C18">
          <w:rPr>
            <w:noProof/>
            <w:webHidden/>
          </w:rPr>
          <w:t>8</w:t>
        </w:r>
        <w:r w:rsidR="00030C18">
          <w:rPr>
            <w:noProof/>
            <w:webHidden/>
          </w:rPr>
          <w:fldChar w:fldCharType="end"/>
        </w:r>
      </w:hyperlink>
    </w:p>
    <w:p w:rsidR="00030C18" w:rsidRDefault="001C274C">
      <w:pPr>
        <w:pStyle w:val="TOC2"/>
        <w:tabs>
          <w:tab w:val="left" w:pos="880"/>
          <w:tab w:val="right" w:leader="dot" w:pos="9062"/>
        </w:tabs>
        <w:rPr>
          <w:noProof/>
        </w:rPr>
      </w:pPr>
      <w:hyperlink w:anchor="_Toc433671853" w:history="1">
        <w:r w:rsidR="00030C18" w:rsidRPr="00D12664">
          <w:rPr>
            <w:rStyle w:val="Hyperlink"/>
            <w:noProof/>
          </w:rPr>
          <w:t>5.1</w:t>
        </w:r>
        <w:r w:rsidR="00030C18">
          <w:rPr>
            <w:noProof/>
          </w:rPr>
          <w:tab/>
        </w:r>
        <w:r w:rsidR="00030C18" w:rsidRPr="00D12664">
          <w:rPr>
            <w:rStyle w:val="Hyperlink"/>
            <w:noProof/>
          </w:rPr>
          <w:t>BERNWARDOVA VRATA</w:t>
        </w:r>
        <w:r w:rsidR="00030C18">
          <w:rPr>
            <w:noProof/>
            <w:webHidden/>
          </w:rPr>
          <w:tab/>
        </w:r>
        <w:r w:rsidR="00030C18">
          <w:rPr>
            <w:noProof/>
            <w:webHidden/>
          </w:rPr>
          <w:fldChar w:fldCharType="begin"/>
        </w:r>
        <w:r w:rsidR="00030C18">
          <w:rPr>
            <w:noProof/>
            <w:webHidden/>
          </w:rPr>
          <w:instrText xml:space="preserve"> PAGEREF _Toc433671853 \h </w:instrText>
        </w:r>
        <w:r w:rsidR="00030C18">
          <w:rPr>
            <w:noProof/>
            <w:webHidden/>
          </w:rPr>
        </w:r>
        <w:r w:rsidR="00030C18">
          <w:rPr>
            <w:noProof/>
            <w:webHidden/>
          </w:rPr>
          <w:fldChar w:fldCharType="separate"/>
        </w:r>
        <w:r w:rsidR="00030C18">
          <w:rPr>
            <w:noProof/>
            <w:webHidden/>
          </w:rPr>
          <w:t>8</w:t>
        </w:r>
        <w:r w:rsidR="00030C18">
          <w:rPr>
            <w:noProof/>
            <w:webHidden/>
          </w:rPr>
          <w:fldChar w:fldCharType="end"/>
        </w:r>
      </w:hyperlink>
    </w:p>
    <w:p w:rsidR="00030C18" w:rsidRDefault="001C274C">
      <w:pPr>
        <w:pStyle w:val="TOC2"/>
        <w:tabs>
          <w:tab w:val="left" w:pos="880"/>
          <w:tab w:val="right" w:leader="dot" w:pos="9062"/>
        </w:tabs>
        <w:rPr>
          <w:noProof/>
        </w:rPr>
      </w:pPr>
      <w:hyperlink w:anchor="_Toc433671854" w:history="1">
        <w:r w:rsidR="00030C18" w:rsidRPr="00D12664">
          <w:rPr>
            <w:rStyle w:val="Hyperlink"/>
            <w:noProof/>
          </w:rPr>
          <w:t>5.2</w:t>
        </w:r>
        <w:r w:rsidR="00030C18">
          <w:rPr>
            <w:noProof/>
          </w:rPr>
          <w:tab/>
        </w:r>
        <w:r w:rsidR="00030C18" w:rsidRPr="00D12664">
          <w:rPr>
            <w:rStyle w:val="Hyperlink"/>
            <w:noProof/>
          </w:rPr>
          <w:t>STROP SIKSTINSKE KAPELE</w:t>
        </w:r>
        <w:r w:rsidR="00030C18">
          <w:rPr>
            <w:noProof/>
            <w:webHidden/>
          </w:rPr>
          <w:tab/>
        </w:r>
        <w:r w:rsidR="00030C18">
          <w:rPr>
            <w:noProof/>
            <w:webHidden/>
          </w:rPr>
          <w:fldChar w:fldCharType="begin"/>
        </w:r>
        <w:r w:rsidR="00030C18">
          <w:rPr>
            <w:noProof/>
            <w:webHidden/>
          </w:rPr>
          <w:instrText xml:space="preserve"> PAGEREF _Toc433671854 \h </w:instrText>
        </w:r>
        <w:r w:rsidR="00030C18">
          <w:rPr>
            <w:noProof/>
            <w:webHidden/>
          </w:rPr>
        </w:r>
        <w:r w:rsidR="00030C18">
          <w:rPr>
            <w:noProof/>
            <w:webHidden/>
          </w:rPr>
          <w:fldChar w:fldCharType="separate"/>
        </w:r>
        <w:r w:rsidR="00030C18">
          <w:rPr>
            <w:noProof/>
            <w:webHidden/>
          </w:rPr>
          <w:t>11</w:t>
        </w:r>
        <w:r w:rsidR="00030C18">
          <w:rPr>
            <w:noProof/>
            <w:webHidden/>
          </w:rPr>
          <w:fldChar w:fldCharType="end"/>
        </w:r>
      </w:hyperlink>
    </w:p>
    <w:p w:rsidR="00030C18" w:rsidRDefault="001C274C">
      <w:pPr>
        <w:pStyle w:val="TOC1"/>
        <w:tabs>
          <w:tab w:val="left" w:pos="440"/>
          <w:tab w:val="right" w:leader="dot" w:pos="9062"/>
        </w:tabs>
        <w:rPr>
          <w:noProof/>
        </w:rPr>
      </w:pPr>
      <w:hyperlink w:anchor="_Toc433671855" w:history="1">
        <w:r w:rsidR="00030C18" w:rsidRPr="00D12664">
          <w:rPr>
            <w:rStyle w:val="Hyperlink"/>
            <w:noProof/>
          </w:rPr>
          <w:t>6</w:t>
        </w:r>
        <w:r w:rsidR="00030C18">
          <w:rPr>
            <w:noProof/>
          </w:rPr>
          <w:tab/>
        </w:r>
        <w:r w:rsidR="00030C18" w:rsidRPr="00D12664">
          <w:rPr>
            <w:rStyle w:val="Hyperlink"/>
            <w:noProof/>
          </w:rPr>
          <w:t>Aktualizacija glavne teme</w:t>
        </w:r>
        <w:r w:rsidR="00030C18">
          <w:rPr>
            <w:noProof/>
            <w:webHidden/>
          </w:rPr>
          <w:tab/>
        </w:r>
        <w:r w:rsidR="00030C18">
          <w:rPr>
            <w:noProof/>
            <w:webHidden/>
          </w:rPr>
          <w:fldChar w:fldCharType="begin"/>
        </w:r>
        <w:r w:rsidR="00030C18">
          <w:rPr>
            <w:noProof/>
            <w:webHidden/>
          </w:rPr>
          <w:instrText xml:space="preserve"> PAGEREF _Toc433671855 \h </w:instrText>
        </w:r>
        <w:r w:rsidR="00030C18">
          <w:rPr>
            <w:noProof/>
            <w:webHidden/>
          </w:rPr>
        </w:r>
        <w:r w:rsidR="00030C18">
          <w:rPr>
            <w:noProof/>
            <w:webHidden/>
          </w:rPr>
          <w:fldChar w:fldCharType="separate"/>
        </w:r>
        <w:r w:rsidR="00030C18">
          <w:rPr>
            <w:noProof/>
            <w:webHidden/>
          </w:rPr>
          <w:t>15</w:t>
        </w:r>
        <w:r w:rsidR="00030C18">
          <w:rPr>
            <w:noProof/>
            <w:webHidden/>
          </w:rPr>
          <w:fldChar w:fldCharType="end"/>
        </w:r>
      </w:hyperlink>
    </w:p>
    <w:p w:rsidR="00030C18" w:rsidRDefault="001C274C">
      <w:pPr>
        <w:pStyle w:val="TOC1"/>
        <w:tabs>
          <w:tab w:val="left" w:pos="440"/>
          <w:tab w:val="right" w:leader="dot" w:pos="9062"/>
        </w:tabs>
        <w:rPr>
          <w:noProof/>
        </w:rPr>
      </w:pPr>
      <w:hyperlink w:anchor="_Toc433671856" w:history="1">
        <w:r w:rsidR="00030C18" w:rsidRPr="00D12664">
          <w:rPr>
            <w:rStyle w:val="Hyperlink"/>
            <w:noProof/>
          </w:rPr>
          <w:t>7</w:t>
        </w:r>
        <w:r w:rsidR="00030C18">
          <w:rPr>
            <w:noProof/>
          </w:rPr>
          <w:tab/>
        </w:r>
        <w:r w:rsidR="00030C18" w:rsidRPr="00D12664">
          <w:rPr>
            <w:rStyle w:val="Hyperlink"/>
            <w:noProof/>
          </w:rPr>
          <w:t>Dilema za sošolce</w:t>
        </w:r>
        <w:r w:rsidR="00030C18">
          <w:rPr>
            <w:noProof/>
            <w:webHidden/>
          </w:rPr>
          <w:tab/>
        </w:r>
        <w:r w:rsidR="00030C18">
          <w:rPr>
            <w:noProof/>
            <w:webHidden/>
          </w:rPr>
          <w:fldChar w:fldCharType="begin"/>
        </w:r>
        <w:r w:rsidR="00030C18">
          <w:rPr>
            <w:noProof/>
            <w:webHidden/>
          </w:rPr>
          <w:instrText xml:space="preserve"> PAGEREF _Toc433671856 \h </w:instrText>
        </w:r>
        <w:r w:rsidR="00030C18">
          <w:rPr>
            <w:noProof/>
            <w:webHidden/>
          </w:rPr>
        </w:r>
        <w:r w:rsidR="00030C18">
          <w:rPr>
            <w:noProof/>
            <w:webHidden/>
          </w:rPr>
          <w:fldChar w:fldCharType="separate"/>
        </w:r>
        <w:r w:rsidR="00030C18">
          <w:rPr>
            <w:noProof/>
            <w:webHidden/>
          </w:rPr>
          <w:t>15</w:t>
        </w:r>
        <w:r w:rsidR="00030C18">
          <w:rPr>
            <w:noProof/>
            <w:webHidden/>
          </w:rPr>
          <w:fldChar w:fldCharType="end"/>
        </w:r>
      </w:hyperlink>
    </w:p>
    <w:p w:rsidR="00030C18" w:rsidRDefault="001C274C">
      <w:pPr>
        <w:pStyle w:val="TOC1"/>
        <w:tabs>
          <w:tab w:val="left" w:pos="440"/>
          <w:tab w:val="right" w:leader="dot" w:pos="9062"/>
        </w:tabs>
        <w:rPr>
          <w:noProof/>
        </w:rPr>
      </w:pPr>
      <w:hyperlink w:anchor="_Toc433671857" w:history="1">
        <w:r w:rsidR="00030C18" w:rsidRPr="00D12664">
          <w:rPr>
            <w:rStyle w:val="Hyperlink"/>
            <w:noProof/>
          </w:rPr>
          <w:t>8</w:t>
        </w:r>
        <w:r w:rsidR="00030C18">
          <w:rPr>
            <w:noProof/>
          </w:rPr>
          <w:tab/>
        </w:r>
        <w:r w:rsidR="00030C18" w:rsidRPr="00D12664">
          <w:rPr>
            <w:rStyle w:val="Hyperlink"/>
            <w:noProof/>
          </w:rPr>
          <w:t>Viri in literatura</w:t>
        </w:r>
        <w:r w:rsidR="00030C18">
          <w:rPr>
            <w:noProof/>
            <w:webHidden/>
          </w:rPr>
          <w:tab/>
        </w:r>
        <w:r w:rsidR="00030C18">
          <w:rPr>
            <w:noProof/>
            <w:webHidden/>
          </w:rPr>
          <w:fldChar w:fldCharType="begin"/>
        </w:r>
        <w:r w:rsidR="00030C18">
          <w:rPr>
            <w:noProof/>
            <w:webHidden/>
          </w:rPr>
          <w:instrText xml:space="preserve"> PAGEREF _Toc433671857 \h </w:instrText>
        </w:r>
        <w:r w:rsidR="00030C18">
          <w:rPr>
            <w:noProof/>
            <w:webHidden/>
          </w:rPr>
        </w:r>
        <w:r w:rsidR="00030C18">
          <w:rPr>
            <w:noProof/>
            <w:webHidden/>
          </w:rPr>
          <w:fldChar w:fldCharType="separate"/>
        </w:r>
        <w:r w:rsidR="00030C18">
          <w:rPr>
            <w:noProof/>
            <w:webHidden/>
          </w:rPr>
          <w:t>16</w:t>
        </w:r>
        <w:r w:rsidR="00030C18">
          <w:rPr>
            <w:noProof/>
            <w:webHidden/>
          </w:rPr>
          <w:fldChar w:fldCharType="end"/>
        </w:r>
      </w:hyperlink>
    </w:p>
    <w:p w:rsidR="00030C18" w:rsidRDefault="00030C18">
      <w:r>
        <w:rPr>
          <w:b/>
          <w:bCs/>
        </w:rPr>
        <w:fldChar w:fldCharType="end"/>
      </w:r>
    </w:p>
    <w:p w:rsidR="00CA2AB5" w:rsidRDefault="00CA2AB5">
      <w:pPr>
        <w:suppressAutoHyphens w:val="0"/>
        <w:spacing w:after="200" w:line="276" w:lineRule="auto"/>
        <w:jc w:val="left"/>
      </w:pPr>
      <w:r>
        <w:br w:type="page"/>
      </w:r>
    </w:p>
    <w:p w:rsidR="00067776" w:rsidRPr="00067776" w:rsidRDefault="00E428AF" w:rsidP="00067776">
      <w:pPr>
        <w:pStyle w:val="Heading1"/>
      </w:pPr>
      <w:bookmarkStart w:id="1" w:name="_Toc433671848"/>
      <w:r>
        <w:t>Navodila</w:t>
      </w:r>
      <w:bookmarkEnd w:id="1"/>
    </w:p>
    <w:p w:rsidR="00067776" w:rsidRPr="00067776" w:rsidRDefault="00067776" w:rsidP="00067776">
      <w:r w:rsidRPr="00067776">
        <w:t>Priprava referata:</w:t>
      </w:r>
    </w:p>
    <w:p w:rsidR="00067776" w:rsidRPr="00067776" w:rsidRDefault="00067776" w:rsidP="00067776">
      <w:pPr>
        <w:pStyle w:val="ListParagraph"/>
        <w:numPr>
          <w:ilvl w:val="0"/>
          <w:numId w:val="1"/>
        </w:numPr>
        <w:rPr>
          <w:rFonts w:ascii="Times New Roman" w:hAnsi="Times New Roman"/>
          <w:szCs w:val="24"/>
        </w:rPr>
      </w:pPr>
      <w:r w:rsidRPr="00067776">
        <w:rPr>
          <w:rFonts w:ascii="Times New Roman" w:hAnsi="Times New Roman"/>
          <w:szCs w:val="24"/>
        </w:rPr>
        <w:t>Preberi svetopisemski odlomek in njegov kontekst. Preglej, kateri svetopisemski odlomki še govorijo o podobni temi.</w:t>
      </w:r>
    </w:p>
    <w:p w:rsidR="00067776" w:rsidRPr="00067776" w:rsidRDefault="00067776" w:rsidP="00067776">
      <w:pPr>
        <w:pStyle w:val="ListParagraph"/>
        <w:numPr>
          <w:ilvl w:val="0"/>
          <w:numId w:val="1"/>
        </w:numPr>
        <w:rPr>
          <w:rFonts w:ascii="Times New Roman" w:hAnsi="Times New Roman"/>
          <w:szCs w:val="24"/>
        </w:rPr>
      </w:pPr>
      <w:r w:rsidRPr="00067776">
        <w:rPr>
          <w:rFonts w:ascii="Times New Roman" w:hAnsi="Times New Roman"/>
          <w:szCs w:val="24"/>
        </w:rPr>
        <w:t>Navedi glavne teme/dileme odlomka. Kaj je sporočilo odlomka? Kje vidiš njegovo aktualnost zase in za svoje sošolce? Katera vprašanja odlomek pušča odprta?</w:t>
      </w:r>
    </w:p>
    <w:p w:rsidR="00067776" w:rsidRPr="00067776" w:rsidRDefault="00067776" w:rsidP="00067776">
      <w:pPr>
        <w:pStyle w:val="ListParagraph"/>
        <w:numPr>
          <w:ilvl w:val="0"/>
          <w:numId w:val="1"/>
        </w:numPr>
        <w:rPr>
          <w:rFonts w:ascii="Times New Roman" w:hAnsi="Times New Roman"/>
          <w:szCs w:val="24"/>
        </w:rPr>
      </w:pPr>
      <w:r w:rsidRPr="00067776">
        <w:rPr>
          <w:rFonts w:ascii="Times New Roman" w:hAnsi="Times New Roman"/>
          <w:szCs w:val="24"/>
        </w:rPr>
        <w:t>Oglej si navedena likovna dela (lahko pobrskaš še sam po slikovnem gradivu) in izberi dve ter navedi temeljna dejstva o avtorju in delu. Predstavi, kako je tema odlomka na izbranih delih predstavljena v likovni govorici. Na katere elemente, probleme odlomka je bil umetnik še posebej pozoren? Kako je avtor (glede na čas, v katerem je ustvarjal) na sliki aktualiziral svetopisemski motiv?</w:t>
      </w:r>
    </w:p>
    <w:p w:rsidR="00067776" w:rsidRPr="00067776" w:rsidRDefault="00067776" w:rsidP="00067776">
      <w:pPr>
        <w:pStyle w:val="ListParagraph"/>
        <w:numPr>
          <w:ilvl w:val="0"/>
          <w:numId w:val="1"/>
        </w:numPr>
        <w:rPr>
          <w:rFonts w:ascii="Times New Roman" w:hAnsi="Times New Roman"/>
          <w:szCs w:val="24"/>
        </w:rPr>
      </w:pPr>
      <w:r w:rsidRPr="00067776">
        <w:rPr>
          <w:rFonts w:ascii="Times New Roman" w:hAnsi="Times New Roman"/>
          <w:szCs w:val="24"/>
        </w:rPr>
        <w:t>Kako bi na podlagi SP odlomka in likovnega dela ti aktualiziral glavno temo?</w:t>
      </w:r>
    </w:p>
    <w:p w:rsidR="00067776" w:rsidRPr="00067776" w:rsidRDefault="00067776" w:rsidP="00067776">
      <w:pPr>
        <w:pStyle w:val="ListParagraph"/>
        <w:numPr>
          <w:ilvl w:val="0"/>
          <w:numId w:val="1"/>
        </w:numPr>
        <w:rPr>
          <w:rFonts w:ascii="Times New Roman" w:hAnsi="Times New Roman"/>
          <w:szCs w:val="24"/>
        </w:rPr>
      </w:pPr>
      <w:r w:rsidRPr="00067776">
        <w:rPr>
          <w:rFonts w:ascii="Times New Roman" w:hAnsi="Times New Roman"/>
          <w:szCs w:val="24"/>
        </w:rPr>
        <w:t>Pripravi vprašanje ali dilemo za sošolce.</w:t>
      </w:r>
    </w:p>
    <w:p w:rsidR="00067776" w:rsidRDefault="00067776" w:rsidP="00067776"/>
    <w:p w:rsidR="00067776" w:rsidRPr="00067776" w:rsidRDefault="00067776" w:rsidP="00067776">
      <w:r w:rsidRPr="00067776">
        <w:t>Dolžina pisnega dela izdelka je 1 stran A4, velikost črk pa je 12 (500-600 besed). Na pisnem izdelku mora biti jasno razvidno, kdo je avtor izdelka, podatki o knjigi in uporabljena literatura. Pisni izdelek je potrebno oddati v e-učilnici in sicer en šolski dan pred predstavitvijo v razredu. Pisni izdelek pod standardiziranim imenom leto_razred_priimek_naslov (primer: 2012_4c_novak_mediji) oddaš v spletno učilnico VIK.</w:t>
      </w:r>
    </w:p>
    <w:p w:rsidR="00067776" w:rsidRDefault="00067776" w:rsidP="00067776"/>
    <w:p w:rsidR="00067776" w:rsidRPr="00067776" w:rsidRDefault="00067776" w:rsidP="00067776">
      <w:pPr>
        <w:rPr>
          <w:szCs w:val="24"/>
        </w:rPr>
      </w:pPr>
      <w:r w:rsidRPr="00067776">
        <w:rPr>
          <w:szCs w:val="24"/>
        </w:rPr>
        <w:t>Predstavitev imajo 3 dijaki na uro, torej vsak 15 min.</w:t>
      </w:r>
    </w:p>
    <w:p w:rsidR="00067776" w:rsidRDefault="00067776" w:rsidP="00067776">
      <w:r w:rsidRPr="00067776">
        <w:t xml:space="preserve">Predstavitev naj bo čim bolj prosta in kratka – ne berete teksta, ampak na čim bolj zanimiv način predstavite sošolcem temo, ki ste jo obdelali. Pisni izdelek naj vam bo v pomoč. Pri predstavitvi v razredu lahko uporabite power point ali plakat. </w:t>
      </w:r>
    </w:p>
    <w:p w:rsidR="00067776" w:rsidRPr="00067776" w:rsidRDefault="00067776" w:rsidP="00067776"/>
    <w:p w:rsidR="00067776" w:rsidRPr="00067776" w:rsidRDefault="00067776" w:rsidP="00067776">
      <w:r w:rsidRPr="00067776">
        <w:t>Za pogovor (s sošolci) v razredu pripravite vprašanja ali skupinske dinamike. V pomoč sošolcem lahko pripravite tudi delovne liste. Eden od kriterijev za oceno je tudi vključenost razreda v predstavitev.</w:t>
      </w:r>
    </w:p>
    <w:p w:rsidR="00067776" w:rsidRDefault="00067776" w:rsidP="00067776"/>
    <w:p w:rsidR="00067776" w:rsidRPr="00067776" w:rsidRDefault="00067776" w:rsidP="00067776">
      <w:r w:rsidRPr="00067776">
        <w:t>Ocenjuje se osebni pisni izdelek in nastop v razredu. Predvsem je pomembna aktualnost in osebni pogled. Golo podajanje splošno znanih dejstev se bo negativno ovrednotilo pri oceni.</w:t>
      </w:r>
    </w:p>
    <w:p w:rsidR="00CA2AB5" w:rsidRDefault="00CA2AB5"/>
    <w:p w:rsidR="00067776" w:rsidRDefault="00030C18" w:rsidP="00067776">
      <w:r>
        <w:t>Tema:</w:t>
      </w:r>
    </w:p>
    <w:p w:rsidR="00067776" w:rsidRPr="00067776" w:rsidRDefault="00067776" w:rsidP="00067776">
      <w:r w:rsidRPr="00067776">
        <w:t>Prvi človekov greh in izgon iz raja (1 Mz 3,1-24) ali človekova nemoč</w:t>
      </w:r>
    </w:p>
    <w:p w:rsidR="00067776" w:rsidRPr="00067776" w:rsidRDefault="00067776" w:rsidP="00067776">
      <w:pPr>
        <w:pStyle w:val="ListParagraph"/>
        <w:numPr>
          <w:ilvl w:val="0"/>
          <w:numId w:val="5"/>
        </w:numPr>
        <w:rPr>
          <w:rFonts w:ascii="Times New Roman" w:hAnsi="Times New Roman"/>
        </w:rPr>
      </w:pPr>
      <w:r w:rsidRPr="00067776">
        <w:rPr>
          <w:rFonts w:ascii="Times New Roman" w:hAnsi="Times New Roman"/>
        </w:rPr>
        <w:t>Bronasta vrata, c. sv. Michaela v Hildesheimu</w:t>
      </w:r>
    </w:p>
    <w:p w:rsidR="00067776" w:rsidRPr="00067776" w:rsidRDefault="00067776" w:rsidP="00067776">
      <w:pPr>
        <w:pStyle w:val="ListParagraph"/>
        <w:numPr>
          <w:ilvl w:val="0"/>
          <w:numId w:val="5"/>
        </w:numPr>
        <w:rPr>
          <w:rFonts w:ascii="Times New Roman" w:hAnsi="Times New Roman"/>
        </w:rPr>
      </w:pPr>
      <w:r w:rsidRPr="00067776">
        <w:rPr>
          <w:rFonts w:ascii="Times New Roman" w:hAnsi="Times New Roman"/>
        </w:rPr>
        <w:t>Michelangelo: Sikstinska kapela (strop), Vatikan</w:t>
      </w:r>
    </w:p>
    <w:p w:rsidR="00067776" w:rsidRPr="00067776" w:rsidRDefault="00067776" w:rsidP="00067776">
      <w:pPr>
        <w:pStyle w:val="ListParagraph"/>
        <w:numPr>
          <w:ilvl w:val="0"/>
          <w:numId w:val="5"/>
        </w:numPr>
        <w:rPr>
          <w:rFonts w:ascii="Times New Roman" w:hAnsi="Times New Roman"/>
        </w:rPr>
      </w:pPr>
      <w:r w:rsidRPr="00067776">
        <w:rPr>
          <w:rFonts w:ascii="Times New Roman" w:hAnsi="Times New Roman"/>
        </w:rPr>
        <w:t>Albrecht Dürer: Adam in Eva</w:t>
      </w:r>
    </w:p>
    <w:p w:rsidR="00067776" w:rsidRDefault="00067776">
      <w:pPr>
        <w:suppressAutoHyphens w:val="0"/>
        <w:spacing w:after="200" w:line="276" w:lineRule="auto"/>
        <w:jc w:val="left"/>
      </w:pPr>
      <w:r>
        <w:br w:type="page"/>
      </w:r>
    </w:p>
    <w:p w:rsidR="00067776" w:rsidRDefault="00067776" w:rsidP="00067776">
      <w:pPr>
        <w:pStyle w:val="Heading1"/>
      </w:pPr>
      <w:bookmarkStart w:id="2" w:name="_Toc433671849"/>
      <w:r>
        <w:t>Svetopisemski odl</w:t>
      </w:r>
      <w:r w:rsidR="00E428AF">
        <w:t>omek</w:t>
      </w:r>
      <w:bookmarkEnd w:id="2"/>
    </w:p>
    <w:p w:rsidR="00067776" w:rsidRPr="00F051A5" w:rsidRDefault="00067776" w:rsidP="00067776">
      <w:pPr>
        <w:jc w:val="left"/>
        <w:rPr>
          <w:b/>
          <w:szCs w:val="24"/>
          <w:lang w:eastAsia="sl-SI"/>
        </w:rPr>
      </w:pPr>
      <w:r w:rsidRPr="00F051A5">
        <w:rPr>
          <w:b/>
          <w:szCs w:val="24"/>
          <w:lang w:eastAsia="sl-SI"/>
        </w:rPr>
        <w:t xml:space="preserve">Izgon iz raja </w:t>
      </w:r>
    </w:p>
    <w:p w:rsidR="00067776" w:rsidRPr="00F051A5" w:rsidRDefault="00067776" w:rsidP="00067776">
      <w:pPr>
        <w:jc w:val="left"/>
        <w:rPr>
          <w:szCs w:val="24"/>
          <w:lang w:eastAsia="sl-SI"/>
        </w:rPr>
      </w:pPr>
      <w:r w:rsidRPr="00F051A5">
        <w:rPr>
          <w:szCs w:val="24"/>
          <w:lang w:eastAsia="sl-SI"/>
        </w:rPr>
        <w:t xml:space="preserve">3 </w:t>
      </w:r>
    </w:p>
    <w:p w:rsidR="00067776" w:rsidRPr="00F051A5" w:rsidRDefault="00067776" w:rsidP="00067776">
      <w:pPr>
        <w:jc w:val="left"/>
        <w:rPr>
          <w:szCs w:val="24"/>
          <w:lang w:eastAsia="sl-SI"/>
        </w:rPr>
      </w:pPr>
      <w:r w:rsidRPr="00F051A5">
        <w:rPr>
          <w:szCs w:val="24"/>
          <w:lang w:eastAsia="sl-SI"/>
        </w:rPr>
        <w:t>1 Kača pa je bila bolj prekanjena kakor vse živali na polju, ki jih je naredil G</w:t>
      </w:r>
      <w:r w:rsidRPr="00F051A5">
        <w:rPr>
          <w:sz w:val="15"/>
          <w:szCs w:val="15"/>
          <w:lang w:eastAsia="sl-SI"/>
        </w:rPr>
        <w:t>OSPOD</w:t>
      </w:r>
      <w:r w:rsidRPr="00F051A5">
        <w:rPr>
          <w:szCs w:val="24"/>
          <w:lang w:eastAsia="sl-SI"/>
        </w:rPr>
        <w:t xml:space="preserve"> Bog. Rekla je ženi: »Ali je Bog res rekel, da ne smeta jesti z nobenega drevesa v vrtu?« 2 In žena je rekla kači: »Od sadu drevja v vrtu jeva, 3 ›le z drevesa sredi vrta,‹ je rekel Bog, ›ne jejta sadu, tudi dotikajta se ga ne, sicer bosta umrla!‹« 4 Kača pa je rekla ženi: »Nikakor ne bosta umrla! 5 V resnici Bog ve, da bi se vama tisti dan, ko bi jedla z njega, odprle oči in bi postala kakor Bog,</w:t>
      </w:r>
      <w:hyperlink r:id="rId10" w:tooltip="&quot;Opomba&quot; " w:history="1">
        <w:r w:rsidR="001C274C">
          <w:rPr>
            <w:noProof/>
            <w:color w:val="0000FF"/>
            <w:szCs w:val="24"/>
            <w:lang w:eastAsia="sl-SI"/>
          </w:rPr>
          <w:pict>
            <v:shape id="Slika 1" o:spid="_x0000_i1027" type="#_x0000_t75" alt="http://www.biblija.net/images/opomba.gif" title="&quot;Opomba&quot;" style="width:8.15pt;height:9.5pt;visibility:visible" o:button="t">
              <v:fill o:detectmouseclick="t"/>
              <v:imagedata r:id="rId11" o:title="opomba"/>
            </v:shape>
          </w:pict>
        </w:r>
      </w:hyperlink>
      <w:r w:rsidRPr="00F051A5">
        <w:rPr>
          <w:szCs w:val="24"/>
          <w:lang w:eastAsia="sl-SI"/>
        </w:rPr>
        <w:t xml:space="preserve"> </w:t>
      </w:r>
    </w:p>
    <w:p w:rsidR="00067776" w:rsidRPr="00F051A5" w:rsidRDefault="00067776" w:rsidP="00067776">
      <w:pPr>
        <w:jc w:val="left"/>
        <w:rPr>
          <w:szCs w:val="24"/>
          <w:lang w:eastAsia="sl-SI"/>
        </w:rPr>
      </w:pPr>
      <w:r w:rsidRPr="00F051A5">
        <w:rPr>
          <w:szCs w:val="24"/>
          <w:lang w:eastAsia="sl-SI"/>
        </w:rPr>
        <w:t xml:space="preserve">poznala bi dobro in húdo.« 6 Žena je videla, da je drevo dobro za jed, mikavno za oči in vredno poželenja, ker daje spoznanje. Vzela je torej od njegovega sadu in jedla, dala pa je tudi možu, ki je bil z njo, in je jedel. 7 Tedaj so se obema odprle oči in spoznala sta, da sta naga. Sešila sta si predpasnika iz smokvinih listov. </w:t>
      </w:r>
    </w:p>
    <w:p w:rsidR="00067776" w:rsidRPr="00F051A5" w:rsidRDefault="00067776" w:rsidP="00067776">
      <w:pPr>
        <w:jc w:val="left"/>
        <w:rPr>
          <w:szCs w:val="24"/>
          <w:lang w:eastAsia="sl-SI"/>
        </w:rPr>
      </w:pPr>
      <w:r w:rsidRPr="00F051A5">
        <w:rPr>
          <w:szCs w:val="24"/>
          <w:lang w:eastAsia="sl-SI"/>
        </w:rPr>
        <w:t>8 Zaslišala sta glas G</w:t>
      </w:r>
      <w:r w:rsidRPr="00F051A5">
        <w:rPr>
          <w:sz w:val="15"/>
          <w:szCs w:val="15"/>
          <w:lang w:eastAsia="sl-SI"/>
        </w:rPr>
        <w:t>OSPODA</w:t>
      </w:r>
      <w:r w:rsidRPr="00F051A5">
        <w:rPr>
          <w:szCs w:val="24"/>
          <w:lang w:eastAsia="sl-SI"/>
        </w:rPr>
        <w:t xml:space="preserve"> Boga, ki je ob dnevnem vetriču hodil po vrtu. Človek in njegova žena sta se skrila pred G</w:t>
      </w:r>
      <w:r w:rsidRPr="00F051A5">
        <w:rPr>
          <w:sz w:val="15"/>
          <w:szCs w:val="15"/>
          <w:lang w:eastAsia="sl-SI"/>
        </w:rPr>
        <w:t>OSPODOM</w:t>
      </w:r>
      <w:r w:rsidRPr="00F051A5">
        <w:rPr>
          <w:szCs w:val="24"/>
          <w:lang w:eastAsia="sl-SI"/>
        </w:rPr>
        <w:t xml:space="preserve"> Bogom sredi drevja v vrtu. 9 G</w:t>
      </w:r>
      <w:r w:rsidRPr="00F051A5">
        <w:rPr>
          <w:sz w:val="15"/>
          <w:szCs w:val="15"/>
          <w:lang w:eastAsia="sl-SI"/>
        </w:rPr>
        <w:t>OSPOD</w:t>
      </w:r>
      <w:r w:rsidRPr="00F051A5">
        <w:rPr>
          <w:szCs w:val="24"/>
          <w:lang w:eastAsia="sl-SI"/>
        </w:rPr>
        <w:t xml:space="preserve"> Bog je poklical človeka in mu rekel: »Kje si?« 10 Rekel je: »Slišal sem tvoj glas v vrtu, pa sem se zbal, ker sem nag, in se skril.« 11 Pa je rekel: »Kdo ti je povedal, da si nag? Si mar jedel z drevesa, s katerega sem ti prepovedal jesti?« 12 Človek je rekel: »Žena, ki si mi jo dal, mi je dala z drevesa in sem jedel.« 13 G</w:t>
      </w:r>
      <w:r w:rsidRPr="00F051A5">
        <w:rPr>
          <w:sz w:val="15"/>
          <w:szCs w:val="15"/>
          <w:lang w:eastAsia="sl-SI"/>
        </w:rPr>
        <w:t>OSPOD</w:t>
      </w:r>
      <w:r w:rsidRPr="00F051A5">
        <w:rPr>
          <w:szCs w:val="24"/>
          <w:lang w:eastAsia="sl-SI"/>
        </w:rPr>
        <w:t xml:space="preserve"> Bog je rekel ženi: »Kaj si to storila?« Žena je odgovorila: »Kača me je zapeljala in sem jedla.« 14 G</w:t>
      </w:r>
      <w:r w:rsidRPr="00F051A5">
        <w:rPr>
          <w:sz w:val="15"/>
          <w:szCs w:val="15"/>
          <w:lang w:eastAsia="sl-SI"/>
        </w:rPr>
        <w:t>OSPOD</w:t>
      </w:r>
      <w:r w:rsidRPr="00F051A5">
        <w:rPr>
          <w:szCs w:val="24"/>
          <w:lang w:eastAsia="sl-SI"/>
        </w:rPr>
        <w:t xml:space="preserve"> Bog je rekel kači: </w:t>
      </w:r>
    </w:p>
    <w:p w:rsidR="00067776" w:rsidRPr="00F051A5" w:rsidRDefault="00067776" w:rsidP="00067776">
      <w:pPr>
        <w:jc w:val="left"/>
        <w:rPr>
          <w:szCs w:val="24"/>
          <w:lang w:eastAsia="sl-SI"/>
        </w:rPr>
      </w:pPr>
      <w:r w:rsidRPr="00F051A5">
        <w:rPr>
          <w:szCs w:val="24"/>
          <w:lang w:eastAsia="sl-SI"/>
        </w:rPr>
        <w:t xml:space="preserve">»Ker si to storila, </w:t>
      </w:r>
    </w:p>
    <w:p w:rsidR="00067776" w:rsidRPr="00F051A5" w:rsidRDefault="00067776" w:rsidP="00067776">
      <w:pPr>
        <w:jc w:val="left"/>
        <w:rPr>
          <w:szCs w:val="24"/>
          <w:lang w:eastAsia="sl-SI"/>
        </w:rPr>
      </w:pPr>
      <w:r w:rsidRPr="00F051A5">
        <w:rPr>
          <w:szCs w:val="24"/>
          <w:lang w:eastAsia="sl-SI"/>
        </w:rPr>
        <w:t xml:space="preserve">bodi prekleta med vso živino </w:t>
      </w:r>
    </w:p>
    <w:p w:rsidR="00067776" w:rsidRPr="00F051A5" w:rsidRDefault="00067776" w:rsidP="00067776">
      <w:pPr>
        <w:jc w:val="left"/>
        <w:rPr>
          <w:szCs w:val="24"/>
          <w:lang w:eastAsia="sl-SI"/>
        </w:rPr>
      </w:pPr>
      <w:r w:rsidRPr="00F051A5">
        <w:rPr>
          <w:szCs w:val="24"/>
          <w:lang w:eastAsia="sl-SI"/>
        </w:rPr>
        <w:t xml:space="preserve">in vsemi poljskimi živalmi. </w:t>
      </w:r>
    </w:p>
    <w:p w:rsidR="00067776" w:rsidRPr="00F051A5" w:rsidRDefault="00067776" w:rsidP="00067776">
      <w:pPr>
        <w:jc w:val="left"/>
        <w:rPr>
          <w:szCs w:val="24"/>
          <w:lang w:eastAsia="sl-SI"/>
        </w:rPr>
      </w:pPr>
      <w:r w:rsidRPr="00F051A5">
        <w:rPr>
          <w:szCs w:val="24"/>
          <w:lang w:eastAsia="sl-SI"/>
        </w:rPr>
        <w:t xml:space="preserve">Po trebuhu se boš plazila </w:t>
      </w:r>
    </w:p>
    <w:p w:rsidR="00067776" w:rsidRPr="00F051A5" w:rsidRDefault="00067776" w:rsidP="00067776">
      <w:pPr>
        <w:jc w:val="left"/>
        <w:rPr>
          <w:szCs w:val="24"/>
          <w:lang w:eastAsia="sl-SI"/>
        </w:rPr>
      </w:pPr>
      <w:r w:rsidRPr="00F051A5">
        <w:rPr>
          <w:szCs w:val="24"/>
          <w:lang w:eastAsia="sl-SI"/>
        </w:rPr>
        <w:t xml:space="preserve">in prah jedla </w:t>
      </w:r>
    </w:p>
    <w:p w:rsidR="00067776" w:rsidRPr="00F051A5" w:rsidRDefault="00067776" w:rsidP="00067776">
      <w:pPr>
        <w:jc w:val="left"/>
        <w:rPr>
          <w:szCs w:val="24"/>
          <w:lang w:eastAsia="sl-SI"/>
        </w:rPr>
      </w:pPr>
      <w:r w:rsidRPr="00F051A5">
        <w:rPr>
          <w:szCs w:val="24"/>
          <w:lang w:eastAsia="sl-SI"/>
        </w:rPr>
        <w:t xml:space="preserve">vse dni življenja. </w:t>
      </w:r>
    </w:p>
    <w:p w:rsidR="00067776" w:rsidRPr="00F051A5" w:rsidRDefault="00067776" w:rsidP="00067776">
      <w:pPr>
        <w:jc w:val="left"/>
        <w:rPr>
          <w:szCs w:val="24"/>
          <w:lang w:eastAsia="sl-SI"/>
        </w:rPr>
      </w:pPr>
      <w:r w:rsidRPr="00F051A5">
        <w:rPr>
          <w:szCs w:val="24"/>
          <w:lang w:eastAsia="sl-SI"/>
        </w:rPr>
        <w:t xml:space="preserve">15 Sovraštvo bom naredil med teboj in ženo </w:t>
      </w:r>
    </w:p>
    <w:p w:rsidR="00067776" w:rsidRPr="00F051A5" w:rsidRDefault="00067776" w:rsidP="00067776">
      <w:pPr>
        <w:jc w:val="left"/>
        <w:rPr>
          <w:szCs w:val="24"/>
          <w:lang w:eastAsia="sl-SI"/>
        </w:rPr>
      </w:pPr>
      <w:r w:rsidRPr="00F051A5">
        <w:rPr>
          <w:szCs w:val="24"/>
          <w:lang w:eastAsia="sl-SI"/>
        </w:rPr>
        <w:t xml:space="preserve">ter med tvojim zarodom in njenim zarodom. </w:t>
      </w:r>
    </w:p>
    <w:p w:rsidR="00067776" w:rsidRPr="00F051A5" w:rsidRDefault="00067776" w:rsidP="00067776">
      <w:pPr>
        <w:jc w:val="left"/>
        <w:rPr>
          <w:szCs w:val="24"/>
          <w:lang w:eastAsia="sl-SI"/>
        </w:rPr>
      </w:pPr>
      <w:r w:rsidRPr="00F051A5">
        <w:rPr>
          <w:szCs w:val="24"/>
          <w:lang w:eastAsia="sl-SI"/>
        </w:rPr>
        <w:t xml:space="preserve">On bo prežal na tvojo glavo, </w:t>
      </w:r>
    </w:p>
    <w:p w:rsidR="00067776" w:rsidRPr="00F051A5" w:rsidRDefault="00067776" w:rsidP="00067776">
      <w:pPr>
        <w:jc w:val="left"/>
        <w:rPr>
          <w:szCs w:val="24"/>
          <w:lang w:eastAsia="sl-SI"/>
        </w:rPr>
      </w:pPr>
      <w:r w:rsidRPr="00F051A5">
        <w:rPr>
          <w:szCs w:val="24"/>
          <w:lang w:eastAsia="sl-SI"/>
        </w:rPr>
        <w:t xml:space="preserve">ti pa boš prežala na njegovo peto.« </w:t>
      </w:r>
    </w:p>
    <w:p w:rsidR="00067776" w:rsidRPr="00F051A5" w:rsidRDefault="00067776" w:rsidP="00067776">
      <w:pPr>
        <w:jc w:val="left"/>
        <w:rPr>
          <w:szCs w:val="24"/>
          <w:lang w:eastAsia="sl-SI"/>
        </w:rPr>
      </w:pPr>
      <w:r w:rsidRPr="00F051A5">
        <w:rPr>
          <w:szCs w:val="24"/>
          <w:lang w:eastAsia="sl-SI"/>
        </w:rPr>
        <w:t xml:space="preserve">16 Ženi pa je rekel: </w:t>
      </w:r>
    </w:p>
    <w:p w:rsidR="00067776" w:rsidRPr="00F051A5" w:rsidRDefault="00067776" w:rsidP="00067776">
      <w:pPr>
        <w:jc w:val="left"/>
        <w:rPr>
          <w:szCs w:val="24"/>
          <w:lang w:eastAsia="sl-SI"/>
        </w:rPr>
      </w:pPr>
      <w:r w:rsidRPr="00F051A5">
        <w:rPr>
          <w:szCs w:val="24"/>
          <w:lang w:eastAsia="sl-SI"/>
        </w:rPr>
        <w:t xml:space="preserve">»Zares, mnogo boš trpela v svoji nosečnosti </w:t>
      </w:r>
    </w:p>
    <w:p w:rsidR="00067776" w:rsidRPr="00F051A5" w:rsidRDefault="00067776" w:rsidP="00067776">
      <w:pPr>
        <w:jc w:val="left"/>
        <w:rPr>
          <w:szCs w:val="24"/>
          <w:lang w:eastAsia="sl-SI"/>
        </w:rPr>
      </w:pPr>
      <w:r w:rsidRPr="00F051A5">
        <w:rPr>
          <w:szCs w:val="24"/>
          <w:lang w:eastAsia="sl-SI"/>
        </w:rPr>
        <w:t xml:space="preserve">in v bolečinah boš rojevala otroke. </w:t>
      </w:r>
    </w:p>
    <w:p w:rsidR="00067776" w:rsidRPr="00F051A5" w:rsidRDefault="00067776" w:rsidP="00067776">
      <w:pPr>
        <w:jc w:val="left"/>
        <w:rPr>
          <w:szCs w:val="24"/>
          <w:lang w:eastAsia="sl-SI"/>
        </w:rPr>
      </w:pPr>
      <w:r w:rsidRPr="00F051A5">
        <w:rPr>
          <w:szCs w:val="24"/>
          <w:lang w:eastAsia="sl-SI"/>
        </w:rPr>
        <w:t xml:space="preserve">Po možu boš hrepenela, </w:t>
      </w:r>
    </w:p>
    <w:p w:rsidR="00067776" w:rsidRPr="00F051A5" w:rsidRDefault="00067776" w:rsidP="00067776">
      <w:pPr>
        <w:jc w:val="left"/>
        <w:rPr>
          <w:szCs w:val="24"/>
          <w:lang w:eastAsia="sl-SI"/>
        </w:rPr>
      </w:pPr>
      <w:r w:rsidRPr="00F051A5">
        <w:rPr>
          <w:szCs w:val="24"/>
          <w:lang w:eastAsia="sl-SI"/>
        </w:rPr>
        <w:t xml:space="preserve">on pa bo gospodoval nad teboj.« </w:t>
      </w:r>
    </w:p>
    <w:p w:rsidR="00067776" w:rsidRPr="00F051A5" w:rsidRDefault="00067776" w:rsidP="00067776">
      <w:pPr>
        <w:jc w:val="left"/>
        <w:rPr>
          <w:szCs w:val="24"/>
          <w:lang w:eastAsia="sl-SI"/>
        </w:rPr>
      </w:pPr>
      <w:r w:rsidRPr="00F051A5">
        <w:rPr>
          <w:szCs w:val="24"/>
          <w:lang w:eastAsia="sl-SI"/>
        </w:rPr>
        <w:t>17 In človeku</w:t>
      </w:r>
      <w:hyperlink r:id="rId12" w:tooltip="&quot;Opomba&quot; " w:history="1">
        <w:r w:rsidR="001C274C">
          <w:rPr>
            <w:noProof/>
            <w:color w:val="0000FF"/>
            <w:szCs w:val="24"/>
            <w:lang w:eastAsia="sl-SI"/>
          </w:rPr>
          <w:pict>
            <v:shape id="Slika 4" o:spid="_x0000_i1028" type="#_x0000_t75" alt="http://www.biblija.net/images/opomba.gif" title="&quot;Opomba&quot;" style="width:8.15pt;height:9.5pt;visibility:visible" o:button="t">
              <v:fill o:detectmouseclick="t"/>
              <v:imagedata r:id="rId11" o:title="opomba"/>
            </v:shape>
          </w:pict>
        </w:r>
      </w:hyperlink>
      <w:r w:rsidRPr="00F051A5">
        <w:rPr>
          <w:szCs w:val="24"/>
          <w:lang w:eastAsia="sl-SI"/>
        </w:rPr>
        <w:t xml:space="preserve"> </w:t>
      </w:r>
    </w:p>
    <w:p w:rsidR="00067776" w:rsidRPr="00F051A5" w:rsidRDefault="00067776" w:rsidP="00067776">
      <w:pPr>
        <w:jc w:val="left"/>
        <w:rPr>
          <w:szCs w:val="24"/>
          <w:lang w:eastAsia="sl-SI"/>
        </w:rPr>
      </w:pPr>
      <w:r w:rsidRPr="00F051A5">
        <w:rPr>
          <w:szCs w:val="24"/>
          <w:lang w:eastAsia="sl-SI"/>
        </w:rPr>
        <w:t xml:space="preserve">je rekel: </w:t>
      </w:r>
    </w:p>
    <w:p w:rsidR="00067776" w:rsidRPr="00F051A5" w:rsidRDefault="00067776" w:rsidP="00067776">
      <w:pPr>
        <w:jc w:val="left"/>
        <w:rPr>
          <w:szCs w:val="24"/>
          <w:lang w:eastAsia="sl-SI"/>
        </w:rPr>
      </w:pPr>
      <w:r w:rsidRPr="00F051A5">
        <w:rPr>
          <w:szCs w:val="24"/>
          <w:lang w:eastAsia="sl-SI"/>
        </w:rPr>
        <w:t xml:space="preserve">»Ker si poslušal glas svoje žene </w:t>
      </w:r>
    </w:p>
    <w:p w:rsidR="00067776" w:rsidRPr="00F051A5" w:rsidRDefault="00067776" w:rsidP="00067776">
      <w:pPr>
        <w:jc w:val="left"/>
        <w:rPr>
          <w:szCs w:val="24"/>
          <w:lang w:eastAsia="sl-SI"/>
        </w:rPr>
      </w:pPr>
      <w:r w:rsidRPr="00F051A5">
        <w:rPr>
          <w:szCs w:val="24"/>
          <w:lang w:eastAsia="sl-SI"/>
        </w:rPr>
        <w:t xml:space="preserve">in jedel z drevesa, </w:t>
      </w:r>
    </w:p>
    <w:p w:rsidR="00067776" w:rsidRPr="00F051A5" w:rsidRDefault="00067776" w:rsidP="00067776">
      <w:pPr>
        <w:jc w:val="left"/>
        <w:rPr>
          <w:szCs w:val="24"/>
          <w:lang w:eastAsia="sl-SI"/>
        </w:rPr>
      </w:pPr>
      <w:r w:rsidRPr="00F051A5">
        <w:rPr>
          <w:szCs w:val="24"/>
          <w:lang w:eastAsia="sl-SI"/>
        </w:rPr>
        <w:t xml:space="preserve">o katerem sem ti zapovedal in rekel: ›Nikar ne jej z njega!‹ </w:t>
      </w:r>
    </w:p>
    <w:p w:rsidR="00067776" w:rsidRPr="00F051A5" w:rsidRDefault="00067776" w:rsidP="00067776">
      <w:pPr>
        <w:jc w:val="left"/>
        <w:rPr>
          <w:szCs w:val="24"/>
          <w:lang w:eastAsia="sl-SI"/>
        </w:rPr>
      </w:pPr>
      <w:r w:rsidRPr="00F051A5">
        <w:rPr>
          <w:szCs w:val="24"/>
          <w:lang w:eastAsia="sl-SI"/>
        </w:rPr>
        <w:t xml:space="preserve">naj bo zaradi tebe prekleta zemlja; </w:t>
      </w:r>
    </w:p>
    <w:p w:rsidR="00067776" w:rsidRPr="00F051A5" w:rsidRDefault="00067776" w:rsidP="00067776">
      <w:pPr>
        <w:jc w:val="left"/>
        <w:rPr>
          <w:szCs w:val="24"/>
          <w:lang w:eastAsia="sl-SI"/>
        </w:rPr>
      </w:pPr>
      <w:r w:rsidRPr="00F051A5">
        <w:rPr>
          <w:szCs w:val="24"/>
          <w:lang w:eastAsia="sl-SI"/>
        </w:rPr>
        <w:t xml:space="preserve">s trudom boš jedel od nje vse dni svojega življenja. </w:t>
      </w:r>
    </w:p>
    <w:p w:rsidR="00067776" w:rsidRPr="00F051A5" w:rsidRDefault="00067776" w:rsidP="00067776">
      <w:pPr>
        <w:jc w:val="left"/>
        <w:rPr>
          <w:szCs w:val="24"/>
          <w:lang w:eastAsia="sl-SI"/>
        </w:rPr>
      </w:pPr>
      <w:r w:rsidRPr="00F051A5">
        <w:rPr>
          <w:szCs w:val="24"/>
          <w:lang w:eastAsia="sl-SI"/>
        </w:rPr>
        <w:t xml:space="preserve">18 Trnje in osat ti bo rodila </w:t>
      </w:r>
    </w:p>
    <w:p w:rsidR="00067776" w:rsidRPr="00F051A5" w:rsidRDefault="00067776" w:rsidP="00067776">
      <w:pPr>
        <w:jc w:val="left"/>
        <w:rPr>
          <w:szCs w:val="24"/>
          <w:lang w:eastAsia="sl-SI"/>
        </w:rPr>
      </w:pPr>
      <w:r w:rsidRPr="00F051A5">
        <w:rPr>
          <w:szCs w:val="24"/>
          <w:lang w:eastAsia="sl-SI"/>
        </w:rPr>
        <w:t xml:space="preserve">in jedel boš poljsko rastlinje. </w:t>
      </w:r>
    </w:p>
    <w:p w:rsidR="00067776" w:rsidRPr="00F051A5" w:rsidRDefault="00067776" w:rsidP="00067776">
      <w:pPr>
        <w:jc w:val="left"/>
        <w:rPr>
          <w:szCs w:val="24"/>
          <w:lang w:eastAsia="sl-SI"/>
        </w:rPr>
      </w:pPr>
      <w:r w:rsidRPr="00F051A5">
        <w:rPr>
          <w:szCs w:val="24"/>
          <w:lang w:eastAsia="sl-SI"/>
        </w:rPr>
        <w:t xml:space="preserve">19 V potu svojega obraza </w:t>
      </w:r>
    </w:p>
    <w:p w:rsidR="00067776" w:rsidRPr="00F051A5" w:rsidRDefault="00067776" w:rsidP="00067776">
      <w:pPr>
        <w:jc w:val="left"/>
        <w:rPr>
          <w:szCs w:val="24"/>
          <w:lang w:eastAsia="sl-SI"/>
        </w:rPr>
      </w:pPr>
      <w:r w:rsidRPr="00F051A5">
        <w:rPr>
          <w:szCs w:val="24"/>
          <w:lang w:eastAsia="sl-SI"/>
        </w:rPr>
        <w:t xml:space="preserve">boš jedel kruh, </w:t>
      </w:r>
    </w:p>
    <w:p w:rsidR="00067776" w:rsidRPr="00F051A5" w:rsidRDefault="00067776" w:rsidP="00067776">
      <w:pPr>
        <w:jc w:val="left"/>
        <w:rPr>
          <w:szCs w:val="24"/>
          <w:lang w:eastAsia="sl-SI"/>
        </w:rPr>
      </w:pPr>
      <w:r w:rsidRPr="00F051A5">
        <w:rPr>
          <w:szCs w:val="24"/>
          <w:lang w:eastAsia="sl-SI"/>
        </w:rPr>
        <w:t xml:space="preserve">dokler se ne povrneš v zemljo, </w:t>
      </w:r>
    </w:p>
    <w:p w:rsidR="00067776" w:rsidRPr="00F051A5" w:rsidRDefault="00067776" w:rsidP="00067776">
      <w:pPr>
        <w:jc w:val="left"/>
        <w:rPr>
          <w:szCs w:val="24"/>
          <w:lang w:eastAsia="sl-SI"/>
        </w:rPr>
      </w:pPr>
      <w:r w:rsidRPr="00F051A5">
        <w:rPr>
          <w:szCs w:val="24"/>
          <w:lang w:eastAsia="sl-SI"/>
        </w:rPr>
        <w:t xml:space="preserve">kajti iz nje si bil vzet. </w:t>
      </w:r>
    </w:p>
    <w:p w:rsidR="00067776" w:rsidRPr="00F051A5" w:rsidRDefault="00067776" w:rsidP="00067776">
      <w:pPr>
        <w:jc w:val="left"/>
        <w:rPr>
          <w:szCs w:val="24"/>
          <w:lang w:eastAsia="sl-SI"/>
        </w:rPr>
      </w:pPr>
      <w:r w:rsidRPr="00F051A5">
        <w:rPr>
          <w:szCs w:val="24"/>
          <w:lang w:eastAsia="sl-SI"/>
        </w:rPr>
        <w:t xml:space="preserve">Zares, prah si </w:t>
      </w:r>
    </w:p>
    <w:p w:rsidR="00067776" w:rsidRPr="00F051A5" w:rsidRDefault="00067776" w:rsidP="00067776">
      <w:pPr>
        <w:jc w:val="left"/>
        <w:rPr>
          <w:szCs w:val="24"/>
          <w:lang w:eastAsia="sl-SI"/>
        </w:rPr>
      </w:pPr>
      <w:r w:rsidRPr="00F051A5">
        <w:rPr>
          <w:szCs w:val="24"/>
          <w:lang w:eastAsia="sl-SI"/>
        </w:rPr>
        <w:t xml:space="preserve">in v prah se povrneš.« </w:t>
      </w:r>
    </w:p>
    <w:p w:rsidR="00067776" w:rsidRPr="00F051A5" w:rsidRDefault="00067776" w:rsidP="00067776">
      <w:pPr>
        <w:jc w:val="left"/>
        <w:rPr>
          <w:szCs w:val="24"/>
          <w:lang w:eastAsia="sl-SI"/>
        </w:rPr>
      </w:pPr>
      <w:r w:rsidRPr="00F051A5">
        <w:rPr>
          <w:szCs w:val="24"/>
          <w:lang w:eastAsia="sl-SI"/>
        </w:rPr>
        <w:t>20 Človek je imenoval svojo ženo Eva,</w:t>
      </w:r>
      <w:hyperlink r:id="rId13" w:tooltip="&quot;Opomba&quot; " w:history="1">
        <w:r w:rsidR="001C274C">
          <w:rPr>
            <w:noProof/>
            <w:color w:val="0000FF"/>
            <w:szCs w:val="24"/>
            <w:lang w:eastAsia="sl-SI"/>
          </w:rPr>
          <w:pict>
            <v:shape id="Slika 5" o:spid="_x0000_i1029" type="#_x0000_t75" alt="http://www.biblija.net/images/opomba.gif" title="&quot;Opomba&quot;" style="width:8.15pt;height:9.5pt;visibility:visible" o:button="t">
              <v:fill o:detectmouseclick="t"/>
              <v:imagedata r:id="rId11" o:title="opomba"/>
            </v:shape>
          </w:pict>
        </w:r>
      </w:hyperlink>
      <w:r w:rsidRPr="00F051A5">
        <w:rPr>
          <w:szCs w:val="24"/>
          <w:lang w:eastAsia="sl-SI"/>
        </w:rPr>
        <w:t xml:space="preserve"> </w:t>
      </w:r>
    </w:p>
    <w:p w:rsidR="00067776" w:rsidRPr="00F051A5" w:rsidRDefault="00067776" w:rsidP="00067776">
      <w:pPr>
        <w:jc w:val="left"/>
        <w:rPr>
          <w:szCs w:val="24"/>
          <w:lang w:eastAsia="sl-SI"/>
        </w:rPr>
      </w:pPr>
      <w:r w:rsidRPr="00F051A5">
        <w:rPr>
          <w:szCs w:val="24"/>
          <w:lang w:eastAsia="sl-SI"/>
        </w:rPr>
        <w:t>ker je postala mati vseh živih. 21 G</w:t>
      </w:r>
      <w:r w:rsidRPr="00F051A5">
        <w:rPr>
          <w:sz w:val="15"/>
          <w:szCs w:val="15"/>
          <w:lang w:eastAsia="sl-SI"/>
        </w:rPr>
        <w:t>OSPOD</w:t>
      </w:r>
      <w:r w:rsidRPr="00F051A5">
        <w:rPr>
          <w:szCs w:val="24"/>
          <w:lang w:eastAsia="sl-SI"/>
        </w:rPr>
        <w:t xml:space="preserve"> Bog je naredil človeku</w:t>
      </w:r>
      <w:hyperlink r:id="rId14" w:tooltip="&quot;Opomba&quot; " w:history="1">
        <w:r w:rsidR="001C274C">
          <w:rPr>
            <w:noProof/>
            <w:color w:val="0000FF"/>
            <w:szCs w:val="24"/>
            <w:lang w:eastAsia="sl-SI"/>
          </w:rPr>
          <w:pict>
            <v:shape id="Slika 6" o:spid="_x0000_i1030" type="#_x0000_t75" alt="http://www.biblija.net/images/opomba.gif" title="&quot;Opomba&quot;" style="width:8.15pt;height:9.5pt;visibility:visible" o:button="t">
              <v:fill o:detectmouseclick="t"/>
              <v:imagedata r:id="rId11" o:title="opomba"/>
            </v:shape>
          </w:pict>
        </w:r>
      </w:hyperlink>
      <w:r w:rsidRPr="00F051A5">
        <w:rPr>
          <w:szCs w:val="24"/>
          <w:lang w:eastAsia="sl-SI"/>
        </w:rPr>
        <w:t xml:space="preserve"> </w:t>
      </w:r>
    </w:p>
    <w:p w:rsidR="00067776" w:rsidRPr="00F051A5" w:rsidRDefault="00067776" w:rsidP="00067776">
      <w:pPr>
        <w:jc w:val="left"/>
        <w:rPr>
          <w:szCs w:val="24"/>
          <w:lang w:eastAsia="sl-SI"/>
        </w:rPr>
      </w:pPr>
      <w:r w:rsidRPr="00F051A5">
        <w:rPr>
          <w:szCs w:val="24"/>
          <w:lang w:eastAsia="sl-SI"/>
        </w:rPr>
        <w:t>in njegovi ženi suknji iz kože in ju oblekel. 22 Tedaj je G</w:t>
      </w:r>
      <w:r w:rsidRPr="00F051A5">
        <w:rPr>
          <w:sz w:val="15"/>
          <w:szCs w:val="15"/>
          <w:lang w:eastAsia="sl-SI"/>
        </w:rPr>
        <w:t>OSPOD</w:t>
      </w:r>
      <w:r w:rsidRPr="00F051A5">
        <w:rPr>
          <w:szCs w:val="24"/>
          <w:lang w:eastAsia="sl-SI"/>
        </w:rPr>
        <w:t xml:space="preserve"> Bog rekel: »Glejte, človek je postal kakor eden izmed nas, saj pozna dobro in húdo. Da ne bo zdaj iztegnil roke in vzel še z drevesa življenja ter jedel in živel na veke!« 23 In G</w:t>
      </w:r>
      <w:r w:rsidRPr="00F051A5">
        <w:rPr>
          <w:sz w:val="15"/>
          <w:szCs w:val="15"/>
          <w:lang w:eastAsia="sl-SI"/>
        </w:rPr>
        <w:t>OSPOD</w:t>
      </w:r>
      <w:r w:rsidRPr="00F051A5">
        <w:rPr>
          <w:szCs w:val="24"/>
          <w:lang w:eastAsia="sl-SI"/>
        </w:rPr>
        <w:t xml:space="preserve"> Bog je odpravil človeka iz edenskega vrta obdelovat zemljo, iz katere je bil vzet. 24 Izgnal je človeka in postavil vzhodno od edenskega vrta kerube in meč, iz katerega je švigal ogenj,</w:t>
      </w:r>
      <w:hyperlink r:id="rId15" w:tooltip="&quot;Opomba&quot; " w:history="1">
        <w:r w:rsidR="001C274C">
          <w:rPr>
            <w:noProof/>
            <w:color w:val="0000FF"/>
            <w:szCs w:val="24"/>
            <w:lang w:eastAsia="sl-SI"/>
          </w:rPr>
          <w:pict>
            <v:shape id="Slika 7" o:spid="_x0000_i1031" type="#_x0000_t75" alt="http://www.biblija.net/images/opomba.gif" title="&quot;Opomba&quot;" style="width:8.15pt;height:9.5pt;visibility:visible" o:button="t">
              <v:fill o:detectmouseclick="t"/>
              <v:imagedata r:id="rId11" o:title="opomba"/>
            </v:shape>
          </w:pict>
        </w:r>
      </w:hyperlink>
      <w:r w:rsidRPr="00F051A5">
        <w:rPr>
          <w:szCs w:val="24"/>
          <w:lang w:eastAsia="sl-SI"/>
        </w:rPr>
        <w:t xml:space="preserve"> </w:t>
      </w:r>
    </w:p>
    <w:p w:rsidR="00067776" w:rsidRPr="00F051A5" w:rsidRDefault="00067776" w:rsidP="00067776">
      <w:pPr>
        <w:jc w:val="left"/>
        <w:rPr>
          <w:szCs w:val="24"/>
          <w:lang w:eastAsia="sl-SI"/>
        </w:rPr>
      </w:pPr>
      <w:r w:rsidRPr="00F051A5">
        <w:rPr>
          <w:szCs w:val="24"/>
          <w:lang w:eastAsia="sl-SI"/>
        </w:rPr>
        <w:t xml:space="preserve">da bi stražili pot do drevesa življenja. </w:t>
      </w:r>
    </w:p>
    <w:p w:rsidR="00067776" w:rsidRDefault="00067776" w:rsidP="00067776"/>
    <w:p w:rsidR="00067776" w:rsidRPr="00067776" w:rsidRDefault="00067776" w:rsidP="00067776">
      <w:pPr>
        <w:jc w:val="right"/>
      </w:pPr>
      <w:r>
        <w:t>-</w:t>
      </w:r>
      <w:r w:rsidRPr="00067776">
        <w:t>1Mz 3,1-24</w:t>
      </w:r>
      <w:r w:rsidRPr="00067776">
        <w:rPr>
          <w:rStyle w:val="FootnoteReference"/>
        </w:rPr>
        <w:footnoteReference w:id="1"/>
      </w:r>
    </w:p>
    <w:p w:rsidR="00067776" w:rsidRDefault="00067776" w:rsidP="00067776"/>
    <w:p w:rsidR="00BF6EDF" w:rsidRDefault="00BF6EDF">
      <w:pPr>
        <w:suppressAutoHyphens w:val="0"/>
        <w:spacing w:after="200" w:line="276" w:lineRule="auto"/>
        <w:jc w:val="left"/>
      </w:pPr>
      <w:r>
        <w:br w:type="page"/>
      </w:r>
    </w:p>
    <w:p w:rsidR="00067776" w:rsidRDefault="00BF6EDF" w:rsidP="00BF6EDF">
      <w:pPr>
        <w:pStyle w:val="Heading1"/>
      </w:pPr>
      <w:bookmarkStart w:id="3" w:name="_Toc433671850"/>
      <w:r>
        <w:t>Odlomki s podobnim kontekstom</w:t>
      </w:r>
      <w:bookmarkEnd w:id="3"/>
    </w:p>
    <w:p w:rsidR="00BF6EDF" w:rsidRDefault="00BF6EDF" w:rsidP="00BF6EDF">
      <w:r>
        <w:t xml:space="preserve">Zgornji odlomek govori o neki napaki, ki jo človek stori iz čiste neumnosti in posledicah t.i. kazni za to napako. </w:t>
      </w:r>
    </w:p>
    <w:p w:rsidR="00BF6EDF" w:rsidRDefault="00BF6EDF" w:rsidP="00BF6EDF"/>
    <w:p w:rsidR="00BF6EDF" w:rsidRDefault="00BF6EDF" w:rsidP="00BF6EDF">
      <w:r>
        <w:t>Podobno o napaki in kazni govori odlomek o Kajnu in Abelu. Kajn stori napako iz čiste človeške neumnosti in je kaznovan z izgonom. Prav tako Mojzes zagreši umor t.i. napako, le da si tokrat sam naloži kazen – izgon.</w:t>
      </w:r>
    </w:p>
    <w:p w:rsidR="00BF6EDF" w:rsidRDefault="00BF6EDF" w:rsidP="00BF6EDF"/>
    <w:p w:rsidR="00BF6EDF" w:rsidRDefault="00BF6EDF" w:rsidP="00BF6EDF">
      <w:r>
        <w:t>O neki vrsti napake in kazni govorita še odlomka o Veliki Noetovi poplavi in Babilonskem stolpu. V</w:t>
      </w:r>
      <w:r w:rsidR="005937C8">
        <w:t xml:space="preserve"> prvem odlomku so ljudje zagrešili mnogo grehov (napak) in so kaznovani s smrtjo v obliki poplave. V drugem odlomku pa ljudje zagrešijo hudo napako in se skušajo povzdigniti na božji nivo zato so kaznovani z zmešanjem</w:t>
      </w:r>
      <w:r w:rsidR="00E428AF">
        <w:t xml:space="preserve"> jezikov in razpršitvijo.</w:t>
      </w:r>
    </w:p>
    <w:p w:rsidR="005937C8" w:rsidRDefault="005937C8" w:rsidP="00BF6EDF"/>
    <w:p w:rsidR="005937C8" w:rsidRDefault="005937C8" w:rsidP="005937C8">
      <w:pPr>
        <w:keepNext/>
        <w:sectPr w:rsidR="005937C8" w:rsidSect="00030C18">
          <w:headerReference w:type="default" r:id="rId16"/>
          <w:footerReference w:type="default" r:id="rId17"/>
          <w:pgSz w:w="11906" w:h="16838"/>
          <w:pgMar w:top="1417" w:right="1417" w:bottom="1417" w:left="1417" w:header="708" w:footer="708" w:gutter="0"/>
          <w:cols w:space="708"/>
          <w:titlePg/>
          <w:docGrid w:linePitch="360"/>
        </w:sectPr>
      </w:pPr>
    </w:p>
    <w:p w:rsidR="005937C8" w:rsidRDefault="001C274C" w:rsidP="00C8381B">
      <w:pPr>
        <w:keepNext/>
        <w:jc w:val="center"/>
      </w:pPr>
      <w:r>
        <w:rPr>
          <w:noProof/>
          <w:lang w:eastAsia="sl-SI"/>
        </w:rPr>
        <w:pict>
          <v:shape id="Slika 8" o:spid="_x0000_i1032" type="#_x0000_t75" alt="https://pastorgregumc.files.wordpress.com/2011/02/creation-adam-banished.jpg" style="width:182.05pt;height:150.8pt;visibility:visible">
            <v:imagedata r:id="rId18" o:title="creation-adam-banished"/>
          </v:shape>
        </w:pict>
      </w:r>
    </w:p>
    <w:p w:rsidR="005937C8" w:rsidRDefault="005937C8" w:rsidP="00C8381B">
      <w:pPr>
        <w:jc w:val="center"/>
      </w:pPr>
      <w:r>
        <w:t xml:space="preserve">Slika </w:t>
      </w:r>
      <w:fldSimple w:instr=" SEQ Slika \* ARABIC ">
        <w:r w:rsidR="002D5A39">
          <w:rPr>
            <w:noProof/>
          </w:rPr>
          <w:t>1</w:t>
        </w:r>
      </w:fldSimple>
      <w:r>
        <w:t>: Izgon Adama in Eve iz raja</w:t>
      </w:r>
    </w:p>
    <w:p w:rsidR="005937C8" w:rsidRDefault="005937C8" w:rsidP="00C8381B">
      <w:pPr>
        <w:jc w:val="center"/>
      </w:pPr>
    </w:p>
    <w:p w:rsidR="005937C8" w:rsidRDefault="001C274C" w:rsidP="00C8381B">
      <w:pPr>
        <w:keepNext/>
        <w:jc w:val="center"/>
      </w:pPr>
      <w:r>
        <w:rPr>
          <w:noProof/>
          <w:lang w:eastAsia="sl-SI"/>
        </w:rPr>
        <w:pict>
          <v:shape id="Slika 9" o:spid="_x0000_i1033" type="#_x0000_t75" alt="http://www.centroaletti.com/foto/foto_opere/italia/43_verona_orsoline/02a.jpg" style="width:224.15pt;height:149.45pt;visibility:visible">
            <v:imagedata r:id="rId19" o:title="02a"/>
          </v:shape>
        </w:pict>
      </w:r>
    </w:p>
    <w:p w:rsidR="005937C8" w:rsidRDefault="005937C8" w:rsidP="00C8381B">
      <w:pPr>
        <w:jc w:val="center"/>
      </w:pPr>
      <w:r>
        <w:t xml:space="preserve">Slika </w:t>
      </w:r>
      <w:fldSimple w:instr=" SEQ Slika \* ARABIC ">
        <w:r w:rsidR="002D5A39">
          <w:rPr>
            <w:noProof/>
          </w:rPr>
          <w:t>2</w:t>
        </w:r>
      </w:fldSimple>
      <w:r>
        <w:t>: Kajn ubije Abela</w:t>
      </w:r>
    </w:p>
    <w:p w:rsidR="005937C8" w:rsidRDefault="005937C8" w:rsidP="00C8381B">
      <w:pPr>
        <w:keepNext/>
        <w:jc w:val="center"/>
        <w:sectPr w:rsidR="005937C8" w:rsidSect="005937C8">
          <w:type w:val="continuous"/>
          <w:pgSz w:w="11906" w:h="16838"/>
          <w:pgMar w:top="1417" w:right="1417" w:bottom="1417" w:left="1417" w:header="708" w:footer="708" w:gutter="0"/>
          <w:cols w:num="2" w:space="708"/>
          <w:docGrid w:linePitch="360"/>
        </w:sectPr>
      </w:pPr>
    </w:p>
    <w:p w:rsidR="005937C8" w:rsidRDefault="001C274C" w:rsidP="00C8381B">
      <w:pPr>
        <w:keepNext/>
        <w:jc w:val="center"/>
      </w:pPr>
      <w:r>
        <w:rPr>
          <w:noProof/>
          <w:lang w:eastAsia="sl-SI"/>
        </w:rPr>
        <w:pict>
          <v:shape id="Slika 10" o:spid="_x0000_i1034" type="#_x0000_t75" alt="http://www.sikhanswers.com/wp-content/uploads/2010/12/Noah.jpg" style="width:188.15pt;height:137.9pt;visibility:visible">
            <v:imagedata r:id="rId20" o:title="Noah"/>
          </v:shape>
        </w:pict>
      </w:r>
    </w:p>
    <w:p w:rsidR="005937C8" w:rsidRDefault="005937C8" w:rsidP="00C8381B">
      <w:pPr>
        <w:jc w:val="center"/>
      </w:pPr>
      <w:r>
        <w:t xml:space="preserve">Slika </w:t>
      </w:r>
      <w:fldSimple w:instr=" SEQ Slika \* ARABIC ">
        <w:r w:rsidR="002D5A39">
          <w:rPr>
            <w:noProof/>
          </w:rPr>
          <w:t>3</w:t>
        </w:r>
      </w:fldSimple>
      <w:r>
        <w:t>: Ljudje se utapljajo v veliki poplavi</w:t>
      </w:r>
    </w:p>
    <w:p w:rsidR="005937C8" w:rsidRDefault="005937C8" w:rsidP="00C8381B">
      <w:pPr>
        <w:jc w:val="center"/>
      </w:pPr>
    </w:p>
    <w:p w:rsidR="005937C8" w:rsidRDefault="001C274C" w:rsidP="00C8381B">
      <w:pPr>
        <w:keepNext/>
        <w:jc w:val="center"/>
      </w:pPr>
      <w:r>
        <w:rPr>
          <w:noProof/>
          <w:lang w:eastAsia="sl-SI"/>
        </w:rPr>
        <w:pict>
          <v:shape id="Slika 11" o:spid="_x0000_i1035" type="#_x0000_t75" alt="http://www.diariodocentrodomundo.com.br/wp-content/uploads/2013/03/mois%c3%a9s.jpg" style="width:212.6pt;height:120.25pt;visibility:visible">
            <v:imagedata r:id="rId21" o:title="mois%c3%a9s"/>
          </v:shape>
        </w:pict>
      </w:r>
    </w:p>
    <w:p w:rsidR="005937C8" w:rsidRDefault="005937C8" w:rsidP="00C8381B">
      <w:pPr>
        <w:jc w:val="center"/>
      </w:pPr>
      <w:r>
        <w:t xml:space="preserve">Slika </w:t>
      </w:r>
      <w:fldSimple w:instr=" SEQ Slika \* ARABIC ">
        <w:r w:rsidR="002D5A39">
          <w:rPr>
            <w:noProof/>
          </w:rPr>
          <w:t>4</w:t>
        </w:r>
      </w:fldSimple>
      <w:r>
        <w:t>: Mojzes</w:t>
      </w:r>
    </w:p>
    <w:p w:rsidR="005937C8" w:rsidRDefault="005937C8" w:rsidP="00C8381B">
      <w:pPr>
        <w:keepNext/>
        <w:jc w:val="center"/>
        <w:sectPr w:rsidR="005937C8" w:rsidSect="005937C8">
          <w:type w:val="continuous"/>
          <w:pgSz w:w="11906" w:h="16838"/>
          <w:pgMar w:top="1417" w:right="1417" w:bottom="1417" w:left="1417" w:header="708" w:footer="708" w:gutter="0"/>
          <w:cols w:num="2" w:space="708"/>
          <w:docGrid w:linePitch="360"/>
        </w:sectPr>
      </w:pPr>
    </w:p>
    <w:p w:rsidR="005937C8" w:rsidRDefault="005937C8" w:rsidP="00C8381B">
      <w:pPr>
        <w:keepNext/>
        <w:jc w:val="center"/>
      </w:pPr>
    </w:p>
    <w:p w:rsidR="005937C8" w:rsidRDefault="001C274C" w:rsidP="00C8381B">
      <w:pPr>
        <w:keepNext/>
        <w:jc w:val="center"/>
      </w:pPr>
      <w:r>
        <w:rPr>
          <w:noProof/>
          <w:lang w:eastAsia="sl-SI"/>
        </w:rPr>
        <w:pict>
          <v:shape id="Slika 12" o:spid="_x0000_i1036" type="#_x0000_t75" alt="https://upload.wikimedia.org/wikipedia/commons/e/e1/Brueghel-tower-of-babel.jpg" style="width:215.3pt;height:163pt;visibility:visible">
            <v:imagedata r:id="rId22" o:title="Brueghel-tower-of-babel"/>
          </v:shape>
        </w:pict>
      </w:r>
    </w:p>
    <w:p w:rsidR="005937C8" w:rsidRDefault="005937C8" w:rsidP="00C8381B">
      <w:pPr>
        <w:jc w:val="center"/>
      </w:pPr>
      <w:r>
        <w:t xml:space="preserve">Slika </w:t>
      </w:r>
      <w:fldSimple w:instr=" SEQ Slika \* ARABIC ">
        <w:r w:rsidR="002D5A39">
          <w:rPr>
            <w:noProof/>
          </w:rPr>
          <w:t>5</w:t>
        </w:r>
      </w:fldSimple>
      <w:r>
        <w:t>: Babilonski stolp</w:t>
      </w:r>
    </w:p>
    <w:p w:rsidR="005937C8" w:rsidRDefault="00E428AF" w:rsidP="00E428AF">
      <w:pPr>
        <w:pStyle w:val="Heading1"/>
      </w:pPr>
      <w:bookmarkStart w:id="4" w:name="_Toc433671851"/>
      <w:r>
        <w:t>Glavne teme in dileme odlomka, sporočilo in aktualnost odlomka</w:t>
      </w:r>
      <w:bookmarkEnd w:id="4"/>
    </w:p>
    <w:p w:rsidR="00E428AF" w:rsidRDefault="00E428AF" w:rsidP="00E428AF"/>
    <w:p w:rsidR="00E428AF" w:rsidRDefault="00E428AF" w:rsidP="00E428AF">
      <w:r>
        <w:t>Glavna tema izhodiščnega odlomka je neposlušnost človeka in kako je človeštvo egocentrično. Šlo bo čez vse meje in povozilo vsakogar in vse na svoji poti do napredka, sploh, če je mnenja, da bo to prineslo izboljšanje. Strmimo k napredku, in to za vsako ceno. To pa prinaša posledice. Hude posledice.</w:t>
      </w:r>
    </w:p>
    <w:p w:rsidR="00E428AF" w:rsidRDefault="00E428AF" w:rsidP="00E428AF"/>
    <w:p w:rsidR="00E428AF" w:rsidRDefault="00E428AF" w:rsidP="00E428AF">
      <w:r>
        <w:t>Dilema odlomka je, ali ubogati navodila in živeti povprečno življenje znotraj »škatle« ali pa ta pravila, navodila, napotke za vsako ceno prekršiti in upati, da se iz tega kršenja izcimi kaj dobrega, kaj boljšega kot sicer. Vendar pa se moramo v tem primeru paziti posledic, ki nas lahko hudo prizadenejo.</w:t>
      </w:r>
    </w:p>
    <w:p w:rsidR="00E428AF" w:rsidRDefault="00E428AF" w:rsidP="00E428AF"/>
    <w:p w:rsidR="00E428AF" w:rsidRDefault="00E428AF" w:rsidP="00E428AF">
      <w:r>
        <w:t xml:space="preserve">Odlomek nam sporoča, da bomo za svoje prestopke pravično kaznovani, če pa spoštujemo pravila pa bomo dobro živeli, brez bojazni. </w:t>
      </w:r>
      <w:r w:rsidR="00A77B23">
        <w:t xml:space="preserve">Govori nam še, da je človek prah, in slej ko prej se bo povrnil v to prvotno stanje. </w:t>
      </w:r>
      <w:r>
        <w:t>Poleg tega nam odlomek sporoča kako naj bi bilo urejeno gospodinjstvo. Ženska naj gospodinji, rojeva in je odgovorna za prehrano, moški pa naj dela na polju</w:t>
      </w:r>
      <w:r w:rsidR="00A77B23">
        <w:t xml:space="preserve"> in gospodari nad ženo. Oba pa bosta mnogo trpela.</w:t>
      </w:r>
    </w:p>
    <w:p w:rsidR="00A77B23" w:rsidRDefault="00A77B23" w:rsidP="00E428AF"/>
    <w:p w:rsidR="00A77B23" w:rsidRDefault="00A77B23" w:rsidP="00E428AF">
      <w:r>
        <w:t>Seveda je takšna ureditev gospodinjstva dandanes prav smešna in že naravnost žaljiva. Tako ženska kot moški delata, ženske vse manj rojeva in vse več delajo, za prehrano ne skrbi noben več, razen sebe in seveda danes ženska gospodari in upravlja z moškim in ne obratno.</w:t>
      </w:r>
    </w:p>
    <w:p w:rsidR="00A77B23" w:rsidRDefault="00A77B23" w:rsidP="00E428AF"/>
    <w:p w:rsidR="00A77B23" w:rsidRDefault="00A77B23" w:rsidP="00E428AF">
      <w:r>
        <w:t>Odlomek je ohranil aktualnost do danes, saj nam jasno sporoča, da bomo za svoje prestopke pravično kaznovani, če pa spoštujemo pravila pa bomo dobro živeli, brez bojazni. Večina ljudi se odloči za to, lažjo pot. Drugim pa nam je to »too mainstream«, želimo si izstopati, zato se ves čas trudimo kršiti pravila. In prav mi smo gonilo družbe.</w:t>
      </w:r>
    </w:p>
    <w:p w:rsidR="00A77B23" w:rsidRDefault="00A77B23" w:rsidP="00E428AF"/>
    <w:p w:rsidR="00A77B23" w:rsidRDefault="00A77B23" w:rsidP="00E428AF">
      <w:r>
        <w:t>Odlomek pušča odprta vprašanja kot so, ali sta bila Adam in Eva resnična, ali je Rajski vrt sploh obstajal, če je kje. Že dolgo časa nazaj sem gledala dokumentarni film, kjer so iskali možno lokacijo Rajskega vrta. le ta naj bi se nahajal nekje v južni Mezopotamiji - današnjem Iraku.</w:t>
      </w:r>
    </w:p>
    <w:p w:rsidR="00A77B23" w:rsidRDefault="00A77B23" w:rsidP="00E428AF"/>
    <w:p w:rsidR="00A77B23" w:rsidRDefault="001C274C" w:rsidP="006F4EDB">
      <w:pPr>
        <w:keepNext/>
        <w:jc w:val="center"/>
      </w:pPr>
      <w:r>
        <w:rPr>
          <w:noProof/>
          <w:lang w:eastAsia="sl-SI"/>
        </w:rPr>
        <w:pict>
          <v:shape id="Slika 13" o:spid="_x0000_i1037" type="#_x0000_t75" alt="http://api.ning.com/files/3OWO5mM1SBCdkNBQiRIAx6UobroSjlLWsEc0sZ1hjUUgZMv3W5pCMtYNwKOwg3QnqsLqo-*E4wtQYa1nKE0HVsZ*wa9pegs8/get_out_of_the_box.gif?crop=1%3A1&amp;width=171" style="width:197pt;height:196.3pt;visibility:visible">
            <v:imagedata r:id="rId23" o:title="get_out_of_the_box"/>
          </v:shape>
        </w:pict>
      </w:r>
    </w:p>
    <w:p w:rsidR="00A77B23" w:rsidRDefault="00A77B23" w:rsidP="0047782A">
      <w:pPr>
        <w:jc w:val="center"/>
      </w:pPr>
      <w:r>
        <w:t xml:space="preserve">Slika </w:t>
      </w:r>
      <w:fldSimple w:instr=" SEQ Slika \* ARABIC ">
        <w:r w:rsidR="002D5A39">
          <w:rPr>
            <w:noProof/>
          </w:rPr>
          <w:t>6</w:t>
        </w:r>
      </w:fldSimple>
      <w:r>
        <w:t>: Dobesedno izstop</w:t>
      </w:r>
      <w:r w:rsidR="006F4EDB">
        <w:t>ajoči človek</w:t>
      </w:r>
    </w:p>
    <w:p w:rsidR="006F4EDB" w:rsidRDefault="006F4EDB" w:rsidP="006F4EDB">
      <w:pPr>
        <w:pStyle w:val="Heading1"/>
      </w:pPr>
      <w:bookmarkStart w:id="5" w:name="_Toc433671852"/>
      <w:r>
        <w:t>Likovni deli</w:t>
      </w:r>
      <w:bookmarkEnd w:id="5"/>
    </w:p>
    <w:p w:rsidR="00832E44" w:rsidRPr="00832E44" w:rsidRDefault="00832E44" w:rsidP="00832E44">
      <w:pPr>
        <w:pStyle w:val="Heading2"/>
      </w:pPr>
      <w:bookmarkStart w:id="6" w:name="_Toc433671853"/>
      <w:r w:rsidRPr="00832E44">
        <w:t>BERNWARDOVA VRATA</w:t>
      </w:r>
      <w:bookmarkEnd w:id="6"/>
    </w:p>
    <w:p w:rsidR="006F4EDB" w:rsidRDefault="001159D9" w:rsidP="006F4EDB">
      <w:r>
        <w:t>Prvo likovno delo</w:t>
      </w:r>
      <w:r w:rsidR="00E44BCA">
        <w:t xml:space="preserve"> z izhodiščno</w:t>
      </w:r>
      <w:r>
        <w:t xml:space="preserve"> tematiko so bronasta vrata iz cerkve sv. Michaela v Hildesheimu. Znana so kot Bernwardova vrata (nem. Bernwardstür). Kot že sam pridevnik pove so to bronasta vrata izdelana ok. l. 1015 za Hildesheimsko katedralo v Nemčiji.</w:t>
      </w:r>
      <w:r w:rsidR="00832E44">
        <w:t xml:space="preserve"> Velika so; levo krilo: 472.0 x 125.0 cm, desno krilo: 472.0 x 114.5 cm, debelina niha med 3.5 in 4.5 cm, tehtajo pa ok. 1,85 t. </w:t>
      </w:r>
      <w:r>
        <w:t xml:space="preserve">Naročil jih je škof </w:t>
      </w:r>
      <w:hyperlink r:id="rId24" w:tooltip="Bernward of Hildesheim" w:history="1">
        <w:r w:rsidRPr="001159D9">
          <w:t>Bernward of Hildesheim</w:t>
        </w:r>
      </w:hyperlink>
      <w:r w:rsidRPr="001159D9">
        <w:t xml:space="preserve"> (938–1022).</w:t>
      </w:r>
      <w:r>
        <w:t xml:space="preserve"> Na vrata je vgravi</w:t>
      </w:r>
      <w:r w:rsidR="00832E44">
        <w:t>ranih 24 prizorov iz biblije; n</w:t>
      </w:r>
      <w:r>
        <w:t>a</w:t>
      </w:r>
      <w:r w:rsidR="00832E44">
        <w:t xml:space="preserve"> </w:t>
      </w:r>
      <w:r>
        <w:t>levi iz Geneze, na desni pa iz Jezusovega življenja. Sama veljajo za veliko umetnino in predstavljajo</w:t>
      </w:r>
      <w:r w:rsidR="00832E44">
        <w:t xml:space="preserve"> najstarejši cikel podob v nemškem kiparstvu in najstarejši cikel podob v kovini v Nemčiji. Tretja podoba od zgoraj na levi strani predstavlja greh Adama in Eve.</w:t>
      </w:r>
    </w:p>
    <w:p w:rsidR="001159D9" w:rsidRDefault="001159D9" w:rsidP="006F4EDB"/>
    <w:p w:rsidR="001159D9" w:rsidRDefault="00832E44" w:rsidP="006F4EDB">
      <w:r>
        <w:t xml:space="preserve">Identiteta avtorja še ostaja skrivnost, zadnja raziskovanja pa ugotavljajo, da jih je najverjetneje izdelal en sam človek s skupino pomočnikov in vajencev.  </w:t>
      </w:r>
    </w:p>
    <w:p w:rsidR="00832E44" w:rsidRDefault="00832E44" w:rsidP="006F4EDB"/>
    <w:p w:rsidR="00DB7925" w:rsidRDefault="00DB7925" w:rsidP="0047782A">
      <w:pPr>
        <w:keepNext/>
        <w:sectPr w:rsidR="00DB7925" w:rsidSect="005937C8">
          <w:type w:val="continuous"/>
          <w:pgSz w:w="11906" w:h="16838"/>
          <w:pgMar w:top="1417" w:right="1417" w:bottom="1417" w:left="1417" w:header="708" w:footer="708" w:gutter="0"/>
          <w:cols w:space="708"/>
          <w:docGrid w:linePitch="360"/>
        </w:sectPr>
      </w:pPr>
    </w:p>
    <w:p w:rsidR="0047782A" w:rsidRDefault="001C274C" w:rsidP="00C8381B">
      <w:pPr>
        <w:keepNext/>
        <w:jc w:val="center"/>
      </w:pPr>
      <w:r>
        <w:rPr>
          <w:noProof/>
          <w:lang w:eastAsia="sl-SI"/>
        </w:rPr>
        <w:pict>
          <v:shape id="Slika 15" o:spid="_x0000_i1038" type="#_x0000_t75" alt="Romanesque bronze door" style="width:236.4pt;height:437.45pt;visibility:visible">
            <v:imagedata r:id="rId25" o:title="Romanesque bronze door"/>
          </v:shape>
        </w:pict>
      </w:r>
    </w:p>
    <w:p w:rsidR="003540AD" w:rsidRDefault="0047782A" w:rsidP="00C8381B">
      <w:pPr>
        <w:jc w:val="center"/>
      </w:pPr>
      <w:r>
        <w:t xml:space="preserve">Slika </w:t>
      </w:r>
      <w:fldSimple w:instr=" SEQ Slika \* ARABIC ">
        <w:r w:rsidR="002D5A39">
          <w:rPr>
            <w:noProof/>
          </w:rPr>
          <w:t>7</w:t>
        </w:r>
      </w:fldSimple>
      <w:r>
        <w:t>: Bernwardova vrata</w:t>
      </w:r>
    </w:p>
    <w:p w:rsidR="003540AD" w:rsidRDefault="001C274C" w:rsidP="00C8381B">
      <w:pPr>
        <w:keepNext/>
        <w:jc w:val="center"/>
      </w:pPr>
      <w:r>
        <w:rPr>
          <w:noProof/>
          <w:lang w:eastAsia="sl-SI"/>
        </w:rPr>
        <w:pict>
          <v:shape id="Slika 16" o:spid="_x0000_i1039" type="#_x0000_t75" alt="https://upload.wikimedia.org/wikipedia/commons/thumb/0/01/Hildesheim_Bernwardstueren_Ikonographie.png/320px-Hildesheim_Bernwardstueren_Ikonographie.png" style="width:209.2pt;height:416.4pt;visibility:visible">
            <v:imagedata r:id="rId26" o:title="320px-Hildesheim_Bernwardstueren_Ikonographie"/>
          </v:shape>
        </w:pict>
      </w:r>
    </w:p>
    <w:p w:rsidR="003540AD" w:rsidRDefault="003540AD" w:rsidP="00C8381B">
      <w:pPr>
        <w:jc w:val="center"/>
      </w:pPr>
      <w:r>
        <w:t>Slika 8: razporeditev motivov na vratih</w:t>
      </w:r>
    </w:p>
    <w:p w:rsidR="003540AD" w:rsidRDefault="003540AD" w:rsidP="00DB7925">
      <w:pPr>
        <w:sectPr w:rsidR="003540AD" w:rsidSect="003540AD">
          <w:type w:val="continuous"/>
          <w:pgSz w:w="11906" w:h="16838"/>
          <w:pgMar w:top="1417" w:right="1417" w:bottom="1417" w:left="1417" w:header="708" w:footer="708" w:gutter="0"/>
          <w:cols w:num="2" w:space="708"/>
          <w:docGrid w:linePitch="360"/>
        </w:sectPr>
      </w:pPr>
    </w:p>
    <w:p w:rsidR="003540AD" w:rsidRDefault="003540AD" w:rsidP="00DB7925"/>
    <w:p w:rsidR="00DB7925" w:rsidRDefault="001C274C" w:rsidP="003540AD">
      <w:pPr>
        <w:keepNext/>
        <w:jc w:val="center"/>
      </w:pPr>
      <w:r>
        <w:rPr>
          <w:noProof/>
          <w:lang w:eastAsia="sl-SI"/>
        </w:rPr>
        <w:pict>
          <v:shape id="Slika 17" o:spid="_x0000_i1040" type="#_x0000_t75" alt="https://upload.wikimedia.org/wikipedia/commons/thumb/0/0c/Hildesheim_Cathedral.South.Tower.JPG/800px-Hildesheim_Cathedral.South.Tower.JPG" style="width:203.1pt;height:271pt;visibility:visible">
            <v:imagedata r:id="rId27" o:title="800px-Hildesheim_Cathedral"/>
          </v:shape>
        </w:pict>
      </w:r>
    </w:p>
    <w:p w:rsidR="00DB7925" w:rsidRDefault="00DB7925" w:rsidP="003540AD">
      <w:pPr>
        <w:jc w:val="center"/>
      </w:pPr>
      <w:r>
        <w:t xml:space="preserve">Slika </w:t>
      </w:r>
      <w:r w:rsidR="003540AD">
        <w:t>9</w:t>
      </w:r>
      <w:r>
        <w:t>: Hildesheimska katedrala</w:t>
      </w:r>
    </w:p>
    <w:p w:rsidR="00DB7925" w:rsidRDefault="00DB7925" w:rsidP="00DB7925">
      <w:pPr>
        <w:keepNext/>
        <w:rPr>
          <w:noProof/>
          <w:lang w:eastAsia="sl-SI"/>
        </w:rPr>
        <w:sectPr w:rsidR="00DB7925" w:rsidSect="003540AD">
          <w:type w:val="continuous"/>
          <w:pgSz w:w="11906" w:h="16838"/>
          <w:pgMar w:top="1417" w:right="1417" w:bottom="1417" w:left="1417" w:header="708" w:footer="708" w:gutter="0"/>
          <w:cols w:space="708"/>
          <w:docGrid w:linePitch="360"/>
        </w:sectPr>
      </w:pPr>
    </w:p>
    <w:p w:rsidR="00DB7925" w:rsidRDefault="00DB7925" w:rsidP="00DB7925">
      <w:pPr>
        <w:rPr>
          <w:noProof/>
          <w:lang w:eastAsia="sl-SI"/>
        </w:rPr>
      </w:pPr>
    </w:p>
    <w:p w:rsidR="00DB7925" w:rsidRDefault="001C274C" w:rsidP="00DB7925">
      <w:pPr>
        <w:keepNext/>
        <w:jc w:val="center"/>
      </w:pPr>
      <w:r>
        <w:rPr>
          <w:noProof/>
          <w:lang w:eastAsia="sl-SI"/>
        </w:rPr>
        <w:pict>
          <v:shape id="Slika 18" o:spid="_x0000_i1041" type="#_x0000_t75" alt="http://classconnection.s3.amazonaws.com/739/flashcards/2104739/png/temptation_and_fall__from_the_doors_of_bishop_bernward__hildesheim_cathedral__ca_1015_ce1353784473851.png" style="width:436.1pt;height:274.4pt;visibility:visible">
            <v:imagedata r:id="rId28" o:title="temptation_and_fall__from_the_doors_of_bishop_bernward__hildesheim_cathedral__ca_1015_ce1353784473851"/>
          </v:shape>
        </w:pict>
      </w:r>
    </w:p>
    <w:p w:rsidR="00832E44" w:rsidRDefault="00DB7925" w:rsidP="00DB7925">
      <w:pPr>
        <w:jc w:val="center"/>
      </w:pPr>
      <w:r>
        <w:t xml:space="preserve">Slika </w:t>
      </w:r>
      <w:r w:rsidR="001B551E">
        <w:t>10</w:t>
      </w:r>
      <w:r>
        <w:t>: Adam in Eva jesta od drevesa spoznanja</w:t>
      </w:r>
    </w:p>
    <w:p w:rsidR="00DB7925" w:rsidRDefault="00DB7925" w:rsidP="00DB7925">
      <w:pPr>
        <w:jc w:val="center"/>
      </w:pPr>
    </w:p>
    <w:p w:rsidR="00DB7925" w:rsidRDefault="003540AD" w:rsidP="00DB7925">
      <w:r>
        <w:t>Umetnik je živo predstavil dejanski trenutek, ko se Eva trudi odtrgati sadež, Adam pa ima iztegnjeno roko. Upodobljen je prav ta »usodni trenutek«. Umetnik je bil še posebej pozoren na človeka, Adama in Evo in sadež(e) spoznanja. Ni videti, da je avtor svetopisemski motiv aktualiziral.</w:t>
      </w:r>
    </w:p>
    <w:p w:rsidR="003540AD" w:rsidRDefault="003540AD" w:rsidP="00DB7925"/>
    <w:p w:rsidR="003540AD" w:rsidRDefault="00E44BCA" w:rsidP="00E44BCA">
      <w:pPr>
        <w:pStyle w:val="Heading2"/>
      </w:pPr>
      <w:bookmarkStart w:id="7" w:name="_Toc433671854"/>
      <w:r>
        <w:t>STROP SIKSTINSKE KAPELE</w:t>
      </w:r>
      <w:bookmarkEnd w:id="7"/>
    </w:p>
    <w:p w:rsidR="00E44BCA" w:rsidRDefault="00E44BCA" w:rsidP="00E44BCA">
      <w:r>
        <w:t xml:space="preserve">Drugo likovno delo z izhodiščno tematiko je strop Sikstinske kapele, ki ga je poslikal Michelangelo Buonarroti. </w:t>
      </w:r>
    </w:p>
    <w:p w:rsidR="00E44BCA" w:rsidRDefault="00E44BCA" w:rsidP="00E44BCA"/>
    <w:p w:rsidR="00E44BCA" w:rsidRDefault="00E44BCA" w:rsidP="00E44BCA">
      <w:r w:rsidRPr="00E44BCA">
        <w:rPr>
          <w:bCs/>
        </w:rPr>
        <w:t>Sikstinska kapela</w:t>
      </w:r>
      <w:r w:rsidRPr="00E44BCA">
        <w:t xml:space="preserve"> (</w:t>
      </w:r>
      <w:hyperlink r:id="rId29" w:tooltip="Italijanščina" w:history="1">
        <w:r w:rsidRPr="00E44BCA">
          <w:rPr>
            <w:rStyle w:val="Hyperlink"/>
            <w:color w:val="auto"/>
            <w:u w:val="none"/>
          </w:rPr>
          <w:t>italijansko</w:t>
        </w:r>
      </w:hyperlink>
      <w:r w:rsidRPr="00E44BCA">
        <w:t xml:space="preserve">: </w:t>
      </w:r>
      <w:r w:rsidRPr="00E44BCA">
        <w:rPr>
          <w:iCs/>
        </w:rPr>
        <w:t>Cappella Sistina</w:t>
      </w:r>
      <w:r w:rsidRPr="00E44BCA">
        <w:t xml:space="preserve">) je </w:t>
      </w:r>
      <w:hyperlink r:id="rId30" w:tooltip="Kapela" w:history="1">
        <w:r w:rsidRPr="00E44BCA">
          <w:rPr>
            <w:rStyle w:val="Hyperlink"/>
            <w:color w:val="auto"/>
            <w:u w:val="none"/>
          </w:rPr>
          <w:t>kapela</w:t>
        </w:r>
      </w:hyperlink>
      <w:r w:rsidRPr="00E44BCA">
        <w:t xml:space="preserve"> v </w:t>
      </w:r>
      <w:hyperlink r:id="rId31" w:tooltip="Apostolska palača" w:history="1">
        <w:r w:rsidRPr="00E44BCA">
          <w:rPr>
            <w:rStyle w:val="Hyperlink"/>
            <w:color w:val="auto"/>
            <w:u w:val="none"/>
          </w:rPr>
          <w:t>Apostolski palači</w:t>
        </w:r>
      </w:hyperlink>
      <w:r w:rsidRPr="00E44BCA">
        <w:t xml:space="preserve">, uradni rezidenci </w:t>
      </w:r>
      <w:hyperlink r:id="rId32" w:tooltip="Papež" w:history="1">
        <w:r w:rsidRPr="00E44BCA">
          <w:rPr>
            <w:rStyle w:val="Hyperlink"/>
            <w:color w:val="auto"/>
            <w:u w:val="none"/>
          </w:rPr>
          <w:t>papeža</w:t>
        </w:r>
      </w:hyperlink>
      <w:r w:rsidRPr="00E44BCA">
        <w:t xml:space="preserve"> </w:t>
      </w:r>
      <w:hyperlink r:id="rId33" w:tooltip="Rimskokatoliška cerkev" w:history="1">
        <w:r w:rsidRPr="00E44BCA">
          <w:rPr>
            <w:rStyle w:val="Hyperlink"/>
            <w:color w:val="auto"/>
            <w:u w:val="none"/>
          </w:rPr>
          <w:t>rimskokatoliške cerkve</w:t>
        </w:r>
      </w:hyperlink>
      <w:r w:rsidRPr="00E44BCA">
        <w:t xml:space="preserve"> v </w:t>
      </w:r>
      <w:hyperlink r:id="rId34" w:tooltip="Vatikan" w:history="1">
        <w:r w:rsidRPr="00E44BCA">
          <w:rPr>
            <w:rStyle w:val="Hyperlink"/>
            <w:color w:val="auto"/>
            <w:u w:val="none"/>
          </w:rPr>
          <w:t>Vatikanu</w:t>
        </w:r>
      </w:hyperlink>
      <w:r w:rsidRPr="00E44BCA">
        <w:t xml:space="preserve">. Najpomembnejše umetniško delo v kapeli je stropna poslikava, ki šteje za najzahtevnejši </w:t>
      </w:r>
      <w:hyperlink r:id="rId35" w:tooltip="Michelangelo" w:history="1">
        <w:r w:rsidRPr="00E44BCA">
          <w:rPr>
            <w:rStyle w:val="Hyperlink"/>
            <w:color w:val="auto"/>
            <w:u w:val="none"/>
          </w:rPr>
          <w:t>Michelangelov</w:t>
        </w:r>
      </w:hyperlink>
      <w:r w:rsidRPr="00E44BCA">
        <w:t xml:space="preserve"> podvig. Da je dokončal to veliko, raznoliko okrasno delo je potreboval kar štiri leta, saj je moral poslikati približno 520 kvadratnih metrov površine. Delo je bilo naporno, saj je moral ustvarjati 20 m nad tlemi po več ur zapored. Za slikarja je bilo značilno, da se je spravil na delo skoraj povsem brez ekipe je ves ta čas garal sam. Toda ko je leta </w:t>
      </w:r>
      <w:hyperlink r:id="rId36" w:tooltip="1512" w:history="1">
        <w:r w:rsidRPr="00E44BCA">
          <w:rPr>
            <w:rStyle w:val="Hyperlink"/>
            <w:color w:val="auto"/>
            <w:u w:val="none"/>
          </w:rPr>
          <w:t>1512</w:t>
        </w:r>
      </w:hyperlink>
      <w:r w:rsidRPr="00E44BCA">
        <w:t xml:space="preserve"> delo razkril, je napravil izreden vtis na gledalce. Strop Sikstinske kapele so priznali za najmogočnejše delo posameznika v zgodovini zahodne umetnosti.</w:t>
      </w:r>
      <w:r>
        <w:t xml:space="preserve"> </w:t>
      </w:r>
    </w:p>
    <w:p w:rsidR="00E44BCA" w:rsidRDefault="00E44BCA" w:rsidP="00E44BCA"/>
    <w:p w:rsidR="00E44BCA" w:rsidRPr="00E44BCA" w:rsidRDefault="00E44BCA" w:rsidP="00E44BCA">
      <w:r w:rsidRPr="00E44BCA">
        <w:t xml:space="preserve">Delal je v tehniki </w:t>
      </w:r>
      <w:hyperlink r:id="rId37" w:tooltip="Freska" w:history="1">
        <w:r w:rsidRPr="00E44BCA">
          <w:rPr>
            <w:rStyle w:val="Hyperlink"/>
            <w:color w:val="auto"/>
            <w:u w:val="none"/>
          </w:rPr>
          <w:t>freske</w:t>
        </w:r>
      </w:hyperlink>
      <w:r>
        <w:t xml:space="preserve">, to </w:t>
      </w:r>
      <w:r w:rsidRPr="00E44BCA">
        <w:t>je oblika slikarstva pri kateri se barve nanašajo na svež omet.Prvi sloj je grob omet iz peska in žganega apna, drugi, fini omet pa iz kremenčevega peska in apna. Na svež omet se slika s pigmenti in apneno vodo.</w:t>
      </w:r>
      <w:r>
        <w:t xml:space="preserve"> </w:t>
      </w:r>
      <w:r w:rsidRPr="00E44BCA">
        <w:t>Vendar zaradi vlage je omet začel odpadati, zato je skupaj z asistenti razvil nov način, tako, da je lahko slikal, ko se je omet že posušil.</w:t>
      </w:r>
    </w:p>
    <w:p w:rsidR="00E44BCA" w:rsidRDefault="00E44BCA" w:rsidP="00E44BCA"/>
    <w:p w:rsidR="00E44BCA" w:rsidRDefault="00E44BCA" w:rsidP="00E44BCA">
      <w:r w:rsidRPr="00E44BCA">
        <w:t xml:space="preserve">Devet slik sredi stropa Sikstinske kapele prikazuje prizore iz Stare zaveze. Razvrščene so v tri skupine po tri slike in predstavljajo stvarjenje vesolja, stvarjenje ter padec </w:t>
      </w:r>
      <w:hyperlink r:id="rId38" w:tooltip="Adam in Eva (stran ne obstaja)" w:history="1">
        <w:r w:rsidRPr="00E44BCA">
          <w:rPr>
            <w:rStyle w:val="Hyperlink"/>
            <w:color w:val="auto"/>
            <w:u w:val="none"/>
          </w:rPr>
          <w:t>Adama in Eve</w:t>
        </w:r>
      </w:hyperlink>
      <w:r w:rsidRPr="00E44BCA">
        <w:t xml:space="preserve"> ter zgodbo o </w:t>
      </w:r>
      <w:hyperlink r:id="rId39" w:tooltip="Noe" w:history="1">
        <w:r w:rsidRPr="00E44BCA">
          <w:rPr>
            <w:rStyle w:val="Hyperlink"/>
            <w:color w:val="auto"/>
            <w:u w:val="none"/>
          </w:rPr>
          <w:t>Noetu</w:t>
        </w:r>
      </w:hyperlink>
      <w:r w:rsidRPr="00E44BCA">
        <w:t xml:space="preserve">. Jasno je, da je izpostavljena predvsem </w:t>
      </w:r>
      <w:hyperlink r:id="rId40" w:tooltip="Simbol" w:history="1">
        <w:r w:rsidRPr="00E44BCA">
          <w:rPr>
            <w:rStyle w:val="Hyperlink"/>
            <w:color w:val="auto"/>
            <w:u w:val="none"/>
          </w:rPr>
          <w:t>simbolika</w:t>
        </w:r>
      </w:hyperlink>
      <w:r w:rsidRPr="00E44BCA">
        <w:t xml:space="preserve">, saj si slike ne sledijo v časovnem zaporedju ampak se niz začne s človeškimi napakami konča pa s čudežem stvarjenja. </w:t>
      </w:r>
    </w:p>
    <w:p w:rsidR="00E44BCA" w:rsidRDefault="00E44BCA" w:rsidP="00E44BCA"/>
    <w:p w:rsidR="00E44BCA" w:rsidRPr="00AC1EEA" w:rsidRDefault="00AC1EEA" w:rsidP="00E44BCA">
      <w:pPr>
        <w:rPr>
          <w:lang w:eastAsia="sl-SI"/>
        </w:rPr>
      </w:pPr>
      <w:r w:rsidRPr="00AC1EEA">
        <w:rPr>
          <w:lang w:eastAsia="sl-SI"/>
        </w:rPr>
        <w:t>Osrednji p</w:t>
      </w:r>
      <w:r w:rsidR="00E44BCA" w:rsidRPr="00AC1EEA">
        <w:rPr>
          <w:lang w:eastAsia="sl-SI"/>
        </w:rPr>
        <w:t>rizori (proti vhodu):</w:t>
      </w:r>
    </w:p>
    <w:p w:rsidR="00E44BCA" w:rsidRPr="00AC1EEA" w:rsidRDefault="00E44BCA" w:rsidP="00E44BCA">
      <w:pPr>
        <w:pStyle w:val="ListParagraph"/>
        <w:numPr>
          <w:ilvl w:val="0"/>
          <w:numId w:val="14"/>
        </w:numPr>
        <w:rPr>
          <w:rFonts w:ascii="Times New Roman" w:hAnsi="Times New Roman"/>
          <w:szCs w:val="24"/>
          <w:lang w:eastAsia="sl-SI"/>
        </w:rPr>
      </w:pPr>
      <w:r w:rsidRPr="00AC1EEA">
        <w:rPr>
          <w:rFonts w:ascii="Times New Roman" w:hAnsi="Times New Roman"/>
          <w:szCs w:val="24"/>
          <w:lang w:eastAsia="sl-SI"/>
        </w:rPr>
        <w:t>Bog je ustvaril svet v šestih dneh. Prvi dan je ločil svetlobo od teme.</w:t>
      </w:r>
    </w:p>
    <w:p w:rsidR="00E44BCA" w:rsidRPr="00AC1EEA" w:rsidRDefault="00E44BCA" w:rsidP="00E44BCA">
      <w:pPr>
        <w:pStyle w:val="ListParagraph"/>
        <w:numPr>
          <w:ilvl w:val="0"/>
          <w:numId w:val="14"/>
        </w:numPr>
        <w:rPr>
          <w:rFonts w:ascii="Times New Roman" w:hAnsi="Times New Roman"/>
          <w:szCs w:val="24"/>
          <w:lang w:eastAsia="sl-SI"/>
        </w:rPr>
      </w:pPr>
      <w:r w:rsidRPr="00AC1EEA">
        <w:rPr>
          <w:rFonts w:ascii="Times New Roman" w:hAnsi="Times New Roman"/>
          <w:szCs w:val="24"/>
          <w:lang w:eastAsia="sl-SI"/>
        </w:rPr>
        <w:t xml:space="preserve">Tretji in četrti dan Nastanejo Sonce, Luna in Zemlja. </w:t>
      </w:r>
      <w:r w:rsidR="00AC1EEA" w:rsidRPr="00AC1EEA">
        <w:rPr>
          <w:rFonts w:ascii="Times New Roman" w:hAnsi="Times New Roman"/>
          <w:szCs w:val="24"/>
          <w:lang w:eastAsia="sl-SI"/>
        </w:rPr>
        <w:t>(Michelangelo</w:t>
      </w:r>
      <w:r w:rsidRPr="00AC1EEA">
        <w:rPr>
          <w:rFonts w:ascii="Times New Roman" w:hAnsi="Times New Roman"/>
          <w:szCs w:val="24"/>
          <w:lang w:eastAsia="sl-SI"/>
        </w:rPr>
        <w:t xml:space="preserve"> je prizore kronološko pomešal, kakor tudi izpustil, namreč nikjer ne zasledimo petega in šestega dne, ko je ustvaril živali.</w:t>
      </w:r>
      <w:r w:rsidR="00AC1EEA" w:rsidRPr="00AC1EEA">
        <w:rPr>
          <w:rFonts w:ascii="Times New Roman" w:hAnsi="Times New Roman"/>
          <w:szCs w:val="24"/>
          <w:lang w:eastAsia="sl-SI"/>
        </w:rPr>
        <w:t>)</w:t>
      </w:r>
    </w:p>
    <w:p w:rsidR="00E44BCA" w:rsidRPr="00AC1EEA" w:rsidRDefault="00E44BCA" w:rsidP="00E44BCA">
      <w:pPr>
        <w:pStyle w:val="ListParagraph"/>
        <w:numPr>
          <w:ilvl w:val="0"/>
          <w:numId w:val="14"/>
        </w:numPr>
        <w:rPr>
          <w:rFonts w:ascii="Times New Roman" w:hAnsi="Times New Roman"/>
          <w:szCs w:val="24"/>
          <w:lang w:eastAsia="sl-SI"/>
        </w:rPr>
      </w:pPr>
      <w:r w:rsidRPr="00AC1EEA">
        <w:rPr>
          <w:rFonts w:ascii="Times New Roman" w:hAnsi="Times New Roman"/>
          <w:szCs w:val="24"/>
          <w:lang w:eastAsia="sl-SI"/>
        </w:rPr>
        <w:t>Drugi dan: ločitev zemlje in vode</w:t>
      </w:r>
    </w:p>
    <w:p w:rsidR="00E44BCA" w:rsidRPr="00AC1EEA" w:rsidRDefault="00E44BCA" w:rsidP="00E44BCA">
      <w:pPr>
        <w:pStyle w:val="ListParagraph"/>
        <w:numPr>
          <w:ilvl w:val="0"/>
          <w:numId w:val="14"/>
        </w:numPr>
        <w:rPr>
          <w:rFonts w:ascii="Times New Roman" w:hAnsi="Times New Roman"/>
          <w:szCs w:val="24"/>
          <w:lang w:eastAsia="sl-SI"/>
        </w:rPr>
      </w:pPr>
      <w:r w:rsidRPr="00AC1EEA">
        <w:rPr>
          <w:rFonts w:ascii="Times New Roman" w:hAnsi="Times New Roman"/>
          <w:szCs w:val="24"/>
          <w:lang w:eastAsia="sl-SI"/>
        </w:rPr>
        <w:t>Bog ustvari Adama. Adam, čaka, da sprejme od svojega stvarnika naboj življenjske energije. Bog, ki je ovit v draperijo in ga v zraku podpirajo mladostni angeli, steguje desnico; levica je zaščitniško naslonjena okrog še ne ustvarjene Eve, ki zaenkrat obstaja samo v božjem predvidevanju dogodkov.</w:t>
      </w:r>
    </w:p>
    <w:p w:rsidR="00E44BCA" w:rsidRPr="00AC1EEA" w:rsidRDefault="00E44BCA" w:rsidP="00E44BCA">
      <w:pPr>
        <w:pStyle w:val="ListParagraph"/>
        <w:numPr>
          <w:ilvl w:val="0"/>
          <w:numId w:val="14"/>
        </w:numPr>
        <w:rPr>
          <w:rFonts w:ascii="Times New Roman" w:hAnsi="Times New Roman"/>
          <w:szCs w:val="24"/>
          <w:lang w:eastAsia="sl-SI"/>
        </w:rPr>
      </w:pPr>
      <w:r w:rsidRPr="00AC1EEA">
        <w:rPr>
          <w:rFonts w:ascii="Times New Roman" w:hAnsi="Times New Roman"/>
          <w:szCs w:val="24"/>
          <w:lang w:eastAsia="sl-SI"/>
        </w:rPr>
        <w:t>Bog ustvari Evo</w:t>
      </w:r>
    </w:p>
    <w:p w:rsidR="00E44BCA" w:rsidRPr="00AC1EEA" w:rsidRDefault="00E44BCA" w:rsidP="00E44BCA">
      <w:pPr>
        <w:pStyle w:val="ListParagraph"/>
        <w:numPr>
          <w:ilvl w:val="0"/>
          <w:numId w:val="14"/>
        </w:numPr>
        <w:rPr>
          <w:rFonts w:ascii="Times New Roman" w:hAnsi="Times New Roman"/>
          <w:szCs w:val="24"/>
          <w:lang w:eastAsia="sl-SI"/>
        </w:rPr>
      </w:pPr>
      <w:r w:rsidRPr="00AC1EEA">
        <w:rPr>
          <w:rFonts w:ascii="Times New Roman" w:hAnsi="Times New Roman"/>
          <w:szCs w:val="24"/>
          <w:lang w:eastAsia="sl-SI"/>
        </w:rPr>
        <w:t>Skušnjava in izključitev. Michaelangelo je ločil prizora z drevesom spoznavanja dobrega in zla. Prizor kaže kako se Eva sprejme prepovedan sadež od kače, ki je simbolično prikazana kot pol ženska pol kača, ter Adama ki trga sadež iz drevesa. V tem prizoru sta mlada. V drugem prizoru Adama in Evo izganja angel z mečem. V tem prizoru zasledimo, da ju je Michaelangelo simbolično naslikal postarana.</w:t>
      </w:r>
    </w:p>
    <w:p w:rsidR="00E44BCA" w:rsidRPr="00AC1EEA" w:rsidRDefault="00E44BCA" w:rsidP="00E44BCA">
      <w:pPr>
        <w:pStyle w:val="ListParagraph"/>
        <w:numPr>
          <w:ilvl w:val="0"/>
          <w:numId w:val="14"/>
        </w:numPr>
        <w:rPr>
          <w:rFonts w:ascii="Times New Roman" w:hAnsi="Times New Roman"/>
          <w:szCs w:val="24"/>
          <w:lang w:eastAsia="sl-SI"/>
        </w:rPr>
      </w:pPr>
      <w:r w:rsidRPr="00AC1EEA">
        <w:rPr>
          <w:rFonts w:ascii="Times New Roman" w:hAnsi="Times New Roman"/>
          <w:szCs w:val="24"/>
          <w:lang w:eastAsia="sl-SI"/>
        </w:rPr>
        <w:t>Po tem ko so se rešili pred veliko poplavo, si Noetova družina privošči pojedino. Prizor prikazuje žrtvovanja ovce.</w:t>
      </w:r>
    </w:p>
    <w:p w:rsidR="00E44BCA" w:rsidRPr="00AC1EEA" w:rsidRDefault="00E44BCA" w:rsidP="00E44BCA">
      <w:pPr>
        <w:pStyle w:val="ListParagraph"/>
        <w:numPr>
          <w:ilvl w:val="0"/>
          <w:numId w:val="14"/>
        </w:numPr>
        <w:rPr>
          <w:rFonts w:ascii="Times New Roman" w:hAnsi="Times New Roman"/>
          <w:szCs w:val="24"/>
          <w:lang w:eastAsia="sl-SI"/>
        </w:rPr>
      </w:pPr>
      <w:r w:rsidRPr="00AC1EEA">
        <w:rPr>
          <w:rFonts w:ascii="Times New Roman" w:hAnsi="Times New Roman"/>
          <w:szCs w:val="24"/>
          <w:lang w:eastAsia="sl-SI"/>
        </w:rPr>
        <w:t>Vesoljni potop - V ospredju vidimo ljudi, ki se poskušajo rešiti pred naraslo vodo. V ozadju zasledimo Noetovo barko z družino.</w:t>
      </w:r>
    </w:p>
    <w:p w:rsidR="00E44BCA" w:rsidRPr="00AC1EEA" w:rsidRDefault="00E44BCA" w:rsidP="00E44BCA">
      <w:pPr>
        <w:pStyle w:val="ListParagraph"/>
        <w:numPr>
          <w:ilvl w:val="0"/>
          <w:numId w:val="14"/>
        </w:numPr>
        <w:rPr>
          <w:rFonts w:ascii="Times New Roman" w:hAnsi="Times New Roman"/>
          <w:szCs w:val="24"/>
          <w:lang w:eastAsia="sl-SI"/>
        </w:rPr>
      </w:pPr>
      <w:r w:rsidRPr="00AC1EEA">
        <w:rPr>
          <w:rFonts w:ascii="Times New Roman" w:hAnsi="Times New Roman"/>
          <w:szCs w:val="24"/>
          <w:lang w:eastAsia="sl-SI"/>
        </w:rPr>
        <w:t>Po poplavi Noe obdeluje zemljo in, da ima vinograd. Prizor ga prikazuje pijanega in golega. Ob njem so njegovi sinovi. Najmlajši izmed njih ga zakriva. Ti prizori kažejo kako se človeštvo še bolj oddaljuje od boga.</w:t>
      </w:r>
    </w:p>
    <w:p w:rsidR="00E44BCA" w:rsidRPr="00AC1EEA" w:rsidRDefault="00E44BCA" w:rsidP="00E44BCA">
      <w:pPr>
        <w:rPr>
          <w:rStyle w:val="mw-headline"/>
        </w:rPr>
      </w:pPr>
    </w:p>
    <w:p w:rsidR="00E44BCA" w:rsidRDefault="00E44BCA" w:rsidP="00E44BCA">
      <w:r w:rsidRPr="00AC1EEA">
        <w:t>Fresko Poslednja sodba na oltarju Sikstinske kapele je naročil papež Pavel III. Michelangelo jo je slikal od leta 1534 do 1541. Ko je Michelangelo končal Poslednjo sodbo, so ga obtožili obscenosti zaradi slik golih oseb, ki imajo vidne genitalije (tudi v papeževi zasebni kapeli). Proti njemu so sprožili cenzorsko kampanjo, da bi slike odstranili, vendar je bil papež na Michelangelovi strani. Po Michelangelovi smrti je bil izdan zakon, da se genitalije prekrije. Daniele da Volterra, Michelangelov učenec, je tako prekril sporna mesta s tančico, ostalo pa je pustil nespremenjeno</w:t>
      </w:r>
    </w:p>
    <w:p w:rsidR="00AC1EEA" w:rsidRDefault="00AC1EEA" w:rsidP="00E44BCA"/>
    <w:p w:rsidR="00AC1EEA" w:rsidRDefault="001B551E" w:rsidP="00E44BCA">
      <w:r>
        <w:t>Sedmi prizor pr</w:t>
      </w:r>
      <w:r w:rsidR="006E0040">
        <w:t>edstavlja Adamov in Evin greh ter</w:t>
      </w:r>
      <w:r>
        <w:t xml:space="preserve"> njun izgon. Oba prizora sta združena v isto sliko.</w:t>
      </w:r>
    </w:p>
    <w:p w:rsidR="001B551E" w:rsidRDefault="001B551E" w:rsidP="00E44BCA"/>
    <w:p w:rsidR="001B551E" w:rsidRPr="001B551E" w:rsidRDefault="001B551E" w:rsidP="001B551E">
      <w:r w:rsidRPr="001B551E">
        <w:rPr>
          <w:bCs/>
        </w:rPr>
        <w:t>Michelangelo</w:t>
      </w:r>
      <w:r w:rsidRPr="001B551E">
        <w:t xml:space="preserve"> (polno ime </w:t>
      </w:r>
      <w:r w:rsidRPr="001B551E">
        <w:rPr>
          <w:bCs/>
        </w:rPr>
        <w:t>Michelangelo di Lodovico Buonarroti Simoni</w:t>
      </w:r>
      <w:r w:rsidRPr="001B551E">
        <w:t xml:space="preserve">) je bil </w:t>
      </w:r>
      <w:hyperlink r:id="rId41" w:tooltip="Italijani" w:history="1">
        <w:r w:rsidRPr="001B551E">
          <w:rPr>
            <w:rStyle w:val="Hyperlink"/>
            <w:color w:val="auto"/>
            <w:u w:val="none"/>
          </w:rPr>
          <w:t>italijanski</w:t>
        </w:r>
      </w:hyperlink>
      <w:r w:rsidRPr="001B551E">
        <w:t xml:space="preserve"> </w:t>
      </w:r>
      <w:hyperlink r:id="rId42" w:tooltip="Kipar" w:history="1">
        <w:r w:rsidRPr="001B551E">
          <w:rPr>
            <w:rStyle w:val="Hyperlink"/>
            <w:color w:val="auto"/>
            <w:u w:val="none"/>
          </w:rPr>
          <w:t>kipar</w:t>
        </w:r>
      </w:hyperlink>
      <w:r w:rsidRPr="001B551E">
        <w:t xml:space="preserve">, </w:t>
      </w:r>
      <w:hyperlink r:id="rId43" w:tooltip="Arhitekt" w:history="1">
        <w:r w:rsidRPr="001B551E">
          <w:rPr>
            <w:rStyle w:val="Hyperlink"/>
            <w:color w:val="auto"/>
            <w:u w:val="none"/>
          </w:rPr>
          <w:t>arhitekt</w:t>
        </w:r>
      </w:hyperlink>
      <w:r w:rsidRPr="001B551E">
        <w:t xml:space="preserve">, </w:t>
      </w:r>
      <w:hyperlink r:id="rId44" w:tooltip="Slikar" w:history="1">
        <w:r w:rsidRPr="001B551E">
          <w:rPr>
            <w:rStyle w:val="Hyperlink"/>
            <w:color w:val="auto"/>
            <w:u w:val="none"/>
          </w:rPr>
          <w:t>slikar</w:t>
        </w:r>
      </w:hyperlink>
      <w:r w:rsidRPr="001B551E">
        <w:t xml:space="preserve"> in </w:t>
      </w:r>
      <w:hyperlink r:id="rId45" w:tooltip="Pesnik" w:history="1">
        <w:r w:rsidRPr="001B551E">
          <w:rPr>
            <w:rStyle w:val="Hyperlink"/>
            <w:color w:val="auto"/>
            <w:u w:val="none"/>
          </w:rPr>
          <w:t>pesnik</w:t>
        </w:r>
      </w:hyperlink>
      <w:r w:rsidRPr="001B551E">
        <w:t xml:space="preserve">, rodil se je </w:t>
      </w:r>
      <w:hyperlink r:id="rId46" w:tooltip="6. marec" w:history="1">
        <w:r w:rsidRPr="001B551E">
          <w:rPr>
            <w:rStyle w:val="Hyperlink"/>
            <w:color w:val="auto"/>
            <w:u w:val="none"/>
          </w:rPr>
          <w:t>6. marec</w:t>
        </w:r>
      </w:hyperlink>
      <w:r w:rsidRPr="001B551E">
        <w:t xml:space="preserve"> </w:t>
      </w:r>
      <w:hyperlink r:id="rId47" w:tooltip="1475" w:history="1">
        <w:r w:rsidRPr="001B551E">
          <w:rPr>
            <w:rStyle w:val="Hyperlink"/>
            <w:color w:val="auto"/>
            <w:u w:val="none"/>
          </w:rPr>
          <w:t>1475</w:t>
        </w:r>
      </w:hyperlink>
      <w:r w:rsidRPr="001B551E">
        <w:t xml:space="preserve"> v</w:t>
      </w:r>
      <w:r>
        <w:t xml:space="preserve"> vasi </w:t>
      </w:r>
      <w:hyperlink r:id="rId48" w:tooltip="Caprese (stran ne obstaja)" w:history="1">
        <w:r w:rsidRPr="001B551E">
          <w:rPr>
            <w:rStyle w:val="Hyperlink"/>
            <w:color w:val="auto"/>
            <w:u w:val="none"/>
          </w:rPr>
          <w:t>Caprese</w:t>
        </w:r>
      </w:hyperlink>
      <w:r w:rsidRPr="001B551E">
        <w:t xml:space="preserve"> v Toskani</w:t>
      </w:r>
      <w:r>
        <w:t xml:space="preserve"> v</w:t>
      </w:r>
      <w:r w:rsidRPr="001B551E">
        <w:t xml:space="preserve"> </w:t>
      </w:r>
      <w:hyperlink r:id="rId49" w:tooltip="Florentinska republika (stran ne obstaja)" w:history="1">
        <w:r>
          <w:rPr>
            <w:rStyle w:val="Hyperlink"/>
            <w:color w:val="auto"/>
            <w:u w:val="none"/>
          </w:rPr>
          <w:t>Florentinski</w:t>
        </w:r>
        <w:r w:rsidRPr="001B551E">
          <w:rPr>
            <w:rStyle w:val="Hyperlink"/>
            <w:color w:val="auto"/>
            <w:u w:val="none"/>
          </w:rPr>
          <w:t xml:space="preserve"> republik</w:t>
        </w:r>
        <w:r>
          <w:rPr>
            <w:rStyle w:val="Hyperlink"/>
            <w:color w:val="auto"/>
            <w:u w:val="none"/>
          </w:rPr>
          <w:t>i</w:t>
        </w:r>
      </w:hyperlink>
      <w:r w:rsidRPr="001B551E">
        <w:t xml:space="preserve"> (danes </w:t>
      </w:r>
      <w:hyperlink r:id="rId50" w:tooltip="Italija" w:history="1">
        <w:r w:rsidRPr="001B551E">
          <w:rPr>
            <w:rStyle w:val="Hyperlink"/>
            <w:color w:val="auto"/>
            <w:u w:val="none"/>
          </w:rPr>
          <w:t>Italija</w:t>
        </w:r>
      </w:hyperlink>
      <w:r w:rsidRPr="001B551E">
        <w:t>),</w:t>
      </w:r>
      <w:r>
        <w:t xml:space="preserve"> umrl pa </w:t>
      </w:r>
      <w:hyperlink r:id="rId51" w:tooltip="18. februar" w:history="1">
        <w:r w:rsidRPr="001B551E">
          <w:rPr>
            <w:rStyle w:val="Hyperlink"/>
            <w:color w:val="auto"/>
            <w:u w:val="none"/>
          </w:rPr>
          <w:t>18. februar</w:t>
        </w:r>
      </w:hyperlink>
      <w:r w:rsidRPr="001B551E">
        <w:t xml:space="preserve"> </w:t>
      </w:r>
      <w:hyperlink r:id="rId52" w:tooltip="1564" w:history="1">
        <w:r w:rsidRPr="001B551E">
          <w:rPr>
            <w:rStyle w:val="Hyperlink"/>
            <w:color w:val="auto"/>
            <w:u w:val="none"/>
          </w:rPr>
          <w:t>1564</w:t>
        </w:r>
      </w:hyperlink>
      <w:r>
        <w:t xml:space="preserve"> v</w:t>
      </w:r>
      <w:r w:rsidRPr="001B551E">
        <w:t xml:space="preserve"> </w:t>
      </w:r>
      <w:hyperlink r:id="rId53" w:tooltip="Rim" w:history="1">
        <w:r w:rsidRPr="001B551E">
          <w:rPr>
            <w:rStyle w:val="Hyperlink"/>
            <w:color w:val="auto"/>
            <w:u w:val="none"/>
          </w:rPr>
          <w:t>Rim</w:t>
        </w:r>
      </w:hyperlink>
      <w:r>
        <w:t>u v</w:t>
      </w:r>
      <w:r w:rsidRPr="001B551E">
        <w:t xml:space="preserve"> </w:t>
      </w:r>
      <w:hyperlink r:id="rId54" w:tooltip="Papeška država" w:history="1">
        <w:r>
          <w:rPr>
            <w:rStyle w:val="Hyperlink"/>
            <w:color w:val="auto"/>
            <w:u w:val="none"/>
          </w:rPr>
          <w:t>Papeški</w:t>
        </w:r>
        <w:r w:rsidRPr="001B551E">
          <w:rPr>
            <w:rStyle w:val="Hyperlink"/>
            <w:color w:val="auto"/>
            <w:u w:val="none"/>
          </w:rPr>
          <w:t xml:space="preserve"> držav</w:t>
        </w:r>
      </w:hyperlink>
      <w:r>
        <w:t>i</w:t>
      </w:r>
      <w:r w:rsidRPr="001B551E">
        <w:t xml:space="preserve"> (danes Italija).</w:t>
      </w:r>
      <w:r>
        <w:t xml:space="preserve"> </w:t>
      </w:r>
      <w:r w:rsidRPr="001B551E">
        <w:t xml:space="preserve">Michelangelo je eden najpomembnejših italijanskih </w:t>
      </w:r>
      <w:hyperlink r:id="rId55" w:tooltip="Umetnik" w:history="1">
        <w:r w:rsidRPr="001B551E">
          <w:rPr>
            <w:rStyle w:val="Hyperlink"/>
            <w:color w:val="auto"/>
            <w:u w:val="none"/>
          </w:rPr>
          <w:t>umetnikov</w:t>
        </w:r>
      </w:hyperlink>
      <w:r w:rsidRPr="001B551E">
        <w:t xml:space="preserve"> visoke </w:t>
      </w:r>
      <w:hyperlink r:id="rId56" w:tooltip="Renesansa" w:history="1">
        <w:r w:rsidRPr="001B551E">
          <w:rPr>
            <w:rStyle w:val="Hyperlink"/>
            <w:color w:val="auto"/>
            <w:u w:val="none"/>
          </w:rPr>
          <w:t>renesanse</w:t>
        </w:r>
      </w:hyperlink>
      <w:r w:rsidRPr="001B551E">
        <w:t xml:space="preserve">. Njegova najbolj znana dela so poslikava stropa </w:t>
      </w:r>
      <w:hyperlink r:id="rId57" w:tooltip="Sikstinska kapela" w:history="1">
        <w:r w:rsidRPr="001B551E">
          <w:rPr>
            <w:rStyle w:val="Hyperlink"/>
            <w:color w:val="auto"/>
            <w:u w:val="none"/>
          </w:rPr>
          <w:t>Sikstinske kapele</w:t>
        </w:r>
      </w:hyperlink>
      <w:r w:rsidRPr="001B551E">
        <w:t xml:space="preserve"> in freska </w:t>
      </w:r>
      <w:r w:rsidRPr="001B551E">
        <w:rPr>
          <w:iCs/>
        </w:rPr>
        <w:t>Poslednja sodba</w:t>
      </w:r>
      <w:r w:rsidRPr="001B551E">
        <w:t xml:space="preserve"> na oltarni steni te kapele, kipi </w:t>
      </w:r>
      <w:hyperlink r:id="rId58" w:tooltip="David (Michelangelo) (stran ne obstaja)" w:history="1">
        <w:r w:rsidRPr="001B551E">
          <w:rPr>
            <w:rStyle w:val="Hyperlink"/>
            <w:iCs/>
            <w:color w:val="auto"/>
            <w:u w:val="none"/>
          </w:rPr>
          <w:t>David</w:t>
        </w:r>
      </w:hyperlink>
      <w:r w:rsidRPr="001B551E">
        <w:t xml:space="preserve">, </w:t>
      </w:r>
      <w:hyperlink r:id="rId59" w:tooltip="Mojzes (Michelangelo) (stran ne obstaja)" w:history="1">
        <w:r w:rsidRPr="001B551E">
          <w:rPr>
            <w:rStyle w:val="Hyperlink"/>
            <w:iCs/>
            <w:color w:val="auto"/>
            <w:u w:val="none"/>
          </w:rPr>
          <w:t>Mojzes</w:t>
        </w:r>
      </w:hyperlink>
      <w:r w:rsidRPr="001B551E">
        <w:t xml:space="preserve"> in </w:t>
      </w:r>
      <w:hyperlink r:id="rId60" w:tooltip="Pietà (Michelangelo)" w:history="1">
        <w:r w:rsidRPr="001B551E">
          <w:rPr>
            <w:rStyle w:val="Hyperlink"/>
            <w:iCs/>
            <w:color w:val="auto"/>
            <w:u w:val="none"/>
          </w:rPr>
          <w:t>Pietà</w:t>
        </w:r>
      </w:hyperlink>
      <w:r w:rsidRPr="001B551E">
        <w:t xml:space="preserve">, grobnica </w:t>
      </w:r>
      <w:hyperlink r:id="rId61" w:tooltip="Medičejci" w:history="1">
        <w:r w:rsidRPr="001B551E">
          <w:rPr>
            <w:rStyle w:val="Hyperlink"/>
            <w:color w:val="auto"/>
            <w:u w:val="none"/>
          </w:rPr>
          <w:t>Medičejcev</w:t>
        </w:r>
      </w:hyperlink>
      <w:r w:rsidRPr="001B551E">
        <w:t xml:space="preserve"> in med arhitekturami </w:t>
      </w:r>
      <w:hyperlink r:id="rId62" w:tooltip="Kupola" w:history="1">
        <w:r w:rsidRPr="001B551E">
          <w:rPr>
            <w:rStyle w:val="Hyperlink"/>
            <w:color w:val="auto"/>
            <w:u w:val="none"/>
          </w:rPr>
          <w:t>kupola</w:t>
        </w:r>
      </w:hyperlink>
      <w:r w:rsidRPr="001B551E">
        <w:t xml:space="preserve"> </w:t>
      </w:r>
      <w:hyperlink r:id="rId63" w:tooltip="Bazilika svetega Petra" w:history="1">
        <w:r w:rsidRPr="001B551E">
          <w:rPr>
            <w:rStyle w:val="Hyperlink"/>
            <w:color w:val="auto"/>
            <w:u w:val="none"/>
          </w:rPr>
          <w:t>bazilike svetega Petra</w:t>
        </w:r>
      </w:hyperlink>
      <w:r w:rsidRPr="001B551E">
        <w:t xml:space="preserve"> v </w:t>
      </w:r>
      <w:hyperlink r:id="rId64" w:tooltip="Rim" w:history="1">
        <w:r w:rsidRPr="001B551E">
          <w:rPr>
            <w:rStyle w:val="Hyperlink"/>
            <w:color w:val="auto"/>
            <w:u w:val="none"/>
          </w:rPr>
          <w:t>Rimu</w:t>
        </w:r>
      </w:hyperlink>
      <w:r w:rsidRPr="001B551E">
        <w:t>.</w:t>
      </w:r>
    </w:p>
    <w:p w:rsidR="001B551E" w:rsidRPr="00AC1EEA" w:rsidRDefault="001B551E" w:rsidP="00E44BCA"/>
    <w:p w:rsidR="00D21C2B" w:rsidRDefault="00D21C2B" w:rsidP="001B551E">
      <w:pPr>
        <w:keepNext/>
        <w:sectPr w:rsidR="00D21C2B" w:rsidSect="005937C8">
          <w:type w:val="continuous"/>
          <w:pgSz w:w="11906" w:h="16838"/>
          <w:pgMar w:top="1417" w:right="1417" w:bottom="1417" w:left="1417" w:header="708" w:footer="708" w:gutter="0"/>
          <w:cols w:space="708"/>
          <w:docGrid w:linePitch="360"/>
        </w:sectPr>
      </w:pPr>
    </w:p>
    <w:p w:rsidR="001B551E" w:rsidRDefault="001C274C" w:rsidP="00D21C2B">
      <w:pPr>
        <w:keepNext/>
        <w:jc w:val="center"/>
      </w:pPr>
      <w:r>
        <w:rPr>
          <w:noProof/>
          <w:lang w:eastAsia="sl-SI"/>
        </w:rPr>
        <w:pict>
          <v:shape id="Slika 19" o:spid="_x0000_i1042" type="#_x0000_t75" alt="https://upload.wikimedia.org/wikipedia/commons/1/1c/Cappella_Sistina_-_2005.jpg" style="width:220.75pt;height:165.75pt;visibility:visible">
            <v:imagedata r:id="rId65" o:title="Cappella_Sistina_-_2005"/>
          </v:shape>
        </w:pict>
      </w:r>
    </w:p>
    <w:p w:rsidR="001B551E" w:rsidRDefault="001B551E" w:rsidP="00D21C2B">
      <w:pPr>
        <w:jc w:val="center"/>
      </w:pPr>
      <w:r>
        <w:t>Slika 11: Zunanjost Sikstinske kapele</w:t>
      </w:r>
    </w:p>
    <w:p w:rsidR="001B551E" w:rsidRDefault="001C274C" w:rsidP="00D21C2B">
      <w:pPr>
        <w:keepNext/>
        <w:jc w:val="center"/>
      </w:pPr>
      <w:r>
        <w:rPr>
          <w:noProof/>
          <w:lang w:eastAsia="sl-SI"/>
        </w:rPr>
        <w:pict>
          <v:shape id="Slika 20" o:spid="_x0000_i1043" type="#_x0000_t75" alt="https://upload.wikimedia.org/wikipedia/commons/thumb/d/db/Lightmatter_Sistine_Chapel_ceiling.jpg/800px-Lightmatter_Sistine_Chapel_ceiling.jpg" style="width:216.7pt;height:163pt;visibility:visible">
            <v:imagedata r:id="rId66" o:title="800px-Lightmatter_Sistine_Chapel_ceiling"/>
          </v:shape>
        </w:pict>
      </w:r>
    </w:p>
    <w:p w:rsidR="001B551E" w:rsidRDefault="001B551E" w:rsidP="00D21C2B">
      <w:pPr>
        <w:jc w:val="center"/>
      </w:pPr>
      <w:r>
        <w:t>Slika 12: Strop Sikstinske kapele</w:t>
      </w:r>
    </w:p>
    <w:p w:rsidR="00D21C2B" w:rsidRDefault="00D21C2B" w:rsidP="001B551E">
      <w:pPr>
        <w:keepNext/>
        <w:sectPr w:rsidR="00D21C2B" w:rsidSect="00D21C2B">
          <w:type w:val="continuous"/>
          <w:pgSz w:w="11906" w:h="16838"/>
          <w:pgMar w:top="1417" w:right="1417" w:bottom="1417" w:left="1417" w:header="708" w:footer="708" w:gutter="0"/>
          <w:cols w:num="2" w:space="708"/>
          <w:docGrid w:linePitch="360"/>
        </w:sectPr>
      </w:pPr>
    </w:p>
    <w:p w:rsidR="002D5A39" w:rsidRDefault="002D5A39" w:rsidP="002D5A39">
      <w:pPr>
        <w:keepNext/>
        <w:jc w:val="center"/>
      </w:pPr>
    </w:p>
    <w:p w:rsidR="002D5A39" w:rsidRDefault="001C274C" w:rsidP="002D5A39">
      <w:pPr>
        <w:keepNext/>
        <w:jc w:val="center"/>
      </w:pPr>
      <w:r>
        <w:rPr>
          <w:noProof/>
          <w:lang w:eastAsia="sl-SI"/>
        </w:rPr>
        <w:pict>
          <v:shape id="Slika 24" o:spid="_x0000_i1044" type="#_x0000_t75" alt="Michelangelo-Buonarroti1.jpg" style="width:215.3pt;height:277.8pt;visibility:visible">
            <v:imagedata r:id="rId67" o:title="Michelangelo-Buonarroti1"/>
          </v:shape>
        </w:pict>
      </w:r>
    </w:p>
    <w:p w:rsidR="00D21C2B" w:rsidRDefault="002D5A39" w:rsidP="002D5A39">
      <w:pPr>
        <w:jc w:val="center"/>
      </w:pPr>
      <w:r>
        <w:t>Slika 13: Michelangelo Buonarroti</w:t>
      </w:r>
    </w:p>
    <w:p w:rsidR="002D5A39" w:rsidRDefault="002D5A39" w:rsidP="00D21C2B">
      <w:pPr>
        <w:keepNext/>
        <w:jc w:val="center"/>
      </w:pPr>
    </w:p>
    <w:p w:rsidR="001B551E" w:rsidRDefault="001C274C" w:rsidP="00D21C2B">
      <w:pPr>
        <w:keepNext/>
        <w:jc w:val="center"/>
      </w:pPr>
      <w:r>
        <w:rPr>
          <w:noProof/>
          <w:lang w:eastAsia="sl-SI"/>
        </w:rPr>
        <w:pict>
          <v:shape id="Slika 21" o:spid="_x0000_i1045" type="#_x0000_t75" alt="https://upload.wikimedia.org/wikipedia/commons/thumb/0/07/CAPPELLA_SISTINA_Ceiling.jpg/900px-CAPPELLA_SISTINA_Ceiling.jpg" style="width:474.8pt;height:171.15pt;visibility:visible">
            <v:imagedata r:id="rId68" o:title="900px-CAPPELLA_SISTINA_Ceiling"/>
          </v:shape>
        </w:pict>
      </w:r>
    </w:p>
    <w:p w:rsidR="001B551E" w:rsidRDefault="001B551E" w:rsidP="00D21C2B">
      <w:pPr>
        <w:jc w:val="center"/>
      </w:pPr>
      <w:r>
        <w:t xml:space="preserve">Slika </w:t>
      </w:r>
      <w:r w:rsidR="00030C18">
        <w:t>14</w:t>
      </w:r>
      <w:r>
        <w:t>: Popoln strop Sikstinske kapele</w:t>
      </w:r>
    </w:p>
    <w:p w:rsidR="001B551E" w:rsidRDefault="001C274C" w:rsidP="00F368ED">
      <w:pPr>
        <w:keepNext/>
        <w:jc w:val="center"/>
      </w:pPr>
      <w:r>
        <w:rPr>
          <w:noProof/>
          <w:lang w:eastAsia="sl-SI"/>
        </w:rPr>
        <w:pict>
          <v:shape id="Slika 22" o:spid="_x0000_i1046" type="#_x0000_t75" alt="https://upload.wikimedia.org/wikipedia/commons/thumb/4/4d/Sistine_Chapel_ceiling_diagram_overlay_composite.png/1280px-Sistine_Chapel_ceiling_diagram_overlay_composite.png" style="width:474.8pt;height:260.15pt;visibility:visible">
            <v:imagedata r:id="rId69" o:title="1280px-Sistine_Chapel_ceiling_diagram_overlay_composite"/>
          </v:shape>
        </w:pict>
      </w:r>
    </w:p>
    <w:p w:rsidR="00E44BCA" w:rsidRDefault="001B551E" w:rsidP="00F368ED">
      <w:pPr>
        <w:jc w:val="center"/>
      </w:pPr>
      <w:r>
        <w:t xml:space="preserve">Slika </w:t>
      </w:r>
      <w:r w:rsidR="00030C18">
        <w:t>15</w:t>
      </w:r>
      <w:r>
        <w:t>: Postavitev motivov na stropu</w:t>
      </w:r>
    </w:p>
    <w:p w:rsidR="00F368ED" w:rsidRDefault="00F368ED" w:rsidP="001B551E"/>
    <w:p w:rsidR="006E0040" w:rsidRDefault="001C274C" w:rsidP="00F368ED">
      <w:pPr>
        <w:keepNext/>
        <w:jc w:val="center"/>
      </w:pPr>
      <w:r>
        <w:rPr>
          <w:noProof/>
          <w:lang w:eastAsia="sl-SI"/>
        </w:rPr>
        <w:pict>
          <v:shape id="Slika 23" o:spid="_x0000_i1047" type="#_x0000_t75" alt="https://upload.wikimedia.org/wikipedia/commons/thumb/1/12/Forbidden_fruit.jpg/1280px-Forbidden_fruit.jpg" style="width:474.1pt;height:209.9pt;visibility:visible">
            <v:imagedata r:id="rId70" o:title="1280px-Forbidden_fruit"/>
          </v:shape>
        </w:pict>
      </w:r>
    </w:p>
    <w:p w:rsidR="001B551E" w:rsidRDefault="006E0040" w:rsidP="00F368ED">
      <w:pPr>
        <w:jc w:val="center"/>
      </w:pPr>
      <w:r>
        <w:t xml:space="preserve">Slika </w:t>
      </w:r>
      <w:r w:rsidR="00030C18">
        <w:t>16</w:t>
      </w:r>
      <w:r>
        <w:t>: Adamov in Evin greh ter njun izgon</w:t>
      </w:r>
    </w:p>
    <w:p w:rsidR="00F368ED" w:rsidRDefault="00F368ED" w:rsidP="00F368ED">
      <w:pPr>
        <w:jc w:val="center"/>
      </w:pPr>
    </w:p>
    <w:p w:rsidR="00F368ED" w:rsidRDefault="00F368ED" w:rsidP="00F368ED">
      <w:r>
        <w:t xml:space="preserve">Tudi tukaj je umetnik živo predstavil dejanski trenutek sprejemanja sadeža in nato še dramatičen izgon. Prav tako je tukaj upodobljen prav ta »usodni trenutek« in pa tisti najbolj dramatičen trenutek izgona. Umetnik je bil še posebej pozoren na človeka, Adama in Evo (pa tudi kačo - tukaj v zanimivo človeški obliki) ter njuna čustva. Drugi objekti tu nimajo prav veliko pomembnosti oz. jih ni. Kar samo potrjuje, da simboliko nosi dejanje.  Michelangelo je motiv aktualiziral z upodobitvijo kače, ki kaže. da je ta zlo duh, kača v resnici človek. Torej človek zapeljuje in uničuje človeka samega. </w:t>
      </w:r>
    </w:p>
    <w:p w:rsidR="002A3026" w:rsidRDefault="002A3026" w:rsidP="00F368ED"/>
    <w:p w:rsidR="002A3026" w:rsidRDefault="002A3026">
      <w:pPr>
        <w:suppressAutoHyphens w:val="0"/>
        <w:spacing w:after="200" w:line="276" w:lineRule="auto"/>
        <w:jc w:val="left"/>
      </w:pPr>
      <w:r>
        <w:br w:type="page"/>
      </w:r>
    </w:p>
    <w:p w:rsidR="002A3026" w:rsidRDefault="002A3026" w:rsidP="002A3026">
      <w:pPr>
        <w:pStyle w:val="Heading1"/>
      </w:pPr>
      <w:bookmarkStart w:id="8" w:name="_Toc433671855"/>
      <w:r>
        <w:t>Aktualizacija glavne teme</w:t>
      </w:r>
      <w:bookmarkEnd w:id="8"/>
    </w:p>
    <w:p w:rsidR="002A3026" w:rsidRDefault="0038738F" w:rsidP="002A3026">
      <w:r>
        <w:t>Z mamo sta živela brat in sestra; Rok in Neža. Rada sta surfala po internetu. Nekega dne ju je mama opozorila, da lahko surfata po vseh straneh samo po strani najdi.si ne. Takoj ko je mama odnesla pete sta se Rok in Neža usedla za računalnik. Z nekaj nagovarjanja s strani Roka je Neža vtipkala naslov; najdi.si. Takoj ko se je stran naložila je računalnik okužil virus in računalnik je pregorel. Bil je popolnoma uničen. Prestrašena sorojenca sta se skrila vsak v svojo sobo. Ko se je mama vrnila ju je poklicala, češ kje pa sta, mar ne surfata po internetu. Počasi sta se prikazala in mama je po njunih obrazil takoj vedela kaj je narobe. Takoj je vzrojila in ju tako nadrla, da se nikoli več nista niti pritaknila računalnika. Računalnik pa je bil čisto uničen in nikoli več niso kupili novega. Tako sat za vedno trpela muke življenja brez računalnika.</w:t>
      </w:r>
    </w:p>
    <w:p w:rsidR="0038738F" w:rsidRDefault="0038738F" w:rsidP="002A3026"/>
    <w:p w:rsidR="0038738F" w:rsidRDefault="0038738F" w:rsidP="0038738F">
      <w:pPr>
        <w:pStyle w:val="Heading1"/>
      </w:pPr>
      <w:bookmarkStart w:id="9" w:name="_Toc433671856"/>
      <w:r>
        <w:t>Dilema za sošolce</w:t>
      </w:r>
      <w:bookmarkEnd w:id="9"/>
    </w:p>
    <w:p w:rsidR="0038738F" w:rsidRDefault="0038738F" w:rsidP="0038738F">
      <w:r>
        <w:t>Ali je bolje vstati v metaforični škatli, torej se držati pravil in lepo živeti, a ne napredovati, ali pa je bolje prekršiti pravila, prečkati meje in zavoljo napredka sprejeti kazen?</w:t>
      </w:r>
    </w:p>
    <w:p w:rsidR="0038738F" w:rsidRDefault="0038738F" w:rsidP="0038738F"/>
    <w:p w:rsidR="0038738F" w:rsidRDefault="0038738F">
      <w:pPr>
        <w:suppressAutoHyphens w:val="0"/>
        <w:spacing w:after="200" w:line="276" w:lineRule="auto"/>
        <w:jc w:val="left"/>
      </w:pPr>
      <w:r>
        <w:br w:type="page"/>
      </w:r>
    </w:p>
    <w:p w:rsidR="0038738F" w:rsidRDefault="0038738F" w:rsidP="0038738F">
      <w:pPr>
        <w:pStyle w:val="Heading1"/>
      </w:pPr>
      <w:bookmarkStart w:id="10" w:name="_Toc433671857"/>
      <w:r>
        <w:t>Viri in literatura</w:t>
      </w:r>
      <w:bookmarkEnd w:id="10"/>
    </w:p>
    <w:p w:rsidR="00737C82" w:rsidRPr="00737C82" w:rsidRDefault="001C274C" w:rsidP="00737C82">
      <w:pPr>
        <w:pStyle w:val="ListParagraph"/>
        <w:numPr>
          <w:ilvl w:val="0"/>
          <w:numId w:val="15"/>
        </w:numPr>
        <w:rPr>
          <w:rFonts w:ascii="Times New Roman" w:hAnsi="Times New Roman"/>
          <w:szCs w:val="20"/>
        </w:rPr>
      </w:pPr>
      <w:hyperlink r:id="rId71" w:history="1">
        <w:r w:rsidR="00737C82" w:rsidRPr="00737C82">
          <w:rPr>
            <w:rStyle w:val="Hyperlink"/>
            <w:rFonts w:ascii="Times New Roman" w:hAnsi="Times New Roman"/>
          </w:rPr>
          <w:t>https://s3.amazonaws.com/rapgenius/bible0003.jpg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72" w:history="1">
        <w:r w:rsidR="00737C82" w:rsidRPr="00737C82">
          <w:rPr>
            <w:rStyle w:val="Hyperlink"/>
            <w:rFonts w:ascii="Times New Roman" w:hAnsi="Times New Roman"/>
          </w:rPr>
          <w:t>http://www.biblija.net/biblija.cgi?m=1+Mz+3%2C1-24&amp;id13=1&amp;pos=0&amp;set=2&amp;l=sl</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73" w:history="1">
        <w:r w:rsidR="00737C82" w:rsidRPr="00737C82">
          <w:rPr>
            <w:rStyle w:val="Hyperlink"/>
            <w:rFonts w:ascii="Times New Roman" w:hAnsi="Times New Roman"/>
          </w:rPr>
          <w:t>https://en.wikipedia.org/wiki/Banishment_in_the_Bible</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74" w:history="1">
        <w:r w:rsidR="00737C82" w:rsidRPr="00737C82">
          <w:rPr>
            <w:rStyle w:val="Hyperlink"/>
            <w:rFonts w:ascii="Times New Roman" w:hAnsi="Times New Roman"/>
          </w:rPr>
          <w:t>https://pastorgregumc.files.wordpress.com/2011/02/creation-adam-banished.jpg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75" w:history="1">
        <w:r w:rsidR="00737C82" w:rsidRPr="00737C82">
          <w:rPr>
            <w:rStyle w:val="Hyperlink"/>
            <w:rFonts w:ascii="Times New Roman" w:hAnsi="Times New Roman"/>
          </w:rPr>
          <w:t>http://www.centroaletti.com/foto/foto_opere/italia/43_verona_orsoline/02a.jpg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76" w:history="1">
        <w:r w:rsidR="00737C82" w:rsidRPr="00737C82">
          <w:rPr>
            <w:rStyle w:val="Hyperlink"/>
            <w:rFonts w:ascii="Times New Roman" w:hAnsi="Times New Roman"/>
          </w:rPr>
          <w:t>http://www.sikhanswers.com/wp-content/uploads/2010/12/Noah.jpg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77" w:history="1">
        <w:r w:rsidR="00737C82" w:rsidRPr="00737C82">
          <w:rPr>
            <w:rStyle w:val="Hyperlink"/>
            <w:rFonts w:ascii="Times New Roman" w:hAnsi="Times New Roman"/>
          </w:rPr>
          <w:t>http://www.diariodocentrodomundo.com.br/wp-content/uploads/2013/03/mois%C3%A9s.jpg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78" w:history="1">
        <w:r w:rsidR="00737C82" w:rsidRPr="00737C82">
          <w:rPr>
            <w:rStyle w:val="Hyperlink"/>
            <w:rFonts w:ascii="Times New Roman" w:hAnsi="Times New Roman"/>
          </w:rPr>
          <w:t>https://upload.wikimedia.org/wikipedia/commons/e/e1/Brueghel-tower-of-babel.jpg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79" w:history="1">
        <w:r w:rsidR="00737C82" w:rsidRPr="00737C82">
          <w:rPr>
            <w:rStyle w:val="Hyperlink"/>
            <w:rFonts w:ascii="Times New Roman" w:hAnsi="Times New Roman"/>
          </w:rPr>
          <w:t>http://api.ning.com/files/3OWO5mM1SBCdkNBQiRIAx6UobroSjlLWsEc0sZ1hjUUgZMv3W5pCMtYNwKOwg3QnqsLqo-*E4wtQYa1nKE0HVsZ*wa9pegs8/get_out_of_the_box.gif?crop=1%3A1&amp;width=171</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0" w:history="1">
        <w:r w:rsidR="00737C82" w:rsidRPr="00737C82">
          <w:rPr>
            <w:rStyle w:val="Hyperlink"/>
            <w:rFonts w:ascii="Times New Roman" w:hAnsi="Times New Roman"/>
          </w:rPr>
          <w:t>https://en.wikipedia.org/wiki/Bernward_Doors</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1" w:anchor="/media/File:Bernwardst%C3%BCr.jpg" w:history="1">
        <w:r w:rsidR="00737C82" w:rsidRPr="00737C82">
          <w:rPr>
            <w:rStyle w:val="Hyperlink"/>
            <w:rFonts w:ascii="Times New Roman" w:hAnsi="Times New Roman"/>
          </w:rPr>
          <w:t>https://en.wikipedia.org/wiki/Bernward_Doors#/media/File:Bernwardst%C3%BCr.jpg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2" w:anchor="/media/File:Hildesheim_Bernwardstueren_Ikonographie.png" w:history="1">
        <w:r w:rsidR="00737C82" w:rsidRPr="00737C82">
          <w:rPr>
            <w:rStyle w:val="Hyperlink"/>
            <w:rFonts w:ascii="Times New Roman" w:hAnsi="Times New Roman"/>
          </w:rPr>
          <w:t>https://en.wikipedia.org/wiki/Bernward_Doors#/media/File:Hildesheim_Bernwardstueren_Ikonographie.png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3" w:anchor="/media/File:Hildesheim_Cathedral.South.Tower.JPG" w:history="1">
        <w:r w:rsidR="00737C82" w:rsidRPr="00737C82">
          <w:rPr>
            <w:rStyle w:val="Hyperlink"/>
            <w:rFonts w:ascii="Times New Roman" w:hAnsi="Times New Roman"/>
          </w:rPr>
          <w:t>https://en.wikipedia.org/wiki/Bernward_Doors#/media/File:Hildesheim_Cathedral.South.Tower.JPG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4" w:history="1">
        <w:r w:rsidR="00737C82" w:rsidRPr="00737C82">
          <w:rPr>
            <w:rStyle w:val="Hyperlink"/>
            <w:rFonts w:ascii="Times New Roman" w:hAnsi="Times New Roman"/>
          </w:rPr>
          <w:t>http://classconnection.s3.amazonaws.com/739/flashcards/2104739/png/temptation_and_fall__from_the_doors_of_bishop_bernward__hildesheim_cathedral__ca_1015_ce1353784473851.png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5" w:history="1">
        <w:r w:rsidR="00737C82" w:rsidRPr="00737C82">
          <w:rPr>
            <w:rStyle w:val="Hyperlink"/>
            <w:rFonts w:ascii="Times New Roman" w:hAnsi="Times New Roman"/>
          </w:rPr>
          <w:t>https://sl.wikipedia.org/wiki/Sikstinska_kapela</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6" w:history="1">
        <w:r w:rsidR="00737C82" w:rsidRPr="00737C82">
          <w:rPr>
            <w:rStyle w:val="Hyperlink"/>
            <w:rFonts w:ascii="Times New Roman" w:hAnsi="Times New Roman"/>
          </w:rPr>
          <w:t>https://en.wikipedia.org/wiki/Gallery_of_Sistine_Chapel_ceiling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7" w:history="1">
        <w:r w:rsidR="00737C82" w:rsidRPr="00737C82">
          <w:rPr>
            <w:rStyle w:val="Hyperlink"/>
            <w:rFonts w:ascii="Times New Roman" w:hAnsi="Times New Roman"/>
          </w:rPr>
          <w:t>https://sl.wikipedia.org/wiki/Michelangelo</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8" w:history="1">
        <w:r w:rsidR="00737C82" w:rsidRPr="00737C82">
          <w:rPr>
            <w:rStyle w:val="Hyperlink"/>
            <w:rFonts w:ascii="Times New Roman" w:hAnsi="Times New Roman"/>
          </w:rPr>
          <w:t>https://en.wikipedia.org/wiki/Michelangelo</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89" w:history="1">
        <w:r w:rsidR="00737C82" w:rsidRPr="00737C82">
          <w:rPr>
            <w:rStyle w:val="Hyperlink"/>
            <w:rFonts w:ascii="Times New Roman" w:hAnsi="Times New Roman"/>
          </w:rPr>
          <w:t>https://en.wikipedia.org/wiki/Sistine_Chapel</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90" w:anchor="/media/File:Cappella_Sistina_-_2005.jpg" w:history="1">
        <w:r w:rsidR="00737C82" w:rsidRPr="00737C82">
          <w:rPr>
            <w:rStyle w:val="Hyperlink"/>
            <w:rFonts w:ascii="Times New Roman" w:hAnsi="Times New Roman"/>
          </w:rPr>
          <w:t>https://sl.wikipedia.org/wiki/Sikstinska_kapela#/media/File:Cappella_Sistina_-_2005.jpg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91" w:anchor="/media/File:Lightmatter_Sistine_Chapel_ceiling.jpg" w:history="1">
        <w:r w:rsidR="00737C82" w:rsidRPr="00737C82">
          <w:rPr>
            <w:rStyle w:val="Hyperlink"/>
            <w:rFonts w:ascii="Times New Roman" w:hAnsi="Times New Roman"/>
          </w:rPr>
          <w:t>https://sl.wikipedia.org/wiki/Sikstinska_kapela#/media/File:Lightmatter_Sistine_Chapel_ceiling.jpg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92" w:anchor="/media/File:CAPPELLA_SISTINA_Ceiling.jpg" w:history="1">
        <w:r w:rsidR="00737C82" w:rsidRPr="00737C82">
          <w:rPr>
            <w:rStyle w:val="Hyperlink"/>
            <w:rFonts w:ascii="Times New Roman" w:hAnsi="Times New Roman"/>
          </w:rPr>
          <w:t>https://en.wikipedia.org/wiki/Gallery_of_Sistine_Chapel_ceiling#/media/File:CAPPELLA_SISTINA_Ceiling.jpg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737C82" w:rsidP="00737C82"/>
    <w:p w:rsidR="00737C82" w:rsidRPr="00737C82" w:rsidRDefault="001C274C" w:rsidP="00737C82">
      <w:pPr>
        <w:pStyle w:val="ListParagraph"/>
        <w:numPr>
          <w:ilvl w:val="0"/>
          <w:numId w:val="15"/>
        </w:numPr>
        <w:rPr>
          <w:rFonts w:ascii="Times New Roman" w:hAnsi="Times New Roman"/>
          <w:szCs w:val="20"/>
        </w:rPr>
      </w:pPr>
      <w:hyperlink r:id="rId93" w:anchor="/media/File:Sistine_Chapel_ceiling_diagram_overlay_composite.png" w:history="1">
        <w:r w:rsidR="00737C82" w:rsidRPr="00737C82">
          <w:rPr>
            <w:rStyle w:val="Hyperlink"/>
            <w:rFonts w:ascii="Times New Roman" w:hAnsi="Times New Roman"/>
          </w:rPr>
          <w:t>https://en.wikipedia.org/wiki/Gallery_of_Sistine_Chapel_ceiling#/media/File:Sistine_Chapel_ceiling_diagram_overlay_composite.png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737C82" w:rsidRPr="00737C82" w:rsidRDefault="001C274C" w:rsidP="00737C82">
      <w:pPr>
        <w:pStyle w:val="ListParagraph"/>
        <w:numPr>
          <w:ilvl w:val="0"/>
          <w:numId w:val="15"/>
        </w:numPr>
        <w:rPr>
          <w:rFonts w:ascii="Times New Roman" w:hAnsi="Times New Roman"/>
          <w:szCs w:val="20"/>
        </w:rPr>
      </w:pPr>
      <w:hyperlink r:id="rId94" w:anchor="/media/File:Forbidden_fruit.jpg" w:history="1">
        <w:r w:rsidR="00737C82" w:rsidRPr="00737C82">
          <w:rPr>
            <w:rStyle w:val="Hyperlink"/>
            <w:rFonts w:ascii="Times New Roman" w:hAnsi="Times New Roman"/>
          </w:rPr>
          <w:t>https://en.wikipedia.org/wiki/Gallery_of_Sistine_Chapel_ceiling#/media/File:Forbidden_fruit.jpg</w:t>
        </w:r>
      </w:hyperlink>
      <w:r w:rsidR="00737C82" w:rsidRPr="00737C82">
        <w:rPr>
          <w:rFonts w:ascii="Times New Roman" w:hAnsi="Times New Roman"/>
        </w:rPr>
        <w:t xml:space="preserve"> </w:t>
      </w:r>
      <w:r w:rsidR="00737C82" w:rsidRPr="00737C82">
        <w:rPr>
          <w:rFonts w:ascii="Times New Roman" w:hAnsi="Times New Roman"/>
          <w:szCs w:val="20"/>
        </w:rPr>
        <w:t xml:space="preserve">(zadnjič </w:t>
      </w:r>
      <w:r w:rsidR="00737C82" w:rsidRPr="00737C82">
        <w:rPr>
          <w:rFonts w:ascii="Times New Roman" w:hAnsi="Times New Roman"/>
        </w:rPr>
        <w:t>dostopano</w:t>
      </w:r>
      <w:r w:rsidR="00737C82" w:rsidRPr="00737C82">
        <w:rPr>
          <w:rFonts w:ascii="Times New Roman" w:hAnsi="Times New Roman"/>
          <w:szCs w:val="20"/>
        </w:rPr>
        <w:t xml:space="preserve"> 26.10.2015)</w:t>
      </w:r>
    </w:p>
    <w:p w:rsidR="0038738F" w:rsidRPr="00737C82" w:rsidRDefault="0038738F" w:rsidP="0038738F"/>
    <w:p w:rsidR="00F368ED" w:rsidRPr="00AC1EEA" w:rsidRDefault="00F368ED" w:rsidP="00F368ED"/>
    <w:sectPr w:rsidR="00F368ED" w:rsidRPr="00AC1EEA" w:rsidSect="00030C18">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C63" w:rsidRDefault="003B0C63" w:rsidP="00067776">
      <w:r>
        <w:separator/>
      </w:r>
    </w:p>
  </w:endnote>
  <w:endnote w:type="continuationSeparator" w:id="0">
    <w:p w:rsidR="003B0C63" w:rsidRDefault="003B0C63" w:rsidP="00067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C18" w:rsidRDefault="00030C18" w:rsidP="00030C18">
    <w:pPr>
      <w:pStyle w:val="Footer"/>
      <w:pBdr>
        <w:bottom w:val="single" w:sz="6" w:space="1" w:color="auto"/>
      </w:pBdr>
      <w:jc w:val="center"/>
    </w:pPr>
  </w:p>
  <w:p w:rsidR="00030C18" w:rsidRDefault="00030C18">
    <w:pPr>
      <w:pStyle w:val="Footer"/>
      <w:jc w:val="center"/>
    </w:pPr>
    <w:r>
      <w:fldChar w:fldCharType="begin"/>
    </w:r>
    <w:r>
      <w:instrText>PAGE   \* MERGEFORMAT</w:instrText>
    </w:r>
    <w:r>
      <w:fldChar w:fldCharType="separate"/>
    </w:r>
    <w:r w:rsidR="00D12664">
      <w:rPr>
        <w:noProof/>
      </w:rPr>
      <w:t>17</w:t>
    </w:r>
    <w:r>
      <w:fldChar w:fldCharType="end"/>
    </w:r>
  </w:p>
  <w:p w:rsidR="00030C18" w:rsidRDefault="00030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C63" w:rsidRDefault="003B0C63" w:rsidP="00067776">
      <w:r>
        <w:separator/>
      </w:r>
    </w:p>
  </w:footnote>
  <w:footnote w:type="continuationSeparator" w:id="0">
    <w:p w:rsidR="003B0C63" w:rsidRDefault="003B0C63" w:rsidP="00067776">
      <w:r>
        <w:continuationSeparator/>
      </w:r>
    </w:p>
  </w:footnote>
  <w:footnote w:id="1">
    <w:p w:rsidR="00067776" w:rsidRPr="00067776" w:rsidRDefault="00067776" w:rsidP="00067776">
      <w:pPr>
        <w:rPr>
          <w:sz w:val="20"/>
        </w:rPr>
      </w:pPr>
      <w:r w:rsidRPr="00067776">
        <w:rPr>
          <w:rStyle w:val="FootnoteReference"/>
          <w:sz w:val="20"/>
        </w:rPr>
        <w:footnoteRef/>
      </w:r>
      <w:r w:rsidRPr="00067776">
        <w:rPr>
          <w:sz w:val="20"/>
        </w:rPr>
        <w:t xml:space="preserve"> </w:t>
      </w:r>
      <w:hyperlink r:id="rId1" w:history="1">
        <w:r w:rsidRPr="00067776">
          <w:rPr>
            <w:rStyle w:val="Hyperlink"/>
            <w:sz w:val="20"/>
          </w:rPr>
          <w:t>http://www.biblija.net/biblija.cgi?m=1+Mz+3%2C1-24&amp;id13=1&amp;pos=0&amp;set=2&amp;l=sl</w:t>
        </w:r>
      </w:hyperlink>
      <w:r w:rsidRPr="00067776">
        <w:rPr>
          <w:sz w:val="20"/>
        </w:rPr>
        <w:t xml:space="preserve"> (zadnjič </w:t>
      </w:r>
      <w:r w:rsidR="0038738F">
        <w:rPr>
          <w:sz w:val="20"/>
        </w:rPr>
        <w:t>dostopan</w:t>
      </w:r>
      <w:r w:rsidR="0038738F" w:rsidRPr="00067776">
        <w:rPr>
          <w:sz w:val="20"/>
        </w:rPr>
        <w:t>o</w:t>
      </w:r>
      <w:r w:rsidRPr="00067776">
        <w:rPr>
          <w:sz w:val="20"/>
        </w:rPr>
        <w:t xml:space="preserve"> 26.10.2015)</w:t>
      </w:r>
    </w:p>
    <w:p w:rsidR="00067776" w:rsidRDefault="000677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C18" w:rsidRDefault="00030C18" w:rsidP="00030C18">
    <w:pPr>
      <w:pStyle w:val="Header"/>
      <w:pBdr>
        <w:bottom w:val="single" w:sz="6" w:space="1" w:color="auto"/>
      </w:pBdr>
    </w:pPr>
    <w:r>
      <w:t>Prvi človekov greh in izgon iz raja ali človekova nemoč</w:t>
    </w:r>
    <w:r>
      <w:tab/>
    </w:r>
    <w:r w:rsidR="006E161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3ED0"/>
    <w:multiLevelType w:val="hybridMultilevel"/>
    <w:tmpl w:val="5A96A356"/>
    <w:lvl w:ilvl="0" w:tplc="7C22AD20">
      <w:numFmt w:val="bullet"/>
      <w:lvlText w:val="-"/>
      <w:lvlJc w:val="left"/>
      <w:pPr>
        <w:ind w:left="786" w:hanging="360"/>
      </w:pPr>
      <w:rPr>
        <w:rFonts w:ascii="Calibri" w:eastAsia="Calibri"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71F63DF"/>
    <w:multiLevelType w:val="multilevel"/>
    <w:tmpl w:val="4B3E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A4105"/>
    <w:multiLevelType w:val="hybridMultilevel"/>
    <w:tmpl w:val="955EE35C"/>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9FF12ED"/>
    <w:multiLevelType w:val="multilevel"/>
    <w:tmpl w:val="6CC8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D73B3"/>
    <w:multiLevelType w:val="multilevel"/>
    <w:tmpl w:val="D010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B0E92"/>
    <w:multiLevelType w:val="multilevel"/>
    <w:tmpl w:val="4D32D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10B79"/>
    <w:multiLevelType w:val="hybridMultilevel"/>
    <w:tmpl w:val="955EE35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87549C5"/>
    <w:multiLevelType w:val="hybridMultilevel"/>
    <w:tmpl w:val="A1AA6D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1320DC"/>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1F3721B"/>
    <w:multiLevelType w:val="multilevel"/>
    <w:tmpl w:val="9FB6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754971"/>
    <w:multiLevelType w:val="hybridMultilevel"/>
    <w:tmpl w:val="BDC0FF14"/>
    <w:lvl w:ilvl="0" w:tplc="5B6461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80235C6"/>
    <w:multiLevelType w:val="hybridMultilevel"/>
    <w:tmpl w:val="7C2C472E"/>
    <w:lvl w:ilvl="0" w:tplc="7C22AD2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9950127"/>
    <w:multiLevelType w:val="hybridMultilevel"/>
    <w:tmpl w:val="7B64529A"/>
    <w:lvl w:ilvl="0" w:tplc="D304E750">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2950A73"/>
    <w:multiLevelType w:val="hybridMultilevel"/>
    <w:tmpl w:val="415CE6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EAC5991"/>
    <w:multiLevelType w:val="hybridMultilevel"/>
    <w:tmpl w:val="9E76A4EE"/>
    <w:lvl w:ilvl="0" w:tplc="7C22AD2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0"/>
  </w:num>
  <w:num w:numId="5">
    <w:abstractNumId w:val="11"/>
  </w:num>
  <w:num w:numId="6">
    <w:abstractNumId w:val="12"/>
  </w:num>
  <w:num w:numId="7">
    <w:abstractNumId w:val="8"/>
  </w:num>
  <w:num w:numId="8">
    <w:abstractNumId w:val="5"/>
  </w:num>
  <w:num w:numId="9">
    <w:abstractNumId w:val="3"/>
  </w:num>
  <w:num w:numId="10">
    <w:abstractNumId w:val="9"/>
  </w:num>
  <w:num w:numId="11">
    <w:abstractNumId w:val="4"/>
  </w:num>
  <w:num w:numId="12">
    <w:abstractNumId w:val="1"/>
  </w:num>
  <w:num w:numId="13">
    <w:abstractNumId w:val="14"/>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5AA2"/>
    <w:rsid w:val="00027643"/>
    <w:rsid w:val="00030C18"/>
    <w:rsid w:val="00062633"/>
    <w:rsid w:val="00067776"/>
    <w:rsid w:val="001159D9"/>
    <w:rsid w:val="001B551E"/>
    <w:rsid w:val="001C274C"/>
    <w:rsid w:val="002A3026"/>
    <w:rsid w:val="002D5A39"/>
    <w:rsid w:val="00320E0D"/>
    <w:rsid w:val="003540AD"/>
    <w:rsid w:val="0038738F"/>
    <w:rsid w:val="003B0C63"/>
    <w:rsid w:val="0047782A"/>
    <w:rsid w:val="005937C8"/>
    <w:rsid w:val="005C772C"/>
    <w:rsid w:val="00695AA2"/>
    <w:rsid w:val="006E0040"/>
    <w:rsid w:val="006E161D"/>
    <w:rsid w:val="006F4EDB"/>
    <w:rsid w:val="00737C82"/>
    <w:rsid w:val="00832E44"/>
    <w:rsid w:val="00943314"/>
    <w:rsid w:val="00A77B23"/>
    <w:rsid w:val="00AC1EEA"/>
    <w:rsid w:val="00BF6EDF"/>
    <w:rsid w:val="00C8381B"/>
    <w:rsid w:val="00CA2AB5"/>
    <w:rsid w:val="00D12664"/>
    <w:rsid w:val="00D21C2B"/>
    <w:rsid w:val="00DB7925"/>
    <w:rsid w:val="00E428AF"/>
    <w:rsid w:val="00E44BCA"/>
    <w:rsid w:val="00E835D1"/>
    <w:rsid w:val="00E85C4A"/>
    <w:rsid w:val="00F368E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AA2"/>
    <w:pPr>
      <w:suppressAutoHyphens/>
      <w:jc w:val="both"/>
    </w:pPr>
    <w:rPr>
      <w:rFonts w:ascii="Times New Roman" w:eastAsia="Times New Roman" w:hAnsi="Times New Roman"/>
      <w:sz w:val="24"/>
      <w:lang w:eastAsia="ar-SA"/>
    </w:rPr>
  </w:style>
  <w:style w:type="paragraph" w:styleId="Heading1">
    <w:name w:val="heading 1"/>
    <w:basedOn w:val="Normal"/>
    <w:next w:val="Normal"/>
    <w:link w:val="Heading1Char"/>
    <w:uiPriority w:val="9"/>
    <w:qFormat/>
    <w:rsid w:val="00832E44"/>
    <w:pPr>
      <w:keepNext/>
      <w:keepLines/>
      <w:numPr>
        <w:numId w:val="7"/>
      </w:numPr>
      <w:spacing w:before="480" w:line="360" w:lineRule="auto"/>
      <w:outlineLvl w:val="0"/>
    </w:pPr>
    <w:rPr>
      <w:b/>
      <w:bCs/>
      <w:color w:val="C00000"/>
      <w:sz w:val="36"/>
      <w:szCs w:val="28"/>
    </w:rPr>
  </w:style>
  <w:style w:type="paragraph" w:styleId="Heading2">
    <w:name w:val="heading 2"/>
    <w:basedOn w:val="Normal"/>
    <w:next w:val="Normal"/>
    <w:link w:val="Heading2Char"/>
    <w:uiPriority w:val="9"/>
    <w:unhideWhenUsed/>
    <w:qFormat/>
    <w:rsid w:val="00832E44"/>
    <w:pPr>
      <w:keepNext/>
      <w:keepLines/>
      <w:numPr>
        <w:ilvl w:val="1"/>
        <w:numId w:val="7"/>
      </w:numPr>
      <w:spacing w:before="200"/>
      <w:outlineLvl w:val="1"/>
    </w:pPr>
    <w:rPr>
      <w:b/>
      <w:bCs/>
      <w:sz w:val="28"/>
      <w:szCs w:val="26"/>
    </w:rPr>
  </w:style>
  <w:style w:type="paragraph" w:styleId="Heading3">
    <w:name w:val="heading 3"/>
    <w:basedOn w:val="Normal"/>
    <w:next w:val="Normal"/>
    <w:link w:val="Heading3Char"/>
    <w:uiPriority w:val="9"/>
    <w:semiHidden/>
    <w:unhideWhenUsed/>
    <w:qFormat/>
    <w:rsid w:val="00832E44"/>
    <w:pPr>
      <w:keepNext/>
      <w:keepLines/>
      <w:numPr>
        <w:ilvl w:val="2"/>
        <w:numId w:val="7"/>
      </w:numPr>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832E44"/>
    <w:pPr>
      <w:keepNext/>
      <w:keepLines/>
      <w:numPr>
        <w:ilvl w:val="3"/>
        <w:numId w:val="7"/>
      </w:numPr>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832E44"/>
    <w:pPr>
      <w:keepNext/>
      <w:keepLines/>
      <w:numPr>
        <w:ilvl w:val="4"/>
        <w:numId w:val="7"/>
      </w:numPr>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832E44"/>
    <w:pPr>
      <w:keepNext/>
      <w:keepLines/>
      <w:numPr>
        <w:ilvl w:val="5"/>
        <w:numId w:val="7"/>
      </w:numPr>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832E44"/>
    <w:pPr>
      <w:keepNext/>
      <w:keepLines/>
      <w:numPr>
        <w:ilvl w:val="6"/>
        <w:numId w:val="7"/>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832E44"/>
    <w:pPr>
      <w:keepNext/>
      <w:keepLines/>
      <w:numPr>
        <w:ilvl w:val="7"/>
        <w:numId w:val="7"/>
      </w:numPr>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832E44"/>
    <w:pPr>
      <w:keepNext/>
      <w:keepLines/>
      <w:numPr>
        <w:ilvl w:val="8"/>
        <w:numId w:val="7"/>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AA2"/>
    <w:rPr>
      <w:rFonts w:ascii="Tahoma" w:hAnsi="Tahoma" w:cs="Tahoma"/>
      <w:sz w:val="16"/>
      <w:szCs w:val="16"/>
    </w:rPr>
  </w:style>
  <w:style w:type="character" w:customStyle="1" w:styleId="BalloonTextChar">
    <w:name w:val="Balloon Text Char"/>
    <w:link w:val="BalloonText"/>
    <w:uiPriority w:val="99"/>
    <w:semiHidden/>
    <w:rsid w:val="00695AA2"/>
    <w:rPr>
      <w:rFonts w:ascii="Tahoma" w:eastAsia="Times New Roman" w:hAnsi="Tahoma" w:cs="Tahoma"/>
      <w:sz w:val="16"/>
      <w:szCs w:val="16"/>
      <w:lang w:eastAsia="ar-SA"/>
    </w:rPr>
  </w:style>
  <w:style w:type="paragraph" w:styleId="ListParagraph">
    <w:name w:val="List Paragraph"/>
    <w:basedOn w:val="Normal"/>
    <w:uiPriority w:val="34"/>
    <w:qFormat/>
    <w:rsid w:val="00067776"/>
    <w:pPr>
      <w:suppressAutoHyphens w:val="0"/>
      <w:spacing w:line="276" w:lineRule="auto"/>
      <w:ind w:left="720"/>
      <w:contextualSpacing/>
    </w:pPr>
    <w:rPr>
      <w:rFonts w:ascii="Calibri" w:eastAsia="Calibri" w:hAnsi="Calibri"/>
      <w:szCs w:val="22"/>
      <w:lang w:eastAsia="en-US"/>
    </w:rPr>
  </w:style>
  <w:style w:type="character" w:customStyle="1" w:styleId="Heading1Char">
    <w:name w:val="Heading 1 Char"/>
    <w:link w:val="Heading1"/>
    <w:uiPriority w:val="9"/>
    <w:rsid w:val="00832E44"/>
    <w:rPr>
      <w:rFonts w:ascii="Times New Roman" w:eastAsia="Times New Roman" w:hAnsi="Times New Roman" w:cs="Times New Roman"/>
      <w:b/>
      <w:bCs/>
      <w:color w:val="C00000"/>
      <w:sz w:val="36"/>
      <w:szCs w:val="28"/>
      <w:lang w:eastAsia="ar-SA"/>
    </w:rPr>
  </w:style>
  <w:style w:type="paragraph" w:styleId="FootnoteText">
    <w:name w:val="footnote text"/>
    <w:basedOn w:val="Normal"/>
    <w:link w:val="FootnoteTextChar"/>
    <w:uiPriority w:val="99"/>
    <w:semiHidden/>
    <w:unhideWhenUsed/>
    <w:rsid w:val="00067776"/>
    <w:rPr>
      <w:sz w:val="20"/>
    </w:rPr>
  </w:style>
  <w:style w:type="character" w:customStyle="1" w:styleId="FootnoteTextChar">
    <w:name w:val="Footnote Text Char"/>
    <w:link w:val="FootnoteText"/>
    <w:uiPriority w:val="99"/>
    <w:semiHidden/>
    <w:rsid w:val="00067776"/>
    <w:rPr>
      <w:rFonts w:ascii="Times New Roman" w:eastAsia="Times New Roman" w:hAnsi="Times New Roman" w:cs="Times New Roman"/>
      <w:sz w:val="20"/>
      <w:szCs w:val="20"/>
      <w:lang w:eastAsia="ar-SA"/>
    </w:rPr>
  </w:style>
  <w:style w:type="character" w:styleId="FootnoteReference">
    <w:name w:val="footnote reference"/>
    <w:uiPriority w:val="99"/>
    <w:semiHidden/>
    <w:unhideWhenUsed/>
    <w:rsid w:val="00067776"/>
    <w:rPr>
      <w:vertAlign w:val="superscript"/>
    </w:rPr>
  </w:style>
  <w:style w:type="character" w:styleId="Hyperlink">
    <w:name w:val="Hyperlink"/>
    <w:uiPriority w:val="99"/>
    <w:unhideWhenUsed/>
    <w:rsid w:val="00067776"/>
    <w:rPr>
      <w:color w:val="0000FF"/>
      <w:u w:val="single"/>
    </w:rPr>
  </w:style>
  <w:style w:type="paragraph" w:styleId="Caption">
    <w:name w:val="caption"/>
    <w:basedOn w:val="Normal"/>
    <w:next w:val="Normal"/>
    <w:uiPriority w:val="35"/>
    <w:unhideWhenUsed/>
    <w:qFormat/>
    <w:rsid w:val="005937C8"/>
    <w:pPr>
      <w:spacing w:after="200"/>
    </w:pPr>
    <w:rPr>
      <w:b/>
      <w:bCs/>
      <w:color w:val="4F81BD"/>
      <w:sz w:val="18"/>
      <w:szCs w:val="18"/>
    </w:rPr>
  </w:style>
  <w:style w:type="character" w:customStyle="1" w:styleId="Heading2Char">
    <w:name w:val="Heading 2 Char"/>
    <w:link w:val="Heading2"/>
    <w:uiPriority w:val="9"/>
    <w:rsid w:val="00832E44"/>
    <w:rPr>
      <w:rFonts w:ascii="Times New Roman" w:eastAsia="Times New Roman" w:hAnsi="Times New Roman" w:cs="Times New Roman"/>
      <w:b/>
      <w:bCs/>
      <w:sz w:val="28"/>
      <w:szCs w:val="26"/>
      <w:lang w:eastAsia="ar-SA"/>
    </w:rPr>
  </w:style>
  <w:style w:type="character" w:customStyle="1" w:styleId="Heading3Char">
    <w:name w:val="Heading 3 Char"/>
    <w:link w:val="Heading3"/>
    <w:uiPriority w:val="9"/>
    <w:semiHidden/>
    <w:rsid w:val="00832E44"/>
    <w:rPr>
      <w:rFonts w:ascii="Cambria" w:eastAsia="Times New Roman" w:hAnsi="Cambria" w:cs="Times New Roman"/>
      <w:b/>
      <w:bCs/>
      <w:color w:val="4F81BD"/>
      <w:sz w:val="24"/>
      <w:szCs w:val="20"/>
      <w:lang w:eastAsia="ar-SA"/>
    </w:rPr>
  </w:style>
  <w:style w:type="character" w:customStyle="1" w:styleId="Heading4Char">
    <w:name w:val="Heading 4 Char"/>
    <w:link w:val="Heading4"/>
    <w:uiPriority w:val="9"/>
    <w:semiHidden/>
    <w:rsid w:val="00832E44"/>
    <w:rPr>
      <w:rFonts w:ascii="Cambria" w:eastAsia="Times New Roman" w:hAnsi="Cambria" w:cs="Times New Roman"/>
      <w:b/>
      <w:bCs/>
      <w:i/>
      <w:iCs/>
      <w:color w:val="4F81BD"/>
      <w:sz w:val="24"/>
      <w:szCs w:val="20"/>
      <w:lang w:eastAsia="ar-SA"/>
    </w:rPr>
  </w:style>
  <w:style w:type="character" w:customStyle="1" w:styleId="Heading5Char">
    <w:name w:val="Heading 5 Char"/>
    <w:link w:val="Heading5"/>
    <w:uiPriority w:val="9"/>
    <w:semiHidden/>
    <w:rsid w:val="00832E44"/>
    <w:rPr>
      <w:rFonts w:ascii="Cambria" w:eastAsia="Times New Roman" w:hAnsi="Cambria" w:cs="Times New Roman"/>
      <w:color w:val="243F60"/>
      <w:sz w:val="24"/>
      <w:szCs w:val="20"/>
      <w:lang w:eastAsia="ar-SA"/>
    </w:rPr>
  </w:style>
  <w:style w:type="character" w:customStyle="1" w:styleId="Heading6Char">
    <w:name w:val="Heading 6 Char"/>
    <w:link w:val="Heading6"/>
    <w:uiPriority w:val="9"/>
    <w:semiHidden/>
    <w:rsid w:val="00832E44"/>
    <w:rPr>
      <w:rFonts w:ascii="Cambria" w:eastAsia="Times New Roman" w:hAnsi="Cambria" w:cs="Times New Roman"/>
      <w:i/>
      <w:iCs/>
      <w:color w:val="243F60"/>
      <w:sz w:val="24"/>
      <w:szCs w:val="20"/>
      <w:lang w:eastAsia="ar-SA"/>
    </w:rPr>
  </w:style>
  <w:style w:type="character" w:customStyle="1" w:styleId="Heading7Char">
    <w:name w:val="Heading 7 Char"/>
    <w:link w:val="Heading7"/>
    <w:uiPriority w:val="9"/>
    <w:semiHidden/>
    <w:rsid w:val="00832E44"/>
    <w:rPr>
      <w:rFonts w:ascii="Cambria" w:eastAsia="Times New Roman" w:hAnsi="Cambria" w:cs="Times New Roman"/>
      <w:i/>
      <w:iCs/>
      <w:color w:val="404040"/>
      <w:sz w:val="24"/>
      <w:szCs w:val="20"/>
      <w:lang w:eastAsia="ar-SA"/>
    </w:rPr>
  </w:style>
  <w:style w:type="character" w:customStyle="1" w:styleId="Heading8Char">
    <w:name w:val="Heading 8 Char"/>
    <w:link w:val="Heading8"/>
    <w:uiPriority w:val="9"/>
    <w:semiHidden/>
    <w:rsid w:val="00832E44"/>
    <w:rPr>
      <w:rFonts w:ascii="Cambria" w:eastAsia="Times New Roman" w:hAnsi="Cambria" w:cs="Times New Roman"/>
      <w:color w:val="404040"/>
      <w:sz w:val="20"/>
      <w:szCs w:val="20"/>
      <w:lang w:eastAsia="ar-SA"/>
    </w:rPr>
  </w:style>
  <w:style w:type="character" w:customStyle="1" w:styleId="Heading9Char">
    <w:name w:val="Heading 9 Char"/>
    <w:link w:val="Heading9"/>
    <w:uiPriority w:val="9"/>
    <w:semiHidden/>
    <w:rsid w:val="00832E44"/>
    <w:rPr>
      <w:rFonts w:ascii="Cambria" w:eastAsia="Times New Roman" w:hAnsi="Cambria" w:cs="Times New Roman"/>
      <w:i/>
      <w:iCs/>
      <w:color w:val="404040"/>
      <w:sz w:val="20"/>
      <w:szCs w:val="20"/>
      <w:lang w:eastAsia="ar-SA"/>
    </w:rPr>
  </w:style>
  <w:style w:type="paragraph" w:styleId="NormalWeb">
    <w:name w:val="Normal (Web)"/>
    <w:basedOn w:val="Normal"/>
    <w:uiPriority w:val="99"/>
    <w:semiHidden/>
    <w:unhideWhenUsed/>
    <w:rsid w:val="00E44BCA"/>
    <w:pPr>
      <w:suppressAutoHyphens w:val="0"/>
      <w:spacing w:before="100" w:beforeAutospacing="1" w:after="100" w:afterAutospacing="1"/>
      <w:jc w:val="left"/>
    </w:pPr>
    <w:rPr>
      <w:szCs w:val="24"/>
      <w:lang w:eastAsia="sl-SI"/>
    </w:rPr>
  </w:style>
  <w:style w:type="character" w:customStyle="1" w:styleId="tocnumber">
    <w:name w:val="tocnumber"/>
    <w:basedOn w:val="DefaultParagraphFont"/>
    <w:rsid w:val="00E44BCA"/>
  </w:style>
  <w:style w:type="character" w:customStyle="1" w:styleId="toctext">
    <w:name w:val="toctext"/>
    <w:basedOn w:val="DefaultParagraphFont"/>
    <w:rsid w:val="00E44BCA"/>
  </w:style>
  <w:style w:type="character" w:customStyle="1" w:styleId="mw-headline">
    <w:name w:val="mw-headline"/>
    <w:basedOn w:val="DefaultParagraphFont"/>
    <w:rsid w:val="00E44BCA"/>
  </w:style>
  <w:style w:type="paragraph" w:styleId="Header">
    <w:name w:val="header"/>
    <w:basedOn w:val="Normal"/>
    <w:link w:val="HeaderChar"/>
    <w:uiPriority w:val="99"/>
    <w:unhideWhenUsed/>
    <w:rsid w:val="00030C18"/>
    <w:pPr>
      <w:tabs>
        <w:tab w:val="center" w:pos="4536"/>
        <w:tab w:val="right" w:pos="9072"/>
      </w:tabs>
    </w:pPr>
  </w:style>
  <w:style w:type="character" w:customStyle="1" w:styleId="HeaderChar">
    <w:name w:val="Header Char"/>
    <w:link w:val="Header"/>
    <w:uiPriority w:val="99"/>
    <w:rsid w:val="00030C18"/>
    <w:rPr>
      <w:rFonts w:ascii="Times New Roman" w:eastAsia="Times New Roman" w:hAnsi="Times New Roman" w:cs="Times New Roman"/>
      <w:sz w:val="24"/>
      <w:szCs w:val="20"/>
      <w:lang w:eastAsia="ar-SA"/>
    </w:rPr>
  </w:style>
  <w:style w:type="paragraph" w:styleId="Footer">
    <w:name w:val="footer"/>
    <w:basedOn w:val="Normal"/>
    <w:link w:val="FooterChar"/>
    <w:uiPriority w:val="99"/>
    <w:unhideWhenUsed/>
    <w:rsid w:val="00030C18"/>
    <w:pPr>
      <w:tabs>
        <w:tab w:val="center" w:pos="4536"/>
        <w:tab w:val="right" w:pos="9072"/>
      </w:tabs>
    </w:pPr>
  </w:style>
  <w:style w:type="character" w:customStyle="1" w:styleId="FooterChar">
    <w:name w:val="Footer Char"/>
    <w:link w:val="Footer"/>
    <w:uiPriority w:val="99"/>
    <w:rsid w:val="00030C18"/>
    <w:rPr>
      <w:rFonts w:ascii="Times New Roman" w:eastAsia="Times New Roman" w:hAnsi="Times New Roman" w:cs="Times New Roman"/>
      <w:sz w:val="24"/>
      <w:szCs w:val="20"/>
      <w:lang w:eastAsia="ar-SA"/>
    </w:rPr>
  </w:style>
  <w:style w:type="paragraph" w:styleId="TOCHeading">
    <w:name w:val="TOC Heading"/>
    <w:basedOn w:val="Heading1"/>
    <w:next w:val="Normal"/>
    <w:uiPriority w:val="39"/>
    <w:semiHidden/>
    <w:unhideWhenUsed/>
    <w:qFormat/>
    <w:rsid w:val="00030C18"/>
    <w:pPr>
      <w:numPr>
        <w:numId w:val="0"/>
      </w:numPr>
      <w:suppressAutoHyphens w:val="0"/>
      <w:spacing w:line="276" w:lineRule="auto"/>
      <w:jc w:val="left"/>
      <w:outlineLvl w:val="9"/>
    </w:pPr>
    <w:rPr>
      <w:rFonts w:ascii="Cambria" w:hAnsi="Cambria"/>
      <w:color w:val="365F91"/>
      <w:sz w:val="28"/>
      <w:lang w:eastAsia="sl-SI"/>
    </w:rPr>
  </w:style>
  <w:style w:type="paragraph" w:styleId="TOC1">
    <w:name w:val="toc 1"/>
    <w:basedOn w:val="Normal"/>
    <w:next w:val="Normal"/>
    <w:autoRedefine/>
    <w:uiPriority w:val="39"/>
    <w:unhideWhenUsed/>
    <w:rsid w:val="00030C18"/>
    <w:pPr>
      <w:spacing w:after="100"/>
    </w:pPr>
  </w:style>
  <w:style w:type="paragraph" w:styleId="TOC2">
    <w:name w:val="toc 2"/>
    <w:basedOn w:val="Normal"/>
    <w:next w:val="Normal"/>
    <w:autoRedefine/>
    <w:uiPriority w:val="39"/>
    <w:unhideWhenUsed/>
    <w:rsid w:val="00030C1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858295">
      <w:bodyDiv w:val="1"/>
      <w:marLeft w:val="0"/>
      <w:marRight w:val="0"/>
      <w:marTop w:val="0"/>
      <w:marBottom w:val="0"/>
      <w:divBdr>
        <w:top w:val="none" w:sz="0" w:space="0" w:color="auto"/>
        <w:left w:val="none" w:sz="0" w:space="0" w:color="auto"/>
        <w:bottom w:val="none" w:sz="0" w:space="0" w:color="auto"/>
        <w:right w:val="none" w:sz="0" w:space="0" w:color="auto"/>
      </w:divBdr>
    </w:div>
    <w:div w:id="799109871">
      <w:bodyDiv w:val="1"/>
      <w:marLeft w:val="0"/>
      <w:marRight w:val="0"/>
      <w:marTop w:val="0"/>
      <w:marBottom w:val="0"/>
      <w:divBdr>
        <w:top w:val="none" w:sz="0" w:space="0" w:color="auto"/>
        <w:left w:val="none" w:sz="0" w:space="0" w:color="auto"/>
        <w:bottom w:val="none" w:sz="0" w:space="0" w:color="auto"/>
        <w:right w:val="none" w:sz="0" w:space="0" w:color="auto"/>
      </w:divBdr>
      <w:divsChild>
        <w:div w:id="815876012">
          <w:marLeft w:val="0"/>
          <w:marRight w:val="0"/>
          <w:marTop w:val="0"/>
          <w:marBottom w:val="0"/>
          <w:divBdr>
            <w:top w:val="none" w:sz="0" w:space="0" w:color="auto"/>
            <w:left w:val="none" w:sz="0" w:space="0" w:color="auto"/>
            <w:bottom w:val="none" w:sz="0" w:space="0" w:color="auto"/>
            <w:right w:val="none" w:sz="0" w:space="0" w:color="auto"/>
          </w:divBdr>
          <w:divsChild>
            <w:div w:id="628782606">
              <w:marLeft w:val="0"/>
              <w:marRight w:val="0"/>
              <w:marTop w:val="0"/>
              <w:marBottom w:val="0"/>
              <w:divBdr>
                <w:top w:val="none" w:sz="0" w:space="0" w:color="auto"/>
                <w:left w:val="none" w:sz="0" w:space="0" w:color="auto"/>
                <w:bottom w:val="none" w:sz="0" w:space="0" w:color="auto"/>
                <w:right w:val="none" w:sz="0" w:space="0" w:color="auto"/>
              </w:divBdr>
            </w:div>
          </w:divsChild>
        </w:div>
        <w:div w:id="1010330555">
          <w:marLeft w:val="0"/>
          <w:marRight w:val="0"/>
          <w:marTop w:val="0"/>
          <w:marBottom w:val="0"/>
          <w:divBdr>
            <w:top w:val="none" w:sz="0" w:space="0" w:color="auto"/>
            <w:left w:val="none" w:sz="0" w:space="0" w:color="auto"/>
            <w:bottom w:val="none" w:sz="0" w:space="0" w:color="auto"/>
            <w:right w:val="none" w:sz="0" w:space="0" w:color="auto"/>
          </w:divBdr>
        </w:div>
      </w:divsChild>
    </w:div>
    <w:div w:id="201943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note('ly000003','img000003');" TargetMode="Externa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hyperlink" Target="https://sl.wikipedia.org/wiki/Noe" TargetMode="External"/><Relationship Id="rId21" Type="http://schemas.openxmlformats.org/officeDocument/2006/relationships/image" Target="media/image7.jpeg"/><Relationship Id="rId34" Type="http://schemas.openxmlformats.org/officeDocument/2006/relationships/hyperlink" Target="https://sl.wikipedia.org/wiki/Vatikan" TargetMode="External"/><Relationship Id="rId42" Type="http://schemas.openxmlformats.org/officeDocument/2006/relationships/hyperlink" Target="https://sl.wikipedia.org/wiki/Kipar" TargetMode="External"/><Relationship Id="rId47" Type="http://schemas.openxmlformats.org/officeDocument/2006/relationships/hyperlink" Target="https://sl.wikipedia.org/wiki/1475" TargetMode="External"/><Relationship Id="rId50" Type="http://schemas.openxmlformats.org/officeDocument/2006/relationships/hyperlink" Target="https://sl.wikipedia.org/wiki/Italija" TargetMode="External"/><Relationship Id="rId55" Type="http://schemas.openxmlformats.org/officeDocument/2006/relationships/hyperlink" Target="https://sl.wikipedia.org/wiki/Umetnik" TargetMode="External"/><Relationship Id="rId63" Type="http://schemas.openxmlformats.org/officeDocument/2006/relationships/hyperlink" Target="https://sl.wikipedia.org/wiki/Bazilika_svetega_Petra" TargetMode="External"/><Relationship Id="rId68" Type="http://schemas.openxmlformats.org/officeDocument/2006/relationships/image" Target="media/image17.jpeg"/><Relationship Id="rId76" Type="http://schemas.openxmlformats.org/officeDocument/2006/relationships/hyperlink" Target="http://www.sikhanswers.com/wp-content/uploads/2010/12/Noah.jpg" TargetMode="External"/><Relationship Id="rId84" Type="http://schemas.openxmlformats.org/officeDocument/2006/relationships/hyperlink" Target="http://classconnection.s3.amazonaws.com/739/flashcards/2104739/png/temptation_and_fall__from_the_doors_of_bishop_bernward__hildesheim_cathedral__ca_1015_ce1353784473851.png" TargetMode="External"/><Relationship Id="rId89" Type="http://schemas.openxmlformats.org/officeDocument/2006/relationships/hyperlink" Target="https://en.wikipedia.org/wiki/Sistine_Chapel" TargetMode="External"/><Relationship Id="rId7" Type="http://schemas.openxmlformats.org/officeDocument/2006/relationships/endnotes" Target="endnotes.xml"/><Relationship Id="rId71" Type="http://schemas.openxmlformats.org/officeDocument/2006/relationships/hyperlink" Target="https://s3.amazonaws.com/rapgenius/bible0003.jpg" TargetMode="External"/><Relationship Id="rId92" Type="http://schemas.openxmlformats.org/officeDocument/2006/relationships/hyperlink" Target="https://en.wikipedia.org/wiki/Gallery_of_Sistine_Chapel_ceiling"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sl.wikipedia.org/wiki/Italijan%C5%A1%C4%8Dina" TargetMode="External"/><Relationship Id="rId11" Type="http://schemas.openxmlformats.org/officeDocument/2006/relationships/image" Target="media/image3.png"/><Relationship Id="rId24" Type="http://schemas.openxmlformats.org/officeDocument/2006/relationships/hyperlink" Target="https://en.wikipedia.org/wiki/Bernward_of_Hildesheim" TargetMode="External"/><Relationship Id="rId32" Type="http://schemas.openxmlformats.org/officeDocument/2006/relationships/hyperlink" Target="https://sl.wikipedia.org/wiki/Pape%C5%BE" TargetMode="External"/><Relationship Id="rId37" Type="http://schemas.openxmlformats.org/officeDocument/2006/relationships/hyperlink" Target="https://sl.wikipedia.org/wiki/Freska" TargetMode="External"/><Relationship Id="rId40" Type="http://schemas.openxmlformats.org/officeDocument/2006/relationships/hyperlink" Target="https://sl.wikipedia.org/wiki/Simbol" TargetMode="External"/><Relationship Id="rId45" Type="http://schemas.openxmlformats.org/officeDocument/2006/relationships/hyperlink" Target="https://sl.wikipedia.org/wiki/Pesnik" TargetMode="External"/><Relationship Id="rId53" Type="http://schemas.openxmlformats.org/officeDocument/2006/relationships/hyperlink" Target="https://sl.wikipedia.org/wiki/Rim" TargetMode="External"/><Relationship Id="rId58" Type="http://schemas.openxmlformats.org/officeDocument/2006/relationships/hyperlink" Target="https://sl.wikipedia.org/w/index.php?title=David_%28Michelangelo%29&amp;action=edit&amp;redlink=1" TargetMode="External"/><Relationship Id="rId66" Type="http://schemas.openxmlformats.org/officeDocument/2006/relationships/image" Target="media/image15.jpeg"/><Relationship Id="rId74" Type="http://schemas.openxmlformats.org/officeDocument/2006/relationships/hyperlink" Target="https://pastorgregumc.files.wordpress.com/2011/02/creation-adam-banished.jpg" TargetMode="External"/><Relationship Id="rId79" Type="http://schemas.openxmlformats.org/officeDocument/2006/relationships/hyperlink" Target="http://api.ning.com/files/3OWO5mM1SBCdkNBQiRIAx6UobroSjlLWsEc0sZ1hjUUgZMv3W5pCMtYNwKOwg3QnqsLqo-*E4wtQYa1nKE0HVsZ*wa9pegs8/get_out_of_the_box.gif?crop=1%3A1&amp;width=171" TargetMode="External"/><Relationship Id="rId87" Type="http://schemas.openxmlformats.org/officeDocument/2006/relationships/hyperlink" Target="https://sl.wikipedia.org/wiki/Michelangelo" TargetMode="External"/><Relationship Id="rId5" Type="http://schemas.openxmlformats.org/officeDocument/2006/relationships/webSettings" Target="webSettings.xml"/><Relationship Id="rId61" Type="http://schemas.openxmlformats.org/officeDocument/2006/relationships/hyperlink" Target="https://sl.wikipedia.org/wiki/Medi%C4%8Dejci" TargetMode="External"/><Relationship Id="rId82" Type="http://schemas.openxmlformats.org/officeDocument/2006/relationships/hyperlink" Target="https://en.wikipedia.org/wiki/Bernward_Doors" TargetMode="External"/><Relationship Id="rId90" Type="http://schemas.openxmlformats.org/officeDocument/2006/relationships/hyperlink" Target="https://sl.wikipedia.org/wiki/Sikstinska_kapela" TargetMode="External"/><Relationship Id="rId95"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javascript:note('ly000004','img000004');"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s://sl.wikipedia.org/wiki/Kapela" TargetMode="External"/><Relationship Id="rId35" Type="http://schemas.openxmlformats.org/officeDocument/2006/relationships/hyperlink" Target="https://sl.wikipedia.org/wiki/Michelangelo" TargetMode="External"/><Relationship Id="rId43" Type="http://schemas.openxmlformats.org/officeDocument/2006/relationships/hyperlink" Target="https://sl.wikipedia.org/wiki/Arhitekt" TargetMode="External"/><Relationship Id="rId48" Type="http://schemas.openxmlformats.org/officeDocument/2006/relationships/hyperlink" Target="https://sl.wikipedia.org/w/index.php?title=Caprese&amp;action=edit&amp;redlink=1" TargetMode="External"/><Relationship Id="rId56" Type="http://schemas.openxmlformats.org/officeDocument/2006/relationships/hyperlink" Target="https://sl.wikipedia.org/wiki/Renesansa" TargetMode="External"/><Relationship Id="rId64" Type="http://schemas.openxmlformats.org/officeDocument/2006/relationships/hyperlink" Target="https://sl.wikipedia.org/wiki/Rim" TargetMode="External"/><Relationship Id="rId69" Type="http://schemas.openxmlformats.org/officeDocument/2006/relationships/image" Target="media/image18.png"/><Relationship Id="rId77" Type="http://schemas.openxmlformats.org/officeDocument/2006/relationships/hyperlink" Target="http://www.diariodocentrodomundo.com.br/wp-content/uploads/2013/03/mois%C3%A9s.jpg" TargetMode="External"/><Relationship Id="rId8" Type="http://schemas.openxmlformats.org/officeDocument/2006/relationships/image" Target="media/image1.png"/><Relationship Id="rId51" Type="http://schemas.openxmlformats.org/officeDocument/2006/relationships/hyperlink" Target="https://sl.wikipedia.org/wiki/18._februar" TargetMode="External"/><Relationship Id="rId72" Type="http://schemas.openxmlformats.org/officeDocument/2006/relationships/hyperlink" Target="http://www.biblija.net/biblija.cgi?m=1+Mz+3%2C1-24&amp;id13=1&amp;pos=0&amp;set=2&amp;l=sl" TargetMode="External"/><Relationship Id="rId80" Type="http://schemas.openxmlformats.org/officeDocument/2006/relationships/hyperlink" Target="https://en.wikipedia.org/wiki/Bernward_Doors" TargetMode="External"/><Relationship Id="rId85" Type="http://schemas.openxmlformats.org/officeDocument/2006/relationships/hyperlink" Target="https://sl.wikipedia.org/wiki/Sikstinska_kapela" TargetMode="External"/><Relationship Id="rId93" Type="http://schemas.openxmlformats.org/officeDocument/2006/relationships/hyperlink" Target="https://en.wikipedia.org/wiki/Gallery_of_Sistine_Chapel_ceiling" TargetMode="External"/><Relationship Id="rId3" Type="http://schemas.openxmlformats.org/officeDocument/2006/relationships/styles" Target="styles.xml"/><Relationship Id="rId12" Type="http://schemas.openxmlformats.org/officeDocument/2006/relationships/hyperlink" Target="javascript:note('ly000002','img000002');" TargetMode="Externa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hyperlink" Target="https://sl.wikipedia.org/wiki/Rimskokatoli%C5%A1ka_cerkev" TargetMode="External"/><Relationship Id="rId38" Type="http://schemas.openxmlformats.org/officeDocument/2006/relationships/hyperlink" Target="https://sl.wikipedia.org/w/index.php?title=Adam_in_Eva&amp;action=edit&amp;redlink=1" TargetMode="External"/><Relationship Id="rId46" Type="http://schemas.openxmlformats.org/officeDocument/2006/relationships/hyperlink" Target="https://sl.wikipedia.org/wiki/6._marec" TargetMode="External"/><Relationship Id="rId59" Type="http://schemas.openxmlformats.org/officeDocument/2006/relationships/hyperlink" Target="https://sl.wikipedia.org/w/index.php?title=Mojzes_%28Michelangelo%29&amp;action=edit&amp;redlink=1" TargetMode="External"/><Relationship Id="rId67" Type="http://schemas.openxmlformats.org/officeDocument/2006/relationships/image" Target="media/image16.jpeg"/><Relationship Id="rId20" Type="http://schemas.openxmlformats.org/officeDocument/2006/relationships/image" Target="media/image6.jpeg"/><Relationship Id="rId41" Type="http://schemas.openxmlformats.org/officeDocument/2006/relationships/hyperlink" Target="https://sl.wikipedia.org/wiki/Italijani" TargetMode="External"/><Relationship Id="rId54" Type="http://schemas.openxmlformats.org/officeDocument/2006/relationships/hyperlink" Target="https://sl.wikipedia.org/wiki/Pape%C5%A1ka_dr%C5%BEava" TargetMode="External"/><Relationship Id="rId62" Type="http://schemas.openxmlformats.org/officeDocument/2006/relationships/hyperlink" Target="https://sl.wikipedia.org/wiki/Kupola" TargetMode="External"/><Relationship Id="rId70" Type="http://schemas.openxmlformats.org/officeDocument/2006/relationships/image" Target="media/image19.jpeg"/><Relationship Id="rId75" Type="http://schemas.openxmlformats.org/officeDocument/2006/relationships/hyperlink" Target="http://www.centroaletti.com/foto/foto_opere/italia/43_verona_orsoline/02a.jpg" TargetMode="External"/><Relationship Id="rId83" Type="http://schemas.openxmlformats.org/officeDocument/2006/relationships/hyperlink" Target="https://en.wikipedia.org/wiki/Bernward_Doors" TargetMode="External"/><Relationship Id="rId88" Type="http://schemas.openxmlformats.org/officeDocument/2006/relationships/hyperlink" Target="https://en.wikipedia.org/wiki/Michelangelo" TargetMode="External"/><Relationship Id="rId91" Type="http://schemas.openxmlformats.org/officeDocument/2006/relationships/hyperlink" Target="https://sl.wikipedia.org/wiki/Sikstinska_kapela"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note('ly000005','img000005');"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sl.wikipedia.org/wiki/1512" TargetMode="External"/><Relationship Id="rId49" Type="http://schemas.openxmlformats.org/officeDocument/2006/relationships/hyperlink" Target="https://sl.wikipedia.org/w/index.php?title=Florentinska_republika&amp;action=edit&amp;redlink=1" TargetMode="External"/><Relationship Id="rId57" Type="http://schemas.openxmlformats.org/officeDocument/2006/relationships/hyperlink" Target="https://sl.wikipedia.org/wiki/Sikstinska_kapela" TargetMode="External"/><Relationship Id="rId10" Type="http://schemas.openxmlformats.org/officeDocument/2006/relationships/hyperlink" Target="javascript:note('ly000001','img000001');" TargetMode="External"/><Relationship Id="rId31" Type="http://schemas.openxmlformats.org/officeDocument/2006/relationships/hyperlink" Target="https://sl.wikipedia.org/wiki/Apostolska_pala%C4%8Da" TargetMode="External"/><Relationship Id="rId44" Type="http://schemas.openxmlformats.org/officeDocument/2006/relationships/hyperlink" Target="https://sl.wikipedia.org/wiki/Slikar" TargetMode="External"/><Relationship Id="rId52" Type="http://schemas.openxmlformats.org/officeDocument/2006/relationships/hyperlink" Target="https://sl.wikipedia.org/wiki/1564" TargetMode="External"/><Relationship Id="rId60" Type="http://schemas.openxmlformats.org/officeDocument/2006/relationships/hyperlink" Target="https://sl.wikipedia.org/wiki/Piet%C3%A0_%28Michelangelo%29" TargetMode="External"/><Relationship Id="rId65" Type="http://schemas.openxmlformats.org/officeDocument/2006/relationships/image" Target="media/image14.jpeg"/><Relationship Id="rId73" Type="http://schemas.openxmlformats.org/officeDocument/2006/relationships/hyperlink" Target="https://en.wikipedia.org/wiki/Banishment_in_the_Bible" TargetMode="External"/><Relationship Id="rId78" Type="http://schemas.openxmlformats.org/officeDocument/2006/relationships/hyperlink" Target="https://upload.wikimedia.org/wikipedia/commons/e/e1/Brueghel-tower-of-babel.jpg" TargetMode="External"/><Relationship Id="rId81" Type="http://schemas.openxmlformats.org/officeDocument/2006/relationships/hyperlink" Target="https://en.wikipedia.org/wiki/Bernward_Doors" TargetMode="External"/><Relationship Id="rId86" Type="http://schemas.openxmlformats.org/officeDocument/2006/relationships/hyperlink" Target="https://en.wikipedia.org/wiki/Gallery_of_Sistine_Chapel_ceiling" TargetMode="External"/><Relationship Id="rId94" Type="http://schemas.openxmlformats.org/officeDocument/2006/relationships/hyperlink" Target="https://en.wikipedia.org/wiki/Gallery_of_Sistine_Chapel_ceiling" TargetMode="Externa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biblija.net/biblija.cgi?m=1+Mz+3%2C1-24&amp;id13=1&amp;pos=0&amp;set=2&amp;l=s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BE99A-BEE0-47FD-B2B7-BCD6F8386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3832</Words>
  <Characters>21848</Characters>
  <Application>Microsoft Office Word</Application>
  <DocSecurity>0</DocSecurity>
  <Lines>182</Lines>
  <Paragraphs>51</Paragraphs>
  <ScaleCrop>false</ScaleCrop>
  <Company/>
  <LinksUpToDate>false</LinksUpToDate>
  <CharactersWithSpaces>25629</CharactersWithSpaces>
  <SharedDoc>false</SharedDoc>
  <HLinks>
    <vt:vector size="462" baseType="variant">
      <vt:variant>
        <vt:i4>7733266</vt:i4>
      </vt:variant>
      <vt:variant>
        <vt:i4>279</vt:i4>
      </vt:variant>
      <vt:variant>
        <vt:i4>0</vt:i4>
      </vt:variant>
      <vt:variant>
        <vt:i4>5</vt:i4>
      </vt:variant>
      <vt:variant>
        <vt:lpwstr>https://en.wikipedia.org/wiki/Gallery_of_Sistine_Chapel_ceiling</vt:lpwstr>
      </vt:variant>
      <vt:variant>
        <vt:lpwstr>/media/File:Forbidden_fruit.jpg</vt:lpwstr>
      </vt:variant>
      <vt:variant>
        <vt:i4>4390966</vt:i4>
      </vt:variant>
      <vt:variant>
        <vt:i4>276</vt:i4>
      </vt:variant>
      <vt:variant>
        <vt:i4>0</vt:i4>
      </vt:variant>
      <vt:variant>
        <vt:i4>5</vt:i4>
      </vt:variant>
      <vt:variant>
        <vt:lpwstr>https://en.wikipedia.org/wiki/Gallery_of_Sistine_Chapel_ceiling</vt:lpwstr>
      </vt:variant>
      <vt:variant>
        <vt:lpwstr>/media/File:Sistine_Chapel_ceiling_diagram_overlay_composite.png</vt:lpwstr>
      </vt:variant>
      <vt:variant>
        <vt:i4>8192056</vt:i4>
      </vt:variant>
      <vt:variant>
        <vt:i4>273</vt:i4>
      </vt:variant>
      <vt:variant>
        <vt:i4>0</vt:i4>
      </vt:variant>
      <vt:variant>
        <vt:i4>5</vt:i4>
      </vt:variant>
      <vt:variant>
        <vt:lpwstr>https://en.wikipedia.org/wiki/Gallery_of_Sistine_Chapel_ceiling</vt:lpwstr>
      </vt:variant>
      <vt:variant>
        <vt:lpwstr>/media/File:CAPPELLA_SISTINA_Ceiling.jpg</vt:lpwstr>
      </vt:variant>
      <vt:variant>
        <vt:i4>1179717</vt:i4>
      </vt:variant>
      <vt:variant>
        <vt:i4>270</vt:i4>
      </vt:variant>
      <vt:variant>
        <vt:i4>0</vt:i4>
      </vt:variant>
      <vt:variant>
        <vt:i4>5</vt:i4>
      </vt:variant>
      <vt:variant>
        <vt:lpwstr>https://sl.wikipedia.org/wiki/Sikstinska_kapela</vt:lpwstr>
      </vt:variant>
      <vt:variant>
        <vt:lpwstr>/media/File:Lightmatter_Sistine_Chapel_ceiling.jpg</vt:lpwstr>
      </vt:variant>
      <vt:variant>
        <vt:i4>262153</vt:i4>
      </vt:variant>
      <vt:variant>
        <vt:i4>267</vt:i4>
      </vt:variant>
      <vt:variant>
        <vt:i4>0</vt:i4>
      </vt:variant>
      <vt:variant>
        <vt:i4>5</vt:i4>
      </vt:variant>
      <vt:variant>
        <vt:lpwstr>https://sl.wikipedia.org/wiki/Sikstinska_kapela</vt:lpwstr>
      </vt:variant>
      <vt:variant>
        <vt:lpwstr>/media/File:Cappella_Sistina_-_2005.jpg</vt:lpwstr>
      </vt:variant>
      <vt:variant>
        <vt:i4>7667743</vt:i4>
      </vt:variant>
      <vt:variant>
        <vt:i4>264</vt:i4>
      </vt:variant>
      <vt:variant>
        <vt:i4>0</vt:i4>
      </vt:variant>
      <vt:variant>
        <vt:i4>5</vt:i4>
      </vt:variant>
      <vt:variant>
        <vt:lpwstr>https://en.wikipedia.org/wiki/Sistine_Chapel</vt:lpwstr>
      </vt:variant>
      <vt:variant>
        <vt:lpwstr/>
      </vt:variant>
      <vt:variant>
        <vt:i4>2359413</vt:i4>
      </vt:variant>
      <vt:variant>
        <vt:i4>261</vt:i4>
      </vt:variant>
      <vt:variant>
        <vt:i4>0</vt:i4>
      </vt:variant>
      <vt:variant>
        <vt:i4>5</vt:i4>
      </vt:variant>
      <vt:variant>
        <vt:lpwstr>https://en.wikipedia.org/wiki/Michelangelo</vt:lpwstr>
      </vt:variant>
      <vt:variant>
        <vt:lpwstr/>
      </vt:variant>
      <vt:variant>
        <vt:i4>2490467</vt:i4>
      </vt:variant>
      <vt:variant>
        <vt:i4>258</vt:i4>
      </vt:variant>
      <vt:variant>
        <vt:i4>0</vt:i4>
      </vt:variant>
      <vt:variant>
        <vt:i4>5</vt:i4>
      </vt:variant>
      <vt:variant>
        <vt:lpwstr>https://sl.wikipedia.org/wiki/Michelangelo</vt:lpwstr>
      </vt:variant>
      <vt:variant>
        <vt:lpwstr/>
      </vt:variant>
      <vt:variant>
        <vt:i4>3670120</vt:i4>
      </vt:variant>
      <vt:variant>
        <vt:i4>255</vt:i4>
      </vt:variant>
      <vt:variant>
        <vt:i4>0</vt:i4>
      </vt:variant>
      <vt:variant>
        <vt:i4>5</vt:i4>
      </vt:variant>
      <vt:variant>
        <vt:lpwstr>https://en.wikipedia.org/wiki/Gallery_of_Sistine_Chapel_ceiling</vt:lpwstr>
      </vt:variant>
      <vt:variant>
        <vt:lpwstr/>
      </vt:variant>
      <vt:variant>
        <vt:i4>3735632</vt:i4>
      </vt:variant>
      <vt:variant>
        <vt:i4>252</vt:i4>
      </vt:variant>
      <vt:variant>
        <vt:i4>0</vt:i4>
      </vt:variant>
      <vt:variant>
        <vt:i4>5</vt:i4>
      </vt:variant>
      <vt:variant>
        <vt:lpwstr>https://sl.wikipedia.org/wiki/Sikstinska_kapela</vt:lpwstr>
      </vt:variant>
      <vt:variant>
        <vt:lpwstr/>
      </vt:variant>
      <vt:variant>
        <vt:i4>5701722</vt:i4>
      </vt:variant>
      <vt:variant>
        <vt:i4>249</vt:i4>
      </vt:variant>
      <vt:variant>
        <vt:i4>0</vt:i4>
      </vt:variant>
      <vt:variant>
        <vt:i4>5</vt:i4>
      </vt:variant>
      <vt:variant>
        <vt:lpwstr>http://classconnection.s3.amazonaws.com/739/flashcards/2104739/png/temptation_and_fall__from_the_doors_of_bishop_bernward__hildesheim_cathedral__ca_1015_ce1353784473851.png</vt:lpwstr>
      </vt:variant>
      <vt:variant>
        <vt:lpwstr/>
      </vt:variant>
      <vt:variant>
        <vt:i4>720991</vt:i4>
      </vt:variant>
      <vt:variant>
        <vt:i4>246</vt:i4>
      </vt:variant>
      <vt:variant>
        <vt:i4>0</vt:i4>
      </vt:variant>
      <vt:variant>
        <vt:i4>5</vt:i4>
      </vt:variant>
      <vt:variant>
        <vt:lpwstr>https://en.wikipedia.org/wiki/Bernward_Doors</vt:lpwstr>
      </vt:variant>
      <vt:variant>
        <vt:lpwstr>/media/File:Hildesheim_Cathedral.South.Tower.JPG</vt:lpwstr>
      </vt:variant>
      <vt:variant>
        <vt:i4>3670087</vt:i4>
      </vt:variant>
      <vt:variant>
        <vt:i4>243</vt:i4>
      </vt:variant>
      <vt:variant>
        <vt:i4>0</vt:i4>
      </vt:variant>
      <vt:variant>
        <vt:i4>5</vt:i4>
      </vt:variant>
      <vt:variant>
        <vt:lpwstr>https://en.wikipedia.org/wiki/Bernward_Doors</vt:lpwstr>
      </vt:variant>
      <vt:variant>
        <vt:lpwstr>/media/File:Hildesheim_Bernwardstueren_Ikonographie.png</vt:lpwstr>
      </vt:variant>
      <vt:variant>
        <vt:i4>131113</vt:i4>
      </vt:variant>
      <vt:variant>
        <vt:i4>240</vt:i4>
      </vt:variant>
      <vt:variant>
        <vt:i4>0</vt:i4>
      </vt:variant>
      <vt:variant>
        <vt:i4>5</vt:i4>
      </vt:variant>
      <vt:variant>
        <vt:lpwstr>https://en.wikipedia.org/wiki/Bernward_Doors</vt:lpwstr>
      </vt:variant>
      <vt:variant>
        <vt:lpwstr>/media/File:Bernwardst%C3%BCr.jpg</vt:lpwstr>
      </vt:variant>
      <vt:variant>
        <vt:i4>5963811</vt:i4>
      </vt:variant>
      <vt:variant>
        <vt:i4>237</vt:i4>
      </vt:variant>
      <vt:variant>
        <vt:i4>0</vt:i4>
      </vt:variant>
      <vt:variant>
        <vt:i4>5</vt:i4>
      </vt:variant>
      <vt:variant>
        <vt:lpwstr>https://en.wikipedia.org/wiki/Bernward_Doors</vt:lpwstr>
      </vt:variant>
      <vt:variant>
        <vt:lpwstr/>
      </vt:variant>
      <vt:variant>
        <vt:i4>7733305</vt:i4>
      </vt:variant>
      <vt:variant>
        <vt:i4>234</vt:i4>
      </vt:variant>
      <vt:variant>
        <vt:i4>0</vt:i4>
      </vt:variant>
      <vt:variant>
        <vt:i4>5</vt:i4>
      </vt:variant>
      <vt:variant>
        <vt:lpwstr>http://api.ning.com/files/3OWO5mM1SBCdkNBQiRIAx6UobroSjlLWsEc0sZ1hjUUgZMv3W5pCMtYNwKOwg3QnqsLqo-*E4wtQYa1nKE0HVsZ*wa9pegs8/get_out_of_the_box.gif?crop=1%3A1&amp;width=171</vt:lpwstr>
      </vt:variant>
      <vt:variant>
        <vt:lpwstr/>
      </vt:variant>
      <vt:variant>
        <vt:i4>3670120</vt:i4>
      </vt:variant>
      <vt:variant>
        <vt:i4>231</vt:i4>
      </vt:variant>
      <vt:variant>
        <vt:i4>0</vt:i4>
      </vt:variant>
      <vt:variant>
        <vt:i4>5</vt:i4>
      </vt:variant>
      <vt:variant>
        <vt:lpwstr>https://upload.wikimedia.org/wikipedia/commons/e/e1/Brueghel-tower-of-babel.jpg</vt:lpwstr>
      </vt:variant>
      <vt:variant>
        <vt:lpwstr/>
      </vt:variant>
      <vt:variant>
        <vt:i4>6422563</vt:i4>
      </vt:variant>
      <vt:variant>
        <vt:i4>228</vt:i4>
      </vt:variant>
      <vt:variant>
        <vt:i4>0</vt:i4>
      </vt:variant>
      <vt:variant>
        <vt:i4>5</vt:i4>
      </vt:variant>
      <vt:variant>
        <vt:lpwstr>http://www.diariodocentrodomundo.com.br/wp-content/uploads/2013/03/mois%C3%A9s.jpg</vt:lpwstr>
      </vt:variant>
      <vt:variant>
        <vt:lpwstr/>
      </vt:variant>
      <vt:variant>
        <vt:i4>7929980</vt:i4>
      </vt:variant>
      <vt:variant>
        <vt:i4>225</vt:i4>
      </vt:variant>
      <vt:variant>
        <vt:i4>0</vt:i4>
      </vt:variant>
      <vt:variant>
        <vt:i4>5</vt:i4>
      </vt:variant>
      <vt:variant>
        <vt:lpwstr>http://www.sikhanswers.com/wp-content/uploads/2010/12/Noah.jpg</vt:lpwstr>
      </vt:variant>
      <vt:variant>
        <vt:lpwstr/>
      </vt:variant>
      <vt:variant>
        <vt:i4>917601</vt:i4>
      </vt:variant>
      <vt:variant>
        <vt:i4>222</vt:i4>
      </vt:variant>
      <vt:variant>
        <vt:i4>0</vt:i4>
      </vt:variant>
      <vt:variant>
        <vt:i4>5</vt:i4>
      </vt:variant>
      <vt:variant>
        <vt:lpwstr>http://www.centroaletti.com/foto/foto_opere/italia/43_verona_orsoline/02a.jpg</vt:lpwstr>
      </vt:variant>
      <vt:variant>
        <vt:lpwstr/>
      </vt:variant>
      <vt:variant>
        <vt:i4>4718671</vt:i4>
      </vt:variant>
      <vt:variant>
        <vt:i4>219</vt:i4>
      </vt:variant>
      <vt:variant>
        <vt:i4>0</vt:i4>
      </vt:variant>
      <vt:variant>
        <vt:i4>5</vt:i4>
      </vt:variant>
      <vt:variant>
        <vt:lpwstr>https://pastorgregumc.files.wordpress.com/2011/02/creation-adam-banished.jpg</vt:lpwstr>
      </vt:variant>
      <vt:variant>
        <vt:lpwstr/>
      </vt:variant>
      <vt:variant>
        <vt:i4>5767208</vt:i4>
      </vt:variant>
      <vt:variant>
        <vt:i4>216</vt:i4>
      </vt:variant>
      <vt:variant>
        <vt:i4>0</vt:i4>
      </vt:variant>
      <vt:variant>
        <vt:i4>5</vt:i4>
      </vt:variant>
      <vt:variant>
        <vt:lpwstr>https://en.wikipedia.org/wiki/Banishment_in_the_Bible</vt:lpwstr>
      </vt:variant>
      <vt:variant>
        <vt:lpwstr/>
      </vt:variant>
      <vt:variant>
        <vt:i4>6684789</vt:i4>
      </vt:variant>
      <vt:variant>
        <vt:i4>213</vt:i4>
      </vt:variant>
      <vt:variant>
        <vt:i4>0</vt:i4>
      </vt:variant>
      <vt:variant>
        <vt:i4>5</vt:i4>
      </vt:variant>
      <vt:variant>
        <vt:lpwstr>http://www.biblija.net/biblija.cgi?m=1+Mz+3%2C1-24&amp;id13=1&amp;pos=0&amp;set=2&amp;l=sl</vt:lpwstr>
      </vt:variant>
      <vt:variant>
        <vt:lpwstr/>
      </vt:variant>
      <vt:variant>
        <vt:i4>4653076</vt:i4>
      </vt:variant>
      <vt:variant>
        <vt:i4>210</vt:i4>
      </vt:variant>
      <vt:variant>
        <vt:i4>0</vt:i4>
      </vt:variant>
      <vt:variant>
        <vt:i4>5</vt:i4>
      </vt:variant>
      <vt:variant>
        <vt:lpwstr>https://s3.amazonaws.com/rapgenius/bible0003.jpg</vt:lpwstr>
      </vt:variant>
      <vt:variant>
        <vt:lpwstr/>
      </vt:variant>
      <vt:variant>
        <vt:i4>4587536</vt:i4>
      </vt:variant>
      <vt:variant>
        <vt:i4>207</vt:i4>
      </vt:variant>
      <vt:variant>
        <vt:i4>0</vt:i4>
      </vt:variant>
      <vt:variant>
        <vt:i4>5</vt:i4>
      </vt:variant>
      <vt:variant>
        <vt:lpwstr>https://sl.wikipedia.org/wiki/Rim</vt:lpwstr>
      </vt:variant>
      <vt:variant>
        <vt:lpwstr/>
      </vt:variant>
      <vt:variant>
        <vt:i4>5767183</vt:i4>
      </vt:variant>
      <vt:variant>
        <vt:i4>204</vt:i4>
      </vt:variant>
      <vt:variant>
        <vt:i4>0</vt:i4>
      </vt:variant>
      <vt:variant>
        <vt:i4>5</vt:i4>
      </vt:variant>
      <vt:variant>
        <vt:lpwstr>https://sl.wikipedia.org/wiki/Bazilika_svetega_Petra</vt:lpwstr>
      </vt:variant>
      <vt:variant>
        <vt:lpwstr/>
      </vt:variant>
      <vt:variant>
        <vt:i4>5505045</vt:i4>
      </vt:variant>
      <vt:variant>
        <vt:i4>201</vt:i4>
      </vt:variant>
      <vt:variant>
        <vt:i4>0</vt:i4>
      </vt:variant>
      <vt:variant>
        <vt:i4>5</vt:i4>
      </vt:variant>
      <vt:variant>
        <vt:lpwstr>https://sl.wikipedia.org/wiki/Kupola</vt:lpwstr>
      </vt:variant>
      <vt:variant>
        <vt:lpwstr/>
      </vt:variant>
      <vt:variant>
        <vt:i4>131140</vt:i4>
      </vt:variant>
      <vt:variant>
        <vt:i4>198</vt:i4>
      </vt:variant>
      <vt:variant>
        <vt:i4>0</vt:i4>
      </vt:variant>
      <vt:variant>
        <vt:i4>5</vt:i4>
      </vt:variant>
      <vt:variant>
        <vt:lpwstr>https://sl.wikipedia.org/wiki/Medi%C4%8Dejci</vt:lpwstr>
      </vt:variant>
      <vt:variant>
        <vt:lpwstr/>
      </vt:variant>
      <vt:variant>
        <vt:i4>6422601</vt:i4>
      </vt:variant>
      <vt:variant>
        <vt:i4>195</vt:i4>
      </vt:variant>
      <vt:variant>
        <vt:i4>0</vt:i4>
      </vt:variant>
      <vt:variant>
        <vt:i4>5</vt:i4>
      </vt:variant>
      <vt:variant>
        <vt:lpwstr>https://sl.wikipedia.org/wiki/Piet%C3%A0_%28Michelangelo%29</vt:lpwstr>
      </vt:variant>
      <vt:variant>
        <vt:lpwstr/>
      </vt:variant>
      <vt:variant>
        <vt:i4>1769589</vt:i4>
      </vt:variant>
      <vt:variant>
        <vt:i4>192</vt:i4>
      </vt:variant>
      <vt:variant>
        <vt:i4>0</vt:i4>
      </vt:variant>
      <vt:variant>
        <vt:i4>5</vt:i4>
      </vt:variant>
      <vt:variant>
        <vt:lpwstr>https://sl.wikipedia.org/w/index.php?title=Mojzes_%28Michelangelo%29&amp;action=edit&amp;redlink=1</vt:lpwstr>
      </vt:variant>
      <vt:variant>
        <vt:lpwstr/>
      </vt:variant>
      <vt:variant>
        <vt:i4>1638460</vt:i4>
      </vt:variant>
      <vt:variant>
        <vt:i4>189</vt:i4>
      </vt:variant>
      <vt:variant>
        <vt:i4>0</vt:i4>
      </vt:variant>
      <vt:variant>
        <vt:i4>5</vt:i4>
      </vt:variant>
      <vt:variant>
        <vt:lpwstr>https://sl.wikipedia.org/w/index.php?title=David_%28Michelangelo%29&amp;action=edit&amp;redlink=1</vt:lpwstr>
      </vt:variant>
      <vt:variant>
        <vt:lpwstr/>
      </vt:variant>
      <vt:variant>
        <vt:i4>3735632</vt:i4>
      </vt:variant>
      <vt:variant>
        <vt:i4>186</vt:i4>
      </vt:variant>
      <vt:variant>
        <vt:i4>0</vt:i4>
      </vt:variant>
      <vt:variant>
        <vt:i4>5</vt:i4>
      </vt:variant>
      <vt:variant>
        <vt:lpwstr>https://sl.wikipedia.org/wiki/Sikstinska_kapela</vt:lpwstr>
      </vt:variant>
      <vt:variant>
        <vt:lpwstr/>
      </vt:variant>
      <vt:variant>
        <vt:i4>3997795</vt:i4>
      </vt:variant>
      <vt:variant>
        <vt:i4>183</vt:i4>
      </vt:variant>
      <vt:variant>
        <vt:i4>0</vt:i4>
      </vt:variant>
      <vt:variant>
        <vt:i4>5</vt:i4>
      </vt:variant>
      <vt:variant>
        <vt:lpwstr>https://sl.wikipedia.org/wiki/Renesansa</vt:lpwstr>
      </vt:variant>
      <vt:variant>
        <vt:lpwstr/>
      </vt:variant>
      <vt:variant>
        <vt:i4>6225948</vt:i4>
      </vt:variant>
      <vt:variant>
        <vt:i4>180</vt:i4>
      </vt:variant>
      <vt:variant>
        <vt:i4>0</vt:i4>
      </vt:variant>
      <vt:variant>
        <vt:i4>5</vt:i4>
      </vt:variant>
      <vt:variant>
        <vt:lpwstr>https://sl.wikipedia.org/wiki/Umetnik</vt:lpwstr>
      </vt:variant>
      <vt:variant>
        <vt:lpwstr/>
      </vt:variant>
      <vt:variant>
        <vt:i4>2818048</vt:i4>
      </vt:variant>
      <vt:variant>
        <vt:i4>177</vt:i4>
      </vt:variant>
      <vt:variant>
        <vt:i4>0</vt:i4>
      </vt:variant>
      <vt:variant>
        <vt:i4>5</vt:i4>
      </vt:variant>
      <vt:variant>
        <vt:lpwstr>https://sl.wikipedia.org/wiki/Pape%C5%A1ka_dr%C5%BEava</vt:lpwstr>
      </vt:variant>
      <vt:variant>
        <vt:lpwstr/>
      </vt:variant>
      <vt:variant>
        <vt:i4>4587536</vt:i4>
      </vt:variant>
      <vt:variant>
        <vt:i4>174</vt:i4>
      </vt:variant>
      <vt:variant>
        <vt:i4>0</vt:i4>
      </vt:variant>
      <vt:variant>
        <vt:i4>5</vt:i4>
      </vt:variant>
      <vt:variant>
        <vt:lpwstr>https://sl.wikipedia.org/wiki/Rim</vt:lpwstr>
      </vt:variant>
      <vt:variant>
        <vt:lpwstr/>
      </vt:variant>
      <vt:variant>
        <vt:i4>3014757</vt:i4>
      </vt:variant>
      <vt:variant>
        <vt:i4>171</vt:i4>
      </vt:variant>
      <vt:variant>
        <vt:i4>0</vt:i4>
      </vt:variant>
      <vt:variant>
        <vt:i4>5</vt:i4>
      </vt:variant>
      <vt:variant>
        <vt:lpwstr>https://sl.wikipedia.org/wiki/1564</vt:lpwstr>
      </vt:variant>
      <vt:variant>
        <vt:lpwstr/>
      </vt:variant>
      <vt:variant>
        <vt:i4>4063244</vt:i4>
      </vt:variant>
      <vt:variant>
        <vt:i4>168</vt:i4>
      </vt:variant>
      <vt:variant>
        <vt:i4>0</vt:i4>
      </vt:variant>
      <vt:variant>
        <vt:i4>5</vt:i4>
      </vt:variant>
      <vt:variant>
        <vt:lpwstr>https://sl.wikipedia.org/wiki/18._februar</vt:lpwstr>
      </vt:variant>
      <vt:variant>
        <vt:lpwstr/>
      </vt:variant>
      <vt:variant>
        <vt:i4>6094851</vt:i4>
      </vt:variant>
      <vt:variant>
        <vt:i4>165</vt:i4>
      </vt:variant>
      <vt:variant>
        <vt:i4>0</vt:i4>
      </vt:variant>
      <vt:variant>
        <vt:i4>5</vt:i4>
      </vt:variant>
      <vt:variant>
        <vt:lpwstr>https://sl.wikipedia.org/wiki/Italija</vt:lpwstr>
      </vt:variant>
      <vt:variant>
        <vt:lpwstr/>
      </vt:variant>
      <vt:variant>
        <vt:i4>1835047</vt:i4>
      </vt:variant>
      <vt:variant>
        <vt:i4>162</vt:i4>
      </vt:variant>
      <vt:variant>
        <vt:i4>0</vt:i4>
      </vt:variant>
      <vt:variant>
        <vt:i4>5</vt:i4>
      </vt:variant>
      <vt:variant>
        <vt:lpwstr>https://sl.wikipedia.org/w/index.php?title=Florentinska_republika&amp;action=edit&amp;redlink=1</vt:lpwstr>
      </vt:variant>
      <vt:variant>
        <vt:lpwstr/>
      </vt:variant>
      <vt:variant>
        <vt:i4>1704021</vt:i4>
      </vt:variant>
      <vt:variant>
        <vt:i4>159</vt:i4>
      </vt:variant>
      <vt:variant>
        <vt:i4>0</vt:i4>
      </vt:variant>
      <vt:variant>
        <vt:i4>5</vt:i4>
      </vt:variant>
      <vt:variant>
        <vt:lpwstr>https://sl.wikipedia.org/w/index.php?title=Caprese&amp;action=edit&amp;redlink=1</vt:lpwstr>
      </vt:variant>
      <vt:variant>
        <vt:lpwstr/>
      </vt:variant>
      <vt:variant>
        <vt:i4>3014756</vt:i4>
      </vt:variant>
      <vt:variant>
        <vt:i4>156</vt:i4>
      </vt:variant>
      <vt:variant>
        <vt:i4>0</vt:i4>
      </vt:variant>
      <vt:variant>
        <vt:i4>5</vt:i4>
      </vt:variant>
      <vt:variant>
        <vt:lpwstr>https://sl.wikipedia.org/wiki/1475</vt:lpwstr>
      </vt:variant>
      <vt:variant>
        <vt:lpwstr/>
      </vt:variant>
      <vt:variant>
        <vt:i4>8192015</vt:i4>
      </vt:variant>
      <vt:variant>
        <vt:i4>153</vt:i4>
      </vt:variant>
      <vt:variant>
        <vt:i4>0</vt:i4>
      </vt:variant>
      <vt:variant>
        <vt:i4>5</vt:i4>
      </vt:variant>
      <vt:variant>
        <vt:lpwstr>https://sl.wikipedia.org/wiki/6._marec</vt:lpwstr>
      </vt:variant>
      <vt:variant>
        <vt:lpwstr/>
      </vt:variant>
      <vt:variant>
        <vt:i4>5177352</vt:i4>
      </vt:variant>
      <vt:variant>
        <vt:i4>150</vt:i4>
      </vt:variant>
      <vt:variant>
        <vt:i4>0</vt:i4>
      </vt:variant>
      <vt:variant>
        <vt:i4>5</vt:i4>
      </vt:variant>
      <vt:variant>
        <vt:lpwstr>https://sl.wikipedia.org/wiki/Pesnik</vt:lpwstr>
      </vt:variant>
      <vt:variant>
        <vt:lpwstr/>
      </vt:variant>
      <vt:variant>
        <vt:i4>5898265</vt:i4>
      </vt:variant>
      <vt:variant>
        <vt:i4>147</vt:i4>
      </vt:variant>
      <vt:variant>
        <vt:i4>0</vt:i4>
      </vt:variant>
      <vt:variant>
        <vt:i4>5</vt:i4>
      </vt:variant>
      <vt:variant>
        <vt:lpwstr>https://sl.wikipedia.org/wiki/Slikar</vt:lpwstr>
      </vt:variant>
      <vt:variant>
        <vt:lpwstr/>
      </vt:variant>
      <vt:variant>
        <vt:i4>2424948</vt:i4>
      </vt:variant>
      <vt:variant>
        <vt:i4>144</vt:i4>
      </vt:variant>
      <vt:variant>
        <vt:i4>0</vt:i4>
      </vt:variant>
      <vt:variant>
        <vt:i4>5</vt:i4>
      </vt:variant>
      <vt:variant>
        <vt:lpwstr>https://sl.wikipedia.org/wiki/Arhitekt</vt:lpwstr>
      </vt:variant>
      <vt:variant>
        <vt:lpwstr/>
      </vt:variant>
      <vt:variant>
        <vt:i4>2556025</vt:i4>
      </vt:variant>
      <vt:variant>
        <vt:i4>141</vt:i4>
      </vt:variant>
      <vt:variant>
        <vt:i4>0</vt:i4>
      </vt:variant>
      <vt:variant>
        <vt:i4>5</vt:i4>
      </vt:variant>
      <vt:variant>
        <vt:lpwstr>https://sl.wikipedia.org/wiki/Kipar</vt:lpwstr>
      </vt:variant>
      <vt:variant>
        <vt:lpwstr/>
      </vt:variant>
      <vt:variant>
        <vt:i4>3342434</vt:i4>
      </vt:variant>
      <vt:variant>
        <vt:i4>138</vt:i4>
      </vt:variant>
      <vt:variant>
        <vt:i4>0</vt:i4>
      </vt:variant>
      <vt:variant>
        <vt:i4>5</vt:i4>
      </vt:variant>
      <vt:variant>
        <vt:lpwstr>https://sl.wikipedia.org/wiki/Italijani</vt:lpwstr>
      </vt:variant>
      <vt:variant>
        <vt:lpwstr/>
      </vt:variant>
      <vt:variant>
        <vt:i4>4718611</vt:i4>
      </vt:variant>
      <vt:variant>
        <vt:i4>135</vt:i4>
      </vt:variant>
      <vt:variant>
        <vt:i4>0</vt:i4>
      </vt:variant>
      <vt:variant>
        <vt:i4>5</vt:i4>
      </vt:variant>
      <vt:variant>
        <vt:lpwstr>https://sl.wikipedia.org/wiki/Simbol</vt:lpwstr>
      </vt:variant>
      <vt:variant>
        <vt:lpwstr/>
      </vt:variant>
      <vt:variant>
        <vt:i4>4194316</vt:i4>
      </vt:variant>
      <vt:variant>
        <vt:i4>132</vt:i4>
      </vt:variant>
      <vt:variant>
        <vt:i4>0</vt:i4>
      </vt:variant>
      <vt:variant>
        <vt:i4>5</vt:i4>
      </vt:variant>
      <vt:variant>
        <vt:lpwstr>https://sl.wikipedia.org/wiki/Noe</vt:lpwstr>
      </vt:variant>
      <vt:variant>
        <vt:lpwstr/>
      </vt:variant>
      <vt:variant>
        <vt:i4>3932284</vt:i4>
      </vt:variant>
      <vt:variant>
        <vt:i4>129</vt:i4>
      </vt:variant>
      <vt:variant>
        <vt:i4>0</vt:i4>
      </vt:variant>
      <vt:variant>
        <vt:i4>5</vt:i4>
      </vt:variant>
      <vt:variant>
        <vt:lpwstr>https://sl.wikipedia.org/w/index.php?title=Adam_in_Eva&amp;action=edit&amp;redlink=1</vt:lpwstr>
      </vt:variant>
      <vt:variant>
        <vt:lpwstr/>
      </vt:variant>
      <vt:variant>
        <vt:i4>5177354</vt:i4>
      </vt:variant>
      <vt:variant>
        <vt:i4>126</vt:i4>
      </vt:variant>
      <vt:variant>
        <vt:i4>0</vt:i4>
      </vt:variant>
      <vt:variant>
        <vt:i4>5</vt:i4>
      </vt:variant>
      <vt:variant>
        <vt:lpwstr>https://sl.wikipedia.org/wiki/Freska</vt:lpwstr>
      </vt:variant>
      <vt:variant>
        <vt:lpwstr/>
      </vt:variant>
      <vt:variant>
        <vt:i4>2621538</vt:i4>
      </vt:variant>
      <vt:variant>
        <vt:i4>123</vt:i4>
      </vt:variant>
      <vt:variant>
        <vt:i4>0</vt:i4>
      </vt:variant>
      <vt:variant>
        <vt:i4>5</vt:i4>
      </vt:variant>
      <vt:variant>
        <vt:lpwstr>https://sl.wikipedia.org/wiki/1512</vt:lpwstr>
      </vt:variant>
      <vt:variant>
        <vt:lpwstr/>
      </vt:variant>
      <vt:variant>
        <vt:i4>2490467</vt:i4>
      </vt:variant>
      <vt:variant>
        <vt:i4>120</vt:i4>
      </vt:variant>
      <vt:variant>
        <vt:i4>0</vt:i4>
      </vt:variant>
      <vt:variant>
        <vt:i4>5</vt:i4>
      </vt:variant>
      <vt:variant>
        <vt:lpwstr>https://sl.wikipedia.org/wiki/Michelangelo</vt:lpwstr>
      </vt:variant>
      <vt:variant>
        <vt:lpwstr/>
      </vt:variant>
      <vt:variant>
        <vt:i4>4587531</vt:i4>
      </vt:variant>
      <vt:variant>
        <vt:i4>117</vt:i4>
      </vt:variant>
      <vt:variant>
        <vt:i4>0</vt:i4>
      </vt:variant>
      <vt:variant>
        <vt:i4>5</vt:i4>
      </vt:variant>
      <vt:variant>
        <vt:lpwstr>https://sl.wikipedia.org/wiki/Vatikan</vt:lpwstr>
      </vt:variant>
      <vt:variant>
        <vt:lpwstr/>
      </vt:variant>
      <vt:variant>
        <vt:i4>6225966</vt:i4>
      </vt:variant>
      <vt:variant>
        <vt:i4>114</vt:i4>
      </vt:variant>
      <vt:variant>
        <vt:i4>0</vt:i4>
      </vt:variant>
      <vt:variant>
        <vt:i4>5</vt:i4>
      </vt:variant>
      <vt:variant>
        <vt:lpwstr>https://sl.wikipedia.org/wiki/Rimskokatoli%C5%A1ka_cerkev</vt:lpwstr>
      </vt:variant>
      <vt:variant>
        <vt:lpwstr/>
      </vt:variant>
      <vt:variant>
        <vt:i4>524304</vt:i4>
      </vt:variant>
      <vt:variant>
        <vt:i4>111</vt:i4>
      </vt:variant>
      <vt:variant>
        <vt:i4>0</vt:i4>
      </vt:variant>
      <vt:variant>
        <vt:i4>5</vt:i4>
      </vt:variant>
      <vt:variant>
        <vt:lpwstr>https://sl.wikipedia.org/wiki/Pape%C5%BE</vt:lpwstr>
      </vt:variant>
      <vt:variant>
        <vt:lpwstr/>
      </vt:variant>
      <vt:variant>
        <vt:i4>327778</vt:i4>
      </vt:variant>
      <vt:variant>
        <vt:i4>108</vt:i4>
      </vt:variant>
      <vt:variant>
        <vt:i4>0</vt:i4>
      </vt:variant>
      <vt:variant>
        <vt:i4>5</vt:i4>
      </vt:variant>
      <vt:variant>
        <vt:lpwstr>https://sl.wikipedia.org/wiki/Apostolska_pala%C4%8Da</vt:lpwstr>
      </vt:variant>
      <vt:variant>
        <vt:lpwstr/>
      </vt:variant>
      <vt:variant>
        <vt:i4>4849685</vt:i4>
      </vt:variant>
      <vt:variant>
        <vt:i4>105</vt:i4>
      </vt:variant>
      <vt:variant>
        <vt:i4>0</vt:i4>
      </vt:variant>
      <vt:variant>
        <vt:i4>5</vt:i4>
      </vt:variant>
      <vt:variant>
        <vt:lpwstr>https://sl.wikipedia.org/wiki/Kapela</vt:lpwstr>
      </vt:variant>
      <vt:variant>
        <vt:lpwstr/>
      </vt:variant>
      <vt:variant>
        <vt:i4>524371</vt:i4>
      </vt:variant>
      <vt:variant>
        <vt:i4>102</vt:i4>
      </vt:variant>
      <vt:variant>
        <vt:i4>0</vt:i4>
      </vt:variant>
      <vt:variant>
        <vt:i4>5</vt:i4>
      </vt:variant>
      <vt:variant>
        <vt:lpwstr>https://sl.wikipedia.org/wiki/Italijan%C5%A1%C4%8Dina</vt:lpwstr>
      </vt:variant>
      <vt:variant>
        <vt:lpwstr/>
      </vt:variant>
      <vt:variant>
        <vt:i4>6619192</vt:i4>
      </vt:variant>
      <vt:variant>
        <vt:i4>96</vt:i4>
      </vt:variant>
      <vt:variant>
        <vt:i4>0</vt:i4>
      </vt:variant>
      <vt:variant>
        <vt:i4>5</vt:i4>
      </vt:variant>
      <vt:variant>
        <vt:lpwstr>https://en.wikipedia.org/wiki/Bernward_of_Hildesheim</vt:lpwstr>
      </vt:variant>
      <vt:variant>
        <vt:lpwstr/>
      </vt:variant>
      <vt:variant>
        <vt:i4>5308424</vt:i4>
      </vt:variant>
      <vt:variant>
        <vt:i4>75</vt:i4>
      </vt:variant>
      <vt:variant>
        <vt:i4>0</vt:i4>
      </vt:variant>
      <vt:variant>
        <vt:i4>5</vt:i4>
      </vt:variant>
      <vt:variant>
        <vt:lpwstr>javascript:note('ly000005','img000005');</vt:lpwstr>
      </vt:variant>
      <vt:variant>
        <vt:lpwstr/>
      </vt:variant>
      <vt:variant>
        <vt:i4>5308424</vt:i4>
      </vt:variant>
      <vt:variant>
        <vt:i4>72</vt:i4>
      </vt:variant>
      <vt:variant>
        <vt:i4>0</vt:i4>
      </vt:variant>
      <vt:variant>
        <vt:i4>5</vt:i4>
      </vt:variant>
      <vt:variant>
        <vt:lpwstr>javascript:note('ly000004','img000004');</vt:lpwstr>
      </vt:variant>
      <vt:variant>
        <vt:lpwstr/>
      </vt:variant>
      <vt:variant>
        <vt:i4>5308424</vt:i4>
      </vt:variant>
      <vt:variant>
        <vt:i4>69</vt:i4>
      </vt:variant>
      <vt:variant>
        <vt:i4>0</vt:i4>
      </vt:variant>
      <vt:variant>
        <vt:i4>5</vt:i4>
      </vt:variant>
      <vt:variant>
        <vt:lpwstr>javascript:note('ly000003','img000003');</vt:lpwstr>
      </vt:variant>
      <vt:variant>
        <vt:lpwstr/>
      </vt:variant>
      <vt:variant>
        <vt:i4>5308424</vt:i4>
      </vt:variant>
      <vt:variant>
        <vt:i4>66</vt:i4>
      </vt:variant>
      <vt:variant>
        <vt:i4>0</vt:i4>
      </vt:variant>
      <vt:variant>
        <vt:i4>5</vt:i4>
      </vt:variant>
      <vt:variant>
        <vt:lpwstr>javascript:note('ly000002','img000002');</vt:lpwstr>
      </vt:variant>
      <vt:variant>
        <vt:lpwstr/>
      </vt:variant>
      <vt:variant>
        <vt:i4>5308424</vt:i4>
      </vt:variant>
      <vt:variant>
        <vt:i4>63</vt:i4>
      </vt:variant>
      <vt:variant>
        <vt:i4>0</vt:i4>
      </vt:variant>
      <vt:variant>
        <vt:i4>5</vt:i4>
      </vt:variant>
      <vt:variant>
        <vt:lpwstr>javascript:note('ly000001','img000001');</vt:lpwstr>
      </vt:variant>
      <vt:variant>
        <vt:lpwstr/>
      </vt:variant>
      <vt:variant>
        <vt:i4>1441848</vt:i4>
      </vt:variant>
      <vt:variant>
        <vt:i4>56</vt:i4>
      </vt:variant>
      <vt:variant>
        <vt:i4>0</vt:i4>
      </vt:variant>
      <vt:variant>
        <vt:i4>5</vt:i4>
      </vt:variant>
      <vt:variant>
        <vt:lpwstr/>
      </vt:variant>
      <vt:variant>
        <vt:lpwstr>_Toc433671857</vt:lpwstr>
      </vt:variant>
      <vt:variant>
        <vt:i4>1441848</vt:i4>
      </vt:variant>
      <vt:variant>
        <vt:i4>50</vt:i4>
      </vt:variant>
      <vt:variant>
        <vt:i4>0</vt:i4>
      </vt:variant>
      <vt:variant>
        <vt:i4>5</vt:i4>
      </vt:variant>
      <vt:variant>
        <vt:lpwstr/>
      </vt:variant>
      <vt:variant>
        <vt:lpwstr>_Toc433671856</vt:lpwstr>
      </vt:variant>
      <vt:variant>
        <vt:i4>1441848</vt:i4>
      </vt:variant>
      <vt:variant>
        <vt:i4>44</vt:i4>
      </vt:variant>
      <vt:variant>
        <vt:i4>0</vt:i4>
      </vt:variant>
      <vt:variant>
        <vt:i4>5</vt:i4>
      </vt:variant>
      <vt:variant>
        <vt:lpwstr/>
      </vt:variant>
      <vt:variant>
        <vt:lpwstr>_Toc433671855</vt:lpwstr>
      </vt:variant>
      <vt:variant>
        <vt:i4>1441848</vt:i4>
      </vt:variant>
      <vt:variant>
        <vt:i4>38</vt:i4>
      </vt:variant>
      <vt:variant>
        <vt:i4>0</vt:i4>
      </vt:variant>
      <vt:variant>
        <vt:i4>5</vt:i4>
      </vt:variant>
      <vt:variant>
        <vt:lpwstr/>
      </vt:variant>
      <vt:variant>
        <vt:lpwstr>_Toc433671854</vt:lpwstr>
      </vt:variant>
      <vt:variant>
        <vt:i4>1441848</vt:i4>
      </vt:variant>
      <vt:variant>
        <vt:i4>32</vt:i4>
      </vt:variant>
      <vt:variant>
        <vt:i4>0</vt:i4>
      </vt:variant>
      <vt:variant>
        <vt:i4>5</vt:i4>
      </vt:variant>
      <vt:variant>
        <vt:lpwstr/>
      </vt:variant>
      <vt:variant>
        <vt:lpwstr>_Toc433671853</vt:lpwstr>
      </vt:variant>
      <vt:variant>
        <vt:i4>1441848</vt:i4>
      </vt:variant>
      <vt:variant>
        <vt:i4>26</vt:i4>
      </vt:variant>
      <vt:variant>
        <vt:i4>0</vt:i4>
      </vt:variant>
      <vt:variant>
        <vt:i4>5</vt:i4>
      </vt:variant>
      <vt:variant>
        <vt:lpwstr/>
      </vt:variant>
      <vt:variant>
        <vt:lpwstr>_Toc433671852</vt:lpwstr>
      </vt:variant>
      <vt:variant>
        <vt:i4>1441848</vt:i4>
      </vt:variant>
      <vt:variant>
        <vt:i4>20</vt:i4>
      </vt:variant>
      <vt:variant>
        <vt:i4>0</vt:i4>
      </vt:variant>
      <vt:variant>
        <vt:i4>5</vt:i4>
      </vt:variant>
      <vt:variant>
        <vt:lpwstr/>
      </vt:variant>
      <vt:variant>
        <vt:lpwstr>_Toc433671851</vt:lpwstr>
      </vt:variant>
      <vt:variant>
        <vt:i4>1441848</vt:i4>
      </vt:variant>
      <vt:variant>
        <vt:i4>14</vt:i4>
      </vt:variant>
      <vt:variant>
        <vt:i4>0</vt:i4>
      </vt:variant>
      <vt:variant>
        <vt:i4>5</vt:i4>
      </vt:variant>
      <vt:variant>
        <vt:lpwstr/>
      </vt:variant>
      <vt:variant>
        <vt:lpwstr>_Toc433671850</vt:lpwstr>
      </vt:variant>
      <vt:variant>
        <vt:i4>1507384</vt:i4>
      </vt:variant>
      <vt:variant>
        <vt:i4>8</vt:i4>
      </vt:variant>
      <vt:variant>
        <vt:i4>0</vt:i4>
      </vt:variant>
      <vt:variant>
        <vt:i4>5</vt:i4>
      </vt:variant>
      <vt:variant>
        <vt:lpwstr/>
      </vt:variant>
      <vt:variant>
        <vt:lpwstr>_Toc433671849</vt:lpwstr>
      </vt:variant>
      <vt:variant>
        <vt:i4>1507384</vt:i4>
      </vt:variant>
      <vt:variant>
        <vt:i4>2</vt:i4>
      </vt:variant>
      <vt:variant>
        <vt:i4>0</vt:i4>
      </vt:variant>
      <vt:variant>
        <vt:i4>5</vt:i4>
      </vt:variant>
      <vt:variant>
        <vt:lpwstr/>
      </vt:variant>
      <vt:variant>
        <vt:lpwstr>_Toc433671848</vt:lpwstr>
      </vt:variant>
      <vt:variant>
        <vt:i4>6684789</vt:i4>
      </vt:variant>
      <vt:variant>
        <vt:i4>0</vt:i4>
      </vt:variant>
      <vt:variant>
        <vt:i4>0</vt:i4>
      </vt:variant>
      <vt:variant>
        <vt:i4>5</vt:i4>
      </vt:variant>
      <vt:variant>
        <vt:lpwstr>http://www.biblija.net/biblija.cgi?m=1+Mz+3%2C1-24&amp;id13=1&amp;pos=0&amp;set=2&amp;l=sl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2019-05-28T09:26:00Z</dcterms:created>
  <dcterms:modified xsi:type="dcterms:W3CDTF">2019-05-28T09:26:00Z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