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F0E" w:rsidRDefault="00A13691" w:rsidP="00E95F0E">
      <w:pPr>
        <w:jc w:val="center"/>
        <w:rPr>
          <w:noProof/>
          <w:lang w:eastAsia="sl-SI"/>
        </w:rPr>
      </w:pPr>
      <w:bookmarkStart w:id="0" w:name="_GoBack"/>
      <w:bookmarkEnd w:id="0"/>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2.arnes.si/~osmsii3s/slike/logo_m.gif" style="width:118.85pt;height:118.85pt;visibility:visible">
            <v:imagedata r:id="rId8" o:title="logo_m"/>
          </v:shape>
        </w:pict>
      </w:r>
    </w:p>
    <w:p w:rsidR="00E95F0E" w:rsidRPr="00981D78" w:rsidRDefault="00E95F0E" w:rsidP="00E95F0E">
      <w:pPr>
        <w:spacing w:line="360" w:lineRule="auto"/>
        <w:jc w:val="center"/>
        <w:rPr>
          <w:sz w:val="24"/>
          <w:szCs w:val="24"/>
        </w:rPr>
      </w:pPr>
      <w:r w:rsidRPr="00981D78">
        <w:rPr>
          <w:sz w:val="24"/>
          <w:szCs w:val="24"/>
        </w:rPr>
        <w:t>Osnovna šola II</w:t>
      </w:r>
    </w:p>
    <w:p w:rsidR="00E95F0E" w:rsidRDefault="00E95F0E" w:rsidP="00E95F0E">
      <w:pPr>
        <w:spacing w:line="360" w:lineRule="auto"/>
        <w:jc w:val="center"/>
        <w:rPr>
          <w:sz w:val="24"/>
          <w:szCs w:val="24"/>
        </w:rPr>
      </w:pPr>
      <w:r w:rsidRPr="00981D78">
        <w:rPr>
          <w:sz w:val="24"/>
          <w:szCs w:val="24"/>
        </w:rPr>
        <w:t>Cankarjeva 91, 9000 Murska sobota</w:t>
      </w: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0E3568" w:rsidRDefault="000E3568" w:rsidP="00E95F0E">
      <w:pPr>
        <w:spacing w:line="360" w:lineRule="auto"/>
        <w:jc w:val="center"/>
        <w:rPr>
          <w:sz w:val="24"/>
          <w:szCs w:val="24"/>
        </w:rPr>
      </w:pPr>
    </w:p>
    <w:p w:rsidR="00E95F0E" w:rsidRPr="000E3568" w:rsidRDefault="00E95F0E" w:rsidP="00E95F0E">
      <w:pPr>
        <w:spacing w:line="360" w:lineRule="auto"/>
        <w:jc w:val="center"/>
        <w:rPr>
          <w:sz w:val="32"/>
          <w:szCs w:val="32"/>
        </w:rPr>
      </w:pPr>
      <w:r w:rsidRPr="000E3568">
        <w:rPr>
          <w:sz w:val="32"/>
          <w:szCs w:val="32"/>
        </w:rPr>
        <w:t>SEMINARSKA NALOGA</w:t>
      </w:r>
    </w:p>
    <w:p w:rsidR="00E95F0E" w:rsidRPr="000E3568" w:rsidRDefault="00E95F0E" w:rsidP="00E95F0E">
      <w:pPr>
        <w:spacing w:line="360" w:lineRule="auto"/>
        <w:jc w:val="center"/>
        <w:rPr>
          <w:b/>
          <w:sz w:val="96"/>
          <w:szCs w:val="96"/>
        </w:rPr>
      </w:pPr>
      <w:r w:rsidRPr="000E3568">
        <w:rPr>
          <w:b/>
          <w:sz w:val="96"/>
          <w:szCs w:val="96"/>
        </w:rPr>
        <w:t>VINCENT VAN GOGH</w:t>
      </w: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E95F0E" w:rsidRPr="00E95F0E" w:rsidRDefault="00E95F0E" w:rsidP="00E95F0E">
      <w:pPr>
        <w:spacing w:line="360" w:lineRule="auto"/>
        <w:jc w:val="center"/>
        <w:rPr>
          <w:sz w:val="24"/>
          <w:szCs w:val="24"/>
        </w:rPr>
      </w:pPr>
    </w:p>
    <w:p w:rsidR="00E95F0E" w:rsidRDefault="00E95F0E" w:rsidP="00E95F0E">
      <w:pPr>
        <w:jc w:val="center"/>
        <w:rPr>
          <w:sz w:val="24"/>
          <w:szCs w:val="24"/>
        </w:rPr>
      </w:pPr>
    </w:p>
    <w:p w:rsidR="000E3568" w:rsidRDefault="000E3568" w:rsidP="00E95F0E">
      <w:pPr>
        <w:jc w:val="center"/>
        <w:rPr>
          <w:sz w:val="24"/>
          <w:szCs w:val="24"/>
        </w:rPr>
      </w:pPr>
    </w:p>
    <w:p w:rsidR="00E95F0E" w:rsidRPr="00981D78" w:rsidRDefault="002F77FD" w:rsidP="00E95F0E">
      <w:pPr>
        <w:rPr>
          <w:sz w:val="24"/>
          <w:szCs w:val="24"/>
        </w:rPr>
      </w:pPr>
      <w:r>
        <w:rPr>
          <w:sz w:val="24"/>
          <w:szCs w:val="24"/>
        </w:rPr>
        <w:t xml:space="preserve"> </w:t>
      </w:r>
    </w:p>
    <w:p w:rsidR="000E3568" w:rsidRPr="00981D78" w:rsidRDefault="000E3568" w:rsidP="00E95F0E">
      <w:pPr>
        <w:rPr>
          <w:sz w:val="24"/>
          <w:szCs w:val="24"/>
        </w:rPr>
      </w:pPr>
    </w:p>
    <w:p w:rsidR="00E95F0E" w:rsidRPr="00E95F0E" w:rsidRDefault="00E95F0E" w:rsidP="00E95F0E">
      <w:pPr>
        <w:jc w:val="center"/>
        <w:rPr>
          <w:sz w:val="24"/>
          <w:szCs w:val="24"/>
        </w:rPr>
      </w:pPr>
      <w:r>
        <w:rPr>
          <w:sz w:val="24"/>
          <w:szCs w:val="24"/>
        </w:rPr>
        <w:t>Murska Sobota, 17.8</w:t>
      </w:r>
      <w:r w:rsidRPr="00981D78">
        <w:rPr>
          <w:sz w:val="24"/>
          <w:szCs w:val="24"/>
        </w:rPr>
        <w:t>.2012</w:t>
      </w:r>
    </w:p>
    <w:p w:rsidR="00E95F0E" w:rsidRPr="00E95F0E" w:rsidRDefault="00E95F0E" w:rsidP="00E95F0E">
      <w:pPr>
        <w:pStyle w:val="Heading1"/>
        <w:rPr>
          <w:color w:val="auto"/>
          <w:sz w:val="32"/>
          <w:szCs w:val="32"/>
        </w:rPr>
      </w:pPr>
      <w:bookmarkStart w:id="1" w:name="_Toc334014342"/>
      <w:r w:rsidRPr="00E95F0E">
        <w:rPr>
          <w:color w:val="auto"/>
          <w:sz w:val="32"/>
          <w:szCs w:val="32"/>
        </w:rPr>
        <w:lastRenderedPageBreak/>
        <w:t>Kazalo</w:t>
      </w:r>
      <w:bookmarkEnd w:id="1"/>
    </w:p>
    <w:p w:rsidR="00AE51CF" w:rsidRPr="003360B4" w:rsidRDefault="00AE51CF" w:rsidP="003360B4">
      <w:pPr>
        <w:pStyle w:val="TOC1"/>
      </w:pPr>
    </w:p>
    <w:p w:rsidR="003360B4" w:rsidRPr="00D90414" w:rsidRDefault="003360B4" w:rsidP="00D90414">
      <w:pPr>
        <w:pStyle w:val="TOC1"/>
        <w:spacing w:line="360" w:lineRule="auto"/>
        <w:jc w:val="both"/>
        <w:rPr>
          <w:rFonts w:eastAsia="Times New Roman"/>
          <w:lang w:eastAsia="sl-SI"/>
        </w:rPr>
      </w:pPr>
      <w:r w:rsidRPr="00D90414">
        <w:fldChar w:fldCharType="begin"/>
      </w:r>
      <w:r w:rsidRPr="00D90414">
        <w:instrText xml:space="preserve"> TOC \o "1-3" \h \z \u </w:instrText>
      </w:r>
      <w:r w:rsidRPr="00D90414">
        <w:fldChar w:fldCharType="separate"/>
      </w:r>
    </w:p>
    <w:p w:rsidR="003360B4" w:rsidRPr="00D90414" w:rsidRDefault="00A13691" w:rsidP="00D90414">
      <w:pPr>
        <w:pStyle w:val="TOC1"/>
        <w:spacing w:line="360" w:lineRule="auto"/>
        <w:jc w:val="both"/>
        <w:rPr>
          <w:rFonts w:eastAsia="Times New Roman"/>
          <w:lang w:eastAsia="sl-SI"/>
        </w:rPr>
      </w:pPr>
      <w:hyperlink w:anchor="_Toc334014343" w:history="1">
        <w:r w:rsidR="003360B4" w:rsidRPr="00D90414">
          <w:rPr>
            <w:rStyle w:val="Hyperlink"/>
            <w:b/>
            <w:u w:val="none"/>
          </w:rPr>
          <w:t>1.</w:t>
        </w:r>
        <w:r w:rsidR="003360B4" w:rsidRPr="00D90414">
          <w:rPr>
            <w:rFonts w:eastAsia="Times New Roman"/>
            <w:lang w:eastAsia="sl-SI"/>
          </w:rPr>
          <w:tab/>
        </w:r>
        <w:r w:rsidR="003360B4" w:rsidRPr="00D90414">
          <w:rPr>
            <w:rStyle w:val="Hyperlink"/>
            <w:b/>
            <w:u w:val="none"/>
          </w:rPr>
          <w:t>UVOD</w:t>
        </w:r>
        <w:r w:rsidR="003360B4" w:rsidRPr="00D90414">
          <w:rPr>
            <w:webHidden/>
          </w:rPr>
          <w:tab/>
        </w:r>
        <w:r w:rsidR="003360B4" w:rsidRPr="00D90414">
          <w:rPr>
            <w:webHidden/>
          </w:rPr>
          <w:fldChar w:fldCharType="begin"/>
        </w:r>
        <w:r w:rsidR="003360B4" w:rsidRPr="00D90414">
          <w:rPr>
            <w:webHidden/>
          </w:rPr>
          <w:instrText xml:space="preserve"> PAGEREF _Toc334014343 \h </w:instrText>
        </w:r>
        <w:r w:rsidR="003360B4" w:rsidRPr="00D90414">
          <w:rPr>
            <w:webHidden/>
          </w:rPr>
        </w:r>
        <w:r w:rsidR="003360B4" w:rsidRPr="00D90414">
          <w:rPr>
            <w:webHidden/>
          </w:rPr>
          <w:fldChar w:fldCharType="separate"/>
        </w:r>
        <w:r w:rsidR="003360B4" w:rsidRPr="00D90414">
          <w:rPr>
            <w:webHidden/>
          </w:rPr>
          <w:t>3</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44" w:history="1">
        <w:r w:rsidR="003360B4" w:rsidRPr="00D90414">
          <w:rPr>
            <w:rStyle w:val="Hyperlink"/>
            <w:b/>
            <w:u w:val="none"/>
          </w:rPr>
          <w:t>2.</w:t>
        </w:r>
        <w:r w:rsidR="003360B4" w:rsidRPr="00D90414">
          <w:rPr>
            <w:rFonts w:eastAsia="Times New Roman"/>
            <w:lang w:eastAsia="sl-SI"/>
          </w:rPr>
          <w:tab/>
        </w:r>
        <w:r w:rsidR="003360B4" w:rsidRPr="00D90414">
          <w:rPr>
            <w:rStyle w:val="Hyperlink"/>
            <w:b/>
            <w:u w:val="none"/>
          </w:rPr>
          <w:t>VINCENT VAN GOGH</w:t>
        </w:r>
        <w:r w:rsidR="003360B4" w:rsidRPr="00D90414">
          <w:rPr>
            <w:webHidden/>
          </w:rPr>
          <w:tab/>
        </w:r>
        <w:r w:rsidR="003360B4" w:rsidRPr="00D90414">
          <w:rPr>
            <w:webHidden/>
          </w:rPr>
          <w:fldChar w:fldCharType="begin"/>
        </w:r>
        <w:r w:rsidR="003360B4" w:rsidRPr="00D90414">
          <w:rPr>
            <w:webHidden/>
          </w:rPr>
          <w:instrText xml:space="preserve"> PAGEREF _Toc334014344 \h </w:instrText>
        </w:r>
        <w:r w:rsidR="003360B4" w:rsidRPr="00D90414">
          <w:rPr>
            <w:webHidden/>
          </w:rPr>
        </w:r>
        <w:r w:rsidR="003360B4" w:rsidRPr="00D90414">
          <w:rPr>
            <w:webHidden/>
          </w:rPr>
          <w:fldChar w:fldCharType="separate"/>
        </w:r>
        <w:r w:rsidR="003360B4" w:rsidRPr="00D90414">
          <w:rPr>
            <w:webHidden/>
          </w:rPr>
          <w:t>4</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45" w:history="1">
        <w:r w:rsidR="003360B4" w:rsidRPr="00D90414">
          <w:rPr>
            <w:rStyle w:val="Hyperlink"/>
            <w:b/>
            <w:u w:val="none"/>
          </w:rPr>
          <w:t>3.</w:t>
        </w:r>
        <w:r w:rsidR="003360B4" w:rsidRPr="00D90414">
          <w:rPr>
            <w:rFonts w:eastAsia="Times New Roman"/>
            <w:lang w:eastAsia="sl-SI"/>
          </w:rPr>
          <w:tab/>
        </w:r>
        <w:r w:rsidR="003360B4" w:rsidRPr="00D90414">
          <w:rPr>
            <w:rStyle w:val="Hyperlink"/>
            <w:b/>
            <w:u w:val="none"/>
          </w:rPr>
          <w:t>VAN GOGHOVI ZAČETKI</w:t>
        </w:r>
        <w:r w:rsidR="003360B4" w:rsidRPr="00D90414">
          <w:rPr>
            <w:webHidden/>
          </w:rPr>
          <w:tab/>
        </w:r>
        <w:r w:rsidR="003360B4" w:rsidRPr="00D90414">
          <w:rPr>
            <w:webHidden/>
          </w:rPr>
          <w:fldChar w:fldCharType="begin"/>
        </w:r>
        <w:r w:rsidR="003360B4" w:rsidRPr="00D90414">
          <w:rPr>
            <w:webHidden/>
          </w:rPr>
          <w:instrText xml:space="preserve"> PAGEREF _Toc334014345 \h </w:instrText>
        </w:r>
        <w:r w:rsidR="003360B4" w:rsidRPr="00D90414">
          <w:rPr>
            <w:webHidden/>
          </w:rPr>
        </w:r>
        <w:r w:rsidR="003360B4" w:rsidRPr="00D90414">
          <w:rPr>
            <w:webHidden/>
          </w:rPr>
          <w:fldChar w:fldCharType="separate"/>
        </w:r>
        <w:r w:rsidR="003360B4" w:rsidRPr="00D90414">
          <w:rPr>
            <w:webHidden/>
          </w:rPr>
          <w:t>5</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46" w:history="1">
        <w:r w:rsidR="003360B4" w:rsidRPr="00D90414">
          <w:rPr>
            <w:rStyle w:val="Hyperlink"/>
            <w:u w:val="none"/>
          </w:rPr>
          <w:t>3.1.</w:t>
        </w:r>
        <w:r w:rsidR="003360B4" w:rsidRPr="00D90414">
          <w:rPr>
            <w:rFonts w:eastAsia="Times New Roman"/>
            <w:lang w:eastAsia="sl-SI"/>
          </w:rPr>
          <w:tab/>
        </w:r>
        <w:r w:rsidR="003360B4" w:rsidRPr="00D90414">
          <w:rPr>
            <w:rStyle w:val="Hyperlink"/>
            <w:u w:val="none"/>
          </w:rPr>
          <w:t>SLIKARSKI ZAČETKI</w:t>
        </w:r>
        <w:r w:rsidR="003360B4" w:rsidRPr="00D90414">
          <w:rPr>
            <w:webHidden/>
          </w:rPr>
          <w:tab/>
        </w:r>
        <w:r w:rsidR="003360B4" w:rsidRPr="00D90414">
          <w:rPr>
            <w:webHidden/>
          </w:rPr>
          <w:fldChar w:fldCharType="begin"/>
        </w:r>
        <w:r w:rsidR="003360B4" w:rsidRPr="00D90414">
          <w:rPr>
            <w:webHidden/>
          </w:rPr>
          <w:instrText xml:space="preserve"> PAGEREF _Toc334014346 \h </w:instrText>
        </w:r>
        <w:r w:rsidR="003360B4" w:rsidRPr="00D90414">
          <w:rPr>
            <w:webHidden/>
          </w:rPr>
        </w:r>
        <w:r w:rsidR="003360B4" w:rsidRPr="00D90414">
          <w:rPr>
            <w:webHidden/>
          </w:rPr>
          <w:fldChar w:fldCharType="separate"/>
        </w:r>
        <w:r w:rsidR="003360B4" w:rsidRPr="00D90414">
          <w:rPr>
            <w:webHidden/>
          </w:rPr>
          <w:t>5</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47" w:history="1">
        <w:r w:rsidR="003360B4" w:rsidRPr="00D90414">
          <w:rPr>
            <w:rStyle w:val="Hyperlink"/>
            <w:b/>
            <w:u w:val="none"/>
          </w:rPr>
          <w:t>4.</w:t>
        </w:r>
        <w:r w:rsidR="003360B4" w:rsidRPr="00D90414">
          <w:rPr>
            <w:rFonts w:eastAsia="Times New Roman"/>
            <w:lang w:eastAsia="sl-SI"/>
          </w:rPr>
          <w:tab/>
        </w:r>
        <w:r w:rsidR="003360B4" w:rsidRPr="00D90414">
          <w:rPr>
            <w:rStyle w:val="Hyperlink"/>
            <w:b/>
            <w:u w:val="none"/>
          </w:rPr>
          <w:t>VAN GOGHOVA ZNANA DELA</w:t>
        </w:r>
        <w:r w:rsidR="003360B4" w:rsidRPr="00D90414">
          <w:rPr>
            <w:webHidden/>
          </w:rPr>
          <w:tab/>
        </w:r>
        <w:r w:rsidR="003360B4" w:rsidRPr="00D90414">
          <w:rPr>
            <w:webHidden/>
          </w:rPr>
          <w:fldChar w:fldCharType="begin"/>
        </w:r>
        <w:r w:rsidR="003360B4" w:rsidRPr="00D90414">
          <w:rPr>
            <w:webHidden/>
          </w:rPr>
          <w:instrText xml:space="preserve"> PAGEREF _Toc334014347 \h </w:instrText>
        </w:r>
        <w:r w:rsidR="003360B4" w:rsidRPr="00D90414">
          <w:rPr>
            <w:webHidden/>
          </w:rPr>
        </w:r>
        <w:r w:rsidR="003360B4" w:rsidRPr="00D90414">
          <w:rPr>
            <w:webHidden/>
          </w:rPr>
          <w:fldChar w:fldCharType="separate"/>
        </w:r>
        <w:r w:rsidR="003360B4" w:rsidRPr="00D90414">
          <w:rPr>
            <w:webHidden/>
          </w:rPr>
          <w:t>7</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48" w:history="1">
        <w:r w:rsidR="003360B4" w:rsidRPr="00D90414">
          <w:rPr>
            <w:rStyle w:val="Hyperlink"/>
            <w:u w:val="none"/>
          </w:rPr>
          <w:t>4.1.</w:t>
        </w:r>
        <w:r w:rsidR="003360B4" w:rsidRPr="00D90414">
          <w:rPr>
            <w:rFonts w:eastAsia="Times New Roman"/>
            <w:lang w:eastAsia="sl-SI"/>
          </w:rPr>
          <w:tab/>
        </w:r>
        <w:r w:rsidR="003360B4" w:rsidRPr="00D90414">
          <w:rPr>
            <w:rStyle w:val="Hyperlink"/>
            <w:u w:val="none"/>
          </w:rPr>
          <w:t>JEDCI KROMPIRJA, 1885</w:t>
        </w:r>
        <w:r w:rsidR="003360B4" w:rsidRPr="00D90414">
          <w:rPr>
            <w:webHidden/>
          </w:rPr>
          <w:tab/>
        </w:r>
        <w:r w:rsidR="003360B4" w:rsidRPr="00D90414">
          <w:rPr>
            <w:webHidden/>
          </w:rPr>
          <w:fldChar w:fldCharType="begin"/>
        </w:r>
        <w:r w:rsidR="003360B4" w:rsidRPr="00D90414">
          <w:rPr>
            <w:webHidden/>
          </w:rPr>
          <w:instrText xml:space="preserve"> PAGEREF _Toc334014348 \h </w:instrText>
        </w:r>
        <w:r w:rsidR="003360B4" w:rsidRPr="00D90414">
          <w:rPr>
            <w:webHidden/>
          </w:rPr>
        </w:r>
        <w:r w:rsidR="003360B4" w:rsidRPr="00D90414">
          <w:rPr>
            <w:webHidden/>
          </w:rPr>
          <w:fldChar w:fldCharType="separate"/>
        </w:r>
        <w:r w:rsidR="003360B4" w:rsidRPr="00D90414">
          <w:rPr>
            <w:webHidden/>
          </w:rPr>
          <w:t>7</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49" w:history="1">
        <w:r w:rsidR="003360B4" w:rsidRPr="00D90414">
          <w:rPr>
            <w:rStyle w:val="Hyperlink"/>
            <w:u w:val="none"/>
          </w:rPr>
          <w:t>4.2.</w:t>
        </w:r>
        <w:r w:rsidR="003360B4" w:rsidRPr="00D90414">
          <w:rPr>
            <w:rFonts w:eastAsia="Times New Roman"/>
            <w:lang w:eastAsia="sl-SI"/>
          </w:rPr>
          <w:tab/>
        </w:r>
        <w:r w:rsidR="003360B4" w:rsidRPr="00D90414">
          <w:rPr>
            <w:rStyle w:val="Hyperlink"/>
            <w:u w:val="none"/>
          </w:rPr>
          <w:t>KAVARNA PONOČI, TRG FORUM V ARLESU, 1888</w:t>
        </w:r>
        <w:r w:rsidR="003360B4" w:rsidRPr="00D90414">
          <w:rPr>
            <w:webHidden/>
          </w:rPr>
          <w:tab/>
        </w:r>
        <w:r w:rsidR="003360B4" w:rsidRPr="00D90414">
          <w:rPr>
            <w:webHidden/>
          </w:rPr>
          <w:fldChar w:fldCharType="begin"/>
        </w:r>
        <w:r w:rsidR="003360B4" w:rsidRPr="00D90414">
          <w:rPr>
            <w:webHidden/>
          </w:rPr>
          <w:instrText xml:space="preserve"> PAGEREF _Toc334014349 \h </w:instrText>
        </w:r>
        <w:r w:rsidR="003360B4" w:rsidRPr="00D90414">
          <w:rPr>
            <w:webHidden/>
          </w:rPr>
        </w:r>
        <w:r w:rsidR="003360B4" w:rsidRPr="00D90414">
          <w:rPr>
            <w:webHidden/>
          </w:rPr>
          <w:fldChar w:fldCharType="separate"/>
        </w:r>
        <w:r w:rsidR="003360B4" w:rsidRPr="00D90414">
          <w:rPr>
            <w:webHidden/>
          </w:rPr>
          <w:t>8</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50" w:history="1">
        <w:r w:rsidR="003360B4" w:rsidRPr="00D90414">
          <w:rPr>
            <w:rStyle w:val="Hyperlink"/>
            <w:u w:val="none"/>
          </w:rPr>
          <w:t>4.3.</w:t>
        </w:r>
        <w:r w:rsidR="003360B4" w:rsidRPr="00D90414">
          <w:rPr>
            <w:rFonts w:eastAsia="Times New Roman"/>
            <w:lang w:eastAsia="sl-SI"/>
          </w:rPr>
          <w:tab/>
        </w:r>
        <w:r w:rsidR="003360B4" w:rsidRPr="00D90414">
          <w:rPr>
            <w:rStyle w:val="Hyperlink"/>
            <w:u w:val="none"/>
          </w:rPr>
          <w:t>ZVEZDNA NOČ, 1889</w:t>
        </w:r>
        <w:r w:rsidR="003360B4" w:rsidRPr="00D90414">
          <w:rPr>
            <w:webHidden/>
          </w:rPr>
          <w:tab/>
        </w:r>
        <w:r w:rsidR="003360B4" w:rsidRPr="00D90414">
          <w:rPr>
            <w:webHidden/>
          </w:rPr>
          <w:fldChar w:fldCharType="begin"/>
        </w:r>
        <w:r w:rsidR="003360B4" w:rsidRPr="00D90414">
          <w:rPr>
            <w:webHidden/>
          </w:rPr>
          <w:instrText xml:space="preserve"> PAGEREF _Toc334014350 \h </w:instrText>
        </w:r>
        <w:r w:rsidR="003360B4" w:rsidRPr="00D90414">
          <w:rPr>
            <w:webHidden/>
          </w:rPr>
        </w:r>
        <w:r w:rsidR="003360B4" w:rsidRPr="00D90414">
          <w:rPr>
            <w:webHidden/>
          </w:rPr>
          <w:fldChar w:fldCharType="separate"/>
        </w:r>
        <w:r w:rsidR="003360B4" w:rsidRPr="00D90414">
          <w:rPr>
            <w:webHidden/>
          </w:rPr>
          <w:t>9</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51" w:history="1">
        <w:r w:rsidR="003360B4" w:rsidRPr="00D90414">
          <w:rPr>
            <w:rStyle w:val="Hyperlink"/>
            <w:b/>
            <w:u w:val="none"/>
          </w:rPr>
          <w:t>5.</w:t>
        </w:r>
        <w:r w:rsidR="003360B4" w:rsidRPr="00D90414">
          <w:rPr>
            <w:rFonts w:eastAsia="Times New Roman"/>
            <w:lang w:eastAsia="sl-SI"/>
          </w:rPr>
          <w:tab/>
        </w:r>
        <w:r w:rsidR="003360B4" w:rsidRPr="00D90414">
          <w:rPr>
            <w:rStyle w:val="Hyperlink"/>
            <w:b/>
            <w:u w:val="none"/>
          </w:rPr>
          <w:t>PRVA LJUBEZEN</w:t>
        </w:r>
        <w:r w:rsidR="003360B4" w:rsidRPr="00D90414">
          <w:rPr>
            <w:webHidden/>
          </w:rPr>
          <w:tab/>
        </w:r>
        <w:r w:rsidR="003360B4" w:rsidRPr="00D90414">
          <w:rPr>
            <w:webHidden/>
          </w:rPr>
          <w:fldChar w:fldCharType="begin"/>
        </w:r>
        <w:r w:rsidR="003360B4" w:rsidRPr="00D90414">
          <w:rPr>
            <w:webHidden/>
          </w:rPr>
          <w:instrText xml:space="preserve"> PAGEREF _Toc334014351 \h </w:instrText>
        </w:r>
        <w:r w:rsidR="003360B4" w:rsidRPr="00D90414">
          <w:rPr>
            <w:webHidden/>
          </w:rPr>
        </w:r>
        <w:r w:rsidR="003360B4" w:rsidRPr="00D90414">
          <w:rPr>
            <w:webHidden/>
          </w:rPr>
          <w:fldChar w:fldCharType="separate"/>
        </w:r>
        <w:r w:rsidR="003360B4" w:rsidRPr="00D90414">
          <w:rPr>
            <w:webHidden/>
          </w:rPr>
          <w:t>10</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52" w:history="1">
        <w:r w:rsidR="003360B4" w:rsidRPr="00D90414">
          <w:rPr>
            <w:rStyle w:val="Hyperlink"/>
            <w:b/>
            <w:u w:val="none"/>
          </w:rPr>
          <w:t>6.</w:t>
        </w:r>
        <w:r w:rsidR="003360B4" w:rsidRPr="00D90414">
          <w:rPr>
            <w:rFonts w:eastAsia="Times New Roman"/>
            <w:lang w:eastAsia="sl-SI"/>
          </w:rPr>
          <w:tab/>
        </w:r>
        <w:r w:rsidR="003360B4" w:rsidRPr="00D90414">
          <w:rPr>
            <w:rStyle w:val="Hyperlink"/>
            <w:b/>
            <w:u w:val="none"/>
          </w:rPr>
          <w:t>SMRT</w:t>
        </w:r>
        <w:r w:rsidR="003360B4" w:rsidRPr="00D90414">
          <w:rPr>
            <w:webHidden/>
          </w:rPr>
          <w:tab/>
        </w:r>
        <w:r w:rsidR="003360B4" w:rsidRPr="00D90414">
          <w:rPr>
            <w:webHidden/>
          </w:rPr>
          <w:fldChar w:fldCharType="begin"/>
        </w:r>
        <w:r w:rsidR="003360B4" w:rsidRPr="00D90414">
          <w:rPr>
            <w:webHidden/>
          </w:rPr>
          <w:instrText xml:space="preserve"> PAGEREF _Toc334014352 \h </w:instrText>
        </w:r>
        <w:r w:rsidR="003360B4" w:rsidRPr="00D90414">
          <w:rPr>
            <w:webHidden/>
          </w:rPr>
        </w:r>
        <w:r w:rsidR="003360B4" w:rsidRPr="00D90414">
          <w:rPr>
            <w:webHidden/>
          </w:rPr>
          <w:fldChar w:fldCharType="separate"/>
        </w:r>
        <w:r w:rsidR="003360B4" w:rsidRPr="00D90414">
          <w:rPr>
            <w:webHidden/>
          </w:rPr>
          <w:t>11</w:t>
        </w:r>
        <w:r w:rsidR="003360B4" w:rsidRPr="00D90414">
          <w:rPr>
            <w:webHidden/>
          </w:rPr>
          <w:fldChar w:fldCharType="end"/>
        </w:r>
      </w:hyperlink>
    </w:p>
    <w:p w:rsidR="003360B4" w:rsidRPr="00D90414" w:rsidRDefault="00A13691" w:rsidP="00D90414">
      <w:pPr>
        <w:pStyle w:val="TOC1"/>
        <w:spacing w:line="360" w:lineRule="auto"/>
        <w:jc w:val="both"/>
        <w:rPr>
          <w:rFonts w:eastAsia="Times New Roman"/>
          <w:lang w:eastAsia="sl-SI"/>
        </w:rPr>
      </w:pPr>
      <w:hyperlink w:anchor="_Toc334014353" w:history="1">
        <w:r w:rsidR="003360B4" w:rsidRPr="00D90414">
          <w:rPr>
            <w:rStyle w:val="Hyperlink"/>
            <w:b/>
            <w:u w:val="none"/>
          </w:rPr>
          <w:t>6.1.</w:t>
        </w:r>
        <w:r w:rsidR="003360B4" w:rsidRPr="00D90414">
          <w:rPr>
            <w:rFonts w:eastAsia="Times New Roman"/>
            <w:lang w:eastAsia="sl-SI"/>
          </w:rPr>
          <w:tab/>
        </w:r>
        <w:r w:rsidR="003360B4" w:rsidRPr="00D90414">
          <w:rPr>
            <w:rStyle w:val="Hyperlink"/>
            <w:b/>
            <w:u w:val="none"/>
          </w:rPr>
          <w:t>DR. GACHET</w:t>
        </w:r>
        <w:r w:rsidR="003360B4" w:rsidRPr="00D90414">
          <w:rPr>
            <w:webHidden/>
          </w:rPr>
          <w:tab/>
        </w:r>
        <w:r w:rsidR="003360B4" w:rsidRPr="00D90414">
          <w:rPr>
            <w:webHidden/>
          </w:rPr>
          <w:fldChar w:fldCharType="begin"/>
        </w:r>
        <w:r w:rsidR="003360B4" w:rsidRPr="00D90414">
          <w:rPr>
            <w:webHidden/>
          </w:rPr>
          <w:instrText xml:space="preserve"> PAGEREF _Toc334014353 \h </w:instrText>
        </w:r>
        <w:r w:rsidR="003360B4" w:rsidRPr="00D90414">
          <w:rPr>
            <w:webHidden/>
          </w:rPr>
        </w:r>
        <w:r w:rsidR="003360B4" w:rsidRPr="00D90414">
          <w:rPr>
            <w:webHidden/>
          </w:rPr>
          <w:fldChar w:fldCharType="separate"/>
        </w:r>
        <w:r w:rsidR="003360B4" w:rsidRPr="00D90414">
          <w:rPr>
            <w:webHidden/>
          </w:rPr>
          <w:t>12</w:t>
        </w:r>
        <w:r w:rsidR="003360B4" w:rsidRPr="00D90414">
          <w:rPr>
            <w:webHidden/>
          </w:rPr>
          <w:fldChar w:fldCharType="end"/>
        </w:r>
      </w:hyperlink>
    </w:p>
    <w:p w:rsidR="003360B4" w:rsidRDefault="003360B4" w:rsidP="00D90414">
      <w:pPr>
        <w:spacing w:line="360" w:lineRule="auto"/>
        <w:jc w:val="both"/>
      </w:pPr>
      <w:r w:rsidRPr="00D90414">
        <w:rPr>
          <w:b/>
          <w:sz w:val="24"/>
          <w:szCs w:val="24"/>
        </w:rPr>
        <w:fldChar w:fldCharType="end"/>
      </w: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E95F0E" w:rsidRDefault="00E95F0E" w:rsidP="00E95F0E">
      <w:pPr>
        <w:spacing w:line="360" w:lineRule="auto"/>
        <w:jc w:val="center"/>
        <w:rPr>
          <w:sz w:val="24"/>
          <w:szCs w:val="24"/>
        </w:rPr>
      </w:pPr>
    </w:p>
    <w:p w:rsidR="00D90414" w:rsidRDefault="00D90414" w:rsidP="003360B4">
      <w:pPr>
        <w:spacing w:line="360" w:lineRule="auto"/>
        <w:rPr>
          <w:sz w:val="24"/>
          <w:szCs w:val="24"/>
        </w:rPr>
      </w:pPr>
    </w:p>
    <w:p w:rsidR="00E95F0E" w:rsidRDefault="00E95F0E" w:rsidP="00E95F0E">
      <w:pPr>
        <w:pStyle w:val="Heading1"/>
        <w:numPr>
          <w:ilvl w:val="0"/>
          <w:numId w:val="1"/>
        </w:numPr>
        <w:ind w:hanging="720"/>
        <w:rPr>
          <w:color w:val="auto"/>
          <w:sz w:val="32"/>
          <w:szCs w:val="32"/>
        </w:rPr>
      </w:pPr>
      <w:bookmarkStart w:id="2" w:name="_Toc334014343"/>
      <w:r w:rsidRPr="00E95F0E">
        <w:rPr>
          <w:color w:val="auto"/>
          <w:sz w:val="32"/>
          <w:szCs w:val="32"/>
        </w:rPr>
        <w:lastRenderedPageBreak/>
        <w:t>UVOD</w:t>
      </w:r>
      <w:bookmarkEnd w:id="2"/>
    </w:p>
    <w:p w:rsidR="00E95F0E" w:rsidRDefault="00E95F0E" w:rsidP="00E95F0E">
      <w:pPr>
        <w:ind w:left="426"/>
      </w:pPr>
    </w:p>
    <w:p w:rsidR="00E95F0E" w:rsidRDefault="00E95F0E" w:rsidP="00E95F0E">
      <w:pPr>
        <w:spacing w:line="360" w:lineRule="auto"/>
        <w:ind w:left="426"/>
        <w:jc w:val="both"/>
        <w:rPr>
          <w:sz w:val="24"/>
          <w:szCs w:val="24"/>
        </w:rPr>
      </w:pPr>
      <w:r>
        <w:rPr>
          <w:sz w:val="24"/>
          <w:szCs w:val="24"/>
        </w:rPr>
        <w:t>Namen te seminarske naloge je, da predstavim Vincenta Van Gogha.</w:t>
      </w:r>
      <w:r w:rsidR="00CC1FAC">
        <w:rPr>
          <w:sz w:val="24"/>
          <w:szCs w:val="24"/>
        </w:rPr>
        <w:t xml:space="preserve"> V naloga vam bom predstavila njegovo družino, njegove prijatelje, njegova znana dela, njegovo ljubezensko </w:t>
      </w:r>
      <w:r w:rsidR="00D90414">
        <w:rPr>
          <w:sz w:val="24"/>
          <w:szCs w:val="24"/>
        </w:rPr>
        <w:t xml:space="preserve">in zdravstveno </w:t>
      </w:r>
      <w:r w:rsidR="00CC1FAC">
        <w:rPr>
          <w:sz w:val="24"/>
          <w:szCs w:val="24"/>
        </w:rPr>
        <w:t>življenje</w:t>
      </w:r>
      <w:r w:rsidR="00D90414">
        <w:rPr>
          <w:sz w:val="24"/>
          <w:szCs w:val="24"/>
        </w:rPr>
        <w:t>…</w:t>
      </w:r>
      <w:r w:rsidR="00B60B12">
        <w:rPr>
          <w:sz w:val="24"/>
          <w:szCs w:val="24"/>
        </w:rPr>
        <w:t xml:space="preserve"> </w:t>
      </w:r>
    </w:p>
    <w:p w:rsidR="00A64B5A" w:rsidRDefault="00A64B5A" w:rsidP="00E95F0E">
      <w:pPr>
        <w:spacing w:line="360" w:lineRule="auto"/>
        <w:ind w:left="426"/>
        <w:jc w:val="both"/>
        <w:rPr>
          <w:sz w:val="24"/>
          <w:szCs w:val="24"/>
        </w:rPr>
      </w:pPr>
      <w:r>
        <w:rPr>
          <w:sz w:val="24"/>
          <w:szCs w:val="24"/>
        </w:rPr>
        <w:t>Vincent Van Gogh je nizozemski slikar, ki je slikal predvsem z impresionističnem delu.</w:t>
      </w:r>
    </w:p>
    <w:p w:rsidR="00B60B12" w:rsidRDefault="00B60B12" w:rsidP="00E95F0E">
      <w:pPr>
        <w:spacing w:line="360" w:lineRule="auto"/>
        <w:ind w:left="426"/>
        <w:jc w:val="both"/>
        <w:rPr>
          <w:sz w:val="24"/>
          <w:szCs w:val="24"/>
        </w:rPr>
      </w:pPr>
      <w:r>
        <w:rPr>
          <w:sz w:val="24"/>
          <w:szCs w:val="24"/>
        </w:rPr>
        <w:t>Pomagala si bom z internetnimi viri predvsem pa z knjižnimi viri.</w:t>
      </w:r>
    </w:p>
    <w:p w:rsidR="00B60B12" w:rsidRDefault="00B60B12" w:rsidP="00B60B12">
      <w:pPr>
        <w:spacing w:line="360" w:lineRule="auto"/>
        <w:ind w:left="426"/>
        <w:jc w:val="center"/>
        <w:rPr>
          <w:sz w:val="24"/>
          <w:szCs w:val="24"/>
        </w:rPr>
      </w:pPr>
    </w:p>
    <w:p w:rsidR="00B60B12" w:rsidRDefault="00A13691" w:rsidP="00B60B12">
      <w:pPr>
        <w:keepNext/>
        <w:spacing w:line="360" w:lineRule="auto"/>
        <w:ind w:left="426"/>
        <w:jc w:val="center"/>
      </w:pPr>
      <w:r>
        <w:rPr>
          <w:sz w:val="24"/>
          <w:szCs w:val="24"/>
        </w:rPr>
        <w:pict>
          <v:shape id="_x0000_i1026" type="#_x0000_t75" style="width:366.8pt;height:243.85pt">
            <v:imagedata r:id="rId9" o:title="images"/>
          </v:shape>
        </w:pict>
      </w:r>
    </w:p>
    <w:p w:rsidR="00B60B12" w:rsidRPr="00B60B12" w:rsidRDefault="00B60B12" w:rsidP="00B60B12">
      <w:pPr>
        <w:pStyle w:val="Caption"/>
        <w:spacing w:line="360" w:lineRule="auto"/>
        <w:jc w:val="center"/>
        <w:rPr>
          <w:b w:val="0"/>
          <w:sz w:val="24"/>
          <w:szCs w:val="24"/>
        </w:rPr>
      </w:pPr>
      <w:bookmarkStart w:id="3" w:name="_Toc334132952"/>
      <w:r w:rsidRPr="00B60B12">
        <w:rPr>
          <w:b w:val="0"/>
          <w:sz w:val="24"/>
          <w:szCs w:val="24"/>
        </w:rPr>
        <w:t xml:space="preserve">Slika </w:t>
      </w:r>
      <w:r w:rsidRPr="00B60B12">
        <w:rPr>
          <w:b w:val="0"/>
          <w:sz w:val="24"/>
          <w:szCs w:val="24"/>
        </w:rPr>
        <w:fldChar w:fldCharType="begin"/>
      </w:r>
      <w:r w:rsidRPr="00B60B12">
        <w:rPr>
          <w:b w:val="0"/>
          <w:sz w:val="24"/>
          <w:szCs w:val="24"/>
        </w:rPr>
        <w:instrText xml:space="preserve"> SEQ Slika \* ARABIC </w:instrText>
      </w:r>
      <w:r w:rsidRPr="00B60B12">
        <w:rPr>
          <w:b w:val="0"/>
          <w:sz w:val="24"/>
          <w:szCs w:val="24"/>
        </w:rPr>
        <w:fldChar w:fldCharType="separate"/>
      </w:r>
      <w:r w:rsidRPr="00B60B12">
        <w:rPr>
          <w:b w:val="0"/>
          <w:noProof/>
          <w:sz w:val="24"/>
          <w:szCs w:val="24"/>
        </w:rPr>
        <w:t>1</w:t>
      </w:r>
      <w:r w:rsidRPr="00B60B12">
        <w:rPr>
          <w:b w:val="0"/>
          <w:sz w:val="24"/>
          <w:szCs w:val="24"/>
        </w:rPr>
        <w:fldChar w:fldCharType="end"/>
      </w:r>
      <w:r w:rsidRPr="00B60B12">
        <w:rPr>
          <w:b w:val="0"/>
          <w:sz w:val="24"/>
          <w:szCs w:val="24"/>
        </w:rPr>
        <w:t>: Portret Van Gogha;              Slika Van Gogha</w:t>
      </w:r>
      <w:bookmarkEnd w:id="3"/>
    </w:p>
    <w:p w:rsidR="00B60B12" w:rsidRPr="00B60B12" w:rsidRDefault="00B60B12" w:rsidP="00B60B12">
      <w:pPr>
        <w:spacing w:line="360" w:lineRule="auto"/>
        <w:jc w:val="center"/>
        <w:rPr>
          <w:sz w:val="24"/>
          <w:szCs w:val="24"/>
        </w:rPr>
      </w:pPr>
      <w:r w:rsidRPr="00B60B12">
        <w:rPr>
          <w:sz w:val="24"/>
          <w:szCs w:val="24"/>
        </w:rPr>
        <w:t>(Vir slike: http://payingattentiontothesky.com/2012/02/13/understanding-the-fanatic-heart-of-vincent-van-gogh-steven-naifeh-and-gregory-white-smith)</w:t>
      </w:r>
    </w:p>
    <w:p w:rsidR="00B60B12" w:rsidRDefault="00B60B12" w:rsidP="00E95F0E">
      <w:pPr>
        <w:spacing w:line="360" w:lineRule="auto"/>
        <w:ind w:left="426"/>
        <w:jc w:val="both"/>
        <w:rPr>
          <w:sz w:val="24"/>
          <w:szCs w:val="24"/>
        </w:rPr>
      </w:pPr>
    </w:p>
    <w:p w:rsidR="00B60B12" w:rsidRDefault="00B60B12" w:rsidP="00B60B12">
      <w:pPr>
        <w:spacing w:line="360" w:lineRule="auto"/>
        <w:ind w:left="426"/>
        <w:jc w:val="center"/>
        <w:rPr>
          <w:sz w:val="24"/>
          <w:szCs w:val="24"/>
        </w:rPr>
      </w:pPr>
    </w:p>
    <w:p w:rsidR="00C5150B" w:rsidRDefault="00C5150B" w:rsidP="00E95F0E">
      <w:pPr>
        <w:spacing w:line="360" w:lineRule="auto"/>
        <w:ind w:left="426"/>
        <w:jc w:val="both"/>
        <w:rPr>
          <w:sz w:val="24"/>
          <w:szCs w:val="24"/>
        </w:rPr>
      </w:pPr>
    </w:p>
    <w:p w:rsidR="00C5150B" w:rsidRDefault="00C5150B" w:rsidP="00E95F0E">
      <w:pPr>
        <w:spacing w:line="360" w:lineRule="auto"/>
        <w:ind w:left="426"/>
        <w:jc w:val="both"/>
        <w:rPr>
          <w:sz w:val="24"/>
          <w:szCs w:val="24"/>
        </w:rPr>
      </w:pPr>
    </w:p>
    <w:p w:rsidR="00B60B12" w:rsidRDefault="00B60B12" w:rsidP="00B60B12">
      <w:pPr>
        <w:spacing w:line="360" w:lineRule="auto"/>
        <w:jc w:val="both"/>
        <w:rPr>
          <w:sz w:val="24"/>
          <w:szCs w:val="24"/>
        </w:rPr>
      </w:pPr>
    </w:p>
    <w:p w:rsidR="00C5150B" w:rsidRDefault="00C5150B" w:rsidP="00C5150B">
      <w:pPr>
        <w:pStyle w:val="Heading1"/>
        <w:numPr>
          <w:ilvl w:val="0"/>
          <w:numId w:val="1"/>
        </w:numPr>
        <w:ind w:hanging="720"/>
        <w:rPr>
          <w:color w:val="auto"/>
          <w:sz w:val="32"/>
          <w:szCs w:val="32"/>
        </w:rPr>
      </w:pPr>
      <w:bookmarkStart w:id="4" w:name="_Toc334014344"/>
      <w:r w:rsidRPr="00C5150B">
        <w:rPr>
          <w:color w:val="auto"/>
          <w:sz w:val="32"/>
          <w:szCs w:val="32"/>
        </w:rPr>
        <w:t>VINCENT VAN GOGH</w:t>
      </w:r>
      <w:bookmarkEnd w:id="4"/>
    </w:p>
    <w:p w:rsidR="00C5150B" w:rsidRDefault="00C5150B" w:rsidP="00C5150B">
      <w:pPr>
        <w:ind w:left="567"/>
      </w:pPr>
    </w:p>
    <w:p w:rsidR="00C5150B" w:rsidRDefault="00C5150B" w:rsidP="00C5150B">
      <w:pPr>
        <w:spacing w:line="360" w:lineRule="auto"/>
        <w:ind w:left="567"/>
        <w:jc w:val="both"/>
        <w:rPr>
          <w:sz w:val="24"/>
          <w:szCs w:val="24"/>
        </w:rPr>
      </w:pPr>
      <w:r>
        <w:rPr>
          <w:sz w:val="24"/>
          <w:szCs w:val="24"/>
        </w:rPr>
        <w:t>Vi</w:t>
      </w:r>
      <w:r w:rsidR="00B60B12">
        <w:rPr>
          <w:sz w:val="24"/>
          <w:szCs w:val="24"/>
        </w:rPr>
        <w:t>ncent Van Gogh se je rodil 30. m</w:t>
      </w:r>
      <w:r>
        <w:rPr>
          <w:sz w:val="24"/>
          <w:szCs w:val="24"/>
        </w:rPr>
        <w:t xml:space="preserve">arca 1853 leta v </w:t>
      </w:r>
      <w:r w:rsidR="00B60B12">
        <w:rPr>
          <w:sz w:val="24"/>
          <w:szCs w:val="24"/>
        </w:rPr>
        <w:t xml:space="preserve">Zundertu </w:t>
      </w:r>
      <w:r>
        <w:rPr>
          <w:sz w:val="24"/>
          <w:szCs w:val="24"/>
        </w:rPr>
        <w:t>na</w:t>
      </w:r>
      <w:r w:rsidR="00A64B5A">
        <w:rPr>
          <w:sz w:val="24"/>
          <w:szCs w:val="24"/>
        </w:rPr>
        <w:t xml:space="preserve"> </w:t>
      </w:r>
      <w:r w:rsidR="00B60B12">
        <w:rPr>
          <w:sz w:val="24"/>
          <w:szCs w:val="24"/>
        </w:rPr>
        <w:t>Nizozemskem</w:t>
      </w:r>
      <w:r>
        <w:rPr>
          <w:sz w:val="24"/>
          <w:szCs w:val="24"/>
        </w:rPr>
        <w:t>, v družini</w:t>
      </w:r>
      <w:r w:rsidR="007F23E0">
        <w:rPr>
          <w:sz w:val="24"/>
          <w:szCs w:val="24"/>
        </w:rPr>
        <w:t xml:space="preserve"> protestantskega pastorja</w:t>
      </w:r>
      <w:r w:rsidR="00B60B12">
        <w:rPr>
          <w:sz w:val="24"/>
          <w:szCs w:val="24"/>
        </w:rPr>
        <w:t xml:space="preserve">, umrl pa je 29. julija 1890 v Auverse-sur-Oise v Franciji. </w:t>
      </w:r>
      <w:r w:rsidR="007F23E0">
        <w:rPr>
          <w:sz w:val="24"/>
          <w:szCs w:val="24"/>
        </w:rPr>
        <w:t xml:space="preserve"> Mladost mu je potekala v ozkem podeželskem okolju, družina je živela skromno, toda brez velikih težav, po redu, ki ga zapisujejo zakoni, običaji in deset zapovedi. Med šestimi otroki je našel Vincent že zgodaj stik le s štiri leta mlajšim bratom Theodorjem. Okoli tega tesnega domačega središča pa se je širila prostrana holandska nižina, ki so jo rezali pravilni kanali, v nekaterih se je zrcalilo sveže zelenje bregov in izpreminjajoča se modrina neba.</w:t>
      </w:r>
    </w:p>
    <w:p w:rsidR="007F23E0" w:rsidRDefault="007F23E0" w:rsidP="007F23E0">
      <w:pPr>
        <w:spacing w:line="360" w:lineRule="auto"/>
        <w:ind w:left="567"/>
        <w:jc w:val="center"/>
        <w:rPr>
          <w:sz w:val="24"/>
          <w:szCs w:val="24"/>
        </w:rPr>
      </w:pPr>
    </w:p>
    <w:p w:rsidR="007F23E0" w:rsidRDefault="00A13691" w:rsidP="007F23E0">
      <w:pPr>
        <w:keepNext/>
        <w:spacing w:line="360" w:lineRule="auto"/>
        <w:ind w:left="567"/>
        <w:jc w:val="center"/>
      </w:pPr>
      <w:r>
        <w:rPr>
          <w:sz w:val="24"/>
          <w:szCs w:val="24"/>
        </w:rPr>
        <w:pict>
          <v:shape id="_x0000_i1027" type="#_x0000_t75" style="width:342.35pt;height:342.35pt">
            <v:imagedata r:id="rId10" o:title="Vincent-Van-Gogh-"/>
          </v:shape>
        </w:pict>
      </w:r>
    </w:p>
    <w:p w:rsidR="007F23E0" w:rsidRPr="007F23E0" w:rsidRDefault="007F23E0" w:rsidP="007F23E0">
      <w:pPr>
        <w:pStyle w:val="Caption"/>
        <w:spacing w:line="360" w:lineRule="auto"/>
        <w:jc w:val="center"/>
        <w:rPr>
          <w:b w:val="0"/>
          <w:sz w:val="24"/>
          <w:szCs w:val="24"/>
        </w:rPr>
      </w:pPr>
      <w:bookmarkStart w:id="5" w:name="_Toc334132953"/>
      <w:r w:rsidRPr="007F23E0">
        <w:rPr>
          <w:b w:val="0"/>
          <w:sz w:val="24"/>
          <w:szCs w:val="24"/>
        </w:rPr>
        <w:t xml:space="preserve">Slika </w:t>
      </w:r>
      <w:r w:rsidRPr="007F23E0">
        <w:rPr>
          <w:b w:val="0"/>
          <w:sz w:val="24"/>
          <w:szCs w:val="24"/>
        </w:rPr>
        <w:fldChar w:fldCharType="begin"/>
      </w:r>
      <w:r w:rsidRPr="007F23E0">
        <w:rPr>
          <w:b w:val="0"/>
          <w:sz w:val="24"/>
          <w:szCs w:val="24"/>
        </w:rPr>
        <w:instrText xml:space="preserve"> SEQ Slika \* ARABIC </w:instrText>
      </w:r>
      <w:r w:rsidRPr="007F23E0">
        <w:rPr>
          <w:b w:val="0"/>
          <w:sz w:val="24"/>
          <w:szCs w:val="24"/>
        </w:rPr>
        <w:fldChar w:fldCharType="separate"/>
      </w:r>
      <w:r w:rsidR="00B60B12">
        <w:rPr>
          <w:b w:val="0"/>
          <w:noProof/>
          <w:sz w:val="24"/>
          <w:szCs w:val="24"/>
        </w:rPr>
        <w:t>2</w:t>
      </w:r>
      <w:r w:rsidRPr="007F23E0">
        <w:rPr>
          <w:b w:val="0"/>
          <w:sz w:val="24"/>
          <w:szCs w:val="24"/>
        </w:rPr>
        <w:fldChar w:fldCharType="end"/>
      </w:r>
      <w:r w:rsidRPr="007F23E0">
        <w:rPr>
          <w:b w:val="0"/>
          <w:sz w:val="24"/>
          <w:szCs w:val="24"/>
        </w:rPr>
        <w:t>: Vincent van Gogh v mladih letih</w:t>
      </w:r>
      <w:bookmarkEnd w:id="5"/>
    </w:p>
    <w:p w:rsidR="00473A20" w:rsidRDefault="007F23E0" w:rsidP="00A64B5A">
      <w:pPr>
        <w:spacing w:line="360" w:lineRule="auto"/>
        <w:jc w:val="center"/>
        <w:rPr>
          <w:sz w:val="24"/>
          <w:szCs w:val="24"/>
        </w:rPr>
      </w:pPr>
      <w:r w:rsidRPr="007F23E0">
        <w:rPr>
          <w:sz w:val="24"/>
          <w:szCs w:val="24"/>
        </w:rPr>
        <w:t xml:space="preserve">(Vir slike: </w:t>
      </w:r>
      <w:hyperlink r:id="rId11" w:history="1">
        <w:r w:rsidRPr="007F23E0">
          <w:rPr>
            <w:rStyle w:val="Hyperlink"/>
            <w:color w:val="auto"/>
            <w:sz w:val="24"/>
            <w:szCs w:val="24"/>
            <w:u w:val="none"/>
          </w:rPr>
          <w:t>http://www.biography.com/people/vincent-van-gogh-9515695</w:t>
        </w:r>
      </w:hyperlink>
      <w:r w:rsidRPr="007F23E0">
        <w:rPr>
          <w:sz w:val="24"/>
          <w:szCs w:val="24"/>
        </w:rPr>
        <w:t>)</w:t>
      </w:r>
    </w:p>
    <w:p w:rsidR="007F23E0" w:rsidRDefault="00FE3FEA" w:rsidP="005A700D">
      <w:pPr>
        <w:pStyle w:val="Heading1"/>
        <w:numPr>
          <w:ilvl w:val="0"/>
          <w:numId w:val="1"/>
        </w:numPr>
        <w:ind w:left="709" w:hanging="709"/>
        <w:rPr>
          <w:color w:val="auto"/>
          <w:sz w:val="32"/>
          <w:szCs w:val="32"/>
        </w:rPr>
      </w:pPr>
      <w:bookmarkStart w:id="6" w:name="_Toc334014345"/>
      <w:r w:rsidRPr="00FE3FEA">
        <w:rPr>
          <w:color w:val="auto"/>
          <w:sz w:val="32"/>
          <w:szCs w:val="32"/>
        </w:rPr>
        <w:t>VAN GOGHOVI ZAČETKI</w:t>
      </w:r>
      <w:bookmarkEnd w:id="6"/>
    </w:p>
    <w:p w:rsidR="00FE3FEA" w:rsidRDefault="00FE3FEA" w:rsidP="00FE3FEA">
      <w:pPr>
        <w:ind w:left="567"/>
      </w:pPr>
    </w:p>
    <w:p w:rsidR="00FE3FEA" w:rsidRDefault="00FE3FEA" w:rsidP="00FE3FEA">
      <w:pPr>
        <w:spacing w:line="360" w:lineRule="auto"/>
        <w:ind w:left="567"/>
        <w:jc w:val="both"/>
        <w:rPr>
          <w:sz w:val="24"/>
          <w:szCs w:val="24"/>
        </w:rPr>
      </w:pPr>
      <w:r>
        <w:rPr>
          <w:sz w:val="24"/>
          <w:szCs w:val="24"/>
        </w:rPr>
        <w:t>Sprva je delal v trgovini z umetniškimi predmeti, kasneje pa je bil potujoči pridigar na področju Belgije. Kot slikar je deloval šele v zadnjih desetih letih svojega življenja. Sprva je delal samo z temnimi barvami, dokler ni prišel v stik z impresionizmom v Parizu. Svetle barve je uporabil v unikatnem in prepoznavnem stilu, ki ga je izpopolnjeval, ko je živel v Arlesu. Naredil je 900 slik in 1100 skic. Tačas je živel na različnih koncih Nizozemske in Francije. Vseskozi je živel v revščini in na robu eksistence. Za časa življenja je prodal samo eno sliko, tako da je živel v glavnem od skromne bratove finančne pomoči.</w:t>
      </w:r>
    </w:p>
    <w:p w:rsidR="00D90414" w:rsidRDefault="00D90414" w:rsidP="00FE3FEA">
      <w:pPr>
        <w:spacing w:line="360" w:lineRule="auto"/>
        <w:ind w:left="567"/>
        <w:jc w:val="both"/>
        <w:rPr>
          <w:sz w:val="24"/>
          <w:szCs w:val="24"/>
        </w:rPr>
      </w:pPr>
    </w:p>
    <w:p w:rsidR="00FE3FEA" w:rsidRDefault="00FE3FEA" w:rsidP="00FE3FEA">
      <w:pPr>
        <w:pStyle w:val="Heading1"/>
        <w:numPr>
          <w:ilvl w:val="1"/>
          <w:numId w:val="1"/>
        </w:numPr>
        <w:ind w:left="851" w:hanging="851"/>
        <w:rPr>
          <w:color w:val="auto"/>
          <w:sz w:val="32"/>
          <w:szCs w:val="32"/>
        </w:rPr>
      </w:pPr>
      <w:bookmarkStart w:id="7" w:name="_Toc334014346"/>
      <w:r w:rsidRPr="00FE3FEA">
        <w:rPr>
          <w:color w:val="auto"/>
          <w:sz w:val="32"/>
          <w:szCs w:val="32"/>
        </w:rPr>
        <w:t>SLIKARSKI ZAČETKI</w:t>
      </w:r>
      <w:bookmarkEnd w:id="7"/>
    </w:p>
    <w:p w:rsidR="003F3ABA" w:rsidRDefault="003F3ABA" w:rsidP="003F3ABA"/>
    <w:p w:rsidR="00A15CFB" w:rsidRDefault="00196815" w:rsidP="00196815">
      <w:pPr>
        <w:spacing w:line="360" w:lineRule="auto"/>
        <w:jc w:val="both"/>
        <w:rPr>
          <w:sz w:val="24"/>
          <w:szCs w:val="24"/>
        </w:rPr>
      </w:pPr>
      <w:r>
        <w:rPr>
          <w:sz w:val="24"/>
          <w:szCs w:val="24"/>
        </w:rPr>
        <w:t>Njegovi slikarski začetki segajo v leto 1880, ko je pričel s slikanjem realističnih podob v temnih tonih, v njih je opisoval življenje kmetov in delavcev. Glavno delo iz te podobe so Jedci krompirja (1885). Leta 1886 se je preselil k bratu Theu v Pariz, kjer se je srečal z impresionizmom in japonskim barvnim lesorezom. Barve na njegovih slikah so postale svetlejše.  Spoprijateljil se je s Paulom Gauguinom in z njim leta 1888 odpotoval v Arles, kjer je njegov slog popolnoma dozorel.</w:t>
      </w: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7D6406" w:rsidRDefault="00A13691" w:rsidP="007D6406">
      <w:pPr>
        <w:keepNext/>
        <w:spacing w:line="360" w:lineRule="auto"/>
        <w:jc w:val="center"/>
      </w:pPr>
      <w:r>
        <w:rPr>
          <w:sz w:val="24"/>
          <w:szCs w:val="24"/>
        </w:rPr>
        <w:pict>
          <v:shape id="_x0000_i1028" type="#_x0000_t75" style="width:214.65pt;height:270.35pt">
            <v:imagedata r:id="rId12" o:title="200px-Paul_Gauguin"/>
          </v:shape>
        </w:pict>
      </w:r>
    </w:p>
    <w:p w:rsidR="00A15CFB" w:rsidRPr="006C6B0F" w:rsidRDefault="007D6406" w:rsidP="007D6406">
      <w:pPr>
        <w:pStyle w:val="Caption"/>
        <w:spacing w:line="360" w:lineRule="auto"/>
        <w:jc w:val="center"/>
        <w:rPr>
          <w:b w:val="0"/>
          <w:sz w:val="24"/>
          <w:szCs w:val="24"/>
        </w:rPr>
      </w:pPr>
      <w:bookmarkStart w:id="8" w:name="_Toc334132954"/>
      <w:r w:rsidRPr="006C6B0F">
        <w:rPr>
          <w:b w:val="0"/>
          <w:sz w:val="24"/>
          <w:szCs w:val="24"/>
        </w:rPr>
        <w:t xml:space="preserve">Slika </w:t>
      </w:r>
      <w:r w:rsidRPr="006C6B0F">
        <w:rPr>
          <w:b w:val="0"/>
          <w:sz w:val="24"/>
          <w:szCs w:val="24"/>
        </w:rPr>
        <w:fldChar w:fldCharType="begin"/>
      </w:r>
      <w:r w:rsidRPr="006C6B0F">
        <w:rPr>
          <w:b w:val="0"/>
          <w:sz w:val="24"/>
          <w:szCs w:val="24"/>
        </w:rPr>
        <w:instrText xml:space="preserve"> SEQ Slika \* ARABIC </w:instrText>
      </w:r>
      <w:r w:rsidRPr="006C6B0F">
        <w:rPr>
          <w:b w:val="0"/>
          <w:sz w:val="24"/>
          <w:szCs w:val="24"/>
        </w:rPr>
        <w:fldChar w:fldCharType="separate"/>
      </w:r>
      <w:r w:rsidR="00B60B12">
        <w:rPr>
          <w:b w:val="0"/>
          <w:noProof/>
          <w:sz w:val="24"/>
          <w:szCs w:val="24"/>
        </w:rPr>
        <w:t>3</w:t>
      </w:r>
      <w:r w:rsidRPr="006C6B0F">
        <w:rPr>
          <w:b w:val="0"/>
          <w:sz w:val="24"/>
          <w:szCs w:val="24"/>
        </w:rPr>
        <w:fldChar w:fldCharType="end"/>
      </w:r>
      <w:r w:rsidRPr="006C6B0F">
        <w:rPr>
          <w:b w:val="0"/>
          <w:sz w:val="24"/>
          <w:szCs w:val="24"/>
        </w:rPr>
        <w:t>: Paul Gauguin</w:t>
      </w:r>
      <w:bookmarkEnd w:id="8"/>
    </w:p>
    <w:p w:rsidR="007D6406" w:rsidRDefault="007D6406" w:rsidP="007D6406">
      <w:pPr>
        <w:spacing w:line="360" w:lineRule="auto"/>
        <w:jc w:val="center"/>
        <w:rPr>
          <w:sz w:val="24"/>
          <w:szCs w:val="24"/>
        </w:rPr>
      </w:pPr>
      <w:r w:rsidRPr="007D6406">
        <w:rPr>
          <w:sz w:val="24"/>
          <w:szCs w:val="24"/>
        </w:rPr>
        <w:t xml:space="preserve">(Vir slike: </w:t>
      </w:r>
      <w:hyperlink r:id="rId13" w:history="1">
        <w:r w:rsidRPr="007D6406">
          <w:rPr>
            <w:rStyle w:val="Hyperlink"/>
            <w:color w:val="auto"/>
            <w:sz w:val="24"/>
            <w:szCs w:val="24"/>
            <w:u w:val="none"/>
          </w:rPr>
          <w:t>http://sl.wikipedia.org/wiki/Slika:Paul_Gauguin.jpg</w:t>
        </w:r>
      </w:hyperlink>
      <w:r w:rsidRPr="007D6406">
        <w:rPr>
          <w:sz w:val="24"/>
          <w:szCs w:val="24"/>
        </w:rPr>
        <w:t>)</w:t>
      </w:r>
    </w:p>
    <w:p w:rsidR="00D90414" w:rsidRPr="007D6406" w:rsidRDefault="00D90414" w:rsidP="007D6406">
      <w:pPr>
        <w:spacing w:line="360" w:lineRule="auto"/>
        <w:jc w:val="center"/>
        <w:rPr>
          <w:sz w:val="24"/>
          <w:szCs w:val="24"/>
        </w:rPr>
      </w:pPr>
    </w:p>
    <w:p w:rsidR="00196815" w:rsidRDefault="00196815" w:rsidP="00196815">
      <w:pPr>
        <w:spacing w:line="360" w:lineRule="auto"/>
        <w:jc w:val="both"/>
        <w:rPr>
          <w:sz w:val="24"/>
          <w:szCs w:val="24"/>
        </w:rPr>
      </w:pPr>
      <w:r>
        <w:rPr>
          <w:sz w:val="24"/>
          <w:szCs w:val="24"/>
        </w:rPr>
        <w:t xml:space="preserve"> Njegovo poznejše delo, ko je opustil impresionistične težnje, je bilo zelo pomembno za fauvniste (Matisse), ekspresioniste in sodobno slikarstvo nasploh. </w:t>
      </w:r>
      <w:r w:rsidR="00392CBA">
        <w:rPr>
          <w:sz w:val="24"/>
          <w:szCs w:val="24"/>
        </w:rPr>
        <w:t>Zaradi hude živčne razrv</w:t>
      </w:r>
      <w:r w:rsidR="00A15CFB">
        <w:rPr>
          <w:sz w:val="24"/>
          <w:szCs w:val="24"/>
        </w:rPr>
        <w:t>anosti je leta 1889 moral oditi v zavod Saint-Remy. Najverjetneje je trpel za manično depresijo. Za bolezen in veliko Van Goghovo ustvarjalnost naj bi bila kriva ista sprememba v možganih. V enem izmed napadov si je odrezal del levega ušesa in ga podaril prostitutki, v katero je bil zaljubljen. Leta 1890 si je v vnovičnem živčnem napadu vzel življenje.</w:t>
      </w: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B55DC7" w:rsidRDefault="00A13691" w:rsidP="00B55DC7">
      <w:pPr>
        <w:keepNext/>
        <w:spacing w:line="360" w:lineRule="auto"/>
        <w:jc w:val="center"/>
      </w:pPr>
      <w:r>
        <w:rPr>
          <w:sz w:val="24"/>
          <w:szCs w:val="24"/>
        </w:rPr>
        <w:pict>
          <v:shape id="_x0000_i1029" type="#_x0000_t75" style="width:228.25pt;height:302.95pt">
            <v:imagedata r:id="rId14" o:title="z obvezanim ušesom"/>
          </v:shape>
        </w:pict>
      </w:r>
    </w:p>
    <w:p w:rsidR="00AB562F" w:rsidRPr="006C6B0F" w:rsidRDefault="00B55DC7" w:rsidP="00B55DC7">
      <w:pPr>
        <w:pStyle w:val="Caption"/>
        <w:spacing w:line="360" w:lineRule="auto"/>
        <w:jc w:val="center"/>
        <w:rPr>
          <w:b w:val="0"/>
          <w:sz w:val="24"/>
          <w:szCs w:val="24"/>
        </w:rPr>
      </w:pPr>
      <w:bookmarkStart w:id="9" w:name="_Toc334132955"/>
      <w:r w:rsidRPr="006C6B0F">
        <w:rPr>
          <w:b w:val="0"/>
          <w:sz w:val="24"/>
          <w:szCs w:val="24"/>
        </w:rPr>
        <w:t xml:space="preserve">Slika </w:t>
      </w:r>
      <w:r w:rsidRPr="006C6B0F">
        <w:rPr>
          <w:b w:val="0"/>
          <w:sz w:val="24"/>
          <w:szCs w:val="24"/>
        </w:rPr>
        <w:fldChar w:fldCharType="begin"/>
      </w:r>
      <w:r w:rsidRPr="006C6B0F">
        <w:rPr>
          <w:b w:val="0"/>
          <w:sz w:val="24"/>
          <w:szCs w:val="24"/>
        </w:rPr>
        <w:instrText xml:space="preserve"> SEQ Slika \* ARABIC </w:instrText>
      </w:r>
      <w:r w:rsidRPr="006C6B0F">
        <w:rPr>
          <w:b w:val="0"/>
          <w:sz w:val="24"/>
          <w:szCs w:val="24"/>
        </w:rPr>
        <w:fldChar w:fldCharType="separate"/>
      </w:r>
      <w:r w:rsidR="00B60B12">
        <w:rPr>
          <w:b w:val="0"/>
          <w:noProof/>
          <w:sz w:val="24"/>
          <w:szCs w:val="24"/>
        </w:rPr>
        <w:t>4</w:t>
      </w:r>
      <w:r w:rsidRPr="006C6B0F">
        <w:rPr>
          <w:b w:val="0"/>
          <w:sz w:val="24"/>
          <w:szCs w:val="24"/>
        </w:rPr>
        <w:fldChar w:fldCharType="end"/>
      </w:r>
      <w:r w:rsidRPr="006C6B0F">
        <w:rPr>
          <w:b w:val="0"/>
          <w:sz w:val="24"/>
          <w:szCs w:val="24"/>
        </w:rPr>
        <w:t>: Avtoporteret z obvezanim ušesom</w:t>
      </w:r>
      <w:bookmarkEnd w:id="9"/>
    </w:p>
    <w:p w:rsidR="00B55DC7" w:rsidRDefault="00B55DC7" w:rsidP="00B55DC7">
      <w:pPr>
        <w:spacing w:line="360" w:lineRule="auto"/>
        <w:jc w:val="center"/>
        <w:rPr>
          <w:sz w:val="24"/>
          <w:szCs w:val="24"/>
        </w:rPr>
      </w:pPr>
      <w:r w:rsidRPr="00B55DC7">
        <w:rPr>
          <w:sz w:val="24"/>
          <w:szCs w:val="24"/>
        </w:rPr>
        <w:t xml:space="preserve">(Vir slike: http://gradiva.txt.si /slovenscina-za-triletne-sole/jezik-in-besedilne-vrste) </w:t>
      </w:r>
    </w:p>
    <w:p w:rsidR="00D90414" w:rsidRPr="00B55DC7" w:rsidRDefault="00D90414" w:rsidP="00B55DC7">
      <w:pPr>
        <w:spacing w:line="360" w:lineRule="auto"/>
        <w:jc w:val="center"/>
        <w:rPr>
          <w:sz w:val="24"/>
          <w:szCs w:val="24"/>
        </w:rPr>
      </w:pPr>
    </w:p>
    <w:p w:rsidR="007D6406" w:rsidRDefault="000A24F5" w:rsidP="00196815">
      <w:pPr>
        <w:spacing w:line="360" w:lineRule="auto"/>
        <w:jc w:val="both"/>
        <w:rPr>
          <w:sz w:val="24"/>
          <w:szCs w:val="24"/>
        </w:rPr>
      </w:pPr>
      <w:r>
        <w:rPr>
          <w:sz w:val="24"/>
          <w:szCs w:val="24"/>
        </w:rPr>
        <w:t>Vincent ne pripada nobeni slikarski šoli, čeprav je njegov izredni smisel za barvo blizu impresionističnim teorijam šele ko se je pridružil bratu Theu v Parizu</w:t>
      </w:r>
      <w:r w:rsidR="00AB562F">
        <w:rPr>
          <w:sz w:val="24"/>
          <w:szCs w:val="24"/>
        </w:rPr>
        <w:t>, kjer je srečal umetnike, ki so jih takrat označevali kot »impresioniste«, je začel opuščati temne tone, v katerih je do tedaj uporabljal čiste primarne in sekundarne barve. Prevzel je kratke poteze s čopičem, ki so impresionističnim slikam dajale pridih svetlobe in lahkotnosti. Začel je slikati tudi na prostem – navada, ki mu je ostala vse do smrti. Tehnika, ki jo je razv</w:t>
      </w:r>
      <w:r w:rsidR="00A64B5A">
        <w:rPr>
          <w:sz w:val="24"/>
          <w:szCs w:val="24"/>
        </w:rPr>
        <w:t>il, odločne impaste</w:t>
      </w:r>
      <w:r w:rsidR="00AB562F">
        <w:rPr>
          <w:sz w:val="24"/>
          <w:szCs w:val="24"/>
        </w:rPr>
        <w:t xml:space="preserve"> poteze čopiča, nanešene brez oklevanja ali pomislekov, mu je omogočila, da je slikal hitro in v zadnjih dveh letih in pol svojega življenja ustvaril zelo veliko del. </w:t>
      </w:r>
    </w:p>
    <w:p w:rsidR="00D90414" w:rsidRDefault="00D90414" w:rsidP="00196815">
      <w:pPr>
        <w:spacing w:line="360" w:lineRule="auto"/>
        <w:jc w:val="both"/>
        <w:rPr>
          <w:sz w:val="24"/>
          <w:szCs w:val="24"/>
        </w:rPr>
      </w:pPr>
    </w:p>
    <w:p w:rsidR="00D90414" w:rsidRDefault="00D90414" w:rsidP="00196815">
      <w:pPr>
        <w:spacing w:line="360" w:lineRule="auto"/>
        <w:jc w:val="both"/>
        <w:rPr>
          <w:sz w:val="24"/>
          <w:szCs w:val="24"/>
        </w:rPr>
      </w:pPr>
    </w:p>
    <w:p w:rsidR="005A700D" w:rsidRDefault="005A700D" w:rsidP="005A700D">
      <w:pPr>
        <w:pStyle w:val="Heading1"/>
        <w:numPr>
          <w:ilvl w:val="0"/>
          <w:numId w:val="1"/>
        </w:numPr>
        <w:ind w:left="0" w:firstLine="0"/>
        <w:rPr>
          <w:color w:val="auto"/>
          <w:sz w:val="32"/>
          <w:szCs w:val="32"/>
        </w:rPr>
      </w:pPr>
      <w:bookmarkStart w:id="10" w:name="_Toc334014347"/>
      <w:r w:rsidRPr="005A700D">
        <w:rPr>
          <w:color w:val="auto"/>
          <w:sz w:val="32"/>
          <w:szCs w:val="32"/>
        </w:rPr>
        <w:t>VAN GOGHOVA ZNANA DELA</w:t>
      </w:r>
      <w:bookmarkEnd w:id="10"/>
    </w:p>
    <w:p w:rsidR="005A700D" w:rsidRDefault="005A700D" w:rsidP="005A700D"/>
    <w:p w:rsidR="00672EEA" w:rsidRDefault="005A700D" w:rsidP="005A700D">
      <w:pPr>
        <w:spacing w:line="360" w:lineRule="auto"/>
        <w:jc w:val="both"/>
        <w:rPr>
          <w:sz w:val="24"/>
          <w:szCs w:val="24"/>
        </w:rPr>
      </w:pPr>
      <w:r>
        <w:rPr>
          <w:sz w:val="24"/>
          <w:szCs w:val="24"/>
        </w:rPr>
        <w:t>Slikar Vincent Van Gogh spada po letnici rojstva in smrti sicer v drugo polovico</w:t>
      </w:r>
      <w:r w:rsidR="00672EEA">
        <w:rPr>
          <w:sz w:val="24"/>
          <w:szCs w:val="24"/>
        </w:rPr>
        <w:t xml:space="preserve"> 19. Stoletja, toda danes, približno sedemdeset let po njegovi smrti, smo bolj kot kdajkoli poprej prepričani, da je slikar našega časa čuti in trpi z nami in da njegovo slikarstvo odgovarja našim najglobljim potrebam po lepoti. </w:t>
      </w:r>
    </w:p>
    <w:p w:rsidR="00672EEA" w:rsidRDefault="00672EEA" w:rsidP="00672EEA">
      <w:pPr>
        <w:pStyle w:val="Heading1"/>
        <w:numPr>
          <w:ilvl w:val="1"/>
          <w:numId w:val="1"/>
        </w:numPr>
        <w:ind w:left="709" w:hanging="709"/>
        <w:rPr>
          <w:color w:val="auto"/>
          <w:sz w:val="32"/>
          <w:szCs w:val="32"/>
        </w:rPr>
      </w:pPr>
      <w:bookmarkStart w:id="11" w:name="_Toc334014348"/>
      <w:r w:rsidRPr="00672EEA">
        <w:rPr>
          <w:color w:val="auto"/>
          <w:sz w:val="32"/>
          <w:szCs w:val="32"/>
        </w:rPr>
        <w:t>JEDCI KROMPIRJA, 1885</w:t>
      </w:r>
      <w:bookmarkEnd w:id="11"/>
    </w:p>
    <w:p w:rsidR="00672EEA" w:rsidRDefault="00672EEA" w:rsidP="00672EEA"/>
    <w:p w:rsidR="00672EEA" w:rsidRDefault="00672EEA" w:rsidP="00672EEA">
      <w:pPr>
        <w:spacing w:line="360" w:lineRule="auto"/>
        <w:jc w:val="both"/>
        <w:rPr>
          <w:sz w:val="24"/>
          <w:szCs w:val="24"/>
        </w:rPr>
      </w:pPr>
      <w:r>
        <w:rPr>
          <w:sz w:val="24"/>
          <w:szCs w:val="24"/>
        </w:rPr>
        <w:t xml:space="preserve">Večina del, ki jih je Van Gogh ustvaril na Holandskem pred odhodom v Pariz je temnih in težkih. V njih zasledimo njegovo sočustvovanje z revnimi, zapostavljenimi rudarji in kmečkimi delavci. Izražajo tudi njegovo globoko versko usmiljenje do teh ljudi in upanje, da njihovo mukotrpno delo ni bilo zaman. V njegovem pismu bratu Theu je izražena »ideja, da so ti ljudje v soju svetilke obdelovali zemljo.« leta 1885 je naredil več različic teme </w:t>
      </w:r>
      <w:r w:rsidRPr="00672EEA">
        <w:rPr>
          <w:i/>
          <w:sz w:val="24"/>
          <w:szCs w:val="24"/>
        </w:rPr>
        <w:t>Jedci krompirja</w:t>
      </w:r>
      <w:r>
        <w:rPr>
          <w:i/>
          <w:sz w:val="24"/>
          <w:szCs w:val="24"/>
        </w:rPr>
        <w:t xml:space="preserve">. </w:t>
      </w:r>
    </w:p>
    <w:p w:rsidR="00672EEA" w:rsidRDefault="00A13691" w:rsidP="00672EEA">
      <w:pPr>
        <w:keepNext/>
        <w:spacing w:line="360" w:lineRule="auto"/>
        <w:jc w:val="center"/>
      </w:pPr>
      <w:r>
        <w:rPr>
          <w:sz w:val="24"/>
          <w:szCs w:val="24"/>
        </w:rPr>
        <w:pict>
          <v:shape id="_x0000_i1030" type="#_x0000_t75" style="width:287.3pt;height:203.1pt">
            <v:imagedata r:id="rId15" o:title="jedci krompirja"/>
          </v:shape>
        </w:pict>
      </w:r>
    </w:p>
    <w:p w:rsidR="00672EEA" w:rsidRPr="00672EEA" w:rsidRDefault="00672EEA" w:rsidP="00672EEA">
      <w:pPr>
        <w:pStyle w:val="Caption"/>
        <w:spacing w:line="360" w:lineRule="auto"/>
        <w:jc w:val="center"/>
        <w:rPr>
          <w:b w:val="0"/>
          <w:sz w:val="24"/>
          <w:szCs w:val="24"/>
        </w:rPr>
      </w:pPr>
      <w:bookmarkStart w:id="12" w:name="_Toc334132956"/>
      <w:r w:rsidRPr="00672EEA">
        <w:rPr>
          <w:b w:val="0"/>
          <w:sz w:val="24"/>
          <w:szCs w:val="24"/>
        </w:rPr>
        <w:t xml:space="preserve">Slika </w:t>
      </w:r>
      <w:r w:rsidRPr="00672EEA">
        <w:rPr>
          <w:b w:val="0"/>
          <w:sz w:val="24"/>
          <w:szCs w:val="24"/>
        </w:rPr>
        <w:fldChar w:fldCharType="begin"/>
      </w:r>
      <w:r w:rsidRPr="00672EEA">
        <w:rPr>
          <w:b w:val="0"/>
          <w:sz w:val="24"/>
          <w:szCs w:val="24"/>
        </w:rPr>
        <w:instrText xml:space="preserve"> SEQ Slika \* ARABIC </w:instrText>
      </w:r>
      <w:r w:rsidRPr="00672EEA">
        <w:rPr>
          <w:b w:val="0"/>
          <w:sz w:val="24"/>
          <w:szCs w:val="24"/>
        </w:rPr>
        <w:fldChar w:fldCharType="separate"/>
      </w:r>
      <w:r w:rsidR="00B60B12">
        <w:rPr>
          <w:b w:val="0"/>
          <w:noProof/>
          <w:sz w:val="24"/>
          <w:szCs w:val="24"/>
        </w:rPr>
        <w:t>5</w:t>
      </w:r>
      <w:r w:rsidRPr="00672EEA">
        <w:rPr>
          <w:b w:val="0"/>
          <w:sz w:val="24"/>
          <w:szCs w:val="24"/>
        </w:rPr>
        <w:fldChar w:fldCharType="end"/>
      </w:r>
      <w:r w:rsidRPr="00672EEA">
        <w:rPr>
          <w:b w:val="0"/>
          <w:sz w:val="24"/>
          <w:szCs w:val="24"/>
        </w:rPr>
        <w:t>: Jedci krompirja</w:t>
      </w:r>
      <w:bookmarkEnd w:id="12"/>
    </w:p>
    <w:p w:rsidR="00672EEA" w:rsidRDefault="00672EEA" w:rsidP="00672EEA">
      <w:pPr>
        <w:spacing w:line="360" w:lineRule="auto"/>
        <w:jc w:val="center"/>
        <w:rPr>
          <w:sz w:val="24"/>
          <w:szCs w:val="24"/>
        </w:rPr>
      </w:pPr>
      <w:r w:rsidRPr="00672EEA">
        <w:rPr>
          <w:sz w:val="24"/>
          <w:szCs w:val="24"/>
        </w:rPr>
        <w:t xml:space="preserve">(Vir slike: </w:t>
      </w:r>
      <w:hyperlink r:id="rId16" w:history="1">
        <w:r w:rsidRPr="00672EEA">
          <w:rPr>
            <w:rStyle w:val="Hyperlink"/>
            <w:color w:val="auto"/>
            <w:sz w:val="24"/>
            <w:szCs w:val="24"/>
            <w:u w:val="none"/>
          </w:rPr>
          <w:t>http://www.masterart.si/Avtorji/avtor/8/,,x,a</w:t>
        </w:r>
      </w:hyperlink>
      <w:r w:rsidRPr="00672EEA">
        <w:rPr>
          <w:sz w:val="24"/>
          <w:szCs w:val="24"/>
        </w:rPr>
        <w:t>)</w:t>
      </w:r>
    </w:p>
    <w:p w:rsidR="006C6B0F" w:rsidRDefault="006C6B0F" w:rsidP="006C6B0F">
      <w:pPr>
        <w:spacing w:line="360" w:lineRule="auto"/>
        <w:jc w:val="both"/>
        <w:rPr>
          <w:sz w:val="24"/>
          <w:szCs w:val="24"/>
        </w:rPr>
      </w:pPr>
    </w:p>
    <w:p w:rsidR="006C6B0F" w:rsidRDefault="006C6B0F" w:rsidP="006C6B0F">
      <w:pPr>
        <w:spacing w:line="360" w:lineRule="auto"/>
        <w:jc w:val="both"/>
        <w:rPr>
          <w:sz w:val="24"/>
          <w:szCs w:val="24"/>
        </w:rPr>
      </w:pPr>
    </w:p>
    <w:p w:rsidR="006C6B0F" w:rsidRDefault="006C6B0F" w:rsidP="006C6B0F">
      <w:pPr>
        <w:pStyle w:val="Heading1"/>
        <w:numPr>
          <w:ilvl w:val="1"/>
          <w:numId w:val="1"/>
        </w:numPr>
        <w:ind w:left="709" w:hanging="709"/>
        <w:rPr>
          <w:color w:val="auto"/>
          <w:sz w:val="32"/>
          <w:szCs w:val="32"/>
        </w:rPr>
      </w:pPr>
      <w:bookmarkStart w:id="13" w:name="_Toc334014349"/>
      <w:r w:rsidRPr="006C6B0F">
        <w:rPr>
          <w:color w:val="auto"/>
          <w:sz w:val="32"/>
          <w:szCs w:val="32"/>
        </w:rPr>
        <w:t>KAVARNA PONOČI, TRG FORUM V ARLESU, 1888</w:t>
      </w:r>
      <w:bookmarkEnd w:id="13"/>
    </w:p>
    <w:p w:rsidR="006C6B0F" w:rsidRDefault="006C6B0F" w:rsidP="006C6B0F"/>
    <w:p w:rsidR="006C6B0F" w:rsidRDefault="006C6B0F" w:rsidP="006C6B0F">
      <w:pPr>
        <w:spacing w:line="360" w:lineRule="auto"/>
        <w:jc w:val="both"/>
        <w:rPr>
          <w:sz w:val="24"/>
          <w:szCs w:val="24"/>
        </w:rPr>
      </w:pPr>
      <w:r>
        <w:rPr>
          <w:sz w:val="24"/>
          <w:szCs w:val="24"/>
        </w:rPr>
        <w:t xml:space="preserve">To je ena umetnikovih najmočnejših slik kavarne, v katero sta zahajala z Gauguinom. Van Gogha je navdušila zamisel, da bi slikal ponoči – kavarna s svojimi rumenimi lučmi nasproti nočnemu nebu je bila primerna tema. Limonasto rumena barva platnene strehe se razliva po spodnjem delu slike in spremeni v oranžno, ki je v kontrastu s </w:t>
      </w:r>
      <w:r w:rsidR="00A64B5A">
        <w:rPr>
          <w:sz w:val="24"/>
          <w:szCs w:val="24"/>
        </w:rPr>
        <w:t>s</w:t>
      </w:r>
      <w:r>
        <w:rPr>
          <w:sz w:val="24"/>
          <w:szCs w:val="24"/>
        </w:rPr>
        <w:t xml:space="preserve">teno in z miznimi ploščami v dveh tonih zelene. </w:t>
      </w:r>
      <w:r w:rsidR="00FB433D">
        <w:rPr>
          <w:sz w:val="24"/>
          <w:szCs w:val="24"/>
        </w:rPr>
        <w:t>Van Gogh je uporabl</w:t>
      </w:r>
      <w:r w:rsidR="00A64B5A">
        <w:rPr>
          <w:sz w:val="24"/>
          <w:szCs w:val="24"/>
        </w:rPr>
        <w:t>jal impresionistične ideje o bar</w:t>
      </w:r>
      <w:r w:rsidR="00FB433D">
        <w:rPr>
          <w:sz w:val="24"/>
          <w:szCs w:val="24"/>
        </w:rPr>
        <w:t>vi, vendar na način, ki je vodil k fauvistom in Matissu.</w:t>
      </w:r>
    </w:p>
    <w:p w:rsidR="00FB433D" w:rsidRDefault="00A13691" w:rsidP="00FB433D">
      <w:pPr>
        <w:keepNext/>
        <w:spacing w:line="360" w:lineRule="auto"/>
        <w:jc w:val="center"/>
      </w:pPr>
      <w:r>
        <w:rPr>
          <w:sz w:val="24"/>
          <w:szCs w:val="24"/>
        </w:rPr>
        <w:pict>
          <v:shape id="_x0000_i1031" type="#_x0000_t75" style="width:239.1pt;height:254.7pt">
            <v:imagedata r:id="rId17" o:title="__1624"/>
          </v:shape>
        </w:pict>
      </w:r>
    </w:p>
    <w:p w:rsidR="00FB433D" w:rsidRPr="00FB433D" w:rsidRDefault="00FB433D" w:rsidP="00FB433D">
      <w:pPr>
        <w:pStyle w:val="Caption"/>
        <w:spacing w:line="360" w:lineRule="auto"/>
        <w:jc w:val="center"/>
        <w:rPr>
          <w:b w:val="0"/>
          <w:sz w:val="24"/>
          <w:szCs w:val="24"/>
        </w:rPr>
      </w:pPr>
      <w:bookmarkStart w:id="14" w:name="_Toc334132957"/>
      <w:r w:rsidRPr="00FB433D">
        <w:rPr>
          <w:b w:val="0"/>
          <w:sz w:val="24"/>
          <w:szCs w:val="24"/>
        </w:rPr>
        <w:t xml:space="preserve">Slika </w:t>
      </w:r>
      <w:r w:rsidRPr="00FB433D">
        <w:rPr>
          <w:b w:val="0"/>
          <w:sz w:val="24"/>
          <w:szCs w:val="24"/>
        </w:rPr>
        <w:fldChar w:fldCharType="begin"/>
      </w:r>
      <w:r w:rsidRPr="00FB433D">
        <w:rPr>
          <w:b w:val="0"/>
          <w:sz w:val="24"/>
          <w:szCs w:val="24"/>
        </w:rPr>
        <w:instrText xml:space="preserve"> SEQ Slika \* ARABIC </w:instrText>
      </w:r>
      <w:r w:rsidRPr="00FB433D">
        <w:rPr>
          <w:b w:val="0"/>
          <w:sz w:val="24"/>
          <w:szCs w:val="24"/>
        </w:rPr>
        <w:fldChar w:fldCharType="separate"/>
      </w:r>
      <w:r w:rsidR="00B60B12">
        <w:rPr>
          <w:b w:val="0"/>
          <w:noProof/>
          <w:sz w:val="24"/>
          <w:szCs w:val="24"/>
        </w:rPr>
        <w:t>6</w:t>
      </w:r>
      <w:r w:rsidRPr="00FB433D">
        <w:rPr>
          <w:b w:val="0"/>
          <w:sz w:val="24"/>
          <w:szCs w:val="24"/>
        </w:rPr>
        <w:fldChar w:fldCharType="end"/>
      </w:r>
      <w:r w:rsidRPr="00FB433D">
        <w:rPr>
          <w:b w:val="0"/>
          <w:sz w:val="24"/>
          <w:szCs w:val="24"/>
        </w:rPr>
        <w:t>: Kavarna ponoči, trg Forum v Arlesu</w:t>
      </w:r>
      <w:bookmarkEnd w:id="14"/>
    </w:p>
    <w:p w:rsidR="00FB433D" w:rsidRDefault="00FB433D" w:rsidP="00FB433D">
      <w:pPr>
        <w:spacing w:line="360" w:lineRule="auto"/>
        <w:jc w:val="center"/>
        <w:rPr>
          <w:sz w:val="24"/>
          <w:szCs w:val="24"/>
        </w:rPr>
      </w:pPr>
      <w:r w:rsidRPr="00FB433D">
        <w:rPr>
          <w:sz w:val="24"/>
          <w:szCs w:val="24"/>
        </w:rPr>
        <w:t xml:space="preserve">(Vir slike: </w:t>
      </w:r>
      <w:hyperlink r:id="rId18" w:history="1">
        <w:r w:rsidRPr="00FB433D">
          <w:rPr>
            <w:rStyle w:val="Hyperlink"/>
            <w:color w:val="auto"/>
            <w:sz w:val="24"/>
            <w:szCs w:val="24"/>
            <w:u w:val="none"/>
          </w:rPr>
          <w:t>http://www.masterart.si/index.php?m=Slike&amp;a=slika&amp;id=1624</w:t>
        </w:r>
      </w:hyperlink>
      <w:r w:rsidRPr="00FB433D">
        <w:rPr>
          <w:sz w:val="24"/>
          <w:szCs w:val="24"/>
        </w:rPr>
        <w:t>)</w:t>
      </w:r>
    </w:p>
    <w:p w:rsidR="00FB433D" w:rsidRPr="00FB433D" w:rsidRDefault="00FB433D" w:rsidP="00FB433D">
      <w:pPr>
        <w:spacing w:line="360" w:lineRule="auto"/>
        <w:jc w:val="both"/>
        <w:rPr>
          <w:sz w:val="24"/>
          <w:szCs w:val="24"/>
        </w:rPr>
      </w:pPr>
    </w:p>
    <w:p w:rsidR="006C6B0F" w:rsidRDefault="006C6B0F" w:rsidP="006C6B0F"/>
    <w:p w:rsidR="006C6B0F" w:rsidRPr="006C6B0F" w:rsidRDefault="006C6B0F" w:rsidP="006C6B0F"/>
    <w:p w:rsidR="005A700D" w:rsidRDefault="005A700D" w:rsidP="005A700D"/>
    <w:p w:rsidR="005A700D" w:rsidRPr="005A700D" w:rsidRDefault="005A700D" w:rsidP="005A700D">
      <w:pPr>
        <w:spacing w:line="360" w:lineRule="auto"/>
        <w:jc w:val="both"/>
        <w:rPr>
          <w:sz w:val="24"/>
          <w:szCs w:val="24"/>
        </w:rPr>
      </w:pPr>
    </w:p>
    <w:p w:rsidR="00FE3FEA" w:rsidRDefault="00FE3FEA" w:rsidP="00FE3FEA">
      <w:pPr>
        <w:ind w:left="567"/>
        <w:jc w:val="both"/>
      </w:pPr>
    </w:p>
    <w:p w:rsidR="00FE3FEA" w:rsidRDefault="00ED360D" w:rsidP="00ED360D">
      <w:pPr>
        <w:pStyle w:val="Heading1"/>
        <w:numPr>
          <w:ilvl w:val="1"/>
          <w:numId w:val="1"/>
        </w:numPr>
        <w:ind w:left="709" w:hanging="709"/>
        <w:rPr>
          <w:color w:val="auto"/>
          <w:sz w:val="32"/>
          <w:szCs w:val="32"/>
        </w:rPr>
      </w:pPr>
      <w:bookmarkStart w:id="15" w:name="_Toc334014350"/>
      <w:r w:rsidRPr="00ED360D">
        <w:rPr>
          <w:color w:val="auto"/>
          <w:sz w:val="32"/>
          <w:szCs w:val="32"/>
        </w:rPr>
        <w:t>ZVEZDNA NOČ</w:t>
      </w:r>
      <w:r>
        <w:rPr>
          <w:color w:val="auto"/>
          <w:sz w:val="32"/>
          <w:szCs w:val="32"/>
        </w:rPr>
        <w:t>, 1889</w:t>
      </w:r>
      <w:bookmarkEnd w:id="15"/>
    </w:p>
    <w:p w:rsidR="00ED360D" w:rsidRDefault="00ED360D" w:rsidP="00ED360D"/>
    <w:p w:rsidR="00ED360D" w:rsidRDefault="00ED360D" w:rsidP="00ED360D">
      <w:pPr>
        <w:spacing w:line="360" w:lineRule="auto"/>
        <w:jc w:val="both"/>
        <w:rPr>
          <w:sz w:val="24"/>
          <w:szCs w:val="24"/>
        </w:rPr>
      </w:pPr>
      <w:r>
        <w:rPr>
          <w:sz w:val="24"/>
          <w:szCs w:val="24"/>
        </w:rPr>
        <w:t xml:space="preserve">Slika nočnega neba je bila narejena v St-Remy-de-Provence. Slutimo, kako njene vznemirljiva veličastnost in vrtinčasta bleščava zvezd odsevata Van Goghove občutke, da je le orodje v ustvarjalnem procesu vesolja. V pismu Theu je zapisal: »Večno vprašanje je, ali je to, da živimo vse kar imamo od življenja pred smrtjo ali morda ne spoznamo le polovice? Jaz osebno ne vem odgovora, vendar me pogled na </w:t>
      </w:r>
      <w:r w:rsidR="00A64B5A">
        <w:rPr>
          <w:sz w:val="24"/>
          <w:szCs w:val="24"/>
        </w:rPr>
        <w:t>zvezde vedno spodbudi k razmišlj</w:t>
      </w:r>
      <w:r>
        <w:rPr>
          <w:sz w:val="24"/>
          <w:szCs w:val="24"/>
        </w:rPr>
        <w:t>an</w:t>
      </w:r>
      <w:r w:rsidR="00A64B5A">
        <w:rPr>
          <w:sz w:val="24"/>
          <w:szCs w:val="24"/>
        </w:rPr>
        <w:t>j</w:t>
      </w:r>
      <w:r>
        <w:rPr>
          <w:sz w:val="24"/>
          <w:szCs w:val="24"/>
        </w:rPr>
        <w:t>u«.</w:t>
      </w:r>
    </w:p>
    <w:p w:rsidR="00ED360D" w:rsidRDefault="00ED360D" w:rsidP="00ED360D">
      <w:pPr>
        <w:spacing w:line="360" w:lineRule="auto"/>
        <w:jc w:val="both"/>
        <w:rPr>
          <w:sz w:val="24"/>
          <w:szCs w:val="24"/>
        </w:rPr>
      </w:pPr>
    </w:p>
    <w:p w:rsidR="00ED360D" w:rsidRDefault="00A13691" w:rsidP="00ED360D">
      <w:pPr>
        <w:keepNext/>
        <w:spacing w:line="360" w:lineRule="auto"/>
        <w:jc w:val="center"/>
      </w:pPr>
      <w:r>
        <w:rPr>
          <w:sz w:val="24"/>
          <w:szCs w:val="24"/>
        </w:rPr>
        <w:pict>
          <v:shape id="_x0000_i1032" type="#_x0000_t75" style="width:283.25pt;height:272.4pt">
            <v:imagedata r:id="rId19" o:title="noč"/>
          </v:shape>
        </w:pict>
      </w:r>
    </w:p>
    <w:p w:rsidR="00ED360D" w:rsidRPr="00ED360D" w:rsidRDefault="00ED360D" w:rsidP="00ED360D">
      <w:pPr>
        <w:pStyle w:val="Caption"/>
        <w:spacing w:line="360" w:lineRule="auto"/>
        <w:jc w:val="center"/>
        <w:rPr>
          <w:b w:val="0"/>
          <w:sz w:val="24"/>
          <w:szCs w:val="24"/>
        </w:rPr>
      </w:pPr>
      <w:bookmarkStart w:id="16" w:name="_Toc334132958"/>
      <w:r w:rsidRPr="00ED360D">
        <w:rPr>
          <w:b w:val="0"/>
          <w:sz w:val="24"/>
          <w:szCs w:val="24"/>
        </w:rPr>
        <w:t xml:space="preserve">Slika </w:t>
      </w:r>
      <w:r w:rsidRPr="00ED360D">
        <w:rPr>
          <w:b w:val="0"/>
          <w:sz w:val="24"/>
          <w:szCs w:val="24"/>
        </w:rPr>
        <w:fldChar w:fldCharType="begin"/>
      </w:r>
      <w:r w:rsidRPr="00ED360D">
        <w:rPr>
          <w:b w:val="0"/>
          <w:sz w:val="24"/>
          <w:szCs w:val="24"/>
        </w:rPr>
        <w:instrText xml:space="preserve"> SEQ Slika \* ARABIC </w:instrText>
      </w:r>
      <w:r w:rsidRPr="00ED360D">
        <w:rPr>
          <w:b w:val="0"/>
          <w:sz w:val="24"/>
          <w:szCs w:val="24"/>
        </w:rPr>
        <w:fldChar w:fldCharType="separate"/>
      </w:r>
      <w:r w:rsidR="00B60B12">
        <w:rPr>
          <w:b w:val="0"/>
          <w:noProof/>
          <w:sz w:val="24"/>
          <w:szCs w:val="24"/>
        </w:rPr>
        <w:t>7</w:t>
      </w:r>
      <w:r w:rsidRPr="00ED360D">
        <w:rPr>
          <w:b w:val="0"/>
          <w:sz w:val="24"/>
          <w:szCs w:val="24"/>
        </w:rPr>
        <w:fldChar w:fldCharType="end"/>
      </w:r>
      <w:r w:rsidRPr="00ED360D">
        <w:rPr>
          <w:b w:val="0"/>
          <w:sz w:val="24"/>
          <w:szCs w:val="24"/>
        </w:rPr>
        <w:t>: Zvezdna noč</w:t>
      </w:r>
      <w:bookmarkEnd w:id="16"/>
    </w:p>
    <w:p w:rsidR="00ED360D" w:rsidRPr="00ED360D" w:rsidRDefault="00ED360D" w:rsidP="00ED360D">
      <w:pPr>
        <w:spacing w:line="360" w:lineRule="auto"/>
        <w:jc w:val="center"/>
        <w:rPr>
          <w:sz w:val="24"/>
          <w:szCs w:val="24"/>
        </w:rPr>
      </w:pPr>
      <w:r w:rsidRPr="00ED360D">
        <w:rPr>
          <w:sz w:val="24"/>
          <w:szCs w:val="24"/>
        </w:rPr>
        <w:t xml:space="preserve">(Vir slike:  </w:t>
      </w:r>
      <w:hyperlink r:id="rId20" w:history="1">
        <w:r w:rsidRPr="00ED360D">
          <w:rPr>
            <w:rStyle w:val="Hyperlink"/>
            <w:color w:val="auto"/>
            <w:sz w:val="24"/>
            <w:szCs w:val="24"/>
            <w:u w:val="none"/>
          </w:rPr>
          <w:t>http://www.vggallery.com/painting/p_0612.htm</w:t>
        </w:r>
      </w:hyperlink>
      <w:r w:rsidRPr="00ED360D">
        <w:rPr>
          <w:sz w:val="24"/>
          <w:szCs w:val="24"/>
        </w:rPr>
        <w:t>)</w:t>
      </w:r>
    </w:p>
    <w:p w:rsidR="00E95F0E" w:rsidRDefault="00E95F0E" w:rsidP="00E95F0E">
      <w:pPr>
        <w:ind w:left="426"/>
      </w:pPr>
    </w:p>
    <w:p w:rsidR="00ED360D" w:rsidRDefault="00ED360D" w:rsidP="00E95F0E">
      <w:pPr>
        <w:ind w:left="426"/>
      </w:pPr>
    </w:p>
    <w:p w:rsidR="00ED360D" w:rsidRDefault="00ED360D" w:rsidP="00E95F0E">
      <w:pPr>
        <w:ind w:left="426"/>
      </w:pPr>
    </w:p>
    <w:p w:rsidR="00ED360D" w:rsidRDefault="00ED360D" w:rsidP="00E95F0E">
      <w:pPr>
        <w:ind w:left="426"/>
      </w:pPr>
    </w:p>
    <w:p w:rsidR="00D90414" w:rsidRDefault="00D90414" w:rsidP="00E95F0E">
      <w:pPr>
        <w:ind w:left="426"/>
      </w:pPr>
    </w:p>
    <w:p w:rsidR="00ED360D" w:rsidRDefault="00A553A6" w:rsidP="00A553A6">
      <w:pPr>
        <w:pStyle w:val="Heading1"/>
        <w:numPr>
          <w:ilvl w:val="0"/>
          <w:numId w:val="1"/>
        </w:numPr>
        <w:ind w:hanging="720"/>
        <w:rPr>
          <w:color w:val="auto"/>
          <w:sz w:val="32"/>
          <w:szCs w:val="32"/>
        </w:rPr>
      </w:pPr>
      <w:bookmarkStart w:id="17" w:name="_Toc334014351"/>
      <w:r w:rsidRPr="00A553A6">
        <w:rPr>
          <w:color w:val="auto"/>
          <w:sz w:val="32"/>
          <w:szCs w:val="32"/>
        </w:rPr>
        <w:t>PRVA LJUBEZEN</w:t>
      </w:r>
      <w:bookmarkEnd w:id="17"/>
    </w:p>
    <w:p w:rsidR="00A553A6" w:rsidRDefault="00A553A6" w:rsidP="00A553A6"/>
    <w:p w:rsidR="00731304" w:rsidRDefault="00AB718A" w:rsidP="00A553A6">
      <w:pPr>
        <w:spacing w:line="360" w:lineRule="auto"/>
        <w:jc w:val="both"/>
        <w:rPr>
          <w:sz w:val="24"/>
          <w:szCs w:val="24"/>
        </w:rPr>
      </w:pPr>
      <w:r>
        <w:rPr>
          <w:sz w:val="24"/>
          <w:szCs w:val="24"/>
        </w:rPr>
        <w:t xml:space="preserve">Razočaranje zaradi odbite prve ljubezni je tedaj hudo prizadelo krhko ravnotežje njegovega notranjega življenja. Zaljubil se je v hčerko svoje gospodinje, ona pa ga je odbila. Silovitost njegove ljubezni in globoka potrtost po odklonitvi sta dali že tedaj slutiti, da bo šel vedno vsem stvarem do kraja, da se ne bo nikoli ustavil na pol poti in da nima v sebi niti trohice meščanske preudarnosti. Ker je postal v službi nereden, so ga odpustili, toda preko prijateljev je dobil podobno službo v Parizu. Tam je delal skoraj dve leti. Postal je sicer samostojnejši, pa tudi bolj razburljiv, kritiziral je slab okus kupcev, ki pa si seveda opominov s strani neotesanega »holandskega kmeta« </w:t>
      </w:r>
      <w:r w:rsidR="00731304">
        <w:rPr>
          <w:sz w:val="24"/>
          <w:szCs w:val="24"/>
        </w:rPr>
        <w:t>kar se jim je zdel, niso dovoljevali. Vedno bolj nezadovoljen s svojim delom, se je Vincent posvečal branju svetega pisma. Zapustil je Gaupilovo trgovino. Brat Theo mu je svetoval, naj se posveti slikarstvu, toda Vincent ni čutil želje po umetniški poti. Odšel je v London, kjer je bil nekaj časa profesor francoščine. Čutil pa je, da ni dober profesor, da mu poučevanje ne leži in da tudi ne more sam izterjevati šolnine od svojih učencev. Rad bi potolaži ljudi, ki so v bedi, toda kako?</w:t>
      </w:r>
    </w:p>
    <w:p w:rsidR="00EE58F2" w:rsidRDefault="00003B6C" w:rsidP="00A553A6">
      <w:pPr>
        <w:spacing w:line="360" w:lineRule="auto"/>
        <w:jc w:val="both"/>
        <w:rPr>
          <w:sz w:val="24"/>
          <w:szCs w:val="24"/>
        </w:rPr>
      </w:pPr>
      <w:r>
        <w:rPr>
          <w:sz w:val="24"/>
          <w:szCs w:val="24"/>
        </w:rPr>
        <w:t>Vincent je še vedno trpel zaradi svoje neuspešne ljubezni.</w:t>
      </w:r>
      <w:r w:rsidR="00AB718A">
        <w:rPr>
          <w:sz w:val="24"/>
          <w:szCs w:val="24"/>
        </w:rPr>
        <w:t xml:space="preserve"> </w:t>
      </w:r>
      <w:r w:rsidR="007A578F">
        <w:rPr>
          <w:sz w:val="24"/>
          <w:szCs w:val="24"/>
        </w:rPr>
        <w:t>Po neuspelem poskusu, da si služi kruh v knjigarni v Dordrechtu, so se starši odločili, da se naj posveti pastorskemu delu. Toda za izvrševanje tega poklica je bil potreben univerziteten študij, ki ga Vincent ni imel. Več kot leto dni se je vztrajno učil grščine in končno prišel do zaključka, da je vse zaman. Odšel je v Bruxelles v evangelijsko misijonarsko šolo, toda tudi tam niso bili zadovoljni z njim in so ga po treh mesecih poslali kot svobodnega misijonarja pridigat rudarjem v Borinage. Van Gogh je vzel svoje misijonarsko poslanstvo resno, kot pravi kristjani. Kmalu pa je spoznal, da rabijo rudarji bolj kruha in obleke kot njegovih pridig in zato jim je razdelil, kar je imel. Živel je z njimi v njihovi veliki bedi. Oče in njegovi predstojniki pa so bili prestra</w:t>
      </w:r>
      <w:r w:rsidR="00EE58F2">
        <w:rPr>
          <w:sz w:val="24"/>
          <w:szCs w:val="24"/>
        </w:rPr>
        <w:t>šeni in nejevoljni zaradi tolikšne doslednosti. Pa tudi za rudarje je bila njegova pomoč komaj omembe vredna, čeprav je biol revež, je bil zanje človek iz tujega sveta, človek, ki je lahko odšel in ni bil kot oni za vse življenje vezan na črno zemljo ruda</w:t>
      </w:r>
      <w:r w:rsidR="00CC1FAC">
        <w:rPr>
          <w:sz w:val="24"/>
          <w:szCs w:val="24"/>
        </w:rPr>
        <w:t>rskih revirjev. Ves ta čas, ki g</w:t>
      </w:r>
      <w:r w:rsidR="00EE58F2">
        <w:rPr>
          <w:sz w:val="24"/>
          <w:szCs w:val="24"/>
        </w:rPr>
        <w:t>a je preživljal pri rudarjih je začel pozabljati na njegovo prvo neuspešno ljubezen.</w:t>
      </w:r>
    </w:p>
    <w:p w:rsidR="00EE58F2" w:rsidRDefault="00EE58F2" w:rsidP="00A553A6">
      <w:pPr>
        <w:spacing w:line="360" w:lineRule="auto"/>
        <w:jc w:val="both"/>
        <w:rPr>
          <w:sz w:val="24"/>
          <w:szCs w:val="24"/>
        </w:rPr>
      </w:pPr>
    </w:p>
    <w:p w:rsidR="00D90414" w:rsidRDefault="00D90414" w:rsidP="00A553A6">
      <w:pPr>
        <w:spacing w:line="360" w:lineRule="auto"/>
        <w:jc w:val="both"/>
        <w:rPr>
          <w:sz w:val="24"/>
          <w:szCs w:val="24"/>
        </w:rPr>
      </w:pPr>
    </w:p>
    <w:p w:rsidR="00A553A6" w:rsidRDefault="00CB6C08" w:rsidP="00CB6C08">
      <w:pPr>
        <w:pStyle w:val="Heading1"/>
        <w:numPr>
          <w:ilvl w:val="0"/>
          <w:numId w:val="1"/>
        </w:numPr>
        <w:ind w:hanging="720"/>
        <w:rPr>
          <w:color w:val="auto"/>
          <w:sz w:val="32"/>
          <w:szCs w:val="32"/>
        </w:rPr>
      </w:pPr>
      <w:bookmarkStart w:id="18" w:name="_Toc334014352"/>
      <w:r w:rsidRPr="00CB6C08">
        <w:rPr>
          <w:color w:val="auto"/>
          <w:sz w:val="32"/>
          <w:szCs w:val="32"/>
        </w:rPr>
        <w:t>SMRT</w:t>
      </w:r>
      <w:bookmarkEnd w:id="18"/>
    </w:p>
    <w:p w:rsidR="00CB6C08" w:rsidRDefault="00CB6C08" w:rsidP="00CB6C08"/>
    <w:p w:rsidR="00577646" w:rsidRDefault="00CB6C08" w:rsidP="00CB6C08">
      <w:pPr>
        <w:spacing w:line="360" w:lineRule="auto"/>
        <w:jc w:val="both"/>
        <w:rPr>
          <w:sz w:val="24"/>
          <w:szCs w:val="24"/>
        </w:rPr>
      </w:pPr>
      <w:r>
        <w:rPr>
          <w:sz w:val="24"/>
          <w:szCs w:val="24"/>
        </w:rPr>
        <w:t xml:space="preserve">Februarja 1888 se je odločil, da odpotuje na jug, v Provanso. Nastanil se je v Arlesu, kamor je oktobra iz Bretagne pripotoval tudi Gauguin. Značajsko in vedenjsko sta se močno razlikovala, podobni sta si bili le njuni življenjski usodi. Razhajala sta se tudi v umetniških prizadevanjih in likovnem izrazu, zato so bili njuni odnosi napeti in pogosto je prihajalo do konfliktov. Tik pred božičem je Vincent doživel hudo krizo, med katero si je odrezal del ušesa. Dva tedna je preživel v bolnišnici, Gauguin se je vrnil v Pariz. </w:t>
      </w:r>
    </w:p>
    <w:p w:rsidR="00D90414" w:rsidRDefault="00D90414" w:rsidP="00CB6C08">
      <w:pPr>
        <w:spacing w:line="360" w:lineRule="auto"/>
        <w:jc w:val="both"/>
        <w:rPr>
          <w:sz w:val="24"/>
          <w:szCs w:val="24"/>
        </w:rPr>
      </w:pPr>
    </w:p>
    <w:p w:rsidR="00565098" w:rsidRDefault="00CB6C08" w:rsidP="00CB6C08">
      <w:pPr>
        <w:spacing w:line="360" w:lineRule="auto"/>
        <w:jc w:val="both"/>
        <w:rPr>
          <w:sz w:val="24"/>
          <w:szCs w:val="24"/>
        </w:rPr>
      </w:pPr>
      <w:r>
        <w:rPr>
          <w:sz w:val="24"/>
          <w:szCs w:val="24"/>
        </w:rPr>
        <w:t>Po prihodu iz bolnišnice (januarja 1889) se je Vincent kmalu spet posvetil slikanju, toda že naslednji mesec so se mu težave z duševnim zdravjem dvakrat ponovile in do aprila je ostal hospitaliziran. Obiskal ga je Paul Signac. Theo, ki se je medtem poročil z Johanno Bonger, je v začetku maja poskrbel, da so Vincenta sprejeli v zavetišče v Saint-Remyju. V letu dni, ki ga je preživel za zidovi umobolnice, so se obdobja lucidnosti izmenjavala z bolj ali manj dolgotrajnimi bolezenskimi napadi.</w:t>
      </w:r>
      <w:r w:rsidR="00565098">
        <w:rPr>
          <w:sz w:val="24"/>
          <w:szCs w:val="24"/>
        </w:rPr>
        <w:t xml:space="preserve"> </w:t>
      </w:r>
    </w:p>
    <w:p w:rsidR="00D90414" w:rsidRDefault="00D90414" w:rsidP="00CB6C08">
      <w:pPr>
        <w:spacing w:line="360" w:lineRule="auto"/>
        <w:jc w:val="both"/>
        <w:rPr>
          <w:sz w:val="24"/>
          <w:szCs w:val="24"/>
        </w:rPr>
      </w:pPr>
    </w:p>
    <w:p w:rsidR="00577646" w:rsidRPr="00577646" w:rsidRDefault="00CB6C08" w:rsidP="00CB6C08">
      <w:pPr>
        <w:spacing w:line="360" w:lineRule="auto"/>
        <w:jc w:val="both"/>
        <w:rPr>
          <w:sz w:val="24"/>
          <w:szCs w:val="24"/>
        </w:rPr>
      </w:pPr>
      <w:r>
        <w:rPr>
          <w:sz w:val="24"/>
          <w:szCs w:val="24"/>
        </w:rPr>
        <w:t xml:space="preserve">Januarja 1890 je v reviji </w:t>
      </w:r>
      <w:r w:rsidRPr="008524C0">
        <w:rPr>
          <w:i/>
          <w:sz w:val="24"/>
          <w:szCs w:val="24"/>
        </w:rPr>
        <w:t>Mercure de France</w:t>
      </w:r>
      <w:r w:rsidR="008524C0">
        <w:rPr>
          <w:sz w:val="24"/>
          <w:szCs w:val="24"/>
        </w:rPr>
        <w:t xml:space="preserve"> izšel članek Alberta Auriera o Vincentovem slikarstvu, </w:t>
      </w:r>
      <w:r w:rsidR="00577646">
        <w:rPr>
          <w:sz w:val="24"/>
          <w:szCs w:val="24"/>
        </w:rPr>
        <w:t xml:space="preserve">marca je Theo v Bruslju za 400 frankov prodal njegovo sliko </w:t>
      </w:r>
      <w:r w:rsidR="00577646">
        <w:rPr>
          <w:i/>
          <w:sz w:val="24"/>
          <w:szCs w:val="24"/>
        </w:rPr>
        <w:t>Rdeči vinograd.</w:t>
      </w:r>
    </w:p>
    <w:p w:rsidR="00577646" w:rsidRDefault="00A13691" w:rsidP="00577646">
      <w:pPr>
        <w:keepNext/>
        <w:spacing w:line="360" w:lineRule="auto"/>
        <w:jc w:val="center"/>
      </w:pPr>
      <w:r>
        <w:rPr>
          <w:sz w:val="24"/>
          <w:szCs w:val="24"/>
        </w:rPr>
        <w:pict>
          <v:shape id="_x0000_i1033" type="#_x0000_t75" style="width:398.05pt;height:267.6pt">
            <v:imagedata r:id="rId21" o:title="rdeči"/>
          </v:shape>
        </w:pict>
      </w:r>
    </w:p>
    <w:p w:rsidR="00577646" w:rsidRPr="00577646" w:rsidRDefault="00577646" w:rsidP="00577646">
      <w:pPr>
        <w:pStyle w:val="Caption"/>
        <w:spacing w:line="360" w:lineRule="auto"/>
        <w:jc w:val="center"/>
        <w:rPr>
          <w:b w:val="0"/>
          <w:sz w:val="24"/>
          <w:szCs w:val="24"/>
        </w:rPr>
      </w:pPr>
      <w:bookmarkStart w:id="19" w:name="_Toc334132959"/>
      <w:r w:rsidRPr="00577646">
        <w:rPr>
          <w:b w:val="0"/>
          <w:sz w:val="24"/>
          <w:szCs w:val="24"/>
        </w:rPr>
        <w:t xml:space="preserve">Slika </w:t>
      </w:r>
      <w:r w:rsidRPr="00577646">
        <w:rPr>
          <w:b w:val="0"/>
          <w:sz w:val="24"/>
          <w:szCs w:val="24"/>
        </w:rPr>
        <w:fldChar w:fldCharType="begin"/>
      </w:r>
      <w:r w:rsidRPr="00577646">
        <w:rPr>
          <w:b w:val="0"/>
          <w:sz w:val="24"/>
          <w:szCs w:val="24"/>
        </w:rPr>
        <w:instrText xml:space="preserve"> SEQ Slika \* ARABIC </w:instrText>
      </w:r>
      <w:r w:rsidRPr="00577646">
        <w:rPr>
          <w:b w:val="0"/>
          <w:sz w:val="24"/>
          <w:szCs w:val="24"/>
        </w:rPr>
        <w:fldChar w:fldCharType="separate"/>
      </w:r>
      <w:r w:rsidR="00B60B12">
        <w:rPr>
          <w:b w:val="0"/>
          <w:noProof/>
          <w:sz w:val="24"/>
          <w:szCs w:val="24"/>
        </w:rPr>
        <w:t>8</w:t>
      </w:r>
      <w:r w:rsidRPr="00577646">
        <w:rPr>
          <w:b w:val="0"/>
          <w:sz w:val="24"/>
          <w:szCs w:val="24"/>
        </w:rPr>
        <w:fldChar w:fldCharType="end"/>
      </w:r>
      <w:r w:rsidRPr="00577646">
        <w:rPr>
          <w:b w:val="0"/>
          <w:sz w:val="24"/>
          <w:szCs w:val="24"/>
        </w:rPr>
        <w:t>: Rdeči vinograd v Arlesu</w:t>
      </w:r>
      <w:bookmarkEnd w:id="19"/>
    </w:p>
    <w:p w:rsidR="00565098" w:rsidRDefault="00577646" w:rsidP="00565098">
      <w:pPr>
        <w:spacing w:line="360" w:lineRule="auto"/>
        <w:jc w:val="center"/>
        <w:rPr>
          <w:sz w:val="24"/>
          <w:szCs w:val="24"/>
        </w:rPr>
      </w:pPr>
      <w:r w:rsidRPr="00577646">
        <w:rPr>
          <w:sz w:val="24"/>
          <w:szCs w:val="24"/>
        </w:rPr>
        <w:t xml:space="preserve">(Vir slike: </w:t>
      </w:r>
      <w:hyperlink r:id="rId22" w:history="1">
        <w:r w:rsidRPr="00577646">
          <w:rPr>
            <w:rStyle w:val="Hyperlink"/>
            <w:color w:val="auto"/>
            <w:sz w:val="24"/>
            <w:szCs w:val="24"/>
            <w:u w:val="none"/>
          </w:rPr>
          <w:t>http://www.siol.net/kultura /2011/03/gogh_iskanje_in_gradnja_osebnega_izraza)</w:t>
        </w:r>
      </w:hyperlink>
    </w:p>
    <w:p w:rsidR="00D90414" w:rsidRPr="00577646" w:rsidRDefault="00D90414" w:rsidP="00565098">
      <w:pPr>
        <w:spacing w:line="360" w:lineRule="auto"/>
        <w:jc w:val="center"/>
        <w:rPr>
          <w:sz w:val="24"/>
          <w:szCs w:val="24"/>
        </w:rPr>
      </w:pPr>
    </w:p>
    <w:p w:rsidR="00577646" w:rsidRDefault="00577646" w:rsidP="00CB6C08">
      <w:pPr>
        <w:spacing w:line="360" w:lineRule="auto"/>
        <w:jc w:val="both"/>
        <w:rPr>
          <w:sz w:val="24"/>
          <w:szCs w:val="24"/>
        </w:rPr>
      </w:pPr>
      <w:r>
        <w:rPr>
          <w:sz w:val="24"/>
          <w:szCs w:val="24"/>
        </w:rPr>
        <w:t xml:space="preserve"> Sredi maja se je Vincent na poti v Auvers za tri dni ustavil pri Theu v Parizu, nato je skrb zanj prevzel </w:t>
      </w:r>
      <w:r w:rsidRPr="00192B17">
        <w:rPr>
          <w:b/>
          <w:sz w:val="24"/>
          <w:szCs w:val="24"/>
        </w:rPr>
        <w:t>dr. Gachet</w:t>
      </w:r>
      <w:r>
        <w:rPr>
          <w:sz w:val="24"/>
          <w:szCs w:val="24"/>
        </w:rPr>
        <w:t xml:space="preserve">. Prvega julija je še enkrat obiskal Thea, 27. Pa je odjeknil usodni strel. Umrl je čez dva dni, pokopali so ga na vaškem pokopališču v Auversu 30. Julija.Theo je preminil le pol leta za njim, 25. Januarja 1891. </w:t>
      </w:r>
    </w:p>
    <w:p w:rsidR="00D90414" w:rsidRDefault="00D90414" w:rsidP="00CB6C08">
      <w:pPr>
        <w:spacing w:line="360" w:lineRule="auto"/>
        <w:jc w:val="both"/>
        <w:rPr>
          <w:sz w:val="24"/>
          <w:szCs w:val="24"/>
        </w:rPr>
      </w:pPr>
    </w:p>
    <w:p w:rsidR="00D90414" w:rsidRDefault="00D90414" w:rsidP="00CB6C08">
      <w:pPr>
        <w:spacing w:line="360" w:lineRule="auto"/>
        <w:jc w:val="both"/>
        <w:rPr>
          <w:sz w:val="24"/>
          <w:szCs w:val="24"/>
        </w:rPr>
      </w:pPr>
    </w:p>
    <w:p w:rsidR="00D90414" w:rsidRDefault="00D90414" w:rsidP="00CB6C08">
      <w:pPr>
        <w:spacing w:line="360" w:lineRule="auto"/>
        <w:jc w:val="both"/>
        <w:rPr>
          <w:sz w:val="24"/>
          <w:szCs w:val="24"/>
        </w:rPr>
      </w:pPr>
    </w:p>
    <w:p w:rsidR="00D90414" w:rsidRDefault="00D90414" w:rsidP="00CB6C08">
      <w:pPr>
        <w:spacing w:line="360" w:lineRule="auto"/>
        <w:jc w:val="both"/>
        <w:rPr>
          <w:sz w:val="24"/>
          <w:szCs w:val="24"/>
        </w:rPr>
      </w:pPr>
    </w:p>
    <w:p w:rsidR="00D90414" w:rsidRDefault="00D90414" w:rsidP="00CB6C08">
      <w:pPr>
        <w:spacing w:line="360" w:lineRule="auto"/>
        <w:jc w:val="both"/>
        <w:rPr>
          <w:sz w:val="24"/>
          <w:szCs w:val="24"/>
        </w:rPr>
      </w:pPr>
    </w:p>
    <w:p w:rsidR="00D90414" w:rsidRDefault="00D90414" w:rsidP="00CB6C08">
      <w:pPr>
        <w:spacing w:line="360" w:lineRule="auto"/>
        <w:jc w:val="both"/>
        <w:rPr>
          <w:sz w:val="24"/>
          <w:szCs w:val="24"/>
        </w:rPr>
      </w:pPr>
    </w:p>
    <w:p w:rsidR="003360B4" w:rsidRDefault="003360B4" w:rsidP="00CB6C08">
      <w:pPr>
        <w:spacing w:line="360" w:lineRule="auto"/>
        <w:jc w:val="both"/>
        <w:rPr>
          <w:sz w:val="24"/>
          <w:szCs w:val="24"/>
        </w:rPr>
      </w:pPr>
    </w:p>
    <w:p w:rsidR="00192B17" w:rsidRDefault="00192B17" w:rsidP="00192B17">
      <w:pPr>
        <w:pStyle w:val="Heading1"/>
        <w:numPr>
          <w:ilvl w:val="1"/>
          <w:numId w:val="1"/>
        </w:numPr>
        <w:ind w:left="709" w:hanging="709"/>
        <w:rPr>
          <w:color w:val="auto"/>
          <w:sz w:val="32"/>
          <w:szCs w:val="32"/>
        </w:rPr>
      </w:pPr>
      <w:bookmarkStart w:id="20" w:name="_Toc334014353"/>
      <w:r w:rsidRPr="00192B17">
        <w:rPr>
          <w:color w:val="auto"/>
          <w:sz w:val="32"/>
          <w:szCs w:val="32"/>
        </w:rPr>
        <w:t>DR. GACHET</w:t>
      </w:r>
      <w:bookmarkEnd w:id="20"/>
    </w:p>
    <w:p w:rsidR="00192B17" w:rsidRDefault="00192B17" w:rsidP="00192B17"/>
    <w:p w:rsidR="00192B17" w:rsidRDefault="00192B17" w:rsidP="00192B17">
      <w:pPr>
        <w:spacing w:line="360" w:lineRule="auto"/>
        <w:jc w:val="both"/>
        <w:rPr>
          <w:sz w:val="24"/>
          <w:szCs w:val="24"/>
        </w:rPr>
      </w:pPr>
      <w:r>
        <w:rPr>
          <w:sz w:val="24"/>
          <w:szCs w:val="24"/>
        </w:rPr>
        <w:t>Čeprav Van Gogh ni posebno zaupal dr. Paulu Gachetu, srčnemu specialistu v Auvers-sur-Oise, ki ga je Van Goghovemu bratu priporočil Pissaro, mu je bil mož, tudi zbiralec umetnin in amaterski umetnik, všeč. Dr. Gachet je privolil, da bo popazil na slikarja, ki je stanoval v gostilni družine Ravoux, in tako kmalu postal njegov prijatelj</w:t>
      </w:r>
      <w:r w:rsidR="003360B4">
        <w:rPr>
          <w:sz w:val="24"/>
          <w:szCs w:val="24"/>
        </w:rPr>
        <w:t xml:space="preserve">. Pogosto je povabil Van Gogha k sebi domov, da bi spoznal njegovo družino. Sledilo je kar nejkaj slik družin Gachet in Ravoux. </w:t>
      </w:r>
    </w:p>
    <w:p w:rsidR="003360B4" w:rsidRDefault="003360B4" w:rsidP="00192B17">
      <w:pPr>
        <w:spacing w:line="360" w:lineRule="auto"/>
        <w:jc w:val="both"/>
        <w:rPr>
          <w:sz w:val="24"/>
          <w:szCs w:val="24"/>
        </w:rPr>
      </w:pPr>
    </w:p>
    <w:p w:rsidR="003360B4" w:rsidRDefault="00A13691" w:rsidP="003360B4">
      <w:pPr>
        <w:keepNext/>
        <w:spacing w:line="360" w:lineRule="auto"/>
        <w:jc w:val="center"/>
      </w:pPr>
      <w:r>
        <w:rPr>
          <w:sz w:val="24"/>
          <w:szCs w:val="24"/>
        </w:rPr>
        <w:pict>
          <v:shape id="_x0000_i1034" type="#_x0000_t75" style="width:235pt;height:288.7pt">
            <v:imagedata r:id="rId23" o:title="dr"/>
          </v:shape>
        </w:pict>
      </w:r>
    </w:p>
    <w:p w:rsidR="003360B4" w:rsidRPr="003360B4" w:rsidRDefault="003360B4" w:rsidP="003360B4">
      <w:pPr>
        <w:pStyle w:val="Caption"/>
        <w:spacing w:line="360" w:lineRule="auto"/>
        <w:jc w:val="center"/>
        <w:rPr>
          <w:b w:val="0"/>
          <w:sz w:val="24"/>
          <w:szCs w:val="24"/>
        </w:rPr>
      </w:pPr>
      <w:bookmarkStart w:id="21" w:name="_Toc334132960"/>
      <w:r w:rsidRPr="003360B4">
        <w:rPr>
          <w:b w:val="0"/>
          <w:sz w:val="24"/>
          <w:szCs w:val="24"/>
        </w:rPr>
        <w:t xml:space="preserve">Slika </w:t>
      </w:r>
      <w:r w:rsidRPr="003360B4">
        <w:rPr>
          <w:b w:val="0"/>
          <w:sz w:val="24"/>
          <w:szCs w:val="24"/>
        </w:rPr>
        <w:fldChar w:fldCharType="begin"/>
      </w:r>
      <w:r w:rsidRPr="003360B4">
        <w:rPr>
          <w:b w:val="0"/>
          <w:sz w:val="24"/>
          <w:szCs w:val="24"/>
        </w:rPr>
        <w:instrText xml:space="preserve"> SEQ Slika \* ARABIC </w:instrText>
      </w:r>
      <w:r w:rsidRPr="003360B4">
        <w:rPr>
          <w:b w:val="0"/>
          <w:sz w:val="24"/>
          <w:szCs w:val="24"/>
        </w:rPr>
        <w:fldChar w:fldCharType="separate"/>
      </w:r>
      <w:r w:rsidR="00B60B12">
        <w:rPr>
          <w:b w:val="0"/>
          <w:noProof/>
          <w:sz w:val="24"/>
          <w:szCs w:val="24"/>
        </w:rPr>
        <w:t>9</w:t>
      </w:r>
      <w:r w:rsidRPr="003360B4">
        <w:rPr>
          <w:b w:val="0"/>
          <w:sz w:val="24"/>
          <w:szCs w:val="24"/>
        </w:rPr>
        <w:fldChar w:fldCharType="end"/>
      </w:r>
      <w:r w:rsidRPr="003360B4">
        <w:rPr>
          <w:b w:val="0"/>
          <w:sz w:val="24"/>
          <w:szCs w:val="24"/>
        </w:rPr>
        <w:t>: Portret dr. Gacheta</w:t>
      </w:r>
      <w:bookmarkEnd w:id="21"/>
    </w:p>
    <w:p w:rsidR="003360B4" w:rsidRDefault="003360B4" w:rsidP="003360B4">
      <w:pPr>
        <w:spacing w:line="360" w:lineRule="auto"/>
        <w:jc w:val="center"/>
        <w:rPr>
          <w:sz w:val="24"/>
          <w:szCs w:val="24"/>
        </w:rPr>
      </w:pPr>
      <w:r w:rsidRPr="003360B4">
        <w:rPr>
          <w:sz w:val="24"/>
          <w:szCs w:val="24"/>
        </w:rPr>
        <w:t xml:space="preserve">(Vir slike: </w:t>
      </w:r>
      <w:hyperlink r:id="rId24" w:history="1">
        <w:r w:rsidRPr="003360B4">
          <w:rPr>
            <w:rStyle w:val="Hyperlink"/>
            <w:color w:val="auto"/>
            <w:sz w:val="24"/>
            <w:szCs w:val="24"/>
            <w:u w:val="none"/>
          </w:rPr>
          <w:t>http://www.wikipaintings.org/en/vincent-van-gogh/dr-paul-gachet-1890</w:t>
        </w:r>
      </w:hyperlink>
      <w:r w:rsidRPr="003360B4">
        <w:rPr>
          <w:sz w:val="24"/>
          <w:szCs w:val="24"/>
        </w:rPr>
        <w:t>)</w:t>
      </w:r>
    </w:p>
    <w:p w:rsidR="00D90414" w:rsidRDefault="00D90414" w:rsidP="003360B4">
      <w:pPr>
        <w:spacing w:line="360" w:lineRule="auto"/>
        <w:jc w:val="center"/>
        <w:rPr>
          <w:sz w:val="24"/>
          <w:szCs w:val="24"/>
        </w:rPr>
      </w:pPr>
    </w:p>
    <w:p w:rsidR="00473A20" w:rsidRDefault="00473A20" w:rsidP="003360B4">
      <w:pPr>
        <w:spacing w:line="360" w:lineRule="auto"/>
        <w:jc w:val="center"/>
        <w:rPr>
          <w:sz w:val="24"/>
          <w:szCs w:val="24"/>
        </w:rPr>
      </w:pPr>
    </w:p>
    <w:p w:rsidR="00D90414" w:rsidRPr="003360B4" w:rsidRDefault="00D90414" w:rsidP="003360B4">
      <w:pPr>
        <w:spacing w:line="360" w:lineRule="auto"/>
        <w:jc w:val="center"/>
        <w:rPr>
          <w:sz w:val="24"/>
          <w:szCs w:val="24"/>
        </w:rPr>
      </w:pPr>
    </w:p>
    <w:p w:rsidR="00565098" w:rsidRDefault="002A01A4" w:rsidP="002A01A4">
      <w:pPr>
        <w:pStyle w:val="Heading1"/>
        <w:numPr>
          <w:ilvl w:val="0"/>
          <w:numId w:val="1"/>
        </w:numPr>
        <w:ind w:hanging="720"/>
        <w:rPr>
          <w:color w:val="auto"/>
          <w:sz w:val="32"/>
          <w:szCs w:val="32"/>
        </w:rPr>
      </w:pPr>
      <w:r w:rsidRPr="002A01A4">
        <w:rPr>
          <w:color w:val="auto"/>
          <w:sz w:val="32"/>
          <w:szCs w:val="32"/>
        </w:rPr>
        <w:t>ZAKLJUČEK</w:t>
      </w:r>
    </w:p>
    <w:p w:rsidR="002A01A4" w:rsidRDefault="002A01A4" w:rsidP="002A01A4"/>
    <w:p w:rsidR="002A01A4" w:rsidRPr="00A64B5A" w:rsidRDefault="002A01A4" w:rsidP="002A01A4">
      <w:pPr>
        <w:spacing w:line="360" w:lineRule="auto"/>
        <w:jc w:val="both"/>
        <w:rPr>
          <w:color w:val="FF0000"/>
          <w:sz w:val="24"/>
          <w:szCs w:val="24"/>
        </w:rPr>
      </w:pPr>
      <w:r w:rsidRPr="00A64B5A">
        <w:rPr>
          <w:color w:val="FF0000"/>
          <w:sz w:val="24"/>
          <w:szCs w:val="24"/>
        </w:rPr>
        <w:t xml:space="preserve">V seminarski nalogi sem predstavila slikarja Vincenta Van Gogha, njegova znana dela, </w:t>
      </w:r>
      <w:r w:rsidR="00A64B5A">
        <w:rPr>
          <w:color w:val="FF0000"/>
          <w:sz w:val="24"/>
          <w:szCs w:val="24"/>
        </w:rPr>
        <w:t>njegovo družino, njegovo življenje.</w:t>
      </w:r>
    </w:p>
    <w:p w:rsidR="00AD7E4A" w:rsidRDefault="00A64B5A" w:rsidP="002A01A4">
      <w:pPr>
        <w:spacing w:line="360" w:lineRule="auto"/>
        <w:jc w:val="both"/>
        <w:rPr>
          <w:sz w:val="24"/>
          <w:szCs w:val="24"/>
        </w:rPr>
      </w:pPr>
      <w:r>
        <w:rPr>
          <w:color w:val="FF0000"/>
          <w:sz w:val="24"/>
          <w:szCs w:val="24"/>
        </w:rPr>
        <w:t xml:space="preserve">Vincent </w:t>
      </w:r>
      <w:r w:rsidR="00AD7E4A" w:rsidRPr="00A64B5A">
        <w:rPr>
          <w:color w:val="FF0000"/>
          <w:sz w:val="24"/>
          <w:szCs w:val="24"/>
        </w:rPr>
        <w:t>Van Gogh</w:t>
      </w:r>
      <w:r w:rsidR="00AD7E4A">
        <w:rPr>
          <w:sz w:val="24"/>
          <w:szCs w:val="24"/>
        </w:rPr>
        <w:t xml:space="preserve"> velja za največjega slikarja po Rembrantu. Skupaj z Gauguinom in Cezanom spada med največje impresioniste. </w:t>
      </w:r>
    </w:p>
    <w:p w:rsidR="00AD7E4A" w:rsidRDefault="00AD7E4A" w:rsidP="002A01A4">
      <w:pPr>
        <w:spacing w:line="360" w:lineRule="auto"/>
        <w:jc w:val="both"/>
        <w:rPr>
          <w:sz w:val="24"/>
          <w:szCs w:val="24"/>
        </w:rPr>
      </w:pPr>
      <w:r>
        <w:rPr>
          <w:sz w:val="24"/>
          <w:szCs w:val="24"/>
        </w:rPr>
        <w:t>Ugotovila sem, da je imel Van Gogh kar precej težko življenje</w:t>
      </w:r>
      <w:r w:rsidR="009411E6">
        <w:rPr>
          <w:sz w:val="24"/>
          <w:szCs w:val="24"/>
        </w:rPr>
        <w:t xml:space="preserve">, saj je trpel glede finančnih, zdravstvenih in ljubezenskih težav. </w:t>
      </w:r>
    </w:p>
    <w:p w:rsidR="004570DA" w:rsidRDefault="004570DA" w:rsidP="002A01A4">
      <w:pPr>
        <w:spacing w:line="360" w:lineRule="auto"/>
        <w:jc w:val="both"/>
        <w:rPr>
          <w:sz w:val="24"/>
          <w:szCs w:val="24"/>
        </w:rPr>
      </w:pPr>
      <w:r>
        <w:rPr>
          <w:sz w:val="24"/>
          <w:szCs w:val="24"/>
        </w:rPr>
        <w:t>Van Goghova najbolj znana dela so: Jedci krompirja, portret dr. Gacheta, Zvezdna noč, avtoportret z obvezanim ušesom…</w:t>
      </w:r>
    </w:p>
    <w:p w:rsidR="004570DA" w:rsidRDefault="004570DA" w:rsidP="002A01A4">
      <w:pPr>
        <w:spacing w:line="360" w:lineRule="auto"/>
        <w:jc w:val="both"/>
        <w:rPr>
          <w:sz w:val="24"/>
          <w:szCs w:val="24"/>
        </w:rPr>
      </w:pPr>
      <w:r>
        <w:rPr>
          <w:sz w:val="24"/>
          <w:szCs w:val="24"/>
        </w:rPr>
        <w:t>Enajst let po njegovi smrti so njegove slike razstavili v Parizu in Van Gogh je čez noč postal slaven, pomemben in zelo iskan. Njegova doslej najdražja slika se je leta 1990 prodala za 82,5 milijona dolarjev. Višjo ceno je dosegel le Picasso.</w:t>
      </w:r>
    </w:p>
    <w:p w:rsidR="00B60B12" w:rsidRDefault="00A13691" w:rsidP="00B60B12">
      <w:pPr>
        <w:keepNext/>
        <w:spacing w:line="360" w:lineRule="auto"/>
        <w:jc w:val="center"/>
      </w:pPr>
      <w:r>
        <w:rPr>
          <w:sz w:val="24"/>
          <w:szCs w:val="24"/>
        </w:rPr>
        <w:pict>
          <v:shape id="_x0000_i1035" type="#_x0000_t75" style="width:221.45pt;height:272.4pt">
            <v:imagedata r:id="rId25" o:title="pablo"/>
          </v:shape>
        </w:pict>
      </w:r>
    </w:p>
    <w:p w:rsidR="00B60B12" w:rsidRPr="00B60B12" w:rsidRDefault="00B60B12" w:rsidP="00B60B12">
      <w:pPr>
        <w:pStyle w:val="Caption"/>
        <w:spacing w:line="360" w:lineRule="auto"/>
        <w:jc w:val="center"/>
        <w:rPr>
          <w:b w:val="0"/>
          <w:sz w:val="24"/>
          <w:szCs w:val="24"/>
        </w:rPr>
      </w:pPr>
      <w:bookmarkStart w:id="22" w:name="_Toc334132961"/>
      <w:r w:rsidRPr="00B60B12">
        <w:rPr>
          <w:b w:val="0"/>
          <w:sz w:val="24"/>
          <w:szCs w:val="24"/>
        </w:rPr>
        <w:t xml:space="preserve">Slika </w:t>
      </w:r>
      <w:r w:rsidRPr="00B60B12">
        <w:rPr>
          <w:b w:val="0"/>
          <w:sz w:val="24"/>
          <w:szCs w:val="24"/>
        </w:rPr>
        <w:fldChar w:fldCharType="begin"/>
      </w:r>
      <w:r w:rsidRPr="00B60B12">
        <w:rPr>
          <w:b w:val="0"/>
          <w:sz w:val="24"/>
          <w:szCs w:val="24"/>
        </w:rPr>
        <w:instrText xml:space="preserve"> SEQ Slika \* ARABIC </w:instrText>
      </w:r>
      <w:r w:rsidRPr="00B60B12">
        <w:rPr>
          <w:b w:val="0"/>
          <w:sz w:val="24"/>
          <w:szCs w:val="24"/>
        </w:rPr>
        <w:fldChar w:fldCharType="separate"/>
      </w:r>
      <w:r>
        <w:rPr>
          <w:b w:val="0"/>
          <w:noProof/>
          <w:sz w:val="24"/>
          <w:szCs w:val="24"/>
        </w:rPr>
        <w:t>10</w:t>
      </w:r>
      <w:r w:rsidRPr="00B60B12">
        <w:rPr>
          <w:b w:val="0"/>
          <w:sz w:val="24"/>
          <w:szCs w:val="24"/>
        </w:rPr>
        <w:fldChar w:fldCharType="end"/>
      </w:r>
      <w:r w:rsidRPr="00B60B12">
        <w:rPr>
          <w:b w:val="0"/>
          <w:sz w:val="24"/>
          <w:szCs w:val="24"/>
        </w:rPr>
        <w:t>: Pablo Picasso</w:t>
      </w:r>
      <w:bookmarkEnd w:id="22"/>
    </w:p>
    <w:p w:rsidR="002A01A4" w:rsidRDefault="00B60B12" w:rsidP="00B60B12">
      <w:pPr>
        <w:spacing w:line="360" w:lineRule="auto"/>
        <w:jc w:val="center"/>
        <w:rPr>
          <w:sz w:val="24"/>
          <w:szCs w:val="24"/>
        </w:rPr>
      </w:pPr>
      <w:r w:rsidRPr="00B60B12">
        <w:rPr>
          <w:sz w:val="24"/>
          <w:szCs w:val="24"/>
        </w:rPr>
        <w:t xml:space="preserve">(Vir slike: </w:t>
      </w:r>
      <w:hyperlink r:id="rId26" w:history="1">
        <w:r w:rsidRPr="00B60B12">
          <w:rPr>
            <w:rStyle w:val="Hyperlink"/>
            <w:color w:val="auto"/>
            <w:sz w:val="24"/>
            <w:szCs w:val="24"/>
            <w:u w:val="none"/>
          </w:rPr>
          <w:t>http://sl.wikipedia.org/wiki/Pablo_Picasso</w:t>
        </w:r>
      </w:hyperlink>
      <w:r w:rsidRPr="00B60B12">
        <w:rPr>
          <w:sz w:val="24"/>
          <w:szCs w:val="24"/>
        </w:rPr>
        <w:t>)</w:t>
      </w:r>
    </w:p>
    <w:p w:rsidR="002A01A4" w:rsidRDefault="002A01A4" w:rsidP="002A01A4">
      <w:pPr>
        <w:pStyle w:val="Heading1"/>
        <w:numPr>
          <w:ilvl w:val="0"/>
          <w:numId w:val="1"/>
        </w:numPr>
        <w:ind w:hanging="720"/>
        <w:rPr>
          <w:color w:val="auto"/>
          <w:sz w:val="32"/>
          <w:szCs w:val="32"/>
        </w:rPr>
      </w:pPr>
      <w:r w:rsidRPr="002A01A4">
        <w:rPr>
          <w:color w:val="auto"/>
          <w:sz w:val="32"/>
          <w:szCs w:val="32"/>
        </w:rPr>
        <w:t>VIRI IN LITERATURA</w:t>
      </w:r>
    </w:p>
    <w:p w:rsidR="00327E59" w:rsidRDefault="00327E59" w:rsidP="00327E59"/>
    <w:p w:rsidR="00327E59" w:rsidRPr="00CC1FAC" w:rsidRDefault="00A13691" w:rsidP="00CC1FAC">
      <w:pPr>
        <w:numPr>
          <w:ilvl w:val="0"/>
          <w:numId w:val="2"/>
        </w:numPr>
        <w:spacing w:line="360" w:lineRule="auto"/>
        <w:jc w:val="both"/>
        <w:rPr>
          <w:sz w:val="28"/>
          <w:szCs w:val="28"/>
        </w:rPr>
      </w:pPr>
      <w:hyperlink r:id="rId27" w:history="1">
        <w:r w:rsidR="00327E59" w:rsidRPr="00CC1FAC">
          <w:rPr>
            <w:rStyle w:val="Hyperlink"/>
            <w:sz w:val="28"/>
            <w:szCs w:val="28"/>
          </w:rPr>
          <w:t>http://sl.wikipedia.org/wiki/Vincent_van_Gogh</w:t>
        </w:r>
      </w:hyperlink>
    </w:p>
    <w:p w:rsidR="00327E59" w:rsidRPr="00CC1FAC" w:rsidRDefault="00A13691" w:rsidP="00CC1FAC">
      <w:pPr>
        <w:numPr>
          <w:ilvl w:val="0"/>
          <w:numId w:val="2"/>
        </w:numPr>
        <w:spacing w:line="360" w:lineRule="auto"/>
        <w:jc w:val="both"/>
        <w:rPr>
          <w:sz w:val="28"/>
          <w:szCs w:val="28"/>
        </w:rPr>
      </w:pPr>
      <w:hyperlink r:id="rId28" w:history="1">
        <w:r w:rsidR="00327E59" w:rsidRPr="00CC1FAC">
          <w:rPr>
            <w:rStyle w:val="Hyperlink"/>
            <w:sz w:val="28"/>
            <w:szCs w:val="28"/>
          </w:rPr>
          <w:t>http://www.siol.net/kultura/novice/2011/03/gogh_iskanje_in_gradnja_osebnega_izraza.aspx</w:t>
        </w:r>
      </w:hyperlink>
    </w:p>
    <w:p w:rsidR="00CC1FAC" w:rsidRPr="00CC1FAC" w:rsidRDefault="00A13691" w:rsidP="00CC1FAC">
      <w:pPr>
        <w:numPr>
          <w:ilvl w:val="0"/>
          <w:numId w:val="2"/>
        </w:numPr>
        <w:spacing w:line="360" w:lineRule="auto"/>
        <w:jc w:val="both"/>
        <w:rPr>
          <w:sz w:val="28"/>
          <w:szCs w:val="28"/>
        </w:rPr>
      </w:pPr>
      <w:hyperlink r:id="rId29" w:history="1">
        <w:r w:rsidR="00CC1FAC" w:rsidRPr="00CC1FAC">
          <w:rPr>
            <w:rStyle w:val="Hyperlink"/>
            <w:sz w:val="28"/>
            <w:szCs w:val="28"/>
          </w:rPr>
          <w:t>http://www.masterart.si/index.php?m=Slike&amp;a=slika&amp;id=1624)</w:t>
        </w:r>
      </w:hyperlink>
    </w:p>
    <w:p w:rsidR="00327E59" w:rsidRPr="00CC1FAC" w:rsidRDefault="00664027" w:rsidP="00CC1FAC">
      <w:pPr>
        <w:numPr>
          <w:ilvl w:val="0"/>
          <w:numId w:val="2"/>
        </w:numPr>
        <w:spacing w:line="360" w:lineRule="auto"/>
        <w:jc w:val="both"/>
        <w:rPr>
          <w:sz w:val="28"/>
          <w:szCs w:val="28"/>
        </w:rPr>
      </w:pPr>
      <w:r w:rsidRPr="00CC1FAC">
        <w:rPr>
          <w:sz w:val="28"/>
          <w:szCs w:val="28"/>
        </w:rPr>
        <w:t>ANDERSON, J</w:t>
      </w:r>
      <w:r w:rsidR="00327E59" w:rsidRPr="00CC1FAC">
        <w:rPr>
          <w:sz w:val="28"/>
          <w:szCs w:val="28"/>
        </w:rPr>
        <w:t>., 1995. Van Gogh: Življenje in delo. Ljubljana: Mladinska knjiga. (Umetnostne monografije)</w:t>
      </w:r>
    </w:p>
    <w:p w:rsidR="00327E59" w:rsidRPr="00CC1FAC" w:rsidRDefault="00664027" w:rsidP="00CC1FAC">
      <w:pPr>
        <w:numPr>
          <w:ilvl w:val="0"/>
          <w:numId w:val="2"/>
        </w:numPr>
        <w:spacing w:line="360" w:lineRule="auto"/>
        <w:jc w:val="both"/>
        <w:rPr>
          <w:sz w:val="28"/>
          <w:szCs w:val="28"/>
        </w:rPr>
      </w:pPr>
      <w:r w:rsidRPr="00CC1FAC">
        <w:rPr>
          <w:sz w:val="28"/>
          <w:szCs w:val="28"/>
        </w:rPr>
        <w:t>GEMIN, M., 1994. Van Gogh. Ljubljana: DZS. (Zbirka Veliki mojstri slikarstva)</w:t>
      </w:r>
    </w:p>
    <w:p w:rsidR="00CC1FAC" w:rsidRPr="00CC1FAC" w:rsidRDefault="00664027" w:rsidP="00CC1FAC">
      <w:pPr>
        <w:numPr>
          <w:ilvl w:val="0"/>
          <w:numId w:val="2"/>
        </w:numPr>
        <w:spacing w:line="360" w:lineRule="auto"/>
        <w:jc w:val="both"/>
        <w:rPr>
          <w:sz w:val="28"/>
          <w:szCs w:val="28"/>
        </w:rPr>
      </w:pPr>
      <w:r w:rsidRPr="00CC1FAC">
        <w:rPr>
          <w:sz w:val="28"/>
          <w:szCs w:val="28"/>
        </w:rPr>
        <w:t>ČOPIČ, Š., 1960. Vincente Van Gogh. Ljubljana: Pro</w:t>
      </w:r>
      <w:r w:rsidR="00CC1FAC" w:rsidRPr="00CC1FAC">
        <w:rPr>
          <w:sz w:val="28"/>
          <w:szCs w:val="28"/>
        </w:rPr>
        <w:t>svetni servis)</w:t>
      </w:r>
    </w:p>
    <w:p w:rsidR="00664027" w:rsidRPr="00CC1FAC" w:rsidRDefault="00CC1FAC" w:rsidP="00CC1FAC">
      <w:pPr>
        <w:numPr>
          <w:ilvl w:val="0"/>
          <w:numId w:val="2"/>
        </w:numPr>
        <w:spacing w:line="360" w:lineRule="auto"/>
        <w:jc w:val="both"/>
        <w:rPr>
          <w:sz w:val="28"/>
          <w:szCs w:val="28"/>
        </w:rPr>
      </w:pPr>
      <w:r w:rsidRPr="00CC1FAC">
        <w:rPr>
          <w:sz w:val="28"/>
          <w:szCs w:val="28"/>
        </w:rPr>
        <w:t>KOVIČ, B., 2001. Pisma Theu. Ljubljana: Mladinska knjiga</w:t>
      </w:r>
      <w:r w:rsidR="00664027" w:rsidRPr="00CC1FAC">
        <w:rPr>
          <w:sz w:val="28"/>
          <w:szCs w:val="28"/>
        </w:rPr>
        <w:t xml:space="preserve"> </w:t>
      </w:r>
    </w:p>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 w:rsidR="002A01A4" w:rsidRDefault="002A01A4" w:rsidP="002A01A4">
      <w:pPr>
        <w:pStyle w:val="Heading1"/>
        <w:numPr>
          <w:ilvl w:val="0"/>
          <w:numId w:val="1"/>
        </w:numPr>
        <w:ind w:hanging="720"/>
        <w:rPr>
          <w:color w:val="auto"/>
          <w:sz w:val="32"/>
          <w:szCs w:val="32"/>
        </w:rPr>
      </w:pPr>
      <w:r w:rsidRPr="002A01A4">
        <w:rPr>
          <w:color w:val="auto"/>
          <w:sz w:val="32"/>
          <w:szCs w:val="32"/>
        </w:rPr>
        <w:t>KAZALO SLIK</w:t>
      </w:r>
    </w:p>
    <w:p w:rsidR="002A01A4" w:rsidRPr="002A01A4" w:rsidRDefault="002A01A4" w:rsidP="002A01A4"/>
    <w:p w:rsidR="002A01A4" w:rsidRPr="002A01A4" w:rsidRDefault="002A01A4" w:rsidP="002A01A4"/>
    <w:p w:rsidR="00473A20" w:rsidRPr="00473A20" w:rsidRDefault="002A01A4" w:rsidP="00473A20">
      <w:pPr>
        <w:pStyle w:val="TableofFigures"/>
        <w:tabs>
          <w:tab w:val="right" w:leader="dot" w:pos="9062"/>
        </w:tabs>
        <w:spacing w:line="360" w:lineRule="auto"/>
        <w:jc w:val="both"/>
        <w:rPr>
          <w:rFonts w:eastAsia="Times New Roman"/>
          <w:noProof/>
          <w:sz w:val="24"/>
          <w:szCs w:val="24"/>
          <w:lang w:eastAsia="sl-SI"/>
        </w:rPr>
      </w:pPr>
      <w:r w:rsidRPr="00B60B12">
        <w:rPr>
          <w:sz w:val="24"/>
          <w:szCs w:val="24"/>
        </w:rPr>
        <w:fldChar w:fldCharType="begin"/>
      </w:r>
      <w:r w:rsidRPr="00B60B12">
        <w:rPr>
          <w:sz w:val="24"/>
          <w:szCs w:val="24"/>
        </w:rPr>
        <w:instrText xml:space="preserve"> TOC \h \z \c "Slika" </w:instrText>
      </w:r>
      <w:r w:rsidRPr="00B60B12">
        <w:rPr>
          <w:sz w:val="24"/>
          <w:szCs w:val="24"/>
        </w:rPr>
        <w:fldChar w:fldCharType="separate"/>
      </w:r>
      <w:hyperlink w:anchor="_Toc334132952" w:history="1">
        <w:r w:rsidR="00473A20" w:rsidRPr="00473A20">
          <w:rPr>
            <w:rStyle w:val="Hyperlink"/>
            <w:noProof/>
            <w:sz w:val="24"/>
            <w:szCs w:val="24"/>
          </w:rPr>
          <w:t>Slika 1: Portret Van Gogha;              Slika Van Gogha</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_Toc334132952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3</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53" w:history="1">
        <w:r w:rsidR="00473A20" w:rsidRPr="00473A20">
          <w:rPr>
            <w:rStyle w:val="Hyperlink"/>
            <w:noProof/>
            <w:sz w:val="24"/>
            <w:szCs w:val="24"/>
          </w:rPr>
          <w:t>Slika 2: Vincent van Gogh v mladih letih</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_Toc334132953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4</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54" w:history="1">
        <w:r w:rsidR="00473A20" w:rsidRPr="00473A20">
          <w:rPr>
            <w:rStyle w:val="Hyperlink"/>
            <w:noProof/>
            <w:sz w:val="24"/>
            <w:szCs w:val="24"/>
          </w:rPr>
          <w:t>Slika 3: Paul Gauguin</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_Toc334132954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6</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55" w:history="1">
        <w:r w:rsidR="00473A20" w:rsidRPr="00473A20">
          <w:rPr>
            <w:rStyle w:val="Hyperlink"/>
            <w:noProof/>
            <w:sz w:val="24"/>
            <w:szCs w:val="24"/>
          </w:rPr>
          <w:t>Slika 4: Avtoporteret z obvezanim ušesom</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_Toc334132955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7</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56" w:history="1">
        <w:r w:rsidR="00473A20" w:rsidRPr="00473A20">
          <w:rPr>
            <w:rStyle w:val="Hyperlink"/>
            <w:noProof/>
            <w:sz w:val="24"/>
            <w:szCs w:val="24"/>
          </w:rPr>
          <w:t>Slika 5: Jedci krompirja</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_Toc334132956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8</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57" w:history="1">
        <w:r w:rsidR="00473A20" w:rsidRPr="00473A20">
          <w:rPr>
            <w:rStyle w:val="Hyperlink"/>
            <w:noProof/>
            <w:sz w:val="24"/>
            <w:szCs w:val="24"/>
          </w:rPr>
          <w:t>Slika 6: Kavarna ponoči, trg Forum v Arlesu</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_Toc334132957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9</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58" w:history="1">
        <w:r w:rsidR="00473A20" w:rsidRPr="00473A20">
          <w:rPr>
            <w:rStyle w:val="Hyperlink"/>
            <w:noProof/>
            <w:sz w:val="24"/>
            <w:szCs w:val="24"/>
          </w:rPr>
          <w:t>Slika 7: Zvezdna noč</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_Toc334132958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10</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59" w:history="1">
        <w:r w:rsidR="00473A20" w:rsidRPr="00473A20">
          <w:rPr>
            <w:rStyle w:val="Hyperlink"/>
            <w:noProof/>
            <w:sz w:val="24"/>
            <w:szCs w:val="24"/>
          </w:rPr>
          <w:t>Slika 8: Rdeči vinograd v Arlesu</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_Toc334132959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13</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60" w:history="1">
        <w:r w:rsidR="00473A20" w:rsidRPr="00473A20">
          <w:rPr>
            <w:rStyle w:val="Hyperlink"/>
            <w:noProof/>
            <w:sz w:val="24"/>
            <w:szCs w:val="24"/>
          </w:rPr>
          <w:t>Slika 9: Portret dr. Gacheta</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_Toc334132960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14</w:t>
        </w:r>
        <w:r w:rsidR="00473A20" w:rsidRPr="00473A20">
          <w:rPr>
            <w:noProof/>
            <w:webHidden/>
            <w:sz w:val="24"/>
            <w:szCs w:val="24"/>
          </w:rPr>
          <w:fldChar w:fldCharType="end"/>
        </w:r>
      </w:hyperlink>
    </w:p>
    <w:p w:rsidR="00473A20" w:rsidRPr="00473A20" w:rsidRDefault="00A13691" w:rsidP="00473A20">
      <w:pPr>
        <w:pStyle w:val="TableofFigures"/>
        <w:tabs>
          <w:tab w:val="right" w:leader="dot" w:pos="9062"/>
        </w:tabs>
        <w:spacing w:line="360" w:lineRule="auto"/>
        <w:jc w:val="both"/>
        <w:rPr>
          <w:rFonts w:eastAsia="Times New Roman"/>
          <w:noProof/>
          <w:sz w:val="24"/>
          <w:szCs w:val="24"/>
          <w:lang w:eastAsia="sl-SI"/>
        </w:rPr>
      </w:pPr>
      <w:hyperlink w:anchor="_Toc334132961" w:history="1">
        <w:r w:rsidR="00473A20" w:rsidRPr="00473A20">
          <w:rPr>
            <w:rStyle w:val="Hyperlink"/>
            <w:noProof/>
            <w:sz w:val="24"/>
            <w:szCs w:val="24"/>
          </w:rPr>
          <w:t>Slika 10: Pablo Picasso</w:t>
        </w:r>
        <w:r w:rsidR="00473A20" w:rsidRPr="00473A20">
          <w:rPr>
            <w:noProof/>
            <w:webHidden/>
            <w:sz w:val="24"/>
            <w:szCs w:val="24"/>
          </w:rPr>
          <w:tab/>
        </w:r>
        <w:r w:rsidR="00473A20" w:rsidRPr="00473A20">
          <w:rPr>
            <w:noProof/>
            <w:webHidden/>
            <w:sz w:val="24"/>
            <w:szCs w:val="24"/>
          </w:rPr>
          <w:fldChar w:fldCharType="begin"/>
        </w:r>
        <w:r w:rsidR="00473A20" w:rsidRPr="00473A20">
          <w:rPr>
            <w:noProof/>
            <w:webHidden/>
            <w:sz w:val="24"/>
            <w:szCs w:val="24"/>
          </w:rPr>
          <w:instrText xml:space="preserve"> PAGEREF _Toc334132961 \h </w:instrText>
        </w:r>
        <w:r w:rsidR="00473A20" w:rsidRPr="00473A20">
          <w:rPr>
            <w:noProof/>
            <w:webHidden/>
            <w:sz w:val="24"/>
            <w:szCs w:val="24"/>
          </w:rPr>
        </w:r>
        <w:r w:rsidR="00473A20" w:rsidRPr="00473A20">
          <w:rPr>
            <w:noProof/>
            <w:webHidden/>
            <w:sz w:val="24"/>
            <w:szCs w:val="24"/>
          </w:rPr>
          <w:fldChar w:fldCharType="separate"/>
        </w:r>
        <w:r w:rsidR="00473A20" w:rsidRPr="00473A20">
          <w:rPr>
            <w:noProof/>
            <w:webHidden/>
            <w:sz w:val="24"/>
            <w:szCs w:val="24"/>
          </w:rPr>
          <w:t>15</w:t>
        </w:r>
        <w:r w:rsidR="00473A20" w:rsidRPr="00473A20">
          <w:rPr>
            <w:noProof/>
            <w:webHidden/>
            <w:sz w:val="24"/>
            <w:szCs w:val="24"/>
          </w:rPr>
          <w:fldChar w:fldCharType="end"/>
        </w:r>
      </w:hyperlink>
    </w:p>
    <w:p w:rsidR="00565098" w:rsidRPr="00B60B12" w:rsidRDefault="002A01A4" w:rsidP="00B60B12">
      <w:pPr>
        <w:spacing w:line="360" w:lineRule="auto"/>
        <w:jc w:val="both"/>
        <w:rPr>
          <w:sz w:val="24"/>
          <w:szCs w:val="24"/>
        </w:rPr>
      </w:pPr>
      <w:r w:rsidRPr="00B60B12">
        <w:rPr>
          <w:sz w:val="24"/>
          <w:szCs w:val="24"/>
        </w:rPr>
        <w:fldChar w:fldCharType="end"/>
      </w:r>
    </w:p>
    <w:p w:rsidR="00565098" w:rsidRPr="00B60B12" w:rsidRDefault="00565098" w:rsidP="00B60B12">
      <w:pPr>
        <w:spacing w:line="360" w:lineRule="auto"/>
        <w:jc w:val="both"/>
        <w:rPr>
          <w:sz w:val="24"/>
          <w:szCs w:val="24"/>
        </w:rPr>
      </w:pPr>
    </w:p>
    <w:p w:rsidR="00CB6C08" w:rsidRPr="00CB6C08" w:rsidRDefault="00CB6C08" w:rsidP="00577646">
      <w:pPr>
        <w:ind w:left="720"/>
        <w:rPr>
          <w:sz w:val="24"/>
          <w:szCs w:val="24"/>
        </w:rPr>
      </w:pPr>
    </w:p>
    <w:sectPr w:rsidR="00CB6C08" w:rsidRPr="00CB6C08" w:rsidSect="00A64B5A">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08" w:rsidRDefault="009F7508" w:rsidP="00E95F0E">
      <w:pPr>
        <w:spacing w:after="0" w:line="240" w:lineRule="auto"/>
      </w:pPr>
      <w:r>
        <w:separator/>
      </w:r>
    </w:p>
  </w:endnote>
  <w:endnote w:type="continuationSeparator" w:id="0">
    <w:p w:rsidR="009F7508" w:rsidRDefault="009F7508" w:rsidP="00E9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3BB" w:rsidRDefault="002C0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F0E" w:rsidRDefault="00E95F0E">
    <w:pPr>
      <w:pStyle w:val="Footer"/>
      <w:jc w:val="right"/>
    </w:pPr>
    <w:r>
      <w:fldChar w:fldCharType="begin"/>
    </w:r>
    <w:r>
      <w:instrText xml:space="preserve"> PAGE   \* MERGEFORMAT </w:instrText>
    </w:r>
    <w:r>
      <w:fldChar w:fldCharType="separate"/>
    </w:r>
    <w:r w:rsidR="006620A3">
      <w:rPr>
        <w:noProof/>
      </w:rPr>
      <w:t>12</w:t>
    </w:r>
    <w:r>
      <w:fldChar w:fldCharType="end"/>
    </w:r>
  </w:p>
  <w:p w:rsidR="00E95F0E" w:rsidRDefault="00E95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3BB" w:rsidRDefault="002C0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08" w:rsidRDefault="009F7508" w:rsidP="00E95F0E">
      <w:pPr>
        <w:spacing w:after="0" w:line="240" w:lineRule="auto"/>
      </w:pPr>
      <w:r>
        <w:separator/>
      </w:r>
    </w:p>
  </w:footnote>
  <w:footnote w:type="continuationSeparator" w:id="0">
    <w:p w:rsidR="009F7508" w:rsidRDefault="009F7508" w:rsidP="00E9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3BB" w:rsidRDefault="002C0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F0E" w:rsidRPr="00E95F0E" w:rsidRDefault="00E95F0E" w:rsidP="00E95F0E">
    <w:pPr>
      <w:pStyle w:val="Header"/>
      <w:spacing w:line="360" w:lineRule="auto"/>
      <w:jc w:val="center"/>
      <w:rPr>
        <w:sz w:val="24"/>
        <w:szCs w:val="24"/>
      </w:rPr>
    </w:pPr>
    <w:r>
      <w:rPr>
        <w:sz w:val="24"/>
        <w:szCs w:val="24"/>
      </w:rPr>
      <w:t>Seminarska naloga: Vincent Van Gogh, Osnovna šola II, Murska Sobota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3BB" w:rsidRDefault="002C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122F4"/>
    <w:multiLevelType w:val="multilevel"/>
    <w:tmpl w:val="F99095F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2C073C3F"/>
    <w:multiLevelType w:val="hybridMultilevel"/>
    <w:tmpl w:val="D320F2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F0E"/>
    <w:rsid w:val="00003B6C"/>
    <w:rsid w:val="000136AF"/>
    <w:rsid w:val="000A24F5"/>
    <w:rsid w:val="000E3568"/>
    <w:rsid w:val="00192B17"/>
    <w:rsid w:val="00196815"/>
    <w:rsid w:val="001D4E3D"/>
    <w:rsid w:val="002A01A4"/>
    <w:rsid w:val="002C03BB"/>
    <w:rsid w:val="002C514F"/>
    <w:rsid w:val="002F77FD"/>
    <w:rsid w:val="00315D23"/>
    <w:rsid w:val="00327E59"/>
    <w:rsid w:val="003360B4"/>
    <w:rsid w:val="00355651"/>
    <w:rsid w:val="00392CBA"/>
    <w:rsid w:val="003F3ABA"/>
    <w:rsid w:val="004570DA"/>
    <w:rsid w:val="00473A20"/>
    <w:rsid w:val="00535477"/>
    <w:rsid w:val="00565098"/>
    <w:rsid w:val="005659ED"/>
    <w:rsid w:val="00577646"/>
    <w:rsid w:val="005A700D"/>
    <w:rsid w:val="006620A3"/>
    <w:rsid w:val="00664027"/>
    <w:rsid w:val="00672EEA"/>
    <w:rsid w:val="006C6B0F"/>
    <w:rsid w:val="006E15AD"/>
    <w:rsid w:val="00731304"/>
    <w:rsid w:val="007741AF"/>
    <w:rsid w:val="007A578F"/>
    <w:rsid w:val="007B3F87"/>
    <w:rsid w:val="007D6406"/>
    <w:rsid w:val="007F23E0"/>
    <w:rsid w:val="008524C0"/>
    <w:rsid w:val="00886124"/>
    <w:rsid w:val="009244B6"/>
    <w:rsid w:val="009411E6"/>
    <w:rsid w:val="009F7508"/>
    <w:rsid w:val="00A13691"/>
    <w:rsid w:val="00A15CFB"/>
    <w:rsid w:val="00A553A6"/>
    <w:rsid w:val="00A64B5A"/>
    <w:rsid w:val="00AB562F"/>
    <w:rsid w:val="00AB718A"/>
    <w:rsid w:val="00AD7E4A"/>
    <w:rsid w:val="00AE51CF"/>
    <w:rsid w:val="00B55DC7"/>
    <w:rsid w:val="00B60B12"/>
    <w:rsid w:val="00BE2476"/>
    <w:rsid w:val="00C5150B"/>
    <w:rsid w:val="00CB6C08"/>
    <w:rsid w:val="00CC1FAC"/>
    <w:rsid w:val="00D61198"/>
    <w:rsid w:val="00D90414"/>
    <w:rsid w:val="00DD07F4"/>
    <w:rsid w:val="00E0588C"/>
    <w:rsid w:val="00E74F60"/>
    <w:rsid w:val="00E95F0E"/>
    <w:rsid w:val="00EA0427"/>
    <w:rsid w:val="00ED360D"/>
    <w:rsid w:val="00EE58F2"/>
    <w:rsid w:val="00FB433D"/>
    <w:rsid w:val="00FE3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0E"/>
    <w:pPr>
      <w:spacing w:after="200" w:line="276" w:lineRule="auto"/>
    </w:pPr>
    <w:rPr>
      <w:sz w:val="22"/>
      <w:szCs w:val="22"/>
      <w:lang w:eastAsia="en-US"/>
    </w:rPr>
  </w:style>
  <w:style w:type="paragraph" w:styleId="Heading1">
    <w:name w:val="heading 1"/>
    <w:basedOn w:val="Normal"/>
    <w:next w:val="Normal"/>
    <w:link w:val="Heading1Char"/>
    <w:uiPriority w:val="9"/>
    <w:qFormat/>
    <w:rsid w:val="00E95F0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95F0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F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F0E"/>
    <w:rPr>
      <w:rFonts w:ascii="Tahoma" w:eastAsia="Calibri" w:hAnsi="Tahoma" w:cs="Tahoma"/>
      <w:sz w:val="16"/>
      <w:szCs w:val="16"/>
    </w:rPr>
  </w:style>
  <w:style w:type="paragraph" w:styleId="Header">
    <w:name w:val="header"/>
    <w:basedOn w:val="Normal"/>
    <w:link w:val="HeaderChar"/>
    <w:uiPriority w:val="99"/>
    <w:unhideWhenUsed/>
    <w:rsid w:val="00E95F0E"/>
    <w:pPr>
      <w:tabs>
        <w:tab w:val="center" w:pos="4536"/>
        <w:tab w:val="right" w:pos="9072"/>
      </w:tabs>
      <w:spacing w:after="0" w:line="240" w:lineRule="auto"/>
    </w:pPr>
  </w:style>
  <w:style w:type="character" w:customStyle="1" w:styleId="HeaderChar">
    <w:name w:val="Header Char"/>
    <w:link w:val="Header"/>
    <w:uiPriority w:val="99"/>
    <w:rsid w:val="00E95F0E"/>
    <w:rPr>
      <w:rFonts w:ascii="Calibri" w:eastAsia="Calibri" w:hAnsi="Calibri" w:cs="Times New Roman"/>
    </w:rPr>
  </w:style>
  <w:style w:type="paragraph" w:styleId="Footer">
    <w:name w:val="footer"/>
    <w:basedOn w:val="Normal"/>
    <w:link w:val="FooterChar"/>
    <w:uiPriority w:val="99"/>
    <w:unhideWhenUsed/>
    <w:rsid w:val="00E95F0E"/>
    <w:pPr>
      <w:tabs>
        <w:tab w:val="center" w:pos="4536"/>
        <w:tab w:val="right" w:pos="9072"/>
      </w:tabs>
      <w:spacing w:after="0" w:line="240" w:lineRule="auto"/>
    </w:pPr>
  </w:style>
  <w:style w:type="character" w:customStyle="1" w:styleId="FooterChar">
    <w:name w:val="Footer Char"/>
    <w:link w:val="Footer"/>
    <w:uiPriority w:val="99"/>
    <w:rsid w:val="00E95F0E"/>
    <w:rPr>
      <w:rFonts w:ascii="Calibri" w:eastAsia="Calibri" w:hAnsi="Calibri" w:cs="Times New Roman"/>
    </w:rPr>
  </w:style>
  <w:style w:type="character" w:customStyle="1" w:styleId="Heading2Char">
    <w:name w:val="Heading 2 Char"/>
    <w:link w:val="Heading2"/>
    <w:uiPriority w:val="9"/>
    <w:rsid w:val="00E95F0E"/>
    <w:rPr>
      <w:rFonts w:ascii="Cambria" w:eastAsia="Times New Roman" w:hAnsi="Cambria" w:cs="Times New Roman"/>
      <w:b/>
      <w:bCs/>
      <w:color w:val="4F81BD"/>
      <w:sz w:val="26"/>
      <w:szCs w:val="26"/>
    </w:rPr>
  </w:style>
  <w:style w:type="character" w:customStyle="1" w:styleId="Heading1Char">
    <w:name w:val="Heading 1 Char"/>
    <w:link w:val="Heading1"/>
    <w:uiPriority w:val="9"/>
    <w:rsid w:val="00E95F0E"/>
    <w:rPr>
      <w:rFonts w:ascii="Cambria" w:eastAsia="Times New Roman" w:hAnsi="Cambria" w:cs="Times New Roman"/>
      <w:b/>
      <w:bCs/>
      <w:color w:val="365F91"/>
      <w:sz w:val="28"/>
      <w:szCs w:val="28"/>
    </w:rPr>
  </w:style>
  <w:style w:type="paragraph" w:styleId="Caption">
    <w:name w:val="caption"/>
    <w:basedOn w:val="Normal"/>
    <w:next w:val="Normal"/>
    <w:uiPriority w:val="35"/>
    <w:unhideWhenUsed/>
    <w:qFormat/>
    <w:rsid w:val="007F23E0"/>
    <w:rPr>
      <w:b/>
      <w:bCs/>
      <w:sz w:val="20"/>
      <w:szCs w:val="20"/>
    </w:rPr>
  </w:style>
  <w:style w:type="character" w:styleId="Hyperlink">
    <w:name w:val="Hyperlink"/>
    <w:uiPriority w:val="99"/>
    <w:unhideWhenUsed/>
    <w:rsid w:val="007F23E0"/>
    <w:rPr>
      <w:color w:val="0000FF"/>
      <w:u w:val="single"/>
    </w:rPr>
  </w:style>
  <w:style w:type="character" w:customStyle="1" w:styleId="apple-converted-space">
    <w:name w:val="apple-converted-space"/>
    <w:basedOn w:val="DefaultParagraphFont"/>
    <w:rsid w:val="00FE3FEA"/>
  </w:style>
  <w:style w:type="paragraph" w:styleId="TOC1">
    <w:name w:val="toc 1"/>
    <w:basedOn w:val="Normal"/>
    <w:next w:val="Normal"/>
    <w:autoRedefine/>
    <w:uiPriority w:val="39"/>
    <w:unhideWhenUsed/>
    <w:rsid w:val="003360B4"/>
    <w:pPr>
      <w:tabs>
        <w:tab w:val="left" w:pos="660"/>
        <w:tab w:val="right" w:leader="dot" w:pos="9062"/>
      </w:tabs>
    </w:pPr>
    <w:rPr>
      <w:noProof/>
      <w:sz w:val="24"/>
      <w:szCs w:val="24"/>
    </w:rPr>
  </w:style>
  <w:style w:type="paragraph" w:styleId="TOCHeading">
    <w:name w:val="TOC Heading"/>
    <w:basedOn w:val="Heading1"/>
    <w:next w:val="Normal"/>
    <w:uiPriority w:val="39"/>
    <w:semiHidden/>
    <w:unhideWhenUsed/>
    <w:qFormat/>
    <w:rsid w:val="003360B4"/>
    <w:pPr>
      <w:outlineLvl w:val="9"/>
    </w:pPr>
  </w:style>
  <w:style w:type="paragraph" w:styleId="TableofFigures">
    <w:name w:val="table of figures"/>
    <w:basedOn w:val="Normal"/>
    <w:next w:val="Normal"/>
    <w:uiPriority w:val="99"/>
    <w:unhideWhenUsed/>
    <w:rsid w:val="002A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wikipedia.org/wiki/Slika:Paul_Gauguin.jpg" TargetMode="External"/><Relationship Id="rId18" Type="http://schemas.openxmlformats.org/officeDocument/2006/relationships/hyperlink" Target="http://www.masterart.si/index.php?m=Slike&amp;a=slika&amp;id=1624" TargetMode="External"/><Relationship Id="rId26" Type="http://schemas.openxmlformats.org/officeDocument/2006/relationships/hyperlink" Target="http://sl.wikipedia.org/wiki/Pablo_Picasso"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sterart.si/Avtorji/avtor/8/,,x,a" TargetMode="External"/><Relationship Id="rId20" Type="http://schemas.openxmlformats.org/officeDocument/2006/relationships/hyperlink" Target="http://www.vggallery.com/painting/p_0612.htm" TargetMode="External"/><Relationship Id="rId29" Type="http://schemas.openxmlformats.org/officeDocument/2006/relationships/hyperlink" Target="http://www.masterart.si/index.php?m=Slike&amp;a=slika&amp;id=1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graphy.com/people/vincent-van-gogh-9515695" TargetMode="External"/><Relationship Id="rId24" Type="http://schemas.openxmlformats.org/officeDocument/2006/relationships/hyperlink" Target="http://www.wikipaintings.org/en/vincent-van-gogh/dr-paul-gachet-189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siol.net/kultura/novice/2011/03/gogh_iskanje_in_gradnja_osebnega_izraza.aspx"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www.siol.net/kultura%20/2011/03/gogh_iskanje_in_gradnja_osebnega_izraza)" TargetMode="External"/><Relationship Id="rId27" Type="http://schemas.openxmlformats.org/officeDocument/2006/relationships/hyperlink" Target="http://sl.wikipedia.org/wiki/Vincent_van_Gogh"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60D3-ABB1-4963-A2D7-AAFADD3C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Links>
    <vt:vector size="192" baseType="variant">
      <vt:variant>
        <vt:i4>1114173</vt:i4>
      </vt:variant>
      <vt:variant>
        <vt:i4>188</vt:i4>
      </vt:variant>
      <vt:variant>
        <vt:i4>0</vt:i4>
      </vt:variant>
      <vt:variant>
        <vt:i4>5</vt:i4>
      </vt:variant>
      <vt:variant>
        <vt:lpwstr/>
      </vt:variant>
      <vt:variant>
        <vt:lpwstr>_Toc334132961</vt:lpwstr>
      </vt:variant>
      <vt:variant>
        <vt:i4>1114173</vt:i4>
      </vt:variant>
      <vt:variant>
        <vt:i4>182</vt:i4>
      </vt:variant>
      <vt:variant>
        <vt:i4>0</vt:i4>
      </vt:variant>
      <vt:variant>
        <vt:i4>5</vt:i4>
      </vt:variant>
      <vt:variant>
        <vt:lpwstr/>
      </vt:variant>
      <vt:variant>
        <vt:lpwstr>_Toc334132960</vt:lpwstr>
      </vt:variant>
      <vt:variant>
        <vt:i4>1179709</vt:i4>
      </vt:variant>
      <vt:variant>
        <vt:i4>176</vt:i4>
      </vt:variant>
      <vt:variant>
        <vt:i4>0</vt:i4>
      </vt:variant>
      <vt:variant>
        <vt:i4>5</vt:i4>
      </vt:variant>
      <vt:variant>
        <vt:lpwstr/>
      </vt:variant>
      <vt:variant>
        <vt:lpwstr>_Toc334132959</vt:lpwstr>
      </vt:variant>
      <vt:variant>
        <vt:i4>1179709</vt:i4>
      </vt:variant>
      <vt:variant>
        <vt:i4>170</vt:i4>
      </vt:variant>
      <vt:variant>
        <vt:i4>0</vt:i4>
      </vt:variant>
      <vt:variant>
        <vt:i4>5</vt:i4>
      </vt:variant>
      <vt:variant>
        <vt:lpwstr/>
      </vt:variant>
      <vt:variant>
        <vt:lpwstr>_Toc334132958</vt:lpwstr>
      </vt:variant>
      <vt:variant>
        <vt:i4>1179709</vt:i4>
      </vt:variant>
      <vt:variant>
        <vt:i4>164</vt:i4>
      </vt:variant>
      <vt:variant>
        <vt:i4>0</vt:i4>
      </vt:variant>
      <vt:variant>
        <vt:i4>5</vt:i4>
      </vt:variant>
      <vt:variant>
        <vt:lpwstr/>
      </vt:variant>
      <vt:variant>
        <vt:lpwstr>_Toc334132957</vt:lpwstr>
      </vt:variant>
      <vt:variant>
        <vt:i4>1179709</vt:i4>
      </vt:variant>
      <vt:variant>
        <vt:i4>158</vt:i4>
      </vt:variant>
      <vt:variant>
        <vt:i4>0</vt:i4>
      </vt:variant>
      <vt:variant>
        <vt:i4>5</vt:i4>
      </vt:variant>
      <vt:variant>
        <vt:lpwstr/>
      </vt:variant>
      <vt:variant>
        <vt:lpwstr>_Toc334132956</vt:lpwstr>
      </vt:variant>
      <vt:variant>
        <vt:i4>1179709</vt:i4>
      </vt:variant>
      <vt:variant>
        <vt:i4>152</vt:i4>
      </vt:variant>
      <vt:variant>
        <vt:i4>0</vt:i4>
      </vt:variant>
      <vt:variant>
        <vt:i4>5</vt:i4>
      </vt:variant>
      <vt:variant>
        <vt:lpwstr/>
      </vt:variant>
      <vt:variant>
        <vt:lpwstr>_Toc334132955</vt:lpwstr>
      </vt:variant>
      <vt:variant>
        <vt:i4>1179709</vt:i4>
      </vt:variant>
      <vt:variant>
        <vt:i4>146</vt:i4>
      </vt:variant>
      <vt:variant>
        <vt:i4>0</vt:i4>
      </vt:variant>
      <vt:variant>
        <vt:i4>5</vt:i4>
      </vt:variant>
      <vt:variant>
        <vt:lpwstr/>
      </vt:variant>
      <vt:variant>
        <vt:lpwstr>_Toc334132954</vt:lpwstr>
      </vt:variant>
      <vt:variant>
        <vt:i4>1179709</vt:i4>
      </vt:variant>
      <vt:variant>
        <vt:i4>140</vt:i4>
      </vt:variant>
      <vt:variant>
        <vt:i4>0</vt:i4>
      </vt:variant>
      <vt:variant>
        <vt:i4>5</vt:i4>
      </vt:variant>
      <vt:variant>
        <vt:lpwstr/>
      </vt:variant>
      <vt:variant>
        <vt:lpwstr>_Toc334132953</vt:lpwstr>
      </vt:variant>
      <vt:variant>
        <vt:i4>1179709</vt:i4>
      </vt:variant>
      <vt:variant>
        <vt:i4>134</vt:i4>
      </vt:variant>
      <vt:variant>
        <vt:i4>0</vt:i4>
      </vt:variant>
      <vt:variant>
        <vt:i4>5</vt:i4>
      </vt:variant>
      <vt:variant>
        <vt:lpwstr/>
      </vt:variant>
      <vt:variant>
        <vt:lpwstr>_Toc334132952</vt:lpwstr>
      </vt:variant>
      <vt:variant>
        <vt:i4>2424873</vt:i4>
      </vt:variant>
      <vt:variant>
        <vt:i4>129</vt:i4>
      </vt:variant>
      <vt:variant>
        <vt:i4>0</vt:i4>
      </vt:variant>
      <vt:variant>
        <vt:i4>5</vt:i4>
      </vt:variant>
      <vt:variant>
        <vt:lpwstr>http://www.masterart.si/index.php?m=Slike&amp;a=slika&amp;id=1624)</vt:lpwstr>
      </vt:variant>
      <vt:variant>
        <vt:lpwstr/>
      </vt:variant>
      <vt:variant>
        <vt:i4>5963812</vt:i4>
      </vt:variant>
      <vt:variant>
        <vt:i4>126</vt:i4>
      </vt:variant>
      <vt:variant>
        <vt:i4>0</vt:i4>
      </vt:variant>
      <vt:variant>
        <vt:i4>5</vt:i4>
      </vt:variant>
      <vt:variant>
        <vt:lpwstr>http://www.siol.net/kultura/novice/2011/03/gogh_iskanje_in_gradnja_osebnega_izraza.aspx</vt:lpwstr>
      </vt:variant>
      <vt:variant>
        <vt:lpwstr/>
      </vt:variant>
      <vt:variant>
        <vt:i4>1572957</vt:i4>
      </vt:variant>
      <vt:variant>
        <vt:i4>123</vt:i4>
      </vt:variant>
      <vt:variant>
        <vt:i4>0</vt:i4>
      </vt:variant>
      <vt:variant>
        <vt:i4>5</vt:i4>
      </vt:variant>
      <vt:variant>
        <vt:lpwstr>http://sl.wikipedia.org/wiki/Vincent_van_Gogh</vt:lpwstr>
      </vt:variant>
      <vt:variant>
        <vt:lpwstr/>
      </vt:variant>
      <vt:variant>
        <vt:i4>8060958</vt:i4>
      </vt:variant>
      <vt:variant>
        <vt:i4>120</vt:i4>
      </vt:variant>
      <vt:variant>
        <vt:i4>0</vt:i4>
      </vt:variant>
      <vt:variant>
        <vt:i4>5</vt:i4>
      </vt:variant>
      <vt:variant>
        <vt:lpwstr>http://sl.wikipedia.org/wiki/Pablo_Picasso</vt:lpwstr>
      </vt:variant>
      <vt:variant>
        <vt:lpwstr/>
      </vt:variant>
      <vt:variant>
        <vt:i4>458845</vt:i4>
      </vt:variant>
      <vt:variant>
        <vt:i4>114</vt:i4>
      </vt:variant>
      <vt:variant>
        <vt:i4>0</vt:i4>
      </vt:variant>
      <vt:variant>
        <vt:i4>5</vt:i4>
      </vt:variant>
      <vt:variant>
        <vt:lpwstr>http://www.wikipaintings.org/en/vincent-van-gogh/dr-paul-gachet-1890</vt:lpwstr>
      </vt:variant>
      <vt:variant>
        <vt:lpwstr/>
      </vt:variant>
      <vt:variant>
        <vt:i4>2490370</vt:i4>
      </vt:variant>
      <vt:variant>
        <vt:i4>108</vt:i4>
      </vt:variant>
      <vt:variant>
        <vt:i4>0</vt:i4>
      </vt:variant>
      <vt:variant>
        <vt:i4>5</vt:i4>
      </vt:variant>
      <vt:variant>
        <vt:lpwstr>http://www.siol.net/kultura /2011/03/gogh_iskanje_in_gradnja_osebnega_izraza)</vt:lpwstr>
      </vt:variant>
      <vt:variant>
        <vt:lpwstr/>
      </vt:variant>
      <vt:variant>
        <vt:i4>3538956</vt:i4>
      </vt:variant>
      <vt:variant>
        <vt:i4>102</vt:i4>
      </vt:variant>
      <vt:variant>
        <vt:i4>0</vt:i4>
      </vt:variant>
      <vt:variant>
        <vt:i4>5</vt:i4>
      </vt:variant>
      <vt:variant>
        <vt:lpwstr>http://www.vggallery.com/painting/p_0612.htm</vt:lpwstr>
      </vt:variant>
      <vt:variant>
        <vt:lpwstr/>
      </vt:variant>
      <vt:variant>
        <vt:i4>786461</vt:i4>
      </vt:variant>
      <vt:variant>
        <vt:i4>96</vt:i4>
      </vt:variant>
      <vt:variant>
        <vt:i4>0</vt:i4>
      </vt:variant>
      <vt:variant>
        <vt:i4>5</vt:i4>
      </vt:variant>
      <vt:variant>
        <vt:lpwstr>http://www.masterart.si/index.php?m=Slike&amp;a=slika&amp;id=1624</vt:lpwstr>
      </vt:variant>
      <vt:variant>
        <vt:lpwstr/>
      </vt:variant>
      <vt:variant>
        <vt:i4>6029319</vt:i4>
      </vt:variant>
      <vt:variant>
        <vt:i4>90</vt:i4>
      </vt:variant>
      <vt:variant>
        <vt:i4>0</vt:i4>
      </vt:variant>
      <vt:variant>
        <vt:i4>5</vt:i4>
      </vt:variant>
      <vt:variant>
        <vt:lpwstr>http://www.masterart.si/Avtorji/avtor/8/,,x,a</vt:lpwstr>
      </vt:variant>
      <vt:variant>
        <vt:lpwstr/>
      </vt:variant>
      <vt:variant>
        <vt:i4>1638500</vt:i4>
      </vt:variant>
      <vt:variant>
        <vt:i4>81</vt:i4>
      </vt:variant>
      <vt:variant>
        <vt:i4>0</vt:i4>
      </vt:variant>
      <vt:variant>
        <vt:i4>5</vt:i4>
      </vt:variant>
      <vt:variant>
        <vt:lpwstr>http://sl.wikipedia.org/wiki/Slika:Paul_Gauguin.jpg</vt:lpwstr>
      </vt:variant>
      <vt:variant>
        <vt:lpwstr/>
      </vt:variant>
      <vt:variant>
        <vt:i4>393292</vt:i4>
      </vt:variant>
      <vt:variant>
        <vt:i4>75</vt:i4>
      </vt:variant>
      <vt:variant>
        <vt:i4>0</vt:i4>
      </vt:variant>
      <vt:variant>
        <vt:i4>5</vt:i4>
      </vt:variant>
      <vt:variant>
        <vt:lpwstr>http://www.biography.com/people/vincent-van-gogh-9515695</vt:lpwstr>
      </vt:variant>
      <vt:variant>
        <vt:lpwstr/>
      </vt:variant>
      <vt:variant>
        <vt:i4>1376309</vt:i4>
      </vt:variant>
      <vt:variant>
        <vt:i4>62</vt:i4>
      </vt:variant>
      <vt:variant>
        <vt:i4>0</vt:i4>
      </vt:variant>
      <vt:variant>
        <vt:i4>5</vt:i4>
      </vt:variant>
      <vt:variant>
        <vt:lpwstr/>
      </vt:variant>
      <vt:variant>
        <vt:lpwstr>_Toc334014353</vt:lpwstr>
      </vt:variant>
      <vt:variant>
        <vt:i4>1376309</vt:i4>
      </vt:variant>
      <vt:variant>
        <vt:i4>56</vt:i4>
      </vt:variant>
      <vt:variant>
        <vt:i4>0</vt:i4>
      </vt:variant>
      <vt:variant>
        <vt:i4>5</vt:i4>
      </vt:variant>
      <vt:variant>
        <vt:lpwstr/>
      </vt:variant>
      <vt:variant>
        <vt:lpwstr>_Toc334014352</vt:lpwstr>
      </vt:variant>
      <vt:variant>
        <vt:i4>1376309</vt:i4>
      </vt:variant>
      <vt:variant>
        <vt:i4>50</vt:i4>
      </vt:variant>
      <vt:variant>
        <vt:i4>0</vt:i4>
      </vt:variant>
      <vt:variant>
        <vt:i4>5</vt:i4>
      </vt:variant>
      <vt:variant>
        <vt:lpwstr/>
      </vt:variant>
      <vt:variant>
        <vt:lpwstr>_Toc334014351</vt:lpwstr>
      </vt:variant>
      <vt:variant>
        <vt:i4>1376309</vt:i4>
      </vt:variant>
      <vt:variant>
        <vt:i4>44</vt:i4>
      </vt:variant>
      <vt:variant>
        <vt:i4>0</vt:i4>
      </vt:variant>
      <vt:variant>
        <vt:i4>5</vt:i4>
      </vt:variant>
      <vt:variant>
        <vt:lpwstr/>
      </vt:variant>
      <vt:variant>
        <vt:lpwstr>_Toc334014350</vt:lpwstr>
      </vt:variant>
      <vt:variant>
        <vt:i4>1310773</vt:i4>
      </vt:variant>
      <vt:variant>
        <vt:i4>38</vt:i4>
      </vt:variant>
      <vt:variant>
        <vt:i4>0</vt:i4>
      </vt:variant>
      <vt:variant>
        <vt:i4>5</vt:i4>
      </vt:variant>
      <vt:variant>
        <vt:lpwstr/>
      </vt:variant>
      <vt:variant>
        <vt:lpwstr>_Toc334014349</vt:lpwstr>
      </vt:variant>
      <vt:variant>
        <vt:i4>1310773</vt:i4>
      </vt:variant>
      <vt:variant>
        <vt:i4>32</vt:i4>
      </vt:variant>
      <vt:variant>
        <vt:i4>0</vt:i4>
      </vt:variant>
      <vt:variant>
        <vt:i4>5</vt:i4>
      </vt:variant>
      <vt:variant>
        <vt:lpwstr/>
      </vt:variant>
      <vt:variant>
        <vt:lpwstr>_Toc334014348</vt:lpwstr>
      </vt:variant>
      <vt:variant>
        <vt:i4>1310773</vt:i4>
      </vt:variant>
      <vt:variant>
        <vt:i4>26</vt:i4>
      </vt:variant>
      <vt:variant>
        <vt:i4>0</vt:i4>
      </vt:variant>
      <vt:variant>
        <vt:i4>5</vt:i4>
      </vt:variant>
      <vt:variant>
        <vt:lpwstr/>
      </vt:variant>
      <vt:variant>
        <vt:lpwstr>_Toc334014347</vt:lpwstr>
      </vt:variant>
      <vt:variant>
        <vt:i4>1310773</vt:i4>
      </vt:variant>
      <vt:variant>
        <vt:i4>20</vt:i4>
      </vt:variant>
      <vt:variant>
        <vt:i4>0</vt:i4>
      </vt:variant>
      <vt:variant>
        <vt:i4>5</vt:i4>
      </vt:variant>
      <vt:variant>
        <vt:lpwstr/>
      </vt:variant>
      <vt:variant>
        <vt:lpwstr>_Toc334014346</vt:lpwstr>
      </vt:variant>
      <vt:variant>
        <vt:i4>1310773</vt:i4>
      </vt:variant>
      <vt:variant>
        <vt:i4>14</vt:i4>
      </vt:variant>
      <vt:variant>
        <vt:i4>0</vt:i4>
      </vt:variant>
      <vt:variant>
        <vt:i4>5</vt:i4>
      </vt:variant>
      <vt:variant>
        <vt:lpwstr/>
      </vt:variant>
      <vt:variant>
        <vt:lpwstr>_Toc334014345</vt:lpwstr>
      </vt:variant>
      <vt:variant>
        <vt:i4>1310773</vt:i4>
      </vt:variant>
      <vt:variant>
        <vt:i4>8</vt:i4>
      </vt:variant>
      <vt:variant>
        <vt:i4>0</vt:i4>
      </vt:variant>
      <vt:variant>
        <vt:i4>5</vt:i4>
      </vt:variant>
      <vt:variant>
        <vt:lpwstr/>
      </vt:variant>
      <vt:variant>
        <vt:lpwstr>_Toc334014344</vt:lpwstr>
      </vt:variant>
      <vt:variant>
        <vt:i4>1310773</vt:i4>
      </vt:variant>
      <vt:variant>
        <vt:i4>2</vt:i4>
      </vt:variant>
      <vt:variant>
        <vt:i4>0</vt:i4>
      </vt:variant>
      <vt:variant>
        <vt:i4>5</vt:i4>
      </vt:variant>
      <vt:variant>
        <vt:lpwstr/>
      </vt:variant>
      <vt:variant>
        <vt:lpwstr>_Toc334014343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2019-05-28T09:26:00Z</dcterms:created>
  <dcterms:modified xsi:type="dcterms:W3CDTF">2019-05-28T09:26:00Z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