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FC3" w:rsidRDefault="00B81D52">
      <w:pPr>
        <w:pStyle w:val="Heading1"/>
        <w:rPr>
          <w:sz w:val="36"/>
        </w:rPr>
      </w:pPr>
      <w:bookmarkStart w:id="0" w:name="_GoBack"/>
      <w:bookmarkEnd w:id="0"/>
      <w:r>
        <w:rPr>
          <w:sz w:val="36"/>
        </w:rPr>
        <w:t>LJUDSKO SLIKARSTVO</w:t>
      </w:r>
    </w:p>
    <w:p w:rsidR="00D71FC3" w:rsidRDefault="00D71FC3">
      <w:pPr>
        <w:rPr>
          <w:rFonts w:ascii="Comic Sans MS" w:hAnsi="Comic Sans MS"/>
        </w:rPr>
      </w:pP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imelo je pomembno mesto v kulturnem življenju naših prednikov</w:t>
      </w:r>
    </w:p>
    <w:p w:rsidR="00D71FC3" w:rsidRDefault="00B81D52">
      <w:pPr>
        <w:rPr>
          <w:rFonts w:ascii="Comic Sans MS" w:hAnsi="Comic Sans MS"/>
        </w:rPr>
      </w:pPr>
      <w:r>
        <w:rPr>
          <w:rFonts w:ascii="Comic Sans MS" w:hAnsi="Comic Sans MS"/>
          <w:sz w:val="26"/>
        </w:rPr>
        <w:t>- sem spadajo: slike na steklo, pisanice, poslikava keramike, pohištva(postelje, zibelke, omare, stenske ure), slikarska obdelava prtov in kožuhov.</w:t>
      </w:r>
    </w:p>
    <w:p w:rsidR="00D71FC3" w:rsidRDefault="00D71FC3">
      <w:pPr>
        <w:rPr>
          <w:rFonts w:ascii="Comic Sans MS" w:hAnsi="Comic Sans MS"/>
        </w:rPr>
      </w:pPr>
    </w:p>
    <w:p w:rsidR="00D71FC3" w:rsidRDefault="00B81D52">
      <w:pPr>
        <w:pStyle w:val="Heading2"/>
      </w:pPr>
      <w:r>
        <w:t>SLIKE NA STEKLO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uveljavile so se v drugi polovici 18.st.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slike so bile narejene iz živih barv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prodajali so jih krošnjarji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slike so prikazovale večinoma svetniške figure(vloga zaščitnikov pred nezgodami)</w:t>
      </w:r>
    </w:p>
    <w:p w:rsidR="00D71FC3" w:rsidRDefault="00D71FC3">
      <w:pPr>
        <w:rPr>
          <w:rFonts w:ascii="Comic Sans MS" w:hAnsi="Comic Sans MS"/>
        </w:rPr>
      </w:pPr>
    </w:p>
    <w:p w:rsidR="00D71FC3" w:rsidRDefault="00B81D52">
      <w:pPr>
        <w:pStyle w:val="Heading2"/>
      </w:pPr>
      <w:r>
        <w:t>ZAHVALNE PODOBE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slikane na lesu, platnu, včasih tudi na steklu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prinašali so jih ljudje za obljube v romarske cerkve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- upodobljen je bil klečeč prosilec, nad njim pa priprošnik h kateremu se je zatekel po pomoč </w:t>
      </w:r>
    </w:p>
    <w:p w:rsidR="00D71FC3" w:rsidRDefault="00D71FC3">
      <w:pPr>
        <w:rPr>
          <w:rFonts w:ascii="Comic Sans MS" w:hAnsi="Comic Sans MS"/>
        </w:rPr>
      </w:pPr>
    </w:p>
    <w:p w:rsidR="00D71FC3" w:rsidRDefault="00B81D52">
      <w:pPr>
        <w:pStyle w:val="Heading2"/>
      </w:pPr>
      <w:r>
        <w:t>SKRINJA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-od poslikanega pohištva je bila najpomembnejša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uporabljali so jih za shranjevanje žita, živil, obleke…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v srednjem veku so jo uporabljali tudi kot stol in posteljo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po Gorenjskih domovih je bila vse do 19.st</w:t>
      </w:r>
    </w:p>
    <w:p w:rsidR="00D71FC3" w:rsidRDefault="00D71FC3">
      <w:pPr>
        <w:rPr>
          <w:rFonts w:ascii="Comic Sans MS" w:hAnsi="Comic Sans MS"/>
        </w:rPr>
      </w:pPr>
    </w:p>
    <w:p w:rsidR="00D71FC3" w:rsidRDefault="00B81D52">
      <w:pPr>
        <w:pStyle w:val="Heading2"/>
      </w:pPr>
      <w:r>
        <w:t>SPOMINSKA TABLA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-postavljene so bile ob samotnih poteh</w:t>
      </w:r>
    </w:p>
    <w:p w:rsidR="00D71FC3" w:rsidRDefault="00B81D52">
      <w:pPr>
        <w:rPr>
          <w:rFonts w:ascii="Comic Sans MS" w:hAnsi="Comic Sans MS"/>
        </w:rPr>
      </w:pPr>
      <w:r>
        <w:rPr>
          <w:rFonts w:ascii="Comic Sans MS" w:hAnsi="Comic Sans MS"/>
          <w:sz w:val="26"/>
        </w:rPr>
        <w:t>-preprosti slikarji so upodabljali nezgode in z okornimi napisi sporočali imena ponesrečencev, čas in vrsto nezgode</w:t>
      </w:r>
    </w:p>
    <w:p w:rsidR="00D71FC3" w:rsidRDefault="00D71FC3">
      <w:pPr>
        <w:rPr>
          <w:rFonts w:ascii="Comic Sans MS" w:hAnsi="Comic Sans MS"/>
        </w:rPr>
      </w:pPr>
    </w:p>
    <w:p w:rsidR="00D71FC3" w:rsidRDefault="00B81D52">
      <w:pPr>
        <w:pStyle w:val="Heading2"/>
      </w:pPr>
      <w:r>
        <w:t>PANJSKE KONČNICE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-na panje je vplival splošni razvoj slovenskega slikarstva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-najpomembnejši  so motivi; našteli so jih več kot 700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 - polovica je verskih(svetopisemski prizori)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 - posvetni(poljska opravila, različni poklici)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-v dobi razcveta (1820-1880)  so bile razširjene po vsem slovenskem alpskem svetu</w:t>
      </w:r>
    </w:p>
    <w:p w:rsidR="00D71FC3" w:rsidRDefault="00D71FC3">
      <w:pPr>
        <w:rPr>
          <w:rFonts w:ascii="Comic Sans MS" w:hAnsi="Comic Sans MS"/>
        </w:rPr>
      </w:pPr>
    </w:p>
    <w:p w:rsidR="00D71FC3" w:rsidRDefault="00B81D52">
      <w:pPr>
        <w:pStyle w:val="Heading2"/>
      </w:pPr>
      <w:r>
        <w:t>LJUDSKO STAVBARSTVO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na slovenskem prostoru imamo šest tipičnih slovenskih hiš:</w:t>
      </w:r>
    </w:p>
    <w:p w:rsidR="00D71FC3" w:rsidRDefault="00D71FC3">
      <w:pPr>
        <w:rPr>
          <w:rFonts w:ascii="Comic Sans MS" w:hAnsi="Comic Sans MS"/>
          <w:sz w:val="26"/>
        </w:rPr>
      </w:pP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1. Alpska hiša: tloris je jasen in preprost, narejene so bile iz kamna in lesa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2. Škofjeloška-cerkljanska hiša: talni načrt  je podoben alpskemu, pokrite pa so bile s slamo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3. Prekmurska-belokranjska hiša: tloris je velik, vendar je zelo ozka in strogo strma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4. Osrednje slovenska hiša: združuje več hišnih oblik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5. Primorsko sredozemska hiša: je kamnita, značilen je kamin</w:t>
      </w:r>
    </w:p>
    <w:p w:rsidR="00D71FC3" w:rsidRDefault="00B81D5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6. Dinamična hiša: spada med najstarejše tipe hiš</w:t>
      </w:r>
    </w:p>
    <w:p w:rsidR="00D71FC3" w:rsidRDefault="00D71FC3">
      <w:pPr>
        <w:rPr>
          <w:rFonts w:ascii="Comic Sans MS" w:hAnsi="Comic Sans MS"/>
        </w:rPr>
      </w:pPr>
    </w:p>
    <w:p w:rsidR="00D71FC3" w:rsidRDefault="00D71FC3">
      <w:pPr>
        <w:rPr>
          <w:rFonts w:ascii="Comic Sans MS" w:hAnsi="Comic Sans MS"/>
        </w:rPr>
      </w:pPr>
    </w:p>
    <w:sectPr w:rsidR="00D7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978"/>
    <w:multiLevelType w:val="hybridMultilevel"/>
    <w:tmpl w:val="1CD8DFC4"/>
    <w:lvl w:ilvl="0" w:tplc="1A0A7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1192"/>
    <w:multiLevelType w:val="hybridMultilevel"/>
    <w:tmpl w:val="9B2C7204"/>
    <w:lvl w:ilvl="0" w:tplc="C6D43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D52"/>
    <w:rsid w:val="00B81D52"/>
    <w:rsid w:val="00D71FC3"/>
    <w:rsid w:val="00D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