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E5" w:rsidRPr="00681D9D" w:rsidRDefault="004B1FE5" w:rsidP="004B1F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81D9D">
        <w:rPr>
          <w:rFonts w:ascii="Arial" w:hAnsi="Arial" w:cs="Arial"/>
          <w:b/>
        </w:rPr>
        <w:t>1. POROČILO: UMETNOSTNA ZGODOVINA</w:t>
      </w:r>
    </w:p>
    <w:p w:rsidR="00540681" w:rsidRPr="004B1FE5" w:rsidRDefault="00EB148E" w:rsidP="004B1FE5">
      <w:pPr>
        <w:jc w:val="center"/>
        <w:rPr>
          <w:b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in;margin-top:4.2pt;width:285.75pt;height:110.25pt;z-index:251657216" adj="5665" fillcolor="black" strokeweight="1.25pt">
            <v:fill rotate="t" angle="-45" focus="50%" type="gradient"/>
            <v:shadow color="#868686"/>
            <v:textpath style="font-family:&quot;Arial&quot;;v-text-kern:t" trim="t" fitpath="t" xscale="f" string="SALVADOR DALI&#10;(1904-1989)"/>
          </v:shape>
        </w:pict>
      </w:r>
    </w:p>
    <w:p w:rsidR="00540681" w:rsidRPr="00540681" w:rsidRDefault="00540681" w:rsidP="00540681"/>
    <w:p w:rsidR="00540681" w:rsidRPr="00540681" w:rsidRDefault="00540681" w:rsidP="00540681"/>
    <w:p w:rsidR="00540681" w:rsidRPr="00540681" w:rsidRDefault="00540681" w:rsidP="00540681"/>
    <w:p w:rsidR="00540681" w:rsidRPr="00540681" w:rsidRDefault="00540681" w:rsidP="00540681"/>
    <w:p w:rsidR="00540681" w:rsidRPr="00540681" w:rsidRDefault="00540681" w:rsidP="00540681"/>
    <w:p w:rsidR="00540681" w:rsidRPr="00454C16" w:rsidRDefault="00540681" w:rsidP="00540681">
      <w:pPr>
        <w:rPr>
          <w:b/>
        </w:rPr>
      </w:pPr>
    </w:p>
    <w:p w:rsidR="00540681" w:rsidRPr="00454C16" w:rsidRDefault="0057097D" w:rsidP="00540681">
      <w:pPr>
        <w:rPr>
          <w:rFonts w:ascii="Tahoma" w:hAnsi="Tahoma" w:cs="Tahoma"/>
          <w:b/>
        </w:rPr>
      </w:pPr>
      <w:r w:rsidRPr="00454C16">
        <w:rPr>
          <w:rFonts w:ascii="Tahoma" w:hAnsi="Tahoma" w:cs="Tahoma"/>
          <w:b/>
        </w:rPr>
        <w:t>ŽIVLJENJEPIS:</w:t>
      </w:r>
    </w:p>
    <w:p w:rsidR="0057097D" w:rsidRDefault="0057097D" w:rsidP="00540681"/>
    <w:p w:rsidR="00540681" w:rsidRDefault="00540681" w:rsidP="00043495">
      <w:pPr>
        <w:jc w:val="both"/>
        <w:rPr>
          <w:rFonts w:ascii="Tahoma" w:hAnsi="Tahoma" w:cs="Tahoma"/>
        </w:rPr>
      </w:pPr>
      <w:r w:rsidRPr="00540681">
        <w:rPr>
          <w:rFonts w:ascii="Tahoma" w:hAnsi="Tahoma" w:cs="Tahoma"/>
        </w:rPr>
        <w:t xml:space="preserve">Salvador </w:t>
      </w:r>
      <w:r>
        <w:rPr>
          <w:rFonts w:ascii="Tahoma" w:hAnsi="Tahoma" w:cs="Tahoma"/>
        </w:rPr>
        <w:t>Dal</w:t>
      </w:r>
      <w:r>
        <w:rPr>
          <w:rFonts w:ascii="Arial" w:hAnsi="Arial" w:cs="Arial"/>
        </w:rPr>
        <w:t>í</w:t>
      </w:r>
      <w:r w:rsidRPr="005406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 je rodil leta 1904 v </w:t>
      </w:r>
      <w:r w:rsidR="00092899">
        <w:rPr>
          <w:rFonts w:ascii="Tahoma" w:hAnsi="Tahoma" w:cs="Tahoma"/>
        </w:rPr>
        <w:t xml:space="preserve">katalonskem mestu </w:t>
      </w:r>
      <w:r>
        <w:rPr>
          <w:rFonts w:ascii="Tahoma" w:hAnsi="Tahoma" w:cs="Tahoma"/>
        </w:rPr>
        <w:t xml:space="preserve">Figuerasu. </w:t>
      </w:r>
      <w:r w:rsidR="00092899">
        <w:rPr>
          <w:rFonts w:ascii="Tahoma" w:hAnsi="Tahoma" w:cs="Tahoma"/>
        </w:rPr>
        <w:t xml:space="preserve">Po rodu </w:t>
      </w:r>
      <w:r>
        <w:rPr>
          <w:rFonts w:ascii="Tahoma" w:hAnsi="Tahoma" w:cs="Tahoma"/>
        </w:rPr>
        <w:t xml:space="preserve">je </w:t>
      </w:r>
      <w:r w:rsidR="00092899">
        <w:rPr>
          <w:rFonts w:ascii="Tahoma" w:hAnsi="Tahoma" w:cs="Tahoma"/>
        </w:rPr>
        <w:t>bil Španec</w:t>
      </w:r>
      <w:r w:rsidR="00A10478">
        <w:rPr>
          <w:rFonts w:ascii="Tahoma" w:hAnsi="Tahoma" w:cs="Tahoma"/>
        </w:rPr>
        <w:t>. P</w:t>
      </w:r>
      <w:r>
        <w:rPr>
          <w:rFonts w:ascii="Tahoma" w:hAnsi="Tahoma" w:cs="Tahoma"/>
        </w:rPr>
        <w:t xml:space="preserve">osvetil </w:t>
      </w:r>
      <w:r w:rsidR="00A10478">
        <w:rPr>
          <w:rFonts w:ascii="Tahoma" w:hAnsi="Tahoma" w:cs="Tahoma"/>
        </w:rPr>
        <w:t xml:space="preserve">se je </w:t>
      </w:r>
      <w:r>
        <w:rPr>
          <w:rFonts w:ascii="Tahoma" w:hAnsi="Tahoma" w:cs="Tahoma"/>
        </w:rPr>
        <w:t xml:space="preserve">različnim žanrom, slikarstvu in </w:t>
      </w:r>
      <w:r w:rsidR="008758B3">
        <w:rPr>
          <w:rFonts w:ascii="Tahoma" w:hAnsi="Tahoma" w:cs="Tahoma"/>
        </w:rPr>
        <w:t>scenariju</w:t>
      </w:r>
      <w:r>
        <w:rPr>
          <w:rFonts w:ascii="Tahoma" w:hAnsi="Tahoma" w:cs="Tahoma"/>
        </w:rPr>
        <w:t xml:space="preserve">, ilustracijam in celo oblikovanju nakita. Njegov risarski talent so opazili že v zgodnjih letih, spodbujal </w:t>
      </w:r>
      <w:r w:rsidR="00AA0BBA">
        <w:rPr>
          <w:rFonts w:ascii="Tahoma" w:hAnsi="Tahoma" w:cs="Tahoma"/>
        </w:rPr>
        <w:t xml:space="preserve">pa </w:t>
      </w:r>
      <w:r>
        <w:rPr>
          <w:rFonts w:ascii="Tahoma" w:hAnsi="Tahoma" w:cs="Tahoma"/>
        </w:rPr>
        <w:t>ga je Jo</w:t>
      </w:r>
      <w:r>
        <w:rPr>
          <w:rFonts w:ascii="Arial" w:hAnsi="Arial" w:cs="Arial"/>
        </w:rPr>
        <w:t>á</w:t>
      </w:r>
      <w:r>
        <w:rPr>
          <w:rFonts w:ascii="Tahoma" w:hAnsi="Tahoma" w:cs="Tahoma"/>
        </w:rPr>
        <w:t>n Mir</w:t>
      </w:r>
      <w:r>
        <w:rPr>
          <w:rFonts w:ascii="Arial" w:hAnsi="Arial" w:cs="Arial"/>
        </w:rPr>
        <w:t>ó</w:t>
      </w:r>
      <w:r>
        <w:rPr>
          <w:rFonts w:ascii="Tahoma" w:hAnsi="Tahoma" w:cs="Tahoma"/>
        </w:rPr>
        <w:t xml:space="preserve">, </w:t>
      </w:r>
      <w:r w:rsidR="00D7738C">
        <w:rPr>
          <w:rFonts w:ascii="Tahoma" w:hAnsi="Tahoma" w:cs="Tahoma"/>
        </w:rPr>
        <w:t xml:space="preserve">tudi sam slikar, </w:t>
      </w:r>
      <w:r>
        <w:rPr>
          <w:rFonts w:ascii="Tahoma" w:hAnsi="Tahoma" w:cs="Tahoma"/>
        </w:rPr>
        <w:t xml:space="preserve">ki je v svojih slikah izražal sanje. </w:t>
      </w:r>
      <w:r w:rsidR="00111BDB">
        <w:rPr>
          <w:rFonts w:ascii="Tahoma" w:hAnsi="Tahoma" w:cs="Tahoma"/>
        </w:rPr>
        <w:t>Dal</w:t>
      </w:r>
      <w:r w:rsidR="00111BDB">
        <w:rPr>
          <w:rFonts w:ascii="Arial" w:hAnsi="Arial" w:cs="Arial"/>
        </w:rPr>
        <w:t>í</w:t>
      </w:r>
      <w:r w:rsidR="00111BDB">
        <w:rPr>
          <w:rFonts w:ascii="Tahoma" w:hAnsi="Tahoma" w:cs="Tahoma"/>
        </w:rPr>
        <w:t xml:space="preserve"> je </w:t>
      </w:r>
      <w:r w:rsidR="00A10478">
        <w:rPr>
          <w:rFonts w:ascii="Tahoma" w:hAnsi="Tahoma" w:cs="Tahoma"/>
        </w:rPr>
        <w:t>ustvarjal v nadrealizmu</w:t>
      </w:r>
      <w:r w:rsidR="00683000" w:rsidRPr="00683000">
        <w:rPr>
          <w:rStyle w:val="FootnoteReference"/>
          <w:rFonts w:ascii="Tahoma" w:hAnsi="Tahoma" w:cs="Tahoma"/>
        </w:rPr>
        <w:footnoteReference w:customMarkFollows="1" w:id="1"/>
        <w:sym w:font="Wingdings" w:char="F056"/>
      </w:r>
      <w:r w:rsidR="00111BDB">
        <w:rPr>
          <w:rFonts w:ascii="Tahoma" w:hAnsi="Tahoma" w:cs="Tahoma"/>
        </w:rPr>
        <w:t xml:space="preserve">, iz katerega je naredil prizorišče za svoje čudaške domislice in je ravno zaradi tega eden najbolj popularnih slikarjev našega časa. </w:t>
      </w:r>
    </w:p>
    <w:p w:rsidR="00092899" w:rsidRDefault="00092899" w:rsidP="00043495">
      <w:pPr>
        <w:jc w:val="both"/>
        <w:rPr>
          <w:rFonts w:ascii="Tahoma" w:hAnsi="Tahoma" w:cs="Tahoma"/>
        </w:rPr>
      </w:pPr>
    </w:p>
    <w:p w:rsidR="00092899" w:rsidRPr="00540681" w:rsidRDefault="00092899" w:rsidP="0004349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Svojo prvo razstavo je imel že leta 1918 v Figuerasu. </w:t>
      </w:r>
      <w:r w:rsidR="00D663B3">
        <w:rPr>
          <w:rFonts w:ascii="Tahoma" w:hAnsi="Tahoma" w:cs="Tahoma"/>
        </w:rPr>
        <w:t>K</w:t>
      </w:r>
      <w:r w:rsidR="00A10478">
        <w:rPr>
          <w:rFonts w:ascii="Tahoma" w:hAnsi="Tahoma" w:cs="Tahoma"/>
        </w:rPr>
        <w:t>o je bil leta 1921 sprejet na madridsko slikarsko univerzo, je bil umetniško že dobro podkovan. Tam je spoznal pesnika Lorco in režiserja Bunuela, s katerima je sklenil tesno prijateljstvo. Z Bunuelom je kasneje posnel film Andaluzijski pes.</w:t>
      </w:r>
      <w:r w:rsidR="00254F0A">
        <w:rPr>
          <w:rFonts w:ascii="Tahoma" w:hAnsi="Tahoma" w:cs="Tahoma"/>
        </w:rPr>
        <w:t xml:space="preserve"> V tem času je spoznal veliko surrrealistov, med drugim tudi pesnika Paula Eluarda in njegovo ženo Galo. Gala pa ni postala le Dal</w:t>
      </w:r>
      <w:r w:rsidR="00254F0A">
        <w:rPr>
          <w:rFonts w:ascii="Arial" w:hAnsi="Arial" w:cs="Arial"/>
        </w:rPr>
        <w:t>í</w:t>
      </w:r>
      <w:r w:rsidR="00254F0A">
        <w:rPr>
          <w:rFonts w:ascii="Tahoma" w:hAnsi="Tahoma" w:cs="Tahoma"/>
        </w:rPr>
        <w:t xml:space="preserve">jeva ljubica, ampak tudi </w:t>
      </w:r>
      <w:r w:rsidR="00D663B3">
        <w:rPr>
          <w:rFonts w:ascii="Tahoma" w:hAnsi="Tahoma" w:cs="Tahoma"/>
        </w:rPr>
        <w:t xml:space="preserve">njegova </w:t>
      </w:r>
      <w:r w:rsidR="00254F0A">
        <w:rPr>
          <w:rFonts w:ascii="Tahoma" w:hAnsi="Tahoma" w:cs="Tahoma"/>
        </w:rPr>
        <w:t xml:space="preserve">muza. Zdi se, da ga je rešila pred resno duševno krizo, saj brez njene pomoči in zaupanja v njegovo genialnost, nikoli ne bi toliko dosegel. </w:t>
      </w:r>
      <w:r w:rsidR="00A10478">
        <w:rPr>
          <w:rFonts w:ascii="Tahoma" w:hAnsi="Tahoma" w:cs="Tahoma"/>
        </w:rPr>
        <w:t xml:space="preserve">  </w:t>
      </w:r>
    </w:p>
    <w:p w:rsidR="00254F0A" w:rsidRPr="004C4071" w:rsidRDefault="00254F0A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825A26" w:rsidRDefault="004C4071" w:rsidP="00043495">
      <w:pPr>
        <w:tabs>
          <w:tab w:val="left" w:pos="2055"/>
        </w:tabs>
        <w:jc w:val="both"/>
        <w:rPr>
          <w:rFonts w:ascii="Tahoma" w:hAnsi="Tahoma" w:cs="Tahoma"/>
        </w:rPr>
      </w:pPr>
      <w:r w:rsidRPr="004C4071">
        <w:rPr>
          <w:rFonts w:ascii="Tahoma" w:hAnsi="Tahoma" w:cs="Tahoma"/>
        </w:rPr>
        <w:t>Dalí</w:t>
      </w:r>
      <w:r>
        <w:rPr>
          <w:rFonts w:ascii="Tahoma" w:hAnsi="Tahoma" w:cs="Tahoma"/>
        </w:rPr>
        <w:t xml:space="preserve"> je svoja najslavnejša in najboljša del</w:t>
      </w:r>
      <w:r w:rsidR="00683000">
        <w:rPr>
          <w:rFonts w:ascii="Tahoma" w:hAnsi="Tahoma" w:cs="Tahoma"/>
        </w:rPr>
        <w:t>a naslikal med leti 1929-1939. L</w:t>
      </w:r>
      <w:r>
        <w:rPr>
          <w:rFonts w:ascii="Tahoma" w:hAnsi="Tahoma" w:cs="Tahoma"/>
        </w:rPr>
        <w:t>eta 1930 je začel uporabljati in razvijati svojo lastno iznajdbo, »paranoično kritično metodo«</w:t>
      </w:r>
      <w:r w:rsidR="00B03A5E" w:rsidRPr="00B03A5E">
        <w:rPr>
          <w:rStyle w:val="FootnoteReference"/>
          <w:rFonts w:ascii="Tahoma" w:hAnsi="Tahoma" w:cs="Tahoma"/>
        </w:rPr>
        <w:footnoteReference w:customMarkFollows="1" w:id="2"/>
        <w:sym w:font="Symbol" w:char="F0B7"/>
      </w:r>
      <w:r>
        <w:rPr>
          <w:rFonts w:ascii="Tahoma" w:hAnsi="Tahoma" w:cs="Tahoma"/>
        </w:rPr>
        <w:t>, ki je vključevala različne oblike nerazumskih prispodob (npr. podobe, ki so se spreminjale glede na dojemanje gledalca).</w:t>
      </w:r>
    </w:p>
    <w:p w:rsidR="00535DAD" w:rsidRDefault="00535DAD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535DAD" w:rsidRDefault="00535DAD" w:rsidP="00043495">
      <w:pPr>
        <w:tabs>
          <w:tab w:val="left" w:pos="205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Začel je postajati vse bolj znan tudi v ZDA, kjer so umetniške novosti sprejemali z veliko manj zadržki, kot v Evropi. Leta 1934 je razstavil sliko Enigma Viljema Tella, kar je pripeljalo do razhoda z nadrealisti. </w:t>
      </w:r>
    </w:p>
    <w:p w:rsidR="00535DAD" w:rsidRDefault="00535DAD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D85815" w:rsidRDefault="00535DAD" w:rsidP="00043495">
      <w:pPr>
        <w:tabs>
          <w:tab w:val="left" w:pos="205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Galo se je preselil v New York, kjer je razstavljal svoja dela v Museum for modern ART. V tem času je risal za Disney in tudi za Hitchcocka. </w:t>
      </w:r>
      <w:r w:rsidR="00454C16">
        <w:rPr>
          <w:rFonts w:ascii="Tahoma" w:hAnsi="Tahoma" w:cs="Tahoma"/>
        </w:rPr>
        <w:t xml:space="preserve">Ko se je leta 1949 vrnil v Evropo, je pričel slikati na temo nuklearni misticizem. </w:t>
      </w:r>
    </w:p>
    <w:p w:rsidR="004D6A23" w:rsidRDefault="004D6A23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4D6A23" w:rsidRDefault="004D6A23" w:rsidP="00043495">
      <w:pPr>
        <w:tabs>
          <w:tab w:val="left" w:pos="205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Leta 1982 mu je umrla muza Gala. Smrt ga je zelo potrla, pojavljati pa se je začela tudi vse večja zaskrbljenost zaradi ponaredkov, ki so mu jih pripisovali.  </w:t>
      </w:r>
    </w:p>
    <w:p w:rsidR="004D6A23" w:rsidRDefault="004D6A23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5F118E" w:rsidRDefault="004D6A23" w:rsidP="00043495">
      <w:pPr>
        <w:tabs>
          <w:tab w:val="left" w:pos="205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Vsa leta do svoje smrti je Dalí preživotaril, ko je zaradi srčnega infarkta leta 1989 umrl. Pokopan je v Dalíjevem muzeju v domačem kraju. </w:t>
      </w:r>
    </w:p>
    <w:p w:rsidR="0057097D" w:rsidRPr="005F118E" w:rsidRDefault="0057097D" w:rsidP="00043495">
      <w:pPr>
        <w:tabs>
          <w:tab w:val="left" w:pos="2055"/>
        </w:tabs>
        <w:jc w:val="both"/>
        <w:rPr>
          <w:rFonts w:ascii="Tahoma" w:hAnsi="Tahoma" w:cs="Tahoma"/>
        </w:rPr>
      </w:pPr>
      <w:r w:rsidRPr="00454C16">
        <w:rPr>
          <w:rFonts w:ascii="Tahoma" w:hAnsi="Tahoma" w:cs="Tahoma"/>
          <w:b/>
        </w:rPr>
        <w:lastRenderedPageBreak/>
        <w:t>UMETNOST:</w:t>
      </w:r>
    </w:p>
    <w:p w:rsidR="0057097D" w:rsidRDefault="0057097D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D85815" w:rsidRDefault="0057097D" w:rsidP="00043495">
      <w:pPr>
        <w:tabs>
          <w:tab w:val="left" w:pos="205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zgodnjih slikah je obdeloval motive impresionizma in španskega slikarstva 19. stoletja. Prva nadrealistična slika, ki jo je naslikal, nosi ime </w:t>
      </w:r>
      <w:r w:rsidRPr="0057097D">
        <w:rPr>
          <w:rFonts w:ascii="Tahoma" w:hAnsi="Tahoma" w:cs="Tahoma"/>
          <w:i/>
        </w:rPr>
        <w:t>Kri je slajša od medu</w:t>
      </w:r>
      <w:r>
        <w:rPr>
          <w:rFonts w:ascii="Tahoma" w:hAnsi="Tahoma" w:cs="Tahoma"/>
        </w:rPr>
        <w:t xml:space="preserve"> (1928). </w:t>
      </w:r>
    </w:p>
    <w:p w:rsidR="00B03A5E" w:rsidRDefault="00B03A5E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454C16" w:rsidRDefault="00B03A5E" w:rsidP="00043495">
      <w:pPr>
        <w:tabs>
          <w:tab w:val="left" w:pos="205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Filma </w:t>
      </w:r>
      <w:r w:rsidRPr="00247373">
        <w:rPr>
          <w:rFonts w:ascii="Tahoma" w:hAnsi="Tahoma" w:cs="Tahoma"/>
          <w:i/>
        </w:rPr>
        <w:t>Andaluzijski pes</w:t>
      </w:r>
      <w:r>
        <w:rPr>
          <w:rFonts w:ascii="Tahoma" w:hAnsi="Tahoma" w:cs="Tahoma"/>
        </w:rPr>
        <w:t xml:space="preserve"> (1929) in </w:t>
      </w:r>
      <w:r w:rsidRPr="00247373">
        <w:rPr>
          <w:rFonts w:ascii="Tahoma" w:hAnsi="Tahoma" w:cs="Tahoma"/>
          <w:i/>
        </w:rPr>
        <w:t>Zlata doba</w:t>
      </w:r>
      <w:r>
        <w:rPr>
          <w:rFonts w:ascii="Tahoma" w:hAnsi="Tahoma" w:cs="Tahoma"/>
        </w:rPr>
        <w:t xml:space="preserve"> (1931), ki ju je posnel skupaj z Bunuelom, sta ob prvem predvajanju v Parizu povzročila velik škandal.</w:t>
      </w:r>
    </w:p>
    <w:p w:rsidR="00942374" w:rsidRDefault="00942374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942374" w:rsidRDefault="00942374" w:rsidP="00043495">
      <w:pPr>
        <w:tabs>
          <w:tab w:val="left" w:pos="205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Dalíjevo slikanje je bilo poistoveteno s sanjami, do česar ga je pripeljala psihoanaliza Sigmunda Freuda, ki ga je Dalí osebno spoznal. </w:t>
      </w:r>
    </w:p>
    <w:p w:rsidR="00942374" w:rsidRDefault="00942374" w:rsidP="00043495">
      <w:pPr>
        <w:tabs>
          <w:tab w:val="left" w:pos="205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Motive si je pogosto izposojal tudi pri starejši umetnostni zgodovini </w:t>
      </w:r>
      <w:r w:rsidR="00492939">
        <w:rPr>
          <w:rFonts w:ascii="Tahoma" w:hAnsi="Tahoma" w:cs="Tahoma"/>
        </w:rPr>
        <w:t xml:space="preserve">(Rafael, Vermeer). </w:t>
      </w:r>
    </w:p>
    <w:p w:rsidR="00492939" w:rsidRDefault="00492939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492939" w:rsidRDefault="00492939" w:rsidP="00043495">
      <w:pPr>
        <w:tabs>
          <w:tab w:val="left" w:pos="205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Bistvena elementa njegove umetnosti sta provokacija in šok, ki sta spremljala tudi njegovo osebno obnašanje. </w:t>
      </w:r>
      <w:r w:rsidR="00CC69B6">
        <w:rPr>
          <w:rFonts w:ascii="Tahoma" w:hAnsi="Tahoma" w:cs="Tahoma"/>
        </w:rPr>
        <w:t xml:space="preserve">Združitev absurda in resničnosti ustvarja v njegovih delih napetost, utrujenost in ponekod celo odvratnost. </w:t>
      </w:r>
      <w:r w:rsidR="00C94D36">
        <w:rPr>
          <w:rFonts w:ascii="Tahoma" w:hAnsi="Tahoma" w:cs="Tahoma"/>
        </w:rPr>
        <w:t xml:space="preserve">Proslavil se je z upodobitvami sanjskega sveta, v katerem se vsakdanji predmeti srečujejo v nenavadni pokrajini, ki velikokrat spominja na rodno Katalonijo. </w:t>
      </w:r>
    </w:p>
    <w:p w:rsidR="00CC69B6" w:rsidRDefault="00CC69B6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CC69B6" w:rsidRDefault="00EB148E" w:rsidP="00043495">
      <w:pPr>
        <w:tabs>
          <w:tab w:val="left" w:pos="2055"/>
        </w:tabs>
        <w:jc w:val="both"/>
        <w:rPr>
          <w:rFonts w:ascii="Tahoma" w:hAnsi="Tahoma" w:cs="Tahoma"/>
        </w:rPr>
      </w:pPr>
      <w:r>
        <w:rPr>
          <w:noProof/>
        </w:rPr>
        <w:pict>
          <v:shape id="_x0000_s1028" type="#_x0000_t75" alt="" style="position:absolute;left:0;text-align:left;margin-left:117pt;margin-top:52.3pt;width:75pt;height:413.25pt;rotation:-2861752fd;z-index:251658240">
            <v:imagedata r:id="rId7" o:title="dali"/>
          </v:shape>
        </w:pict>
      </w:r>
      <w:r w:rsidR="00CC69B6">
        <w:rPr>
          <w:rFonts w:ascii="Tahoma" w:hAnsi="Tahoma" w:cs="Tahoma"/>
        </w:rPr>
        <w:t xml:space="preserve">Njegova najboljša dela so ilustracije za številne knjige: </w:t>
      </w:r>
      <w:r w:rsidR="00CC69B6" w:rsidRPr="00343066">
        <w:rPr>
          <w:rFonts w:ascii="Tahoma" w:hAnsi="Tahoma" w:cs="Tahoma"/>
          <w:i/>
        </w:rPr>
        <w:t>Don Kihot</w:t>
      </w:r>
      <w:r w:rsidR="00CC69B6">
        <w:rPr>
          <w:rFonts w:ascii="Tahoma" w:hAnsi="Tahoma" w:cs="Tahoma"/>
        </w:rPr>
        <w:t xml:space="preserve">, </w:t>
      </w:r>
      <w:r w:rsidR="00CC69B6" w:rsidRPr="00343066">
        <w:rPr>
          <w:rFonts w:ascii="Tahoma" w:hAnsi="Tahoma" w:cs="Tahoma"/>
          <w:i/>
        </w:rPr>
        <w:t>Božanska komedija</w:t>
      </w:r>
      <w:r w:rsidR="00CC69B6">
        <w:rPr>
          <w:rFonts w:ascii="Tahoma" w:hAnsi="Tahoma" w:cs="Tahoma"/>
        </w:rPr>
        <w:t xml:space="preserve"> in </w:t>
      </w:r>
      <w:r w:rsidR="00CC69B6" w:rsidRPr="00343066">
        <w:rPr>
          <w:rFonts w:ascii="Tahoma" w:hAnsi="Tahoma" w:cs="Tahoma"/>
          <w:i/>
        </w:rPr>
        <w:t>Biblija</w:t>
      </w:r>
      <w:r w:rsidR="00CC69B6">
        <w:rPr>
          <w:rFonts w:ascii="Tahoma" w:hAnsi="Tahoma" w:cs="Tahoma"/>
        </w:rPr>
        <w:t xml:space="preserve">. </w:t>
      </w:r>
      <w:r w:rsidR="00C94D36">
        <w:rPr>
          <w:rFonts w:ascii="Tahoma" w:hAnsi="Tahoma" w:cs="Tahoma"/>
        </w:rPr>
        <w:t xml:space="preserve">Naslikal pa je tudi: </w:t>
      </w:r>
      <w:r w:rsidR="00D43C4E" w:rsidRPr="00343066">
        <w:rPr>
          <w:rFonts w:ascii="Tahoma" w:hAnsi="Tahoma" w:cs="Tahoma"/>
          <w:i/>
        </w:rPr>
        <w:t>Atavistične ruševine po dežju</w:t>
      </w:r>
      <w:r w:rsidR="00D43C4E">
        <w:rPr>
          <w:rFonts w:ascii="Tahoma" w:hAnsi="Tahoma" w:cs="Tahoma"/>
        </w:rPr>
        <w:t xml:space="preserve">, </w:t>
      </w:r>
      <w:r w:rsidR="00D43C4E" w:rsidRPr="00343066">
        <w:rPr>
          <w:rFonts w:ascii="Tahoma" w:hAnsi="Tahoma" w:cs="Tahoma"/>
          <w:i/>
        </w:rPr>
        <w:t>Vztrajnost spomina</w:t>
      </w:r>
      <w:r w:rsidR="00D43C4E">
        <w:rPr>
          <w:rFonts w:ascii="Tahoma" w:hAnsi="Tahoma" w:cs="Tahoma"/>
        </w:rPr>
        <w:t xml:space="preserve">, </w:t>
      </w:r>
      <w:r w:rsidR="00D43C4E" w:rsidRPr="00343066">
        <w:rPr>
          <w:rFonts w:ascii="Tahoma" w:hAnsi="Tahoma" w:cs="Tahoma"/>
          <w:i/>
        </w:rPr>
        <w:t>Žena z glavo iz vrtnic</w:t>
      </w:r>
      <w:r w:rsidR="00D43C4E">
        <w:rPr>
          <w:rFonts w:ascii="Tahoma" w:hAnsi="Tahoma" w:cs="Tahoma"/>
        </w:rPr>
        <w:t xml:space="preserve">, </w:t>
      </w:r>
      <w:r w:rsidR="00343066" w:rsidRPr="00343066">
        <w:rPr>
          <w:rFonts w:ascii="Tahoma" w:hAnsi="Tahoma" w:cs="Tahoma"/>
          <w:i/>
        </w:rPr>
        <w:t>Goreče žirafe</w:t>
      </w:r>
      <w:r w:rsidR="00343066">
        <w:rPr>
          <w:rFonts w:ascii="Tahoma" w:hAnsi="Tahoma" w:cs="Tahoma"/>
        </w:rPr>
        <w:t xml:space="preserve">, </w:t>
      </w:r>
      <w:r w:rsidR="00343066" w:rsidRPr="00343066">
        <w:rPr>
          <w:rFonts w:ascii="Tahoma" w:hAnsi="Tahoma" w:cs="Tahoma"/>
          <w:i/>
        </w:rPr>
        <w:t>Zaklinjanje Lenina</w:t>
      </w:r>
      <w:r w:rsidR="00343066">
        <w:rPr>
          <w:rFonts w:ascii="Tahoma" w:hAnsi="Tahoma" w:cs="Tahoma"/>
        </w:rPr>
        <w:t xml:space="preserve">, </w:t>
      </w:r>
      <w:r w:rsidR="00343066" w:rsidRPr="00343066">
        <w:rPr>
          <w:rFonts w:ascii="Tahoma" w:hAnsi="Tahoma" w:cs="Tahoma"/>
          <w:i/>
        </w:rPr>
        <w:t>Skušnjava sv</w:t>
      </w:r>
      <w:r w:rsidR="00343066">
        <w:rPr>
          <w:rFonts w:ascii="Tahoma" w:hAnsi="Tahoma" w:cs="Tahoma"/>
          <w:i/>
        </w:rPr>
        <w:t>.</w:t>
      </w:r>
      <w:r w:rsidR="00343066" w:rsidRPr="00343066">
        <w:rPr>
          <w:rFonts w:ascii="Tahoma" w:hAnsi="Tahoma" w:cs="Tahoma"/>
          <w:i/>
        </w:rPr>
        <w:t xml:space="preserve"> Antona</w:t>
      </w:r>
      <w:r w:rsidR="00190310">
        <w:rPr>
          <w:rFonts w:ascii="Tahoma" w:hAnsi="Tahoma" w:cs="Tahoma"/>
        </w:rPr>
        <w:t xml:space="preserve">, </w:t>
      </w:r>
      <w:r w:rsidR="00190310" w:rsidRPr="00190310">
        <w:rPr>
          <w:rFonts w:ascii="Tahoma" w:hAnsi="Tahoma" w:cs="Tahoma"/>
          <w:i/>
        </w:rPr>
        <w:t>The great masturbator</w:t>
      </w:r>
      <w:r w:rsidR="00190310">
        <w:rPr>
          <w:rFonts w:ascii="Tahoma" w:hAnsi="Tahoma" w:cs="Tahoma"/>
        </w:rPr>
        <w:t>,…</w:t>
      </w:r>
    </w:p>
    <w:p w:rsidR="00454C16" w:rsidRDefault="00454C16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D85815" w:rsidRDefault="00D85815" w:rsidP="00043495">
      <w:pPr>
        <w:tabs>
          <w:tab w:val="left" w:pos="2055"/>
        </w:tabs>
        <w:jc w:val="both"/>
        <w:rPr>
          <w:rFonts w:ascii="Tahoma" w:hAnsi="Tahoma" w:cs="Tahoma"/>
        </w:rPr>
      </w:pPr>
    </w:p>
    <w:p w:rsidR="00D85815" w:rsidRDefault="002541E3" w:rsidP="002541E3">
      <w:pPr>
        <w:tabs>
          <w:tab w:val="left" w:pos="55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Dalí pa je bil tudi izumitelj </w:t>
      </w:r>
    </w:p>
    <w:p w:rsidR="00535DAD" w:rsidRDefault="00535DAD" w:rsidP="002541E3">
      <w:pPr>
        <w:tabs>
          <w:tab w:val="left" w:pos="55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541E3">
        <w:rPr>
          <w:rFonts w:ascii="Tahoma" w:hAnsi="Tahoma" w:cs="Tahoma"/>
        </w:rPr>
        <w:tab/>
        <w:t>objektov. Njegovo najbolj</w:t>
      </w:r>
    </w:p>
    <w:p w:rsidR="00535DAD" w:rsidRPr="002541E3" w:rsidRDefault="002541E3" w:rsidP="002541E3">
      <w:pPr>
        <w:tabs>
          <w:tab w:val="left" w:pos="5565"/>
        </w:tabs>
        <w:jc w:val="both"/>
        <w:rPr>
          <w:rFonts w:ascii="Tahoma" w:hAnsi="Tahoma" w:cs="Tahoma"/>
        </w:rPr>
      </w:pPr>
      <w:r>
        <w:tab/>
      </w:r>
      <w:r>
        <w:rPr>
          <w:rFonts w:ascii="Tahoma" w:hAnsi="Tahoma" w:cs="Tahoma"/>
        </w:rPr>
        <w:t>z</w:t>
      </w:r>
      <w:r w:rsidRPr="002541E3">
        <w:rPr>
          <w:rFonts w:ascii="Tahoma" w:hAnsi="Tahoma" w:cs="Tahoma"/>
        </w:rPr>
        <w:t>animivo delo je hologram</w:t>
      </w:r>
    </w:p>
    <w:p w:rsidR="00535DAD" w:rsidRPr="0035325B" w:rsidRDefault="002541E3" w:rsidP="002541E3">
      <w:pPr>
        <w:tabs>
          <w:tab w:val="left" w:pos="5565"/>
        </w:tabs>
        <w:jc w:val="both"/>
        <w:rPr>
          <w:rFonts w:ascii="Tahoma" w:hAnsi="Tahoma" w:cs="Tahoma"/>
          <w:i/>
        </w:rPr>
      </w:pPr>
      <w:r w:rsidRPr="002541E3">
        <w:rPr>
          <w:rFonts w:ascii="Tahoma" w:hAnsi="Tahoma" w:cs="Tahoma"/>
        </w:rPr>
        <w:tab/>
      </w:r>
      <w:r w:rsidRPr="0035325B">
        <w:rPr>
          <w:rFonts w:ascii="Tahoma" w:hAnsi="Tahoma" w:cs="Tahoma"/>
          <w:i/>
        </w:rPr>
        <w:t>Portret možganov Alice</w:t>
      </w:r>
    </w:p>
    <w:p w:rsidR="00535DAD" w:rsidRPr="002541E3" w:rsidRDefault="002541E3" w:rsidP="002541E3">
      <w:pPr>
        <w:tabs>
          <w:tab w:val="left" w:pos="5565"/>
        </w:tabs>
        <w:rPr>
          <w:rFonts w:ascii="Tahoma" w:hAnsi="Tahoma" w:cs="Tahoma"/>
        </w:rPr>
      </w:pPr>
      <w:r w:rsidRPr="0035325B">
        <w:rPr>
          <w:rFonts w:ascii="Tahoma" w:hAnsi="Tahoma" w:cs="Tahoma"/>
          <w:i/>
        </w:rPr>
        <w:tab/>
        <w:t>Cooperja</w:t>
      </w:r>
      <w:r w:rsidRPr="002541E3">
        <w:rPr>
          <w:rFonts w:ascii="Tahoma" w:hAnsi="Tahoma" w:cs="Tahoma"/>
        </w:rPr>
        <w:t xml:space="preserve">. </w:t>
      </w:r>
    </w:p>
    <w:p w:rsidR="00535DAD" w:rsidRPr="00535DAD" w:rsidRDefault="00535DAD" w:rsidP="00535DAD"/>
    <w:p w:rsidR="00535DAD" w:rsidRPr="00267C1F" w:rsidRDefault="00535DAD" w:rsidP="00535DAD">
      <w:pPr>
        <w:rPr>
          <w:rFonts w:ascii="Tahoma" w:hAnsi="Tahoma" w:cs="Tahoma"/>
        </w:rPr>
      </w:pPr>
    </w:p>
    <w:p w:rsidR="00C94D36" w:rsidRPr="00267C1F" w:rsidRDefault="00876660" w:rsidP="00876660">
      <w:pPr>
        <w:tabs>
          <w:tab w:val="left" w:pos="5670"/>
        </w:tabs>
        <w:ind w:firstLine="708"/>
        <w:rPr>
          <w:rFonts w:ascii="Tahoma" w:hAnsi="Tahoma" w:cs="Tahoma"/>
          <w:color w:val="000000"/>
        </w:rPr>
      </w:pPr>
      <w:r w:rsidRPr="00267C1F">
        <w:rPr>
          <w:rFonts w:ascii="Tahoma" w:hAnsi="Tahoma" w:cs="Tahoma"/>
          <w:color w:val="000000"/>
        </w:rPr>
        <w:tab/>
      </w:r>
      <w:r w:rsidR="00900F92">
        <w:rPr>
          <w:rFonts w:ascii="Tahoma" w:hAnsi="Tahoma" w:cs="Tahoma"/>
          <w:color w:val="000000"/>
        </w:rPr>
        <w:t>Nap</w:t>
      </w:r>
      <w:r w:rsidR="00990881">
        <w:rPr>
          <w:rFonts w:ascii="Tahoma" w:hAnsi="Tahoma" w:cs="Tahoma"/>
          <w:color w:val="000000"/>
        </w:rPr>
        <w:t>isal</w:t>
      </w:r>
      <w:r w:rsidRPr="00267C1F">
        <w:rPr>
          <w:rFonts w:ascii="Tahoma" w:hAnsi="Tahoma" w:cs="Tahoma"/>
          <w:color w:val="000000"/>
        </w:rPr>
        <w:t xml:space="preserve"> je tudi dnevnik, ki</w:t>
      </w:r>
    </w:p>
    <w:p w:rsidR="00C94D36" w:rsidRPr="00267C1F" w:rsidRDefault="00876660" w:rsidP="00876660">
      <w:pPr>
        <w:tabs>
          <w:tab w:val="left" w:pos="5670"/>
        </w:tabs>
        <w:ind w:firstLine="708"/>
        <w:rPr>
          <w:rFonts w:ascii="Tahoma" w:hAnsi="Tahoma" w:cs="Tahoma"/>
          <w:color w:val="000000"/>
        </w:rPr>
      </w:pPr>
      <w:r w:rsidRPr="00267C1F">
        <w:rPr>
          <w:rFonts w:ascii="Tahoma" w:hAnsi="Tahoma" w:cs="Tahoma"/>
          <w:color w:val="000000"/>
        </w:rPr>
        <w:tab/>
        <w:t>je objavljen v knjigi Dnevnik</w:t>
      </w:r>
    </w:p>
    <w:p w:rsidR="00C94D36" w:rsidRPr="00267C1F" w:rsidRDefault="00876660" w:rsidP="00876660">
      <w:pPr>
        <w:tabs>
          <w:tab w:val="left" w:pos="5670"/>
        </w:tabs>
        <w:ind w:firstLine="708"/>
        <w:rPr>
          <w:rFonts w:ascii="Tahoma" w:hAnsi="Tahoma" w:cs="Tahoma"/>
          <w:color w:val="000000"/>
        </w:rPr>
      </w:pPr>
      <w:r w:rsidRPr="00267C1F">
        <w:rPr>
          <w:rFonts w:ascii="Tahoma" w:hAnsi="Tahoma" w:cs="Tahoma"/>
          <w:color w:val="000000"/>
        </w:rPr>
        <w:tab/>
        <w:t xml:space="preserve">genija. </w:t>
      </w:r>
    </w:p>
    <w:p w:rsidR="00C94D36" w:rsidRPr="00267C1F" w:rsidRDefault="00267C1F" w:rsidP="00267C1F">
      <w:pPr>
        <w:tabs>
          <w:tab w:val="left" w:pos="7650"/>
        </w:tabs>
        <w:ind w:firstLine="70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:rsidR="00C94D36" w:rsidRDefault="00C94D36" w:rsidP="00535DAD">
      <w:pPr>
        <w:ind w:firstLine="708"/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EF53D2" w:rsidRPr="004E5119" w:rsidRDefault="00EF53D2" w:rsidP="00EF53D2">
      <w:pPr>
        <w:tabs>
          <w:tab w:val="left" w:pos="6705"/>
        </w:tabs>
        <w:rPr>
          <w:rFonts w:ascii="Tahoma" w:hAnsi="Tahoma" w:cs="Tahoma"/>
        </w:rPr>
      </w:pPr>
    </w:p>
    <w:p w:rsidR="00EF53D2" w:rsidRDefault="00EF53D2" w:rsidP="00EF53D2">
      <w:pPr>
        <w:tabs>
          <w:tab w:val="left" w:pos="6705"/>
        </w:tabs>
        <w:jc w:val="center"/>
        <w:rPr>
          <w:rFonts w:ascii="Tahoma" w:hAnsi="Tahoma" w:cs="Tahoma"/>
        </w:rPr>
      </w:pPr>
    </w:p>
    <w:p w:rsidR="00EF53D2" w:rsidRPr="004E5119" w:rsidRDefault="00EF53D2" w:rsidP="00EF53D2">
      <w:pPr>
        <w:tabs>
          <w:tab w:val="left" w:pos="6705"/>
        </w:tabs>
        <w:jc w:val="center"/>
        <w:rPr>
          <w:rFonts w:ascii="Tahoma" w:hAnsi="Tahoma" w:cs="Tahoma"/>
        </w:rPr>
      </w:pPr>
    </w:p>
    <w:p w:rsidR="00EF53D2" w:rsidRPr="004E5119" w:rsidRDefault="00EF53D2" w:rsidP="00EF53D2">
      <w:pPr>
        <w:tabs>
          <w:tab w:val="left" w:pos="6705"/>
        </w:tabs>
        <w:jc w:val="center"/>
        <w:rPr>
          <w:rFonts w:ascii="Tahoma" w:hAnsi="Tahoma" w:cs="Tahoma"/>
          <w:b/>
        </w:rPr>
      </w:pPr>
      <w:r w:rsidRPr="004E5119">
        <w:rPr>
          <w:rFonts w:ascii="Tahoma" w:hAnsi="Tahoma" w:cs="Tahoma"/>
          <w:b/>
        </w:rPr>
        <w:t>VIRI in LITERATURA:</w:t>
      </w:r>
    </w:p>
    <w:p w:rsidR="00C94D36" w:rsidRPr="00D94769" w:rsidRDefault="00C94D36" w:rsidP="00535DAD">
      <w:pPr>
        <w:ind w:firstLine="708"/>
        <w:rPr>
          <w:rFonts w:ascii="Tahoma" w:hAnsi="Tahoma" w:cs="Tahoma"/>
          <w:color w:val="000000"/>
        </w:rPr>
      </w:pPr>
    </w:p>
    <w:p w:rsidR="00C94D36" w:rsidRPr="00D94769" w:rsidRDefault="00654FC5" w:rsidP="00D94769">
      <w:pPr>
        <w:numPr>
          <w:ilvl w:val="2"/>
          <w:numId w:val="4"/>
        </w:numPr>
        <w:rPr>
          <w:rFonts w:ascii="Tahoma" w:hAnsi="Tahoma" w:cs="Tahoma"/>
          <w:color w:val="000000"/>
        </w:rPr>
      </w:pPr>
      <w:r w:rsidRPr="00D94769">
        <w:rPr>
          <w:rFonts w:ascii="Tahoma" w:hAnsi="Tahoma" w:cs="Tahoma"/>
          <w:color w:val="000000"/>
        </w:rPr>
        <w:t>Nathaniel Harris: Salvador Dalí; Življenje in delo</w:t>
      </w:r>
    </w:p>
    <w:p w:rsidR="00654FC5" w:rsidRPr="00D94769" w:rsidRDefault="005A45DA" w:rsidP="00D94769">
      <w:pPr>
        <w:numPr>
          <w:ilvl w:val="3"/>
          <w:numId w:val="4"/>
        </w:numPr>
        <w:rPr>
          <w:rFonts w:ascii="Tahoma" w:hAnsi="Tahoma" w:cs="Tahoma"/>
          <w:color w:val="000000"/>
        </w:rPr>
      </w:pPr>
      <w:r w:rsidRPr="00D94769">
        <w:rPr>
          <w:rFonts w:ascii="Tahoma" w:hAnsi="Tahoma" w:cs="Tahoma"/>
          <w:color w:val="000000"/>
        </w:rPr>
        <w:t>Camillo Semenzato: Svet umetnosti</w:t>
      </w:r>
    </w:p>
    <w:p w:rsidR="005A45DA" w:rsidRPr="00D94769" w:rsidRDefault="005A45DA" w:rsidP="00D94769">
      <w:pPr>
        <w:numPr>
          <w:ilvl w:val="4"/>
          <w:numId w:val="4"/>
        </w:numPr>
        <w:rPr>
          <w:rFonts w:ascii="Tahoma" w:hAnsi="Tahoma" w:cs="Tahoma"/>
          <w:color w:val="000000"/>
        </w:rPr>
      </w:pPr>
      <w:r w:rsidRPr="00D94769">
        <w:rPr>
          <w:rFonts w:ascii="Tahoma" w:hAnsi="Tahoma" w:cs="Tahoma"/>
          <w:color w:val="000000"/>
        </w:rPr>
        <w:t>Tanja Mastnak: Leksikon slikarstva</w:t>
      </w:r>
    </w:p>
    <w:p w:rsidR="005A45DA" w:rsidRDefault="005A45DA" w:rsidP="005A45DA">
      <w:pPr>
        <w:rPr>
          <w:color w:val="000000"/>
        </w:rPr>
      </w:pPr>
    </w:p>
    <w:p w:rsidR="005A45DA" w:rsidRDefault="005A45DA" w:rsidP="005A45DA">
      <w:pPr>
        <w:rPr>
          <w:color w:val="000000"/>
        </w:rPr>
      </w:pPr>
    </w:p>
    <w:p w:rsidR="00C94D36" w:rsidRDefault="00C94D36" w:rsidP="00535DAD">
      <w:pPr>
        <w:ind w:firstLine="708"/>
        <w:rPr>
          <w:color w:val="000000"/>
        </w:rPr>
      </w:pPr>
    </w:p>
    <w:p w:rsidR="004B1FE5" w:rsidRPr="00535DAD" w:rsidRDefault="004B1FE5" w:rsidP="00535DAD">
      <w:pPr>
        <w:ind w:firstLine="708"/>
      </w:pPr>
    </w:p>
    <w:sectPr w:rsidR="004B1FE5" w:rsidRPr="00535DAD">
      <w:footnotePr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DF" w:rsidRDefault="00C34B14">
      <w:r>
        <w:separator/>
      </w:r>
    </w:p>
  </w:endnote>
  <w:endnote w:type="continuationSeparator" w:id="0">
    <w:p w:rsidR="000867DF" w:rsidRDefault="00C3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DF" w:rsidRDefault="00C34B14">
      <w:r>
        <w:separator/>
      </w:r>
    </w:p>
  </w:footnote>
  <w:footnote w:type="continuationSeparator" w:id="0">
    <w:p w:rsidR="000867DF" w:rsidRDefault="00C34B14">
      <w:r>
        <w:continuationSeparator/>
      </w:r>
    </w:p>
  </w:footnote>
  <w:footnote w:id="1">
    <w:p w:rsidR="00683000" w:rsidRPr="00F06EC4" w:rsidRDefault="00683000">
      <w:pPr>
        <w:pStyle w:val="FootnoteText"/>
        <w:rPr>
          <w:sz w:val="19"/>
          <w:szCs w:val="19"/>
        </w:rPr>
      </w:pPr>
      <w:r w:rsidRPr="00683000">
        <w:rPr>
          <w:rStyle w:val="FootnoteReference"/>
        </w:rPr>
        <w:sym w:font="Wingdings" w:char="F056"/>
      </w:r>
      <w:r>
        <w:t xml:space="preserve"> </w:t>
      </w:r>
      <w:r w:rsidRPr="00F06EC4">
        <w:rPr>
          <w:rFonts w:ascii="Tahoma" w:hAnsi="Tahoma" w:cs="Tahoma"/>
          <w:sz w:val="19"/>
          <w:szCs w:val="19"/>
        </w:rPr>
        <w:t>surrealizem, umetnostna smer v 20. stol., upodablja svet podzavestnega in sanj, brez razuma in morale</w:t>
      </w:r>
    </w:p>
  </w:footnote>
  <w:footnote w:id="2">
    <w:p w:rsidR="00654FC5" w:rsidRPr="00F06EC4" w:rsidRDefault="00654FC5">
      <w:pPr>
        <w:pStyle w:val="FootnoteText"/>
        <w:rPr>
          <w:sz w:val="19"/>
          <w:szCs w:val="19"/>
        </w:rPr>
      </w:pPr>
      <w:r w:rsidRPr="00F06EC4">
        <w:rPr>
          <w:rStyle w:val="FootnoteReference"/>
          <w:sz w:val="19"/>
          <w:szCs w:val="19"/>
        </w:rPr>
        <w:sym w:font="Symbol" w:char="F0B7"/>
      </w:r>
      <w:r w:rsidRPr="00F06EC4">
        <w:rPr>
          <w:sz w:val="19"/>
          <w:szCs w:val="19"/>
        </w:rPr>
        <w:t xml:space="preserve"> </w:t>
      </w:r>
      <w:r w:rsidRPr="00F06EC4">
        <w:rPr>
          <w:rFonts w:ascii="Tahoma" w:hAnsi="Tahoma" w:cs="Tahoma"/>
          <w:sz w:val="19"/>
          <w:szCs w:val="19"/>
        </w:rPr>
        <w:t>metoda avtomatskega pisanja, ki delu dodaja igro svobodnih asociacij gledalca (Dalí je metodo definiral kot: »spontano metodo iracionalnega spoznanja, ki temelji na kritično interpretatorski asociaciji blodnih zaznav.«)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BD21518_"/>
      </v:shape>
    </w:pict>
  </w:numPicBullet>
  <w:abstractNum w:abstractNumId="0" w15:restartNumberingAfterBreak="0">
    <w:nsid w:val="287553E7"/>
    <w:multiLevelType w:val="hybridMultilevel"/>
    <w:tmpl w:val="93D60C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96200"/>
    <w:multiLevelType w:val="hybridMultilevel"/>
    <w:tmpl w:val="62885F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84F7D"/>
    <w:multiLevelType w:val="hybridMultilevel"/>
    <w:tmpl w:val="7A8E0E8A"/>
    <w:lvl w:ilvl="0" w:tplc="D7AED30A">
      <w:start w:val="1"/>
      <w:numFmt w:val="bullet"/>
      <w:lvlText w:val=""/>
      <w:lvlPicBulletId w:val="0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B5C86"/>
    <w:multiLevelType w:val="hybridMultilevel"/>
    <w:tmpl w:val="0B8C6D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AEE"/>
    <w:rsid w:val="00043495"/>
    <w:rsid w:val="000867DF"/>
    <w:rsid w:val="00092899"/>
    <w:rsid w:val="000E1C2A"/>
    <w:rsid w:val="00111BDB"/>
    <w:rsid w:val="00175C6F"/>
    <w:rsid w:val="00190310"/>
    <w:rsid w:val="001B0730"/>
    <w:rsid w:val="00247373"/>
    <w:rsid w:val="002541E3"/>
    <w:rsid w:val="00254F0A"/>
    <w:rsid w:val="00267C1F"/>
    <w:rsid w:val="00343066"/>
    <w:rsid w:val="0035325B"/>
    <w:rsid w:val="00454C16"/>
    <w:rsid w:val="00491FD3"/>
    <w:rsid w:val="00492939"/>
    <w:rsid w:val="004B1FE5"/>
    <w:rsid w:val="004C4071"/>
    <w:rsid w:val="004D1B22"/>
    <w:rsid w:val="004D6A23"/>
    <w:rsid w:val="004E2B7F"/>
    <w:rsid w:val="0050592F"/>
    <w:rsid w:val="00535DAD"/>
    <w:rsid w:val="00540681"/>
    <w:rsid w:val="0057097D"/>
    <w:rsid w:val="005A45DA"/>
    <w:rsid w:val="005F118E"/>
    <w:rsid w:val="00654FC5"/>
    <w:rsid w:val="00683000"/>
    <w:rsid w:val="007A5598"/>
    <w:rsid w:val="00825A26"/>
    <w:rsid w:val="008758B3"/>
    <w:rsid w:val="00876660"/>
    <w:rsid w:val="00900F92"/>
    <w:rsid w:val="00942374"/>
    <w:rsid w:val="00990881"/>
    <w:rsid w:val="00A10478"/>
    <w:rsid w:val="00AA0BBA"/>
    <w:rsid w:val="00B03A5E"/>
    <w:rsid w:val="00B71E37"/>
    <w:rsid w:val="00C34B14"/>
    <w:rsid w:val="00C50A9C"/>
    <w:rsid w:val="00C94D36"/>
    <w:rsid w:val="00CC39F7"/>
    <w:rsid w:val="00CC69B6"/>
    <w:rsid w:val="00CD0AEE"/>
    <w:rsid w:val="00D43C4E"/>
    <w:rsid w:val="00D663B3"/>
    <w:rsid w:val="00D7738C"/>
    <w:rsid w:val="00D85815"/>
    <w:rsid w:val="00D94769"/>
    <w:rsid w:val="00EB148E"/>
    <w:rsid w:val="00EF53D2"/>
    <w:rsid w:val="00F06EC4"/>
    <w:rsid w:val="00F51D6B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0730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03A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03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25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75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http://www.najdi.si/redirect/index.jsp?redirect=http%3A%2F%2Fwww.klub-studentov-kranj.si%2Fizobrazevanje%2Fdalislike%2Fdali.jpg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