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DB559" w14:textId="77777777" w:rsidR="00D46679" w:rsidRPr="00217ECF" w:rsidRDefault="00217ECF">
      <w:pPr>
        <w:rPr>
          <w:b/>
          <w:sz w:val="28"/>
          <w:szCs w:val="28"/>
        </w:rPr>
      </w:pPr>
      <w:r w:rsidRPr="00217ECF">
        <w:rPr>
          <w:b/>
          <w:sz w:val="28"/>
          <w:szCs w:val="28"/>
        </w:rPr>
        <w:t>Alkotester</w:t>
      </w:r>
    </w:p>
    <w:p w14:paraId="1872D4DA" w14:textId="77777777" w:rsidR="00217ECF" w:rsidRDefault="00217ECF"/>
    <w:p w14:paraId="085C678C" w14:textId="77777777" w:rsidR="00217ECF" w:rsidRPr="00974EF4" w:rsidRDefault="00217ECF" w:rsidP="00F64A96">
      <w:pPr>
        <w:jc w:val="both"/>
        <w:rPr>
          <w:b/>
        </w:rPr>
      </w:pPr>
      <w:r w:rsidRPr="00974EF4">
        <w:rPr>
          <w:b/>
        </w:rPr>
        <w:t>Opis</w:t>
      </w:r>
      <w:r w:rsidR="00071CDB" w:rsidRPr="00974EF4">
        <w:rPr>
          <w:b/>
        </w:rPr>
        <w:t xml:space="preserve"> blokovne sheme:</w:t>
      </w:r>
    </w:p>
    <w:p w14:paraId="5BFD09C0" w14:textId="77777777" w:rsidR="00071CDB" w:rsidRDefault="00071CDB" w:rsidP="00F64A96">
      <w:pPr>
        <w:jc w:val="both"/>
      </w:pPr>
    </w:p>
    <w:p w14:paraId="156BE4D1" w14:textId="77777777" w:rsidR="00071CDB" w:rsidRDefault="00071CDB" w:rsidP="00F64A96">
      <w:pPr>
        <w:jc w:val="both"/>
      </w:pPr>
      <w:r>
        <w:t>Celotno vezje napaja napetostni stabilizator. Tipalo plina sestavlja z uporoma R napetostni delilnik, ki z izhodno napetostjo od 1V do 4V krmili šest komparatorjev. Ti reagirajo pri napetostih 1,5V, 2,0V, 2,5V, 3,0V 3,5V in 4V. Komparatorji prožijo spominske celice, ki prižigajo LED diode, te so vezane tako, da vsakič gori samo ena dioda, da je poraba vezja manjša. Spominske celice zadržijo prikaz maksimalne izmerjene vrednosti, dokler ne pritisnemo tipko RESET. Prikaz resetiramo, ko se prižge dioda, ki signalizira stanje pripravljen za meritev. Ob vklopu, dokler senzor ne doseže delovne temperature, ta dioda za trenutek ugasne. Vezje za kontrolo napajalne napetosti pa je potrebno zato, ker bi bile meritve pri nižji napetosti nepravilne.</w:t>
      </w:r>
    </w:p>
    <w:p w14:paraId="6735E623" w14:textId="77777777" w:rsidR="00217ECF" w:rsidRDefault="00217ECF"/>
    <w:p w14:paraId="19CAC01B" w14:textId="1089A25E" w:rsidR="00217ECF" w:rsidRDefault="009335D0">
      <w:r w:rsidRPr="00A427F1">
        <w:rPr>
          <w:noProof/>
          <w:lang w:eastAsia="sl-SI"/>
        </w:rPr>
        <w:drawing>
          <wp:inline distT="0" distB="0" distL="0" distR="0" wp14:anchorId="2D1E68A5" wp14:editId="332794F1">
            <wp:extent cx="5724525" cy="2867025"/>
            <wp:effectExtent l="0" t="0" r="0" b="0"/>
            <wp:docPr id="1" name="Slika 0" descr="alkobloks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alkobloksch.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2867025"/>
                    </a:xfrm>
                    <a:prstGeom prst="rect">
                      <a:avLst/>
                    </a:prstGeom>
                    <a:noFill/>
                    <a:ln>
                      <a:noFill/>
                    </a:ln>
                  </pic:spPr>
                </pic:pic>
              </a:graphicData>
            </a:graphic>
          </wp:inline>
        </w:drawing>
      </w:r>
    </w:p>
    <w:p w14:paraId="12389B29" w14:textId="77777777" w:rsidR="00217ECF" w:rsidRPr="00974EF4" w:rsidRDefault="00217ECF">
      <w:pPr>
        <w:rPr>
          <w:b/>
        </w:rPr>
      </w:pPr>
      <w:r w:rsidRPr="00974EF4">
        <w:rPr>
          <w:b/>
        </w:rPr>
        <w:t>Blokovna shema</w:t>
      </w:r>
    </w:p>
    <w:p w14:paraId="20A53516" w14:textId="77777777" w:rsidR="00217ECF" w:rsidRDefault="00217ECF"/>
    <w:p w14:paraId="7CF24183" w14:textId="77777777" w:rsidR="00217ECF" w:rsidRDefault="00217ECF">
      <w:r>
        <w:br w:type="page"/>
      </w:r>
    </w:p>
    <w:p w14:paraId="74C84B74" w14:textId="77777777" w:rsidR="00217ECF" w:rsidRPr="00217ECF" w:rsidRDefault="00217ECF">
      <w:pPr>
        <w:rPr>
          <w:b/>
        </w:rPr>
      </w:pPr>
      <w:r w:rsidRPr="00217ECF">
        <w:rPr>
          <w:b/>
        </w:rPr>
        <w:lastRenderedPageBreak/>
        <w:t>Vezalni načrt elementov</w:t>
      </w:r>
    </w:p>
    <w:p w14:paraId="43038D90" w14:textId="77777777" w:rsidR="00217ECF" w:rsidRDefault="00217ECF"/>
    <w:p w14:paraId="7A5AA0DB" w14:textId="77777777" w:rsidR="00217ECF" w:rsidRDefault="00217ECF"/>
    <w:p w14:paraId="01D9DFB5" w14:textId="6B3538CC" w:rsidR="00217ECF" w:rsidRDefault="009335D0">
      <w:r w:rsidRPr="00A427F1">
        <w:rPr>
          <w:noProof/>
          <w:lang w:eastAsia="sl-SI"/>
        </w:rPr>
        <w:drawing>
          <wp:inline distT="0" distB="0" distL="0" distR="0" wp14:anchorId="02A14EE6" wp14:editId="74AB5051">
            <wp:extent cx="5734050" cy="7896225"/>
            <wp:effectExtent l="0" t="0" r="0" b="0"/>
            <wp:docPr id="2" name="Slika 1" descr="alkote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alkote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7896225"/>
                    </a:xfrm>
                    <a:prstGeom prst="rect">
                      <a:avLst/>
                    </a:prstGeom>
                    <a:noFill/>
                    <a:ln>
                      <a:noFill/>
                    </a:ln>
                  </pic:spPr>
                </pic:pic>
              </a:graphicData>
            </a:graphic>
          </wp:inline>
        </w:drawing>
      </w:r>
    </w:p>
    <w:p w14:paraId="1E67D6D5" w14:textId="77777777" w:rsidR="00217ECF" w:rsidRDefault="00217ECF">
      <w:r>
        <w:br w:type="page"/>
      </w:r>
    </w:p>
    <w:p w14:paraId="10A96614" w14:textId="77777777" w:rsidR="00217ECF" w:rsidRPr="00217ECF" w:rsidRDefault="00217ECF" w:rsidP="00217ECF">
      <w:pPr>
        <w:autoSpaceDE w:val="0"/>
        <w:autoSpaceDN w:val="0"/>
        <w:adjustRightInd w:val="0"/>
        <w:rPr>
          <w:b/>
          <w:bCs/>
          <w:iCs/>
          <w:color w:val="000000"/>
        </w:rPr>
      </w:pPr>
      <w:r w:rsidRPr="00217ECF">
        <w:rPr>
          <w:b/>
          <w:bCs/>
          <w:iCs/>
          <w:color w:val="000000"/>
        </w:rPr>
        <w:lastRenderedPageBreak/>
        <w:t>Kosovnica  elementov za Alkotester</w:t>
      </w:r>
    </w:p>
    <w:p w14:paraId="4DBDB653" w14:textId="77777777" w:rsidR="00217ECF" w:rsidRPr="00217ECF" w:rsidRDefault="00217ECF" w:rsidP="00217ECF">
      <w:pPr>
        <w:tabs>
          <w:tab w:val="left" w:pos="800"/>
        </w:tabs>
        <w:autoSpaceDE w:val="0"/>
        <w:autoSpaceDN w:val="0"/>
        <w:adjustRightInd w:val="0"/>
        <w:ind w:left="1000" w:hanging="1000"/>
        <w:rPr>
          <w:color w:val="000000"/>
          <w:sz w:val="20"/>
          <w:szCs w:val="20"/>
        </w:rPr>
      </w:pPr>
      <w:r w:rsidRPr="00217ECF">
        <w:rPr>
          <w:color w:val="000000"/>
          <w:sz w:val="20"/>
          <w:szCs w:val="20"/>
        </w:rPr>
        <w:t xml:space="preserve"> </w:t>
      </w:r>
    </w:p>
    <w:p w14:paraId="02087CAD" w14:textId="77777777" w:rsidR="00217ECF" w:rsidRPr="0057765B" w:rsidRDefault="00217ECF" w:rsidP="00217ECF">
      <w:pPr>
        <w:tabs>
          <w:tab w:val="left" w:pos="800"/>
        </w:tabs>
        <w:autoSpaceDE w:val="0"/>
        <w:autoSpaceDN w:val="0"/>
        <w:adjustRightInd w:val="0"/>
        <w:ind w:left="1000" w:hanging="1000"/>
        <w:rPr>
          <w:color w:val="000000"/>
          <w:sz w:val="20"/>
          <w:szCs w:val="20"/>
          <w:lang w:val="de-DE"/>
        </w:rPr>
      </w:pPr>
      <w:r w:rsidRPr="0057765B">
        <w:rPr>
          <w:color w:val="000000"/>
          <w:sz w:val="20"/>
          <w:szCs w:val="20"/>
          <w:lang w:val="de-DE"/>
        </w:rPr>
        <w:t>C1</w:t>
      </w:r>
      <w:r w:rsidRPr="0057765B">
        <w:rPr>
          <w:color w:val="000000"/>
          <w:sz w:val="20"/>
          <w:szCs w:val="20"/>
          <w:lang w:val="de-DE"/>
        </w:rPr>
        <w:tab/>
        <w:t>= 100nF</w:t>
      </w:r>
    </w:p>
    <w:p w14:paraId="1AA3A941" w14:textId="77777777" w:rsidR="00217ECF" w:rsidRPr="0057765B" w:rsidRDefault="00217ECF" w:rsidP="00217ECF">
      <w:pPr>
        <w:tabs>
          <w:tab w:val="left" w:pos="800"/>
        </w:tabs>
        <w:autoSpaceDE w:val="0"/>
        <w:autoSpaceDN w:val="0"/>
        <w:adjustRightInd w:val="0"/>
        <w:ind w:left="1000" w:hanging="1000"/>
        <w:rPr>
          <w:color w:val="000000"/>
          <w:sz w:val="20"/>
          <w:szCs w:val="20"/>
          <w:lang w:val="de-DE"/>
        </w:rPr>
      </w:pPr>
      <w:r w:rsidRPr="0057765B">
        <w:rPr>
          <w:color w:val="000000"/>
          <w:sz w:val="20"/>
          <w:szCs w:val="20"/>
          <w:lang w:val="de-DE"/>
        </w:rPr>
        <w:t>C2</w:t>
      </w:r>
      <w:r w:rsidRPr="0057765B">
        <w:rPr>
          <w:color w:val="000000"/>
          <w:sz w:val="20"/>
          <w:szCs w:val="20"/>
          <w:lang w:val="de-DE"/>
        </w:rPr>
        <w:tab/>
        <w:t>= 100nF</w:t>
      </w:r>
    </w:p>
    <w:p w14:paraId="13A0E322" w14:textId="77777777" w:rsidR="00217ECF" w:rsidRPr="0057765B" w:rsidRDefault="00217ECF" w:rsidP="00217ECF">
      <w:pPr>
        <w:tabs>
          <w:tab w:val="left" w:pos="800"/>
        </w:tabs>
        <w:autoSpaceDE w:val="0"/>
        <w:autoSpaceDN w:val="0"/>
        <w:adjustRightInd w:val="0"/>
        <w:ind w:left="1000" w:hanging="1000"/>
        <w:rPr>
          <w:color w:val="000000"/>
          <w:sz w:val="20"/>
          <w:szCs w:val="20"/>
          <w:lang w:val="de-DE"/>
        </w:rPr>
      </w:pPr>
      <w:r w:rsidRPr="0057765B">
        <w:rPr>
          <w:color w:val="000000"/>
          <w:sz w:val="20"/>
          <w:szCs w:val="20"/>
          <w:lang w:val="de-DE"/>
        </w:rPr>
        <w:t>C3</w:t>
      </w:r>
      <w:r w:rsidRPr="0057765B">
        <w:rPr>
          <w:color w:val="000000"/>
          <w:sz w:val="20"/>
          <w:szCs w:val="20"/>
          <w:lang w:val="de-DE"/>
        </w:rPr>
        <w:tab/>
        <w:t>= 470µF</w:t>
      </w:r>
      <w:r w:rsidRPr="00217ECF">
        <w:rPr>
          <w:color w:val="000000"/>
          <w:sz w:val="20"/>
          <w:szCs w:val="20"/>
        </w:rPr>
        <w:t>/35V</w:t>
      </w:r>
    </w:p>
    <w:p w14:paraId="1E364288" w14:textId="77777777" w:rsidR="00217ECF" w:rsidRPr="0057765B" w:rsidRDefault="00217ECF" w:rsidP="00217ECF">
      <w:pPr>
        <w:tabs>
          <w:tab w:val="left" w:pos="800"/>
        </w:tabs>
        <w:autoSpaceDE w:val="0"/>
        <w:autoSpaceDN w:val="0"/>
        <w:adjustRightInd w:val="0"/>
        <w:ind w:left="1000" w:hanging="1000"/>
        <w:rPr>
          <w:color w:val="000000"/>
          <w:sz w:val="20"/>
          <w:szCs w:val="20"/>
          <w:lang w:val="de-DE"/>
        </w:rPr>
      </w:pPr>
      <w:r w:rsidRPr="0057765B">
        <w:rPr>
          <w:color w:val="000000"/>
          <w:sz w:val="20"/>
          <w:szCs w:val="20"/>
          <w:lang w:val="de-DE"/>
        </w:rPr>
        <w:t xml:space="preserve"> </w:t>
      </w:r>
    </w:p>
    <w:p w14:paraId="22A31135" w14:textId="77777777" w:rsidR="00217ECF" w:rsidRPr="0057765B" w:rsidRDefault="00217ECF" w:rsidP="00217ECF">
      <w:pPr>
        <w:tabs>
          <w:tab w:val="left" w:pos="800"/>
        </w:tabs>
        <w:autoSpaceDE w:val="0"/>
        <w:autoSpaceDN w:val="0"/>
        <w:adjustRightInd w:val="0"/>
        <w:ind w:left="1000" w:hanging="1000"/>
        <w:rPr>
          <w:color w:val="000000"/>
          <w:sz w:val="20"/>
          <w:szCs w:val="20"/>
          <w:lang w:val="de-DE"/>
        </w:rPr>
      </w:pPr>
      <w:r w:rsidRPr="0057765B">
        <w:rPr>
          <w:color w:val="000000"/>
          <w:sz w:val="20"/>
          <w:szCs w:val="20"/>
          <w:lang w:val="de-DE"/>
        </w:rPr>
        <w:t>D1</w:t>
      </w:r>
      <w:r w:rsidRPr="0057765B">
        <w:rPr>
          <w:color w:val="000000"/>
          <w:sz w:val="20"/>
          <w:szCs w:val="20"/>
          <w:lang w:val="de-DE"/>
        </w:rPr>
        <w:tab/>
        <w:t>= 3V3 zener dioda</w:t>
      </w:r>
    </w:p>
    <w:p w14:paraId="64D7E1C3" w14:textId="77777777" w:rsidR="00217ECF" w:rsidRPr="0057765B" w:rsidRDefault="00217ECF" w:rsidP="00217ECF">
      <w:pPr>
        <w:tabs>
          <w:tab w:val="left" w:pos="800"/>
        </w:tabs>
        <w:autoSpaceDE w:val="0"/>
        <w:autoSpaceDN w:val="0"/>
        <w:adjustRightInd w:val="0"/>
        <w:ind w:left="1000" w:hanging="1000"/>
        <w:rPr>
          <w:color w:val="000000"/>
          <w:sz w:val="20"/>
          <w:szCs w:val="20"/>
          <w:lang w:val="de-DE"/>
        </w:rPr>
      </w:pPr>
      <w:r w:rsidRPr="0057765B">
        <w:rPr>
          <w:color w:val="000000"/>
          <w:sz w:val="20"/>
          <w:szCs w:val="20"/>
          <w:lang w:val="de-DE"/>
        </w:rPr>
        <w:t xml:space="preserve"> </w:t>
      </w:r>
    </w:p>
    <w:p w14:paraId="48FCE8EE" w14:textId="77777777" w:rsidR="00217ECF" w:rsidRPr="0057765B" w:rsidRDefault="00217ECF" w:rsidP="00217ECF">
      <w:pPr>
        <w:tabs>
          <w:tab w:val="left" w:pos="800"/>
        </w:tabs>
        <w:autoSpaceDE w:val="0"/>
        <w:autoSpaceDN w:val="0"/>
        <w:adjustRightInd w:val="0"/>
        <w:ind w:left="1000" w:hanging="1000"/>
        <w:rPr>
          <w:color w:val="000000"/>
          <w:sz w:val="20"/>
          <w:szCs w:val="20"/>
          <w:lang w:val="de-DE"/>
        </w:rPr>
      </w:pPr>
      <w:r w:rsidRPr="0057765B">
        <w:rPr>
          <w:color w:val="000000"/>
          <w:sz w:val="20"/>
          <w:szCs w:val="20"/>
          <w:lang w:val="de-DE"/>
        </w:rPr>
        <w:t>Jmp1</w:t>
      </w:r>
      <w:r w:rsidRPr="0057765B">
        <w:rPr>
          <w:color w:val="000000"/>
          <w:sz w:val="20"/>
          <w:szCs w:val="20"/>
          <w:lang w:val="de-DE"/>
        </w:rPr>
        <w:tab/>
        <w:t xml:space="preserve">= </w:t>
      </w:r>
      <w:r w:rsidRPr="00217ECF">
        <w:rPr>
          <w:color w:val="000000"/>
          <w:sz w:val="20"/>
          <w:szCs w:val="20"/>
        </w:rPr>
        <w:t>kratkostičnik</w:t>
      </w:r>
    </w:p>
    <w:p w14:paraId="2980CC4D" w14:textId="77777777" w:rsidR="00217ECF" w:rsidRPr="0057765B" w:rsidRDefault="00217ECF" w:rsidP="00217ECF">
      <w:pPr>
        <w:tabs>
          <w:tab w:val="left" w:pos="800"/>
        </w:tabs>
        <w:autoSpaceDE w:val="0"/>
        <w:autoSpaceDN w:val="0"/>
        <w:adjustRightInd w:val="0"/>
        <w:ind w:left="1000" w:hanging="1000"/>
        <w:rPr>
          <w:color w:val="000000"/>
          <w:sz w:val="20"/>
          <w:szCs w:val="20"/>
          <w:lang w:val="de-DE"/>
        </w:rPr>
      </w:pPr>
      <w:r w:rsidRPr="0057765B">
        <w:rPr>
          <w:color w:val="000000"/>
          <w:sz w:val="20"/>
          <w:szCs w:val="20"/>
          <w:lang w:val="de-DE"/>
        </w:rPr>
        <w:t xml:space="preserve"> </w:t>
      </w:r>
      <w:r w:rsidRPr="00217ECF">
        <w:rPr>
          <w:color w:val="000000"/>
          <w:sz w:val="20"/>
          <w:szCs w:val="20"/>
        </w:rPr>
        <w:t>*Jmp2</w:t>
      </w:r>
      <w:r w:rsidRPr="00217ECF">
        <w:rPr>
          <w:color w:val="000000"/>
          <w:sz w:val="20"/>
          <w:szCs w:val="20"/>
        </w:rPr>
        <w:tab/>
        <w:t>= kratkostičnik</w:t>
      </w:r>
    </w:p>
    <w:p w14:paraId="4D2A77A5" w14:textId="77777777" w:rsidR="00217ECF" w:rsidRPr="0057765B" w:rsidRDefault="00217ECF" w:rsidP="00217ECF">
      <w:pPr>
        <w:tabs>
          <w:tab w:val="left" w:pos="800"/>
        </w:tabs>
        <w:autoSpaceDE w:val="0"/>
        <w:autoSpaceDN w:val="0"/>
        <w:adjustRightInd w:val="0"/>
        <w:ind w:left="1000" w:hanging="1000"/>
        <w:rPr>
          <w:color w:val="000000"/>
          <w:sz w:val="20"/>
          <w:szCs w:val="20"/>
          <w:lang w:val="de-DE"/>
        </w:rPr>
      </w:pPr>
    </w:p>
    <w:p w14:paraId="713CCE54" w14:textId="77777777" w:rsidR="00217ECF" w:rsidRPr="0057765B" w:rsidRDefault="00217ECF" w:rsidP="00217ECF">
      <w:pPr>
        <w:tabs>
          <w:tab w:val="left" w:pos="800"/>
        </w:tabs>
        <w:autoSpaceDE w:val="0"/>
        <w:autoSpaceDN w:val="0"/>
        <w:adjustRightInd w:val="0"/>
        <w:ind w:left="1000" w:hanging="1000"/>
        <w:rPr>
          <w:color w:val="000000"/>
          <w:sz w:val="20"/>
          <w:szCs w:val="20"/>
          <w:lang w:val="de-DE"/>
        </w:rPr>
      </w:pPr>
      <w:r w:rsidRPr="00217ECF">
        <w:rPr>
          <w:color w:val="000000"/>
          <w:sz w:val="20"/>
          <w:szCs w:val="20"/>
        </w:rPr>
        <w:t>gas sensor</w:t>
      </w:r>
      <w:r w:rsidRPr="0057765B">
        <w:rPr>
          <w:color w:val="000000"/>
          <w:sz w:val="20"/>
          <w:szCs w:val="20"/>
          <w:lang w:val="de-DE"/>
        </w:rPr>
        <w:tab/>
        <w:t xml:space="preserve">= </w:t>
      </w:r>
      <w:r w:rsidRPr="00217ECF">
        <w:rPr>
          <w:color w:val="000000"/>
          <w:sz w:val="20"/>
          <w:szCs w:val="20"/>
        </w:rPr>
        <w:t>TGS822 ali813</w:t>
      </w:r>
    </w:p>
    <w:p w14:paraId="44C4611B" w14:textId="77777777" w:rsidR="00217ECF" w:rsidRPr="0057765B" w:rsidRDefault="00217ECF" w:rsidP="00217ECF">
      <w:pPr>
        <w:tabs>
          <w:tab w:val="left" w:pos="800"/>
        </w:tabs>
        <w:autoSpaceDE w:val="0"/>
        <w:autoSpaceDN w:val="0"/>
        <w:adjustRightInd w:val="0"/>
        <w:ind w:left="1000" w:hanging="1000"/>
        <w:rPr>
          <w:color w:val="000000"/>
          <w:sz w:val="20"/>
          <w:szCs w:val="20"/>
          <w:lang w:val="de-DE"/>
        </w:rPr>
      </w:pPr>
      <w:r w:rsidRPr="0057765B">
        <w:rPr>
          <w:color w:val="000000"/>
          <w:sz w:val="20"/>
          <w:szCs w:val="20"/>
          <w:lang w:val="de-DE"/>
        </w:rPr>
        <w:t xml:space="preserve"> </w:t>
      </w:r>
    </w:p>
    <w:p w14:paraId="3CCE1490"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LED1</w:t>
      </w:r>
      <w:r w:rsidRPr="00217ECF">
        <w:rPr>
          <w:color w:val="000000"/>
          <w:sz w:val="20"/>
          <w:szCs w:val="20"/>
          <w:lang w:val="en-US"/>
        </w:rPr>
        <w:tab/>
        <w:t xml:space="preserve">= </w:t>
      </w:r>
      <w:r w:rsidRPr="00217ECF">
        <w:rPr>
          <w:color w:val="000000"/>
          <w:sz w:val="20"/>
          <w:szCs w:val="20"/>
        </w:rPr>
        <w:t>zelena</w:t>
      </w:r>
    </w:p>
    <w:p w14:paraId="48F7A44A"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LED2</w:t>
      </w:r>
      <w:r w:rsidRPr="00217ECF">
        <w:rPr>
          <w:color w:val="000000"/>
          <w:sz w:val="20"/>
          <w:szCs w:val="20"/>
          <w:lang w:val="en-US"/>
        </w:rPr>
        <w:tab/>
        <w:t xml:space="preserve">= </w:t>
      </w:r>
      <w:r w:rsidRPr="00217ECF">
        <w:rPr>
          <w:color w:val="000000"/>
          <w:sz w:val="20"/>
          <w:szCs w:val="20"/>
        </w:rPr>
        <w:t>zelena</w:t>
      </w:r>
    </w:p>
    <w:p w14:paraId="5F668BC3"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LED3</w:t>
      </w:r>
      <w:r w:rsidRPr="00217ECF">
        <w:rPr>
          <w:color w:val="000000"/>
          <w:sz w:val="20"/>
          <w:szCs w:val="20"/>
          <w:lang w:val="en-US"/>
        </w:rPr>
        <w:tab/>
        <w:t xml:space="preserve">= </w:t>
      </w:r>
      <w:r w:rsidRPr="00217ECF">
        <w:rPr>
          <w:color w:val="000000"/>
          <w:sz w:val="20"/>
          <w:szCs w:val="20"/>
        </w:rPr>
        <w:t>zelena</w:t>
      </w:r>
    </w:p>
    <w:p w14:paraId="7C0CB2B8"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LED4</w:t>
      </w:r>
      <w:r w:rsidRPr="00217ECF">
        <w:rPr>
          <w:color w:val="000000"/>
          <w:sz w:val="20"/>
          <w:szCs w:val="20"/>
          <w:lang w:val="en-US"/>
        </w:rPr>
        <w:tab/>
        <w:t xml:space="preserve">= </w:t>
      </w:r>
      <w:r w:rsidRPr="00217ECF">
        <w:rPr>
          <w:color w:val="000000"/>
          <w:sz w:val="20"/>
          <w:szCs w:val="20"/>
        </w:rPr>
        <w:t>rumena</w:t>
      </w:r>
    </w:p>
    <w:p w14:paraId="0E3138DA"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LED5</w:t>
      </w:r>
      <w:r w:rsidRPr="00217ECF">
        <w:rPr>
          <w:color w:val="000000"/>
          <w:sz w:val="20"/>
          <w:szCs w:val="20"/>
          <w:lang w:val="en-US"/>
        </w:rPr>
        <w:tab/>
        <w:t xml:space="preserve">= </w:t>
      </w:r>
      <w:r w:rsidRPr="00217ECF">
        <w:rPr>
          <w:color w:val="000000"/>
          <w:sz w:val="20"/>
          <w:szCs w:val="20"/>
        </w:rPr>
        <w:t>rumena</w:t>
      </w:r>
    </w:p>
    <w:p w14:paraId="115ECE5A"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LED6</w:t>
      </w:r>
      <w:r w:rsidRPr="00217ECF">
        <w:rPr>
          <w:color w:val="000000"/>
          <w:sz w:val="20"/>
          <w:szCs w:val="20"/>
          <w:lang w:val="en-US"/>
        </w:rPr>
        <w:tab/>
        <w:t xml:space="preserve">= </w:t>
      </w:r>
      <w:r w:rsidRPr="00217ECF">
        <w:rPr>
          <w:color w:val="000000"/>
          <w:sz w:val="20"/>
          <w:szCs w:val="20"/>
        </w:rPr>
        <w:t>rdeča</w:t>
      </w:r>
    </w:p>
    <w:p w14:paraId="7D1F0D49"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LED7</w:t>
      </w:r>
      <w:r w:rsidRPr="00217ECF">
        <w:rPr>
          <w:color w:val="000000"/>
          <w:sz w:val="20"/>
          <w:szCs w:val="20"/>
          <w:lang w:val="en-US"/>
        </w:rPr>
        <w:tab/>
        <w:t xml:space="preserve">= </w:t>
      </w:r>
      <w:r w:rsidRPr="00217ECF">
        <w:rPr>
          <w:color w:val="000000"/>
          <w:sz w:val="20"/>
          <w:szCs w:val="20"/>
        </w:rPr>
        <w:t>rdeča</w:t>
      </w:r>
    </w:p>
    <w:p w14:paraId="2B4DAB5F"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LED8</w:t>
      </w:r>
      <w:r w:rsidRPr="00217ECF">
        <w:rPr>
          <w:color w:val="000000"/>
          <w:sz w:val="20"/>
          <w:szCs w:val="20"/>
          <w:lang w:val="en-US"/>
        </w:rPr>
        <w:tab/>
        <w:t xml:space="preserve">= </w:t>
      </w:r>
      <w:r w:rsidRPr="00217ECF">
        <w:rPr>
          <w:color w:val="000000"/>
          <w:sz w:val="20"/>
          <w:szCs w:val="20"/>
        </w:rPr>
        <w:t>rdeča</w:t>
      </w:r>
    </w:p>
    <w:p w14:paraId="5DB42D1B" w14:textId="77777777" w:rsidR="00217ECF" w:rsidRPr="00217ECF" w:rsidRDefault="00217ECF" w:rsidP="00217ECF">
      <w:pPr>
        <w:tabs>
          <w:tab w:val="left" w:pos="800"/>
        </w:tabs>
        <w:autoSpaceDE w:val="0"/>
        <w:autoSpaceDN w:val="0"/>
        <w:adjustRightInd w:val="0"/>
        <w:ind w:left="1000" w:hanging="1000"/>
        <w:rPr>
          <w:color w:val="000000"/>
          <w:sz w:val="20"/>
          <w:szCs w:val="20"/>
        </w:rPr>
      </w:pPr>
      <w:r w:rsidRPr="00217ECF">
        <w:rPr>
          <w:color w:val="000000"/>
          <w:sz w:val="20"/>
          <w:szCs w:val="20"/>
          <w:lang w:val="en-US"/>
        </w:rPr>
        <w:t>LED9</w:t>
      </w:r>
      <w:r w:rsidRPr="00217ECF">
        <w:rPr>
          <w:color w:val="000000"/>
          <w:sz w:val="20"/>
          <w:szCs w:val="20"/>
          <w:lang w:val="en-US"/>
        </w:rPr>
        <w:tab/>
        <w:t xml:space="preserve">= </w:t>
      </w:r>
      <w:r w:rsidRPr="00217ECF">
        <w:rPr>
          <w:color w:val="000000"/>
          <w:sz w:val="20"/>
          <w:szCs w:val="20"/>
        </w:rPr>
        <w:t>rdeča</w:t>
      </w:r>
    </w:p>
    <w:p w14:paraId="64335D97"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p>
    <w:p w14:paraId="219A6291"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IC1</w:t>
      </w:r>
      <w:r w:rsidRPr="00217ECF">
        <w:rPr>
          <w:color w:val="000000"/>
          <w:sz w:val="20"/>
          <w:szCs w:val="20"/>
          <w:lang w:val="en-US"/>
        </w:rPr>
        <w:tab/>
        <w:t>= 7805</w:t>
      </w:r>
    </w:p>
    <w:p w14:paraId="3AC4200E"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rPr>
        <w:t>IC2</w:t>
      </w:r>
      <w:r w:rsidRPr="00217ECF">
        <w:rPr>
          <w:color w:val="000000"/>
          <w:sz w:val="20"/>
          <w:szCs w:val="20"/>
          <w:lang w:val="en-US"/>
        </w:rPr>
        <w:tab/>
        <w:t xml:space="preserve">= </w:t>
      </w:r>
      <w:r w:rsidRPr="00217ECF">
        <w:rPr>
          <w:color w:val="000000"/>
          <w:sz w:val="20"/>
          <w:szCs w:val="20"/>
        </w:rPr>
        <w:t>LM324</w:t>
      </w:r>
    </w:p>
    <w:p w14:paraId="110E8897"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rPr>
        <w:t>IC3</w:t>
      </w:r>
      <w:r w:rsidRPr="00217ECF">
        <w:rPr>
          <w:color w:val="000000"/>
          <w:sz w:val="20"/>
          <w:szCs w:val="20"/>
          <w:lang w:val="en-US"/>
        </w:rPr>
        <w:tab/>
        <w:t xml:space="preserve">= </w:t>
      </w:r>
      <w:r w:rsidRPr="00217ECF">
        <w:rPr>
          <w:color w:val="000000"/>
          <w:sz w:val="20"/>
          <w:szCs w:val="20"/>
        </w:rPr>
        <w:t>LM324</w:t>
      </w:r>
    </w:p>
    <w:p w14:paraId="759AB19D"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rPr>
        <w:t>IC4</w:t>
      </w:r>
      <w:r w:rsidRPr="00217ECF">
        <w:rPr>
          <w:color w:val="000000"/>
          <w:sz w:val="20"/>
          <w:szCs w:val="20"/>
          <w:lang w:val="en-US"/>
        </w:rPr>
        <w:tab/>
        <w:t xml:space="preserve">= </w:t>
      </w:r>
      <w:r w:rsidRPr="00217ECF">
        <w:rPr>
          <w:color w:val="000000"/>
          <w:sz w:val="20"/>
          <w:szCs w:val="20"/>
        </w:rPr>
        <w:t>4044</w:t>
      </w:r>
    </w:p>
    <w:p w14:paraId="4A9CCD0B"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rPr>
        <w:t>IC5</w:t>
      </w:r>
      <w:r w:rsidRPr="00217ECF">
        <w:rPr>
          <w:color w:val="000000"/>
          <w:sz w:val="20"/>
          <w:szCs w:val="20"/>
          <w:lang w:val="en-US"/>
        </w:rPr>
        <w:tab/>
        <w:t xml:space="preserve">= </w:t>
      </w:r>
      <w:r w:rsidRPr="00217ECF">
        <w:rPr>
          <w:color w:val="000000"/>
          <w:sz w:val="20"/>
          <w:szCs w:val="20"/>
        </w:rPr>
        <w:t>4044</w:t>
      </w:r>
    </w:p>
    <w:p w14:paraId="7C730652"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p>
    <w:p w14:paraId="63C66422"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P1</w:t>
      </w:r>
      <w:r w:rsidRPr="00217ECF">
        <w:rPr>
          <w:color w:val="000000"/>
          <w:sz w:val="20"/>
          <w:szCs w:val="20"/>
          <w:lang w:val="en-US"/>
        </w:rPr>
        <w:tab/>
        <w:t>= 1k</w:t>
      </w:r>
      <w:r w:rsidRPr="00217ECF">
        <w:rPr>
          <w:color w:val="000000"/>
          <w:sz w:val="20"/>
          <w:szCs w:val="20"/>
        </w:rPr>
        <w:t xml:space="preserve"> trimer</w:t>
      </w:r>
    </w:p>
    <w:p w14:paraId="4CFC5F5E"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P2</w:t>
      </w:r>
      <w:r w:rsidRPr="00217ECF">
        <w:rPr>
          <w:color w:val="000000"/>
          <w:sz w:val="20"/>
          <w:szCs w:val="20"/>
          <w:lang w:val="en-US"/>
        </w:rPr>
        <w:tab/>
        <w:t>= 1k</w:t>
      </w:r>
      <w:r w:rsidRPr="00217ECF">
        <w:rPr>
          <w:color w:val="000000"/>
          <w:sz w:val="20"/>
          <w:szCs w:val="20"/>
        </w:rPr>
        <w:t xml:space="preserve"> trimer</w:t>
      </w:r>
    </w:p>
    <w:p w14:paraId="08E36C06"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P3</w:t>
      </w:r>
      <w:r w:rsidRPr="00217ECF">
        <w:rPr>
          <w:color w:val="000000"/>
          <w:sz w:val="20"/>
          <w:szCs w:val="20"/>
          <w:lang w:val="en-US"/>
        </w:rPr>
        <w:tab/>
        <w:t>= 10k</w:t>
      </w:r>
      <w:r w:rsidRPr="00217ECF">
        <w:rPr>
          <w:color w:val="000000"/>
          <w:sz w:val="20"/>
          <w:szCs w:val="20"/>
        </w:rPr>
        <w:t xml:space="preserve"> trimer</w:t>
      </w:r>
    </w:p>
    <w:p w14:paraId="17B3D19D"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*P4</w:t>
      </w:r>
      <w:r w:rsidRPr="00217ECF">
        <w:rPr>
          <w:color w:val="000000"/>
          <w:sz w:val="20"/>
          <w:szCs w:val="20"/>
          <w:lang w:val="en-US"/>
        </w:rPr>
        <w:tab/>
        <w:t>= 10k</w:t>
      </w:r>
      <w:r w:rsidRPr="00217ECF">
        <w:rPr>
          <w:color w:val="000000"/>
          <w:sz w:val="20"/>
          <w:szCs w:val="20"/>
        </w:rPr>
        <w:t xml:space="preserve"> trimer</w:t>
      </w:r>
    </w:p>
    <w:p w14:paraId="687D26AF"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 xml:space="preserve"> </w:t>
      </w:r>
    </w:p>
    <w:p w14:paraId="2441FFB0"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R1</w:t>
      </w:r>
      <w:r w:rsidRPr="00217ECF">
        <w:rPr>
          <w:color w:val="000000"/>
          <w:sz w:val="20"/>
          <w:szCs w:val="20"/>
          <w:lang w:val="en-US"/>
        </w:rPr>
        <w:tab/>
        <w:t>= 120</w:t>
      </w:r>
    </w:p>
    <w:p w14:paraId="12FABCEF"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R2</w:t>
      </w:r>
      <w:r w:rsidRPr="00217ECF">
        <w:rPr>
          <w:color w:val="000000"/>
          <w:sz w:val="20"/>
          <w:szCs w:val="20"/>
          <w:lang w:val="en-US"/>
        </w:rPr>
        <w:tab/>
        <w:t>= 120</w:t>
      </w:r>
    </w:p>
    <w:p w14:paraId="382EE6EE"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R3</w:t>
      </w:r>
      <w:r w:rsidRPr="00217ECF">
        <w:rPr>
          <w:color w:val="000000"/>
          <w:sz w:val="20"/>
          <w:szCs w:val="20"/>
          <w:lang w:val="en-US"/>
        </w:rPr>
        <w:tab/>
        <w:t>= 120</w:t>
      </w:r>
    </w:p>
    <w:p w14:paraId="7A5E0496"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R4</w:t>
      </w:r>
      <w:r w:rsidRPr="00217ECF">
        <w:rPr>
          <w:color w:val="000000"/>
          <w:sz w:val="20"/>
          <w:szCs w:val="20"/>
          <w:lang w:val="en-US"/>
        </w:rPr>
        <w:tab/>
        <w:t>= 120</w:t>
      </w:r>
    </w:p>
    <w:p w14:paraId="03E2DD51"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R5</w:t>
      </w:r>
      <w:r w:rsidRPr="00217ECF">
        <w:rPr>
          <w:color w:val="000000"/>
          <w:sz w:val="20"/>
          <w:szCs w:val="20"/>
          <w:lang w:val="en-US"/>
        </w:rPr>
        <w:tab/>
        <w:t>= 120</w:t>
      </w:r>
    </w:p>
    <w:p w14:paraId="3151126A"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R6</w:t>
      </w:r>
      <w:r w:rsidRPr="00217ECF">
        <w:rPr>
          <w:color w:val="000000"/>
          <w:sz w:val="20"/>
          <w:szCs w:val="20"/>
          <w:lang w:val="en-US"/>
        </w:rPr>
        <w:tab/>
        <w:t>= 120</w:t>
      </w:r>
    </w:p>
    <w:p w14:paraId="0E3C49DF"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R7</w:t>
      </w:r>
      <w:r w:rsidRPr="00217ECF">
        <w:rPr>
          <w:color w:val="000000"/>
          <w:sz w:val="20"/>
          <w:szCs w:val="20"/>
          <w:lang w:val="en-US"/>
        </w:rPr>
        <w:tab/>
        <w:t>= 120</w:t>
      </w:r>
    </w:p>
    <w:p w14:paraId="39EAAFED"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R8</w:t>
      </w:r>
      <w:r w:rsidRPr="00217ECF">
        <w:rPr>
          <w:color w:val="000000"/>
          <w:sz w:val="20"/>
          <w:szCs w:val="20"/>
          <w:lang w:val="en-US"/>
        </w:rPr>
        <w:tab/>
        <w:t>= 120</w:t>
      </w:r>
    </w:p>
    <w:p w14:paraId="7B6BEE9C"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R9</w:t>
      </w:r>
      <w:r w:rsidRPr="00217ECF">
        <w:rPr>
          <w:color w:val="000000"/>
          <w:sz w:val="20"/>
          <w:szCs w:val="20"/>
          <w:lang w:val="en-US"/>
        </w:rPr>
        <w:tab/>
        <w:t>= 2k2</w:t>
      </w:r>
    </w:p>
    <w:p w14:paraId="76ADDCDE"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R10</w:t>
      </w:r>
      <w:r w:rsidRPr="00217ECF">
        <w:rPr>
          <w:color w:val="000000"/>
          <w:sz w:val="20"/>
          <w:szCs w:val="20"/>
          <w:lang w:val="en-US"/>
        </w:rPr>
        <w:tab/>
        <w:t>= 2k2</w:t>
      </w:r>
    </w:p>
    <w:p w14:paraId="06FF16C8"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R11</w:t>
      </w:r>
      <w:r w:rsidRPr="00217ECF">
        <w:rPr>
          <w:color w:val="000000"/>
          <w:sz w:val="20"/>
          <w:szCs w:val="20"/>
          <w:lang w:val="en-US"/>
        </w:rPr>
        <w:tab/>
        <w:t>= 2k2</w:t>
      </w:r>
    </w:p>
    <w:p w14:paraId="031999F4"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R12</w:t>
      </w:r>
      <w:r w:rsidRPr="00217ECF">
        <w:rPr>
          <w:color w:val="000000"/>
          <w:sz w:val="20"/>
          <w:szCs w:val="20"/>
          <w:lang w:val="en-US"/>
        </w:rPr>
        <w:tab/>
        <w:t>= 2k2</w:t>
      </w:r>
    </w:p>
    <w:p w14:paraId="0833C7F6"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R13</w:t>
      </w:r>
      <w:r w:rsidRPr="00217ECF">
        <w:rPr>
          <w:color w:val="000000"/>
          <w:sz w:val="20"/>
          <w:szCs w:val="20"/>
          <w:lang w:val="en-US"/>
        </w:rPr>
        <w:tab/>
        <w:t>= 2k2</w:t>
      </w:r>
    </w:p>
    <w:p w14:paraId="458AE330"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R14</w:t>
      </w:r>
      <w:r w:rsidRPr="00217ECF">
        <w:rPr>
          <w:color w:val="000000"/>
          <w:sz w:val="20"/>
          <w:szCs w:val="20"/>
          <w:lang w:val="en-US"/>
        </w:rPr>
        <w:tab/>
        <w:t>= 10k</w:t>
      </w:r>
    </w:p>
    <w:p w14:paraId="7C3A8975"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R15</w:t>
      </w:r>
      <w:r w:rsidRPr="00217ECF">
        <w:rPr>
          <w:color w:val="000000"/>
          <w:sz w:val="20"/>
          <w:szCs w:val="20"/>
          <w:lang w:val="en-US"/>
        </w:rPr>
        <w:tab/>
        <w:t>= 4k7</w:t>
      </w:r>
    </w:p>
    <w:p w14:paraId="6CB84709"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R16</w:t>
      </w:r>
      <w:r w:rsidRPr="00217ECF">
        <w:rPr>
          <w:color w:val="000000"/>
          <w:sz w:val="20"/>
          <w:szCs w:val="20"/>
          <w:lang w:val="en-US"/>
        </w:rPr>
        <w:tab/>
        <w:t>= 4k7</w:t>
      </w:r>
    </w:p>
    <w:p w14:paraId="748A1615"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R17</w:t>
      </w:r>
      <w:r w:rsidRPr="00217ECF">
        <w:rPr>
          <w:color w:val="000000"/>
          <w:sz w:val="20"/>
          <w:szCs w:val="20"/>
          <w:lang w:val="en-US"/>
        </w:rPr>
        <w:tab/>
        <w:t>= 6k8</w:t>
      </w:r>
    </w:p>
    <w:p w14:paraId="707E2088"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R18</w:t>
      </w:r>
      <w:r w:rsidRPr="00217ECF">
        <w:rPr>
          <w:color w:val="000000"/>
          <w:sz w:val="20"/>
          <w:szCs w:val="20"/>
          <w:lang w:val="en-US"/>
        </w:rPr>
        <w:tab/>
        <w:t>= 4k7</w:t>
      </w:r>
    </w:p>
    <w:p w14:paraId="31B2F9D1"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R19</w:t>
      </w:r>
      <w:r w:rsidRPr="00217ECF">
        <w:rPr>
          <w:color w:val="000000"/>
          <w:sz w:val="20"/>
          <w:szCs w:val="20"/>
          <w:lang w:val="en-US"/>
        </w:rPr>
        <w:tab/>
        <w:t>= 4k7</w:t>
      </w:r>
    </w:p>
    <w:p w14:paraId="3A269CDF"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R20</w:t>
      </w:r>
      <w:r w:rsidRPr="00217ECF">
        <w:rPr>
          <w:color w:val="000000"/>
          <w:sz w:val="20"/>
          <w:szCs w:val="20"/>
          <w:lang w:val="en-US"/>
        </w:rPr>
        <w:tab/>
        <w:t>= 120</w:t>
      </w:r>
    </w:p>
    <w:p w14:paraId="765CD799"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R21</w:t>
      </w:r>
      <w:r w:rsidRPr="00217ECF">
        <w:rPr>
          <w:color w:val="000000"/>
          <w:sz w:val="20"/>
          <w:szCs w:val="20"/>
          <w:lang w:val="en-US"/>
        </w:rPr>
        <w:tab/>
        <w:t>= 1k</w:t>
      </w:r>
    </w:p>
    <w:p w14:paraId="62C7F873"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R22</w:t>
      </w:r>
      <w:r w:rsidRPr="00217ECF">
        <w:rPr>
          <w:color w:val="000000"/>
          <w:sz w:val="20"/>
          <w:szCs w:val="20"/>
          <w:lang w:val="en-US"/>
        </w:rPr>
        <w:tab/>
        <w:t>= 1k</w:t>
      </w:r>
    </w:p>
    <w:p w14:paraId="2C9334F6"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p>
    <w:p w14:paraId="26638B66" w14:textId="77777777" w:rsidR="00217ECF" w:rsidRPr="00217ECF" w:rsidRDefault="00217ECF" w:rsidP="00217ECF">
      <w:pPr>
        <w:tabs>
          <w:tab w:val="left" w:pos="800"/>
        </w:tabs>
        <w:autoSpaceDE w:val="0"/>
        <w:autoSpaceDN w:val="0"/>
        <w:adjustRightInd w:val="0"/>
        <w:ind w:left="1000" w:hanging="1000"/>
        <w:rPr>
          <w:color w:val="000000"/>
          <w:sz w:val="20"/>
          <w:szCs w:val="20"/>
          <w:lang w:val="en-US"/>
        </w:rPr>
      </w:pPr>
      <w:r w:rsidRPr="00217ECF">
        <w:rPr>
          <w:color w:val="000000"/>
          <w:sz w:val="20"/>
          <w:szCs w:val="20"/>
          <w:lang w:val="en-US"/>
        </w:rPr>
        <w:t>S1</w:t>
      </w:r>
      <w:r w:rsidRPr="00217ECF">
        <w:rPr>
          <w:color w:val="000000"/>
          <w:sz w:val="20"/>
          <w:szCs w:val="20"/>
          <w:lang w:val="en-US"/>
        </w:rPr>
        <w:tab/>
        <w:t xml:space="preserve">= </w:t>
      </w:r>
      <w:r w:rsidRPr="00217ECF">
        <w:rPr>
          <w:color w:val="000000"/>
          <w:sz w:val="20"/>
          <w:szCs w:val="20"/>
        </w:rPr>
        <w:t>Stikalo za vklop</w:t>
      </w:r>
    </w:p>
    <w:p w14:paraId="53E78D36" w14:textId="77777777" w:rsidR="00217ECF" w:rsidRDefault="00217ECF" w:rsidP="00217ECF">
      <w:pPr>
        <w:tabs>
          <w:tab w:val="left" w:pos="800"/>
        </w:tabs>
        <w:autoSpaceDE w:val="0"/>
        <w:autoSpaceDN w:val="0"/>
        <w:adjustRightInd w:val="0"/>
        <w:ind w:left="1000" w:hanging="1000"/>
        <w:rPr>
          <w:color w:val="000000"/>
          <w:sz w:val="20"/>
          <w:szCs w:val="20"/>
        </w:rPr>
      </w:pPr>
      <w:r w:rsidRPr="00217ECF">
        <w:rPr>
          <w:color w:val="000000"/>
          <w:sz w:val="20"/>
          <w:szCs w:val="20"/>
          <w:lang w:val="en-US"/>
        </w:rPr>
        <w:t>S2</w:t>
      </w:r>
      <w:r w:rsidRPr="00217ECF">
        <w:rPr>
          <w:color w:val="000000"/>
          <w:sz w:val="20"/>
          <w:szCs w:val="20"/>
          <w:lang w:val="en-US"/>
        </w:rPr>
        <w:tab/>
        <w:t xml:space="preserve">= </w:t>
      </w:r>
      <w:r w:rsidRPr="00217ECF">
        <w:rPr>
          <w:color w:val="000000"/>
          <w:sz w:val="20"/>
          <w:szCs w:val="20"/>
        </w:rPr>
        <w:t>Tipka</w:t>
      </w:r>
    </w:p>
    <w:p w14:paraId="7521438E" w14:textId="77777777" w:rsidR="0067414D" w:rsidRDefault="0067414D" w:rsidP="0067414D">
      <w:pPr>
        <w:jc w:val="both"/>
        <w:rPr>
          <w:b/>
        </w:rPr>
      </w:pPr>
      <w:r w:rsidRPr="00F810A6">
        <w:rPr>
          <w:b/>
        </w:rPr>
        <w:t>P</w:t>
      </w:r>
      <w:r>
        <w:rPr>
          <w:b/>
        </w:rPr>
        <w:t>linski detektor</w:t>
      </w:r>
    </w:p>
    <w:p w14:paraId="182990DB" w14:textId="77777777" w:rsidR="0067414D" w:rsidRDefault="0067414D" w:rsidP="0067414D">
      <w:pPr>
        <w:jc w:val="both"/>
      </w:pPr>
    </w:p>
    <w:p w14:paraId="0DA6D530" w14:textId="77777777" w:rsidR="0067414D" w:rsidRDefault="0067414D" w:rsidP="0067414D">
      <w:pPr>
        <w:jc w:val="both"/>
      </w:pPr>
      <w:r>
        <w:t>Za detekcijo alkohola moramo izbrati primeren senzor. Tip senzorja izberemo glede na plin, ki ga želimo zaznavati.</w:t>
      </w:r>
    </w:p>
    <w:p w14:paraId="544D4BAF" w14:textId="77777777" w:rsidR="0067414D" w:rsidRDefault="0067414D" w:rsidP="0067414D">
      <w:pPr>
        <w:jc w:val="both"/>
      </w:pPr>
      <w:r>
        <w:t>Senzor plina TGS800 ali TGS822 lahko zazna v zraku povečano koncentracijo različnih snovi (propan, butan, aceton, alkoholne pare, etan, metan, ogljikov monoksid...).</w:t>
      </w:r>
    </w:p>
    <w:p w14:paraId="345D49B9" w14:textId="77777777" w:rsidR="0067414D" w:rsidRDefault="0067414D" w:rsidP="0067414D">
      <w:pPr>
        <w:jc w:val="both"/>
      </w:pPr>
      <w:r>
        <w:t>Osnova senzorja je keramično telo, na katerega je nanešena tenka plast polprevodniškega materiala,  kositrovega dioksida . Prevodnost SnO2 je odvisna od gibljivosti prostih elektronov, število teh je pa odvisno od vsebnosti kisika v zraku okoli tipala. Kositrov dioksid veže nase kisik iz okolice, tako se zmanjša število prostih elektronov in poveča se upornost tipala. Material je občutljiv na molekule plina. Ko se te najdejo v bližini, oksidirajo</w:t>
      </w:r>
      <w:r w:rsidRPr="00F810A6">
        <w:t xml:space="preserve"> </w:t>
      </w:r>
      <w:r>
        <w:t xml:space="preserve">na površini tipala in tako porabijo vezan kisik. Ob tem se sprostijo prosti elektroni in upornost med priključki se zmanjša. V tipalu je 660mW-tni grelec, ki segreje tipalo na 400°, da tipalo deluje. </w:t>
      </w:r>
    </w:p>
    <w:p w14:paraId="79E20D2E" w14:textId="77777777" w:rsidR="0067414D" w:rsidRDefault="0067414D" w:rsidP="0067414D">
      <w:pPr>
        <w:jc w:val="both"/>
      </w:pPr>
      <w:r>
        <w:t>Senzor je moramo pred prvo priključitvijo formirati. To naredimo tako, da ga za tri dni priključimo na napajalno napetost 5V, na grelna priključka 2 in 5. Lahko uporabimo tudi izmenično napetost.</w:t>
      </w:r>
    </w:p>
    <w:p w14:paraId="702088C8" w14:textId="77777777" w:rsidR="0067414D" w:rsidRDefault="0067414D" w:rsidP="0067414D">
      <w:pPr>
        <w:jc w:val="both"/>
      </w:pPr>
    </w:p>
    <w:p w14:paraId="2B2C503A" w14:textId="77777777" w:rsidR="0067414D" w:rsidRPr="0067414D" w:rsidRDefault="0067414D" w:rsidP="0067414D">
      <w:pPr>
        <w:jc w:val="both"/>
        <w:rPr>
          <w:b/>
        </w:rPr>
      </w:pPr>
      <w:r w:rsidRPr="0067414D">
        <w:rPr>
          <w:b/>
        </w:rPr>
        <w:t>Umerjanje in preizkus</w:t>
      </w:r>
    </w:p>
    <w:p w14:paraId="5E0E8661" w14:textId="77777777" w:rsidR="0067414D" w:rsidRDefault="0067414D" w:rsidP="0067414D">
      <w:pPr>
        <w:jc w:val="both"/>
      </w:pPr>
    </w:p>
    <w:p w14:paraId="6E4611C0" w14:textId="77777777" w:rsidR="0067414D" w:rsidRDefault="0067414D" w:rsidP="0067414D">
      <w:pPr>
        <w:jc w:val="both"/>
      </w:pPr>
      <w:r>
        <w:t>Ko vezje sestavimo, ga moramo pred uporabo še umeriti. Nastaviti moramo napetosti pri katerih se bodo prožili komparatorji.</w:t>
      </w:r>
    </w:p>
    <w:p w14:paraId="1123DCC7" w14:textId="77777777" w:rsidR="0067414D" w:rsidRDefault="0067414D" w:rsidP="0067414D">
      <w:pPr>
        <w:jc w:val="both"/>
      </w:pPr>
    </w:p>
    <w:p w14:paraId="27D972AB" w14:textId="77777777" w:rsidR="0067414D" w:rsidRDefault="0067414D" w:rsidP="0067414D">
      <w:pPr>
        <w:jc w:val="both"/>
      </w:pPr>
      <w:r>
        <w:t>Najprej nastavimo vezje za kontrolo baterije. Zavrtimo potenciometer P3, da dioda ugasne in preverimo, če se prižge, ko napetost na regulatorju pade pod 5V.</w:t>
      </w:r>
    </w:p>
    <w:p w14:paraId="5C10E2AF" w14:textId="77777777" w:rsidR="00263E54" w:rsidRDefault="00263E54" w:rsidP="0067414D">
      <w:pPr>
        <w:jc w:val="both"/>
      </w:pPr>
    </w:p>
    <w:p w14:paraId="0ED5483E" w14:textId="77777777" w:rsidR="00EF4AA2" w:rsidRDefault="00263E54" w:rsidP="0067414D">
      <w:pPr>
        <w:jc w:val="both"/>
      </w:pPr>
      <w:r>
        <w:t>Umerjanje prikaza izvedemo tako, da odklopimo kratkostičnik JMP1 in ga prestavimo v položaj JMP2. Drsnik po</w:t>
      </w:r>
      <w:r w:rsidR="00EF4AA2">
        <w:t>t</w:t>
      </w:r>
      <w:r>
        <w:t>enciometra</w:t>
      </w:r>
      <w:r w:rsidR="00EF4AA2">
        <w:t xml:space="preserve"> P1 postavimo na 5V, drsnik potenciometra P2 pa na 0V. S</w:t>
      </w:r>
      <w:r>
        <w:t xml:space="preserve"> potenciometrom P4 nastavimo vrednost napetosti v točki TP na 2V, ki jo pomerimo z univerzalnim instrumentom. </w:t>
      </w:r>
      <w:r w:rsidR="00EF4AA2">
        <w:t>Pritisnemo RESET tipko. Zavrtimo potenciometer P2, da</w:t>
      </w:r>
      <w:r w:rsidR="00EF4AA2" w:rsidRPr="00EF4AA2">
        <w:t xml:space="preserve"> </w:t>
      </w:r>
      <w:r w:rsidR="00EF4AA2">
        <w:t>sveti LED3. Postavimo napetost s P4 na 4V in zavrtimo P1, da zasveti LED8. Ob vsakem nastavljanju moramo pritisniti RESET tipko. Postopek ponovimo večkrat, dokler nam ne uspe nastaviti pravilnega merilnega področja.</w:t>
      </w:r>
    </w:p>
    <w:p w14:paraId="27411EE2" w14:textId="77777777" w:rsidR="00EF4AA2" w:rsidRDefault="00EF4AA2" w:rsidP="0067414D">
      <w:pPr>
        <w:jc w:val="both"/>
      </w:pPr>
    </w:p>
    <w:p w14:paraId="084A8BF6" w14:textId="77777777" w:rsidR="00263E54" w:rsidRPr="0067414D" w:rsidRDefault="00EF4AA2" w:rsidP="0067414D">
      <w:pPr>
        <w:jc w:val="both"/>
      </w:pPr>
      <w:r>
        <w:t>Ko smo zaključili postopek umerjanja, prestav</w:t>
      </w:r>
      <w:r w:rsidR="00974EF4">
        <w:t>imo kratkostičnik v položaj JMP1</w:t>
      </w:r>
      <w:r>
        <w:t xml:space="preserve">. </w:t>
      </w:r>
      <w:r w:rsidR="00974EF4">
        <w:t>Na vato kanemo malo alkohola in hlape pihnemo proti senzorju. Diode bodo odreagirale in pokazale vrednost odvisno od količine alkoholnih hlapov.</w:t>
      </w:r>
      <w:r>
        <w:t xml:space="preserve"> </w:t>
      </w:r>
      <w:r w:rsidR="00263E54">
        <w:t xml:space="preserve"> </w:t>
      </w:r>
    </w:p>
    <w:sectPr w:rsidR="00263E54" w:rsidRPr="0067414D" w:rsidSect="00D46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CF"/>
    <w:rsid w:val="00020E1A"/>
    <w:rsid w:val="00071CDB"/>
    <w:rsid w:val="001B005F"/>
    <w:rsid w:val="002130B2"/>
    <w:rsid w:val="00217ECF"/>
    <w:rsid w:val="002268AC"/>
    <w:rsid w:val="00263E54"/>
    <w:rsid w:val="00360586"/>
    <w:rsid w:val="00432D92"/>
    <w:rsid w:val="00564A39"/>
    <w:rsid w:val="0057765B"/>
    <w:rsid w:val="005E0425"/>
    <w:rsid w:val="005F78C1"/>
    <w:rsid w:val="0063318D"/>
    <w:rsid w:val="0067414D"/>
    <w:rsid w:val="006D6241"/>
    <w:rsid w:val="007A31D0"/>
    <w:rsid w:val="007D0831"/>
    <w:rsid w:val="008156CF"/>
    <w:rsid w:val="008A53CC"/>
    <w:rsid w:val="00916914"/>
    <w:rsid w:val="009335D0"/>
    <w:rsid w:val="00974EF4"/>
    <w:rsid w:val="00987BF6"/>
    <w:rsid w:val="00A45D2F"/>
    <w:rsid w:val="00A71209"/>
    <w:rsid w:val="00A964AF"/>
    <w:rsid w:val="00B41EBA"/>
    <w:rsid w:val="00BF6047"/>
    <w:rsid w:val="00C7795F"/>
    <w:rsid w:val="00D46679"/>
    <w:rsid w:val="00D9001B"/>
    <w:rsid w:val="00D91BE3"/>
    <w:rsid w:val="00DC5B6E"/>
    <w:rsid w:val="00DE5E39"/>
    <w:rsid w:val="00DE6DB6"/>
    <w:rsid w:val="00E042F9"/>
    <w:rsid w:val="00ED6E4B"/>
    <w:rsid w:val="00EF4AA2"/>
    <w:rsid w:val="00F64A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36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7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ECF"/>
    <w:rPr>
      <w:rFonts w:ascii="Tahoma" w:hAnsi="Tahoma" w:cs="Tahoma"/>
      <w:sz w:val="16"/>
      <w:szCs w:val="16"/>
    </w:rPr>
  </w:style>
  <w:style w:type="character" w:customStyle="1" w:styleId="BalloonTextChar">
    <w:name w:val="Balloon Text Char"/>
    <w:link w:val="BalloonText"/>
    <w:uiPriority w:val="99"/>
    <w:semiHidden/>
    <w:rsid w:val="00217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2020-05-28T13:22:00Z</dcterms:created>
  <dcterms:modified xsi:type="dcterms:W3CDTF">2020-05-28T13:22:00Z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