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E9" w:rsidRDefault="00BC642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POTEK NALEZLJIVE BOLEZNI</w:t>
      </w:r>
    </w:p>
    <w:p w:rsidR="00BC642F" w:rsidRDefault="00BC642F">
      <w:pPr>
        <w:rPr>
          <w:b/>
          <w:sz w:val="36"/>
          <w:szCs w:val="36"/>
        </w:rPr>
      </w:pPr>
    </w:p>
    <w:p w:rsidR="00BC642F" w:rsidRDefault="00BC642F">
      <w:pPr>
        <w:rPr>
          <w:sz w:val="32"/>
          <w:szCs w:val="32"/>
        </w:rPr>
      </w:pPr>
      <w:r>
        <w:rPr>
          <w:sz w:val="32"/>
          <w:szCs w:val="32"/>
        </w:rPr>
        <w:t>Potek nalezljive bolezni delimo na:</w:t>
      </w:r>
    </w:p>
    <w:p w:rsidR="00BC642F" w:rsidRDefault="00BC642F">
      <w:pPr>
        <w:rPr>
          <w:sz w:val="32"/>
          <w:szCs w:val="32"/>
        </w:rPr>
      </w:pPr>
    </w:p>
    <w:p w:rsidR="00BC642F" w:rsidRDefault="00BC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Inkubacija je čas od okužbe do pojava prvih bolezenskih znamenj.</w:t>
      </w:r>
    </w:p>
    <w:p w:rsidR="00BC642F" w:rsidRDefault="00BC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znaki ali simptomi</w:t>
      </w:r>
    </w:p>
    <w:p w:rsidR="00BC642F" w:rsidRDefault="00BC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c) okrevanje ali pojemanje bolezni – rekonvalescenca</w:t>
      </w:r>
    </w:p>
    <w:p w:rsidR="00BC642F" w:rsidRDefault="00BC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č) zapleti ali komplikacije</w:t>
      </w:r>
    </w:p>
    <w:p w:rsidR="00BC642F" w:rsidRDefault="00BC642F">
      <w:pPr>
        <w:rPr>
          <w:b/>
          <w:sz w:val="32"/>
          <w:szCs w:val="32"/>
        </w:rPr>
      </w:pP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Izid bolezni je lahko: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-popolno ozdravljenje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-popolnoma enako stanje kot pred boleznijo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-bolezenske klice so uničene ali pa jih bolnik izloči (klicenosec)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-bolnik lahko umre</w:t>
      </w:r>
    </w:p>
    <w:p w:rsidR="0019586D" w:rsidRDefault="0019586D">
      <w:pPr>
        <w:rPr>
          <w:sz w:val="32"/>
          <w:szCs w:val="32"/>
        </w:rPr>
      </w:pP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Načini škodljivega delovanja povzročiteljev nalezljivih bolezni</w:t>
      </w:r>
    </w:p>
    <w:p w:rsidR="0019586D" w:rsidRDefault="0019586D">
      <w:pPr>
        <w:rPr>
          <w:sz w:val="32"/>
          <w:szCs w:val="32"/>
        </w:rPr>
      </w:pPr>
    </w:p>
    <w:p w:rsidR="0019586D" w:rsidRDefault="00195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BAKTERIJE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Povzročajo bolezenske spremembe zaradi svojih strupov (</w:t>
      </w:r>
      <w:r>
        <w:rPr>
          <w:b/>
          <w:sz w:val="32"/>
          <w:szCs w:val="32"/>
        </w:rPr>
        <w:t>toksinov</w:t>
      </w:r>
      <w:r>
        <w:rPr>
          <w:sz w:val="32"/>
          <w:szCs w:val="32"/>
        </w:rPr>
        <w:t xml:space="preserve">). Nekatere strupe bakterije izdelujejo in jih izločijo v okolje, v bolnikove telesne tekočine. Te strupe imenujemo </w:t>
      </w:r>
      <w:r>
        <w:rPr>
          <w:b/>
          <w:sz w:val="32"/>
          <w:szCs w:val="32"/>
        </w:rPr>
        <w:t>eksotoksine</w:t>
      </w:r>
      <w:r>
        <w:rPr>
          <w:sz w:val="32"/>
          <w:szCs w:val="32"/>
        </w:rPr>
        <w:t xml:space="preserve">. Po sestavi so beljakovine in sodijo med najhujše strupe nasploh. V glavnem so take bakterije povzročitelji </w:t>
      </w:r>
      <w:r>
        <w:rPr>
          <w:b/>
          <w:sz w:val="32"/>
          <w:szCs w:val="32"/>
        </w:rPr>
        <w:t>davice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tetanusa</w:t>
      </w:r>
      <w:r>
        <w:rPr>
          <w:sz w:val="32"/>
          <w:szCs w:val="32"/>
        </w:rPr>
        <w:t xml:space="preserve"> in </w:t>
      </w:r>
      <w:r>
        <w:rPr>
          <w:b/>
          <w:sz w:val="32"/>
          <w:szCs w:val="32"/>
        </w:rPr>
        <w:t>botulizma</w:t>
      </w:r>
      <w:r>
        <w:rPr>
          <w:sz w:val="32"/>
          <w:szCs w:val="32"/>
        </w:rPr>
        <w:t xml:space="preserve">. Večina bakterij dokler so žive, ne izloča strupov. Ko odmrejo in razpadejo, pa strupene snovi pridejo v telesne tekočine. Te strupe imenujemo </w:t>
      </w:r>
      <w:r>
        <w:rPr>
          <w:b/>
          <w:sz w:val="32"/>
          <w:szCs w:val="32"/>
        </w:rPr>
        <w:t>endotoksine</w:t>
      </w:r>
      <w:r>
        <w:rPr>
          <w:sz w:val="32"/>
          <w:szCs w:val="32"/>
        </w:rPr>
        <w:t>.</w:t>
      </w:r>
    </w:p>
    <w:p w:rsidR="0019586D" w:rsidRDefault="0019586D">
      <w:pPr>
        <w:rPr>
          <w:sz w:val="32"/>
          <w:szCs w:val="32"/>
        </w:rPr>
      </w:pPr>
    </w:p>
    <w:p w:rsidR="0019586D" w:rsidRDefault="00195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VIRUSI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Okvarijo celice in tkiva, ker si podredijo celice za lastno razmnoževanje. Pri takih obremenitvah celice običajno odmro.</w:t>
      </w:r>
    </w:p>
    <w:p w:rsidR="0019586D" w:rsidRDefault="0019586D">
      <w:pPr>
        <w:rPr>
          <w:sz w:val="32"/>
          <w:szCs w:val="32"/>
        </w:rPr>
      </w:pPr>
    </w:p>
    <w:p w:rsidR="0019586D" w:rsidRDefault="00195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PARAZITI</w:t>
      </w: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Zajedavci izkoriščajo gostitelja za svojo rast, velikokrat pa izločijo tudi strupe ali pa zaradi velikosti ovirajo naravno delovanje telesa.</w:t>
      </w:r>
    </w:p>
    <w:p w:rsidR="0019586D" w:rsidRDefault="0019586D">
      <w:pPr>
        <w:rPr>
          <w:sz w:val="32"/>
          <w:szCs w:val="32"/>
        </w:rPr>
      </w:pPr>
    </w:p>
    <w:p w:rsidR="0019586D" w:rsidRDefault="0019586D">
      <w:pPr>
        <w:rPr>
          <w:sz w:val="32"/>
          <w:szCs w:val="32"/>
        </w:rPr>
      </w:pPr>
      <w:r>
        <w:rPr>
          <w:sz w:val="32"/>
          <w:szCs w:val="32"/>
        </w:rPr>
        <w:t>Odziv telesa na delovanje povzročiteljev je dvojen: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="0019586D">
        <w:rPr>
          <w:sz w:val="32"/>
          <w:szCs w:val="32"/>
        </w:rPr>
        <w:t>Pri ranitvi kože ali okužbi rane se telo brani z vnetjem. To je</w:t>
      </w:r>
      <w:r>
        <w:rPr>
          <w:sz w:val="32"/>
          <w:szCs w:val="32"/>
        </w:rPr>
        <w:t xml:space="preserve"> </w:t>
      </w:r>
      <w:r w:rsidR="0019586D">
        <w:rPr>
          <w:sz w:val="32"/>
          <w:szCs w:val="32"/>
        </w:rPr>
        <w:t xml:space="preserve"> krajevna (</w:t>
      </w:r>
      <w:r w:rsidR="0019586D">
        <w:rPr>
          <w:b/>
          <w:sz w:val="32"/>
          <w:szCs w:val="32"/>
        </w:rPr>
        <w:t>lokalna</w:t>
      </w:r>
      <w:r w:rsidR="0019586D">
        <w:rPr>
          <w:sz w:val="32"/>
          <w:szCs w:val="32"/>
        </w:rPr>
        <w:t>) obramba telesa proti povzročitelju. Vnetje je posledica sproženja krvnih in celičnih</w:t>
      </w:r>
      <w:r>
        <w:rPr>
          <w:sz w:val="32"/>
          <w:szCs w:val="32"/>
        </w:rPr>
        <w:t xml:space="preserve"> obrambnih mehanizmov, navzven pa se kaže z: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-oteklino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-rdečico (</w:t>
      </w:r>
      <w:r>
        <w:rPr>
          <w:b/>
          <w:sz w:val="32"/>
          <w:szCs w:val="32"/>
        </w:rPr>
        <w:t>reibor, lat.</w:t>
      </w:r>
      <w:r>
        <w:rPr>
          <w:sz w:val="32"/>
          <w:szCs w:val="32"/>
        </w:rPr>
        <w:t>)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-bolečino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-okvarjeno funkcijo prizadetega dela telesa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Največkrat se ob pravilnem ravnanju tako lokalno vnetje hitro pozdravi.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2. Kadar povzročitelji množično vdro v telo, prek krvi, mezge, dihal ali kako drugače in se razmnože, takrat izzovejo splošen odziv organizma, ki se kaže kot: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-največkrat povišana telesna temperatura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-pospešeno bitje srca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-hitrejše dihanje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-mrzlica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-bolečine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-različni kožni izpuščaji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Nato se pokažejo za posamezne bolezni značilne spremembe na posameznih organih.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b/>
          <w:sz w:val="36"/>
          <w:szCs w:val="36"/>
        </w:rPr>
      </w:pPr>
      <w:r>
        <w:rPr>
          <w:b/>
          <w:sz w:val="36"/>
          <w:szCs w:val="36"/>
        </w:rPr>
        <w:t>SKUPINE NALEZLJIVIH BOLEZNI</w:t>
      </w:r>
    </w:p>
    <w:p w:rsidR="00CA504F" w:rsidRDefault="00CA504F" w:rsidP="00CA504F">
      <w:pPr>
        <w:rPr>
          <w:b/>
          <w:sz w:val="36"/>
          <w:szCs w:val="36"/>
        </w:rPr>
      </w:pP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Delimo jih glede na: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-povzročitelja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-vstopna vrata v telo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-organe, ki jih prizadenejo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>DELITEV NB GLEDE NA POVZROČITELJE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ČREVESNE NALEZLJIVE BOLEZNI</w:t>
      </w:r>
    </w:p>
    <w:p w:rsidR="00CA504F" w:rsidRDefault="00CA504F" w:rsidP="00CA504F">
      <w:pPr>
        <w:rPr>
          <w:sz w:val="32"/>
          <w:szCs w:val="32"/>
        </w:rPr>
      </w:pPr>
      <w:r>
        <w:rPr>
          <w:sz w:val="32"/>
          <w:szCs w:val="32"/>
        </w:rPr>
        <w:t xml:space="preserve">To so okužbe in zastrupitev s hrano, </w:t>
      </w:r>
      <w:r>
        <w:rPr>
          <w:b/>
          <w:sz w:val="32"/>
          <w:szCs w:val="32"/>
        </w:rPr>
        <w:t>kolero</w:t>
      </w:r>
      <w:r>
        <w:rPr>
          <w:sz w:val="32"/>
          <w:szCs w:val="32"/>
        </w:rPr>
        <w:t>. Okužimo se lahko skozi usta, naslednji bolnik pa posredno ali neposredno.</w:t>
      </w:r>
    </w:p>
    <w:p w:rsidR="00CA504F" w:rsidRDefault="00CA504F" w:rsidP="00CA504F">
      <w:pPr>
        <w:rPr>
          <w:sz w:val="32"/>
          <w:szCs w:val="32"/>
        </w:rPr>
      </w:pPr>
    </w:p>
    <w:p w:rsidR="00CA504F" w:rsidRDefault="00CA504F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KAPLJIČNE NALEZLJIVE BOLEZNI</w:t>
      </w:r>
    </w:p>
    <w:p w:rsidR="00CA504F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To so tiste bolezni, ki se prenašajo s kapljicami in drugimi drobnimi delci, na katerih so prilepljeni mikrobi. Na tak način se prenašajo gripa, druge virusne okužbe dihal, ošpice, škrlatinka, norice, pljučna tuberkuloza,… Pojavljajo se jeseni. V tem času se morajo ljudje, ki bi jih te bolezni lahko ogrozile (starejši ljudje, otroci, kronični, srčni in pljučni bolniki), izogibati prostorov, kjer se zadržuje veliko ljudi.</w:t>
      </w:r>
    </w:p>
    <w:p w:rsidR="00EF3C95" w:rsidRDefault="00EF3C95" w:rsidP="00CA504F">
      <w:pPr>
        <w:rPr>
          <w:sz w:val="32"/>
          <w:szCs w:val="32"/>
        </w:rPr>
      </w:pPr>
    </w:p>
    <w:p w:rsidR="00EF3C95" w:rsidRDefault="00EF3C95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TRANSMISIJSKE NALEZLJIVE BOLEZNI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Prenašajo jih insekti z okuženega človeka na zdravega človeka.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Preprečevanje: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-mreže proti komarjem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-sredstva za odganjanje insektov (</w:t>
      </w:r>
      <w:r>
        <w:rPr>
          <w:b/>
          <w:sz w:val="32"/>
          <w:szCs w:val="32"/>
        </w:rPr>
        <w:t>repelenti</w:t>
      </w:r>
      <w:r>
        <w:rPr>
          <w:sz w:val="32"/>
          <w:szCs w:val="32"/>
        </w:rPr>
        <w:t>)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-iztrebljanje insektov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-izsuševanje močvirij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 xml:space="preserve">-cepljenje (proti </w:t>
      </w:r>
      <w:r>
        <w:rPr>
          <w:b/>
          <w:sz w:val="32"/>
          <w:szCs w:val="32"/>
        </w:rPr>
        <w:t>rumeni mrzlici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klopnem meningitisu</w:t>
      </w:r>
      <w:r>
        <w:rPr>
          <w:sz w:val="32"/>
          <w:szCs w:val="32"/>
        </w:rPr>
        <w:t>)</w:t>
      </w:r>
    </w:p>
    <w:p w:rsidR="00EF3C95" w:rsidRDefault="00EF3C95" w:rsidP="00CA504F">
      <w:pPr>
        <w:rPr>
          <w:sz w:val="32"/>
          <w:szCs w:val="32"/>
        </w:rPr>
      </w:pPr>
    </w:p>
    <w:p w:rsidR="00EF3C95" w:rsidRDefault="00EF3C95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ZOONOZE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Prenašajo se od živali na človeka z: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-božanjem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-lizanjem (psi)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-ugrizom (stekle živali)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-uživanjem okuženega mesa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-iztrebki</w:t>
      </w:r>
    </w:p>
    <w:p w:rsidR="00EF3C95" w:rsidRDefault="00EF3C95" w:rsidP="00CA504F">
      <w:pPr>
        <w:rPr>
          <w:sz w:val="32"/>
          <w:szCs w:val="32"/>
        </w:rPr>
      </w:pP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Te bolezni zatiramo: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-z veterinarskim in sanitarnim nadzorom nad živalmi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-z nadzorom živil živalskega izvora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-s karantenskimi predpisi pri prevozu živali čez državne meje</w:t>
      </w: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-z izogibanjem stikov s tujimi živalmi ali z navidez bolnimi živalmi</w:t>
      </w:r>
    </w:p>
    <w:p w:rsidR="00EF3C95" w:rsidRDefault="00EF3C95" w:rsidP="00CA504F">
      <w:pPr>
        <w:rPr>
          <w:sz w:val="32"/>
          <w:szCs w:val="32"/>
        </w:rPr>
      </w:pPr>
    </w:p>
    <w:p w:rsidR="00EF3C95" w:rsidRDefault="00EF3C95" w:rsidP="00CA504F">
      <w:pPr>
        <w:rPr>
          <w:sz w:val="32"/>
          <w:szCs w:val="32"/>
        </w:rPr>
      </w:pPr>
      <w:r>
        <w:rPr>
          <w:sz w:val="32"/>
          <w:szCs w:val="32"/>
        </w:rPr>
        <w:t>Zaradi širjenja stekline so potrebni naslednji</w:t>
      </w:r>
      <w:r w:rsidR="003914D2">
        <w:rPr>
          <w:sz w:val="32"/>
          <w:szCs w:val="32"/>
        </w:rPr>
        <w:t xml:space="preserve"> ukrepi. Ljudje, ki jih ugriznejo psi, mačke ali sumljive zveri, se morajo javiti zdravniku in najbližji </w:t>
      </w:r>
      <w:r w:rsidR="003914D2">
        <w:rPr>
          <w:b/>
          <w:sz w:val="32"/>
          <w:szCs w:val="32"/>
        </w:rPr>
        <w:t xml:space="preserve">antirabični </w:t>
      </w:r>
      <w:r w:rsidR="003914D2">
        <w:rPr>
          <w:sz w:val="32"/>
          <w:szCs w:val="32"/>
        </w:rPr>
        <w:t>(</w:t>
      </w:r>
      <w:r w:rsidR="003914D2">
        <w:rPr>
          <w:b/>
          <w:sz w:val="32"/>
          <w:szCs w:val="32"/>
        </w:rPr>
        <w:t>lat. rabies – steklina</w:t>
      </w:r>
      <w:r w:rsidR="003914D2">
        <w:rPr>
          <w:sz w:val="32"/>
          <w:szCs w:val="32"/>
        </w:rPr>
        <w:t>) ambulanti zavoda za socialno medicino in higieno, kjer bodo strokovnjaki presodli, ali je potrebno cepljenje. Če se steklina pri človeku že razvije, zboleli umre.</w:t>
      </w:r>
    </w:p>
    <w:p w:rsidR="003914D2" w:rsidRDefault="003914D2" w:rsidP="00CA504F">
      <w:pPr>
        <w:rPr>
          <w:sz w:val="32"/>
          <w:szCs w:val="32"/>
        </w:rPr>
      </w:pPr>
    </w:p>
    <w:p w:rsidR="003914D2" w:rsidRDefault="003914D2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SPOLNE NALEZLJIVE BOLEZNI</w:t>
      </w:r>
    </w:p>
    <w:p w:rsidR="003914D2" w:rsidRDefault="003914D2" w:rsidP="00CA504F">
      <w:pPr>
        <w:rPr>
          <w:sz w:val="32"/>
          <w:szCs w:val="32"/>
        </w:rPr>
      </w:pPr>
      <w:r>
        <w:rPr>
          <w:sz w:val="32"/>
          <w:szCs w:val="32"/>
        </w:rPr>
        <w:t xml:space="preserve">Prenašajo se spolno. Pri nas sta najpogostejši </w:t>
      </w:r>
      <w:r>
        <w:rPr>
          <w:b/>
          <w:sz w:val="32"/>
          <w:szCs w:val="32"/>
        </w:rPr>
        <w:t xml:space="preserve">sifilis </w:t>
      </w:r>
      <w:r>
        <w:rPr>
          <w:sz w:val="32"/>
          <w:szCs w:val="32"/>
        </w:rPr>
        <w:t xml:space="preserve">in </w:t>
      </w:r>
      <w:r>
        <w:rPr>
          <w:b/>
          <w:sz w:val="32"/>
          <w:szCs w:val="32"/>
        </w:rPr>
        <w:t>gonoreja</w:t>
      </w:r>
      <w:r>
        <w:rPr>
          <w:sz w:val="32"/>
          <w:szCs w:val="32"/>
        </w:rPr>
        <w:t>. Zdravljenje je uspešno pa tudi po zakonu obvezno. Če se zboleli ne zdravi, pomeni stalno nevarnost za okolico, neozdravljeni obolenji pa puščata nepopravljive okvare zdravja.</w:t>
      </w:r>
    </w:p>
    <w:p w:rsidR="003914D2" w:rsidRDefault="003914D2" w:rsidP="00CA504F">
      <w:pPr>
        <w:rPr>
          <w:sz w:val="32"/>
          <w:szCs w:val="32"/>
        </w:rPr>
      </w:pPr>
    </w:p>
    <w:p w:rsidR="003914D2" w:rsidRDefault="003914D2" w:rsidP="00CA5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KOŽNE NALEZLJIVE BOLEZNI</w:t>
      </w:r>
    </w:p>
    <w:p w:rsidR="003914D2" w:rsidRDefault="003914D2" w:rsidP="00CA504F">
      <w:pPr>
        <w:rPr>
          <w:sz w:val="32"/>
          <w:szCs w:val="32"/>
        </w:rPr>
      </w:pPr>
      <w:r>
        <w:rPr>
          <w:sz w:val="32"/>
          <w:szCs w:val="32"/>
        </w:rPr>
        <w:t xml:space="preserve">So posledica higienskih navad in razmer motiva. Povzročajo jih </w:t>
      </w:r>
      <w:r>
        <w:rPr>
          <w:b/>
          <w:sz w:val="32"/>
          <w:szCs w:val="32"/>
        </w:rPr>
        <w:t>stafilokoki</w:t>
      </w:r>
      <w:r>
        <w:rPr>
          <w:sz w:val="32"/>
          <w:szCs w:val="32"/>
        </w:rPr>
        <w:t xml:space="preserve"> in </w:t>
      </w:r>
      <w:r>
        <w:rPr>
          <w:b/>
          <w:sz w:val="32"/>
          <w:szCs w:val="32"/>
        </w:rPr>
        <w:t>streptokoki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– bakterije piodermije – gnojna kožna vnetja</w:t>
      </w:r>
      <w:r>
        <w:rPr>
          <w:sz w:val="32"/>
          <w:szCs w:val="32"/>
        </w:rPr>
        <w:t>. Najdemo jih normalno pri človeku. Pri slabši imunski odpornosti povzročijo vnetje.</w:t>
      </w:r>
    </w:p>
    <w:p w:rsidR="003914D2" w:rsidRDefault="003914D2" w:rsidP="00CA504F">
      <w:pPr>
        <w:rPr>
          <w:sz w:val="32"/>
          <w:szCs w:val="32"/>
        </w:rPr>
      </w:pPr>
    </w:p>
    <w:p w:rsidR="003914D2" w:rsidRDefault="003914D2" w:rsidP="00CA504F">
      <w:pPr>
        <w:rPr>
          <w:sz w:val="32"/>
          <w:szCs w:val="32"/>
        </w:rPr>
      </w:pPr>
      <w:r>
        <w:rPr>
          <w:sz w:val="32"/>
          <w:szCs w:val="32"/>
        </w:rPr>
        <w:t>Delimo jih na:</w:t>
      </w:r>
    </w:p>
    <w:p w:rsidR="00BC642F" w:rsidRDefault="003914D2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a) Dermatomikoze</w:t>
      </w:r>
    </w:p>
    <w:p w:rsidR="003914D2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 xml:space="preserve">So bolezni kože, ki jih povzročajo glive. </w:t>
      </w:r>
      <w:r>
        <w:rPr>
          <w:b/>
          <w:sz w:val="32"/>
          <w:szCs w:val="32"/>
        </w:rPr>
        <w:t>Derma – koža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mikoze – glive</w:t>
      </w:r>
      <w:r>
        <w:rPr>
          <w:sz w:val="32"/>
          <w:szCs w:val="32"/>
        </w:rPr>
        <w:t>. Nekatere živijo pri človeku, druge pa pridobimo od živali. Prija jim temno, vlažno, toplo okolje.</w:t>
      </w:r>
    </w:p>
    <w:p w:rsidR="004B1E58" w:rsidRDefault="004B1E58" w:rsidP="003914D2">
      <w:pPr>
        <w:rPr>
          <w:sz w:val="32"/>
          <w:szCs w:val="32"/>
        </w:rPr>
      </w:pPr>
    </w:p>
    <w:p w:rsidR="004B1E58" w:rsidRDefault="004B1E58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b) Dermatozoonoze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 xml:space="preserve">Povzročajo jih kožni zajedavci. </w:t>
      </w:r>
      <w:r>
        <w:rPr>
          <w:b/>
          <w:sz w:val="32"/>
          <w:szCs w:val="32"/>
        </w:rPr>
        <w:t xml:space="preserve">Garje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scabies</w:t>
      </w:r>
      <w:r>
        <w:rPr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 xml:space="preserve">srbec rije po koži, odlaga jajčeca </w:t>
      </w:r>
      <w:r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 xml:space="preserve">srbi. </w:t>
      </w:r>
      <w:r>
        <w:rPr>
          <w:b/>
          <w:sz w:val="32"/>
          <w:szCs w:val="32"/>
        </w:rPr>
        <w:t xml:space="preserve">Uši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pediculus</w:t>
      </w:r>
      <w:r>
        <w:rPr>
          <w:sz w:val="32"/>
          <w:szCs w:val="32"/>
        </w:rPr>
        <w:t xml:space="preserve">) </w:t>
      </w:r>
      <w:r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 xml:space="preserve">naglavna, sramna, gvantna </w:t>
      </w:r>
      <w:r>
        <w:rPr>
          <w:b/>
          <w:sz w:val="32"/>
          <w:szCs w:val="32"/>
        </w:rPr>
        <w:t xml:space="preserve">– </w:t>
      </w:r>
      <w:r>
        <w:rPr>
          <w:sz w:val="32"/>
          <w:szCs w:val="32"/>
        </w:rPr>
        <w:t>obleka.</w:t>
      </w:r>
    </w:p>
    <w:p w:rsidR="004B1E58" w:rsidRDefault="004B1E58" w:rsidP="003914D2">
      <w:pPr>
        <w:rPr>
          <w:sz w:val="32"/>
          <w:szCs w:val="32"/>
        </w:rPr>
      </w:pPr>
    </w:p>
    <w:p w:rsidR="004B1E58" w:rsidRDefault="004B1E58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TROPSKE BOLEZNI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 xml:space="preserve">V tropskih območjih. 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Bolezni:</w:t>
      </w:r>
    </w:p>
    <w:p w:rsidR="004B1E58" w:rsidRDefault="004B1E58" w:rsidP="003914D2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malarija</w:t>
      </w:r>
    </w:p>
    <w:p w:rsidR="004B1E58" w:rsidRDefault="004B1E58" w:rsidP="003914D2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rumena mrzlica</w:t>
      </w:r>
    </w:p>
    <w:p w:rsidR="004B1E58" w:rsidRDefault="004B1E58" w:rsidP="003914D2">
      <w:pPr>
        <w:rPr>
          <w:b/>
          <w:sz w:val="32"/>
          <w:szCs w:val="32"/>
        </w:rPr>
      </w:pPr>
    </w:p>
    <w:p w:rsidR="004B1E58" w:rsidRDefault="004B1E58" w:rsidP="003914D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PREPREČEVANJE NALEZLJIVIH BOLEZNI</w:t>
      </w:r>
    </w:p>
    <w:p w:rsidR="004B1E58" w:rsidRDefault="004B1E58" w:rsidP="003914D2">
      <w:pPr>
        <w:rPr>
          <w:b/>
          <w:sz w:val="36"/>
          <w:szCs w:val="36"/>
        </w:rPr>
      </w:pP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Za preprečevanje NB izvajamo naslednje ukrepe: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-preskrba z neoporečno pitno vodo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-pravilno odstranjevanje odplak, smeti (odpadkov)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-sanitarno vzdrževanje javnih poslopij, prometa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-neoporečna prehrana, proizvodnja in promet z živili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-standard, življenjska raven</w:t>
      </w:r>
    </w:p>
    <w:p w:rsidR="004B1E58" w:rsidRDefault="004B1E58" w:rsidP="003914D2">
      <w:pPr>
        <w:rPr>
          <w:sz w:val="32"/>
          <w:szCs w:val="32"/>
        </w:rPr>
      </w:pPr>
      <w:r>
        <w:rPr>
          <w:sz w:val="32"/>
          <w:szCs w:val="32"/>
        </w:rPr>
        <w:t>-prosvetljevanje</w:t>
      </w:r>
      <w:r w:rsidR="007937C4">
        <w:rPr>
          <w:sz w:val="32"/>
          <w:szCs w:val="32"/>
        </w:rPr>
        <w:t xml:space="preserve"> in zdravstvena vzgoja ljudi</w:t>
      </w:r>
    </w:p>
    <w:p w:rsidR="007937C4" w:rsidRDefault="007937C4" w:rsidP="003914D2">
      <w:pPr>
        <w:rPr>
          <w:sz w:val="32"/>
          <w:szCs w:val="32"/>
        </w:rPr>
      </w:pPr>
      <w:r>
        <w:rPr>
          <w:sz w:val="32"/>
          <w:szCs w:val="32"/>
        </w:rPr>
        <w:t>-opravljanje preventive DDD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b/>
          <w:sz w:val="32"/>
          <w:szCs w:val="32"/>
        </w:rPr>
      </w:pPr>
      <w:r>
        <w:rPr>
          <w:sz w:val="32"/>
          <w:szCs w:val="32"/>
        </w:rPr>
        <w:t>*</w:t>
      </w:r>
      <w:r>
        <w:rPr>
          <w:b/>
          <w:sz w:val="32"/>
          <w:szCs w:val="32"/>
        </w:rPr>
        <w:t xml:space="preserve">DEZINFEKCIJA </w:t>
      </w:r>
      <w:r>
        <w:rPr>
          <w:sz w:val="32"/>
          <w:szCs w:val="32"/>
        </w:rPr>
        <w:t xml:space="preserve">ali </w:t>
      </w:r>
      <w:r>
        <w:rPr>
          <w:b/>
          <w:sz w:val="32"/>
          <w:szCs w:val="32"/>
        </w:rPr>
        <w:t xml:space="preserve">RAZKUŽEVANJE </w:t>
      </w:r>
    </w:p>
    <w:p w:rsidR="007937C4" w:rsidRDefault="007937C4" w:rsidP="003914D2">
      <w:pPr>
        <w:rPr>
          <w:sz w:val="32"/>
          <w:szCs w:val="32"/>
        </w:rPr>
      </w:pPr>
      <w:r>
        <w:rPr>
          <w:sz w:val="32"/>
          <w:szCs w:val="32"/>
        </w:rPr>
        <w:t>Je postopek uničevanja, inaktiviranja ali odstranjevanja mikroorganizmov, ki povzročijo infekcijo ali imajo druge nezaželene učinke.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b/>
          <w:sz w:val="32"/>
          <w:szCs w:val="32"/>
        </w:rPr>
        <w:t xml:space="preserve">DEZINSEKCIJA </w:t>
      </w:r>
    </w:p>
    <w:p w:rsidR="007937C4" w:rsidRDefault="007937C4" w:rsidP="003914D2">
      <w:pPr>
        <w:rPr>
          <w:sz w:val="32"/>
          <w:szCs w:val="32"/>
        </w:rPr>
      </w:pPr>
      <w:r>
        <w:rPr>
          <w:sz w:val="32"/>
          <w:szCs w:val="32"/>
        </w:rPr>
        <w:t>Je postopek s katerim uničujemo žuželke ali insekte.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b/>
          <w:sz w:val="32"/>
          <w:szCs w:val="32"/>
        </w:rPr>
      </w:pPr>
      <w:r>
        <w:rPr>
          <w:sz w:val="32"/>
          <w:szCs w:val="32"/>
        </w:rPr>
        <w:t>*</w:t>
      </w:r>
      <w:r>
        <w:rPr>
          <w:b/>
          <w:sz w:val="32"/>
          <w:szCs w:val="32"/>
        </w:rPr>
        <w:t>DERATIZACIJA</w:t>
      </w:r>
    </w:p>
    <w:p w:rsidR="007937C4" w:rsidRDefault="007937C4" w:rsidP="003914D2">
      <w:pPr>
        <w:rPr>
          <w:sz w:val="32"/>
          <w:szCs w:val="32"/>
        </w:rPr>
      </w:pPr>
      <w:r>
        <w:rPr>
          <w:sz w:val="32"/>
          <w:szCs w:val="32"/>
        </w:rPr>
        <w:t>Je postopek s katerim uničujemo glodalce (miši, podgane).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NOVI POJMI</w:t>
      </w:r>
    </w:p>
    <w:p w:rsidR="007937C4" w:rsidRDefault="007937C4" w:rsidP="003914D2">
      <w:pPr>
        <w:rPr>
          <w:b/>
          <w:sz w:val="32"/>
          <w:szCs w:val="32"/>
        </w:rPr>
      </w:pPr>
    </w:p>
    <w:p w:rsidR="007937C4" w:rsidRDefault="007937C4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EPIDEMIJA </w:t>
      </w:r>
      <w:r>
        <w:rPr>
          <w:sz w:val="32"/>
          <w:szCs w:val="32"/>
        </w:rPr>
        <w:t xml:space="preserve"> je pojav nalezljive bolezni v večjem številu na določenem območju in v določenem časovnem obdobju, če poznamo začetek in konec obolenja (gripa).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PANDEMIJA </w:t>
      </w:r>
      <w:r>
        <w:rPr>
          <w:sz w:val="32"/>
          <w:szCs w:val="32"/>
        </w:rPr>
        <w:t>nastane, če nalezljiva bolezen zajema cele kontinente (ves svet).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sz w:val="32"/>
          <w:szCs w:val="32"/>
        </w:rPr>
      </w:pPr>
      <w:r>
        <w:rPr>
          <w:b/>
          <w:sz w:val="32"/>
          <w:szCs w:val="32"/>
        </w:rPr>
        <w:t>SPORADIČNOST</w:t>
      </w:r>
      <w:r>
        <w:rPr>
          <w:sz w:val="32"/>
          <w:szCs w:val="32"/>
        </w:rPr>
        <w:t xml:space="preserve"> (</w:t>
      </w:r>
      <w:r>
        <w:rPr>
          <w:b/>
          <w:sz w:val="32"/>
          <w:szCs w:val="32"/>
        </w:rPr>
        <w:t>sporadičen, nlat. sporadicus – raztresen, osamljen; posamičen</w:t>
      </w:r>
      <w:r>
        <w:rPr>
          <w:sz w:val="32"/>
          <w:szCs w:val="32"/>
        </w:rPr>
        <w:t>) pomeni posamezen; primer bolezni (za določeno boleznijo zboli posameznik).</w:t>
      </w:r>
    </w:p>
    <w:p w:rsidR="007937C4" w:rsidRDefault="007937C4" w:rsidP="003914D2">
      <w:pPr>
        <w:rPr>
          <w:sz w:val="32"/>
          <w:szCs w:val="32"/>
        </w:rPr>
      </w:pPr>
    </w:p>
    <w:p w:rsidR="007937C4" w:rsidRDefault="007937C4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ENDEMIJA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nlat. endemia iz gr.</w:t>
      </w:r>
      <w:r>
        <w:rPr>
          <w:sz w:val="32"/>
          <w:szCs w:val="32"/>
        </w:rPr>
        <w:t>) pomeni, da</w:t>
      </w:r>
      <w:r w:rsidR="00A35EAA">
        <w:rPr>
          <w:sz w:val="32"/>
          <w:szCs w:val="32"/>
        </w:rPr>
        <w:t xml:space="preserve"> v določenem predelu bolezen tli.</w:t>
      </w:r>
    </w:p>
    <w:p w:rsidR="00A35EAA" w:rsidRDefault="00A35EAA" w:rsidP="003914D2">
      <w:pPr>
        <w:rPr>
          <w:sz w:val="32"/>
          <w:szCs w:val="32"/>
        </w:rPr>
      </w:pPr>
    </w:p>
    <w:p w:rsidR="00A35EAA" w:rsidRDefault="00A35EAA" w:rsidP="003914D2">
      <w:pPr>
        <w:rPr>
          <w:b/>
          <w:sz w:val="36"/>
          <w:szCs w:val="36"/>
        </w:rPr>
      </w:pPr>
      <w:r>
        <w:rPr>
          <w:b/>
          <w:sz w:val="36"/>
          <w:szCs w:val="36"/>
        </w:rPr>
        <w:t>BOLNIŠNIČNE OKUŽBE</w:t>
      </w:r>
    </w:p>
    <w:p w:rsidR="00A35EAA" w:rsidRDefault="00A35EAA" w:rsidP="003914D2">
      <w:pPr>
        <w:rPr>
          <w:b/>
          <w:sz w:val="36"/>
          <w:szCs w:val="36"/>
        </w:rPr>
      </w:pP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 xml:space="preserve">Število ljudi, ki se nalezejo bolezni v bolnišnici je veliko. Takšne bolezni imenujemo </w:t>
      </w:r>
      <w:r>
        <w:rPr>
          <w:b/>
          <w:sz w:val="32"/>
          <w:szCs w:val="32"/>
        </w:rPr>
        <w:t xml:space="preserve">nozokomialne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nlat. nosocomialis, angl. nosocomial – bolnišničen</w:t>
      </w:r>
      <w:r>
        <w:rPr>
          <w:sz w:val="32"/>
          <w:szCs w:val="32"/>
        </w:rPr>
        <w:t xml:space="preserve">), </w:t>
      </w:r>
      <w:r>
        <w:rPr>
          <w:b/>
          <w:sz w:val="32"/>
          <w:szCs w:val="32"/>
        </w:rPr>
        <w:t>bolnišnične</w:t>
      </w:r>
      <w:r>
        <w:rPr>
          <w:sz w:val="32"/>
          <w:szCs w:val="32"/>
        </w:rPr>
        <w:t xml:space="preserve"> ali </w:t>
      </w:r>
      <w:r>
        <w:rPr>
          <w:b/>
          <w:sz w:val="32"/>
          <w:szCs w:val="32"/>
        </w:rPr>
        <w:t xml:space="preserve">hospitalne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hospital, nlat. hospitale iz lat. – bolnišnica</w:t>
      </w:r>
      <w:r>
        <w:rPr>
          <w:sz w:val="32"/>
          <w:szCs w:val="32"/>
        </w:rPr>
        <w:t xml:space="preserve">) </w:t>
      </w:r>
      <w:r>
        <w:rPr>
          <w:b/>
          <w:sz w:val="32"/>
          <w:szCs w:val="32"/>
        </w:rPr>
        <w:t>infekcije</w:t>
      </w:r>
      <w:r>
        <w:rPr>
          <w:sz w:val="32"/>
          <w:szCs w:val="32"/>
        </w:rPr>
        <w:t>.</w:t>
      </w:r>
    </w:p>
    <w:p w:rsidR="00A35EAA" w:rsidRDefault="00A35EAA" w:rsidP="003914D2">
      <w:pPr>
        <w:rPr>
          <w:sz w:val="32"/>
          <w:szCs w:val="32"/>
        </w:rPr>
      </w:pPr>
    </w:p>
    <w:p w:rsidR="00A35EAA" w:rsidRDefault="00A35EAA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 bolnišnično okužbo razumemo vsako z mikroorganizmom povzročeno infekcijo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nlat. infectio iz lat. – okužba, okužitev, vdor mikroorganizmov v telo in njihovo razmnoževanje</w:t>
      </w:r>
      <w:r>
        <w:rPr>
          <w:sz w:val="32"/>
          <w:szCs w:val="32"/>
        </w:rPr>
        <w:t xml:space="preserve">), </w:t>
      </w:r>
      <w:r>
        <w:rPr>
          <w:b/>
          <w:sz w:val="32"/>
          <w:szCs w:val="32"/>
        </w:rPr>
        <w:t xml:space="preserve">ki je povezana s hospitalizacijo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sprejem bolnika v bolnišnico</w:t>
      </w:r>
      <w:r>
        <w:rPr>
          <w:sz w:val="32"/>
          <w:szCs w:val="32"/>
        </w:rPr>
        <w:t xml:space="preserve">). </w:t>
      </w:r>
      <w:r>
        <w:rPr>
          <w:b/>
          <w:sz w:val="32"/>
          <w:szCs w:val="32"/>
        </w:rPr>
        <w:t>Med te okužbe sodijo tudi tiste, ki so nastale 48–72 ur po sprejemu bolnika v bolnišnico ali 48–72 ur po njegovem odpustu.</w:t>
      </w:r>
    </w:p>
    <w:p w:rsidR="00A35EAA" w:rsidRDefault="00A35EAA" w:rsidP="003914D2">
      <w:pPr>
        <w:rPr>
          <w:b/>
          <w:sz w:val="32"/>
          <w:szCs w:val="32"/>
        </w:rPr>
      </w:pP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>Dejavniki, ki so odločilni za razvoj okužbe, so:</w:t>
      </w: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>-izvor infekcijskega agensa</w:t>
      </w: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>-vrsta, število in virulenca (napadalnost) mikroorganizmov</w:t>
      </w: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>-splošna in lokalna odpornost bolnika</w:t>
      </w:r>
    </w:p>
    <w:p w:rsidR="00A35EAA" w:rsidRDefault="00A35EAA" w:rsidP="003914D2">
      <w:pPr>
        <w:rPr>
          <w:sz w:val="32"/>
          <w:szCs w:val="32"/>
        </w:rPr>
      </w:pPr>
      <w:r>
        <w:rPr>
          <w:sz w:val="32"/>
          <w:szCs w:val="32"/>
        </w:rPr>
        <w:t>-velikost, globina</w:t>
      </w:r>
      <w:r w:rsidR="00D97F03">
        <w:rPr>
          <w:sz w:val="32"/>
          <w:szCs w:val="32"/>
        </w:rPr>
        <w:t xml:space="preserve"> in lokalizacija rane</w:t>
      </w: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-dolžina trajanja operacije</w:t>
      </w: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-operativna tehnika</w:t>
      </w:r>
    </w:p>
    <w:p w:rsidR="00D97F03" w:rsidRDefault="00D97F03" w:rsidP="003914D2">
      <w:pPr>
        <w:rPr>
          <w:sz w:val="32"/>
          <w:szCs w:val="32"/>
        </w:rPr>
      </w:pP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Bolnišnične okužbe vplivajo na:</w:t>
      </w: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-potek zdravljenja</w:t>
      </w: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-izid zdravljenja</w:t>
      </w: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-stroške zdravljenja (drago zdravljenje in podaljšano bivanje v bolnišnici)</w:t>
      </w:r>
    </w:p>
    <w:p w:rsidR="00D97F03" w:rsidRDefault="00D97F03" w:rsidP="003914D2">
      <w:pPr>
        <w:rPr>
          <w:sz w:val="32"/>
          <w:szCs w:val="32"/>
        </w:rPr>
      </w:pPr>
    </w:p>
    <w:p w:rsidR="00D97F03" w:rsidRDefault="00D97F03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ETIOLOGIJA BOLNIŠNIČNIH INFEKCIJ</w:t>
      </w:r>
    </w:p>
    <w:p w:rsidR="00D97F03" w:rsidRDefault="00D97F03" w:rsidP="003914D2">
      <w:pPr>
        <w:rPr>
          <w:b/>
          <w:sz w:val="32"/>
          <w:szCs w:val="32"/>
        </w:rPr>
      </w:pP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Okužbe povzročajo mikroorganizmi, ki so del bolnikove normalne flore ali mikroorganizmi iz okolja (prehodna flora). Najpogostejši povzročitelji bolnišničnih infekcij so:</w:t>
      </w:r>
    </w:p>
    <w:p w:rsidR="00D97F03" w:rsidRDefault="00D97F03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gramnegativne bakterije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Escherichia coli, Pseudomonas sp., Klebsiella sp. itd.</w:t>
      </w:r>
      <w:r>
        <w:rPr>
          <w:sz w:val="32"/>
          <w:szCs w:val="32"/>
        </w:rPr>
        <w:t>)</w:t>
      </w:r>
    </w:p>
    <w:p w:rsidR="00D97F03" w:rsidRDefault="00D97F03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grampozitivne bakterije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Streptococcus sp., Staphylococcus aureus itd.</w:t>
      </w:r>
      <w:r>
        <w:rPr>
          <w:sz w:val="32"/>
          <w:szCs w:val="32"/>
        </w:rPr>
        <w:t>)</w:t>
      </w:r>
    </w:p>
    <w:p w:rsidR="00D97F03" w:rsidRDefault="00D97F03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glive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Candida albicans, druge glive</w:t>
      </w:r>
      <w:r>
        <w:rPr>
          <w:sz w:val="32"/>
          <w:szCs w:val="32"/>
        </w:rPr>
        <w:t>)</w:t>
      </w:r>
    </w:p>
    <w:p w:rsidR="00D97F03" w:rsidRDefault="00D97F03" w:rsidP="003914D2">
      <w:pPr>
        <w:rPr>
          <w:sz w:val="32"/>
          <w:szCs w:val="32"/>
        </w:rPr>
      </w:pPr>
    </w:p>
    <w:p w:rsidR="00D97F03" w:rsidRDefault="00D97F03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BOLNIŠNIČNE OKUŽBE</w:t>
      </w:r>
    </w:p>
    <w:p w:rsidR="00D97F03" w:rsidRDefault="00D97F03" w:rsidP="003914D2">
      <w:pPr>
        <w:rPr>
          <w:b/>
          <w:sz w:val="32"/>
          <w:szCs w:val="32"/>
        </w:rPr>
      </w:pPr>
    </w:p>
    <w:p w:rsidR="00D97F03" w:rsidRDefault="00D97F03" w:rsidP="003914D2">
      <w:pPr>
        <w:rPr>
          <w:sz w:val="32"/>
          <w:szCs w:val="32"/>
        </w:rPr>
      </w:pPr>
      <w:r>
        <w:rPr>
          <w:sz w:val="32"/>
          <w:szCs w:val="32"/>
        </w:rPr>
        <w:t>Vzroke za nastanek bolnišničnih okužb delimo na:</w:t>
      </w:r>
    </w:p>
    <w:p w:rsidR="00D97F03" w:rsidRDefault="00D97F03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endogeni vzroki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gr. endogen – ki izvira iz notranjosti ali nastane zaradi notranjih vzrokov</w:t>
      </w:r>
      <w:r>
        <w:rPr>
          <w:sz w:val="32"/>
          <w:szCs w:val="32"/>
        </w:rPr>
        <w:t>): bolnik sam sebe okuži (npr. stafilokok v žrelu bolnika lahko okuži njegovo rano)</w:t>
      </w:r>
    </w:p>
    <w:p w:rsidR="00D97F03" w:rsidRDefault="00D97F03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eksogeni vzroki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gr. eksogen – ki izvira v zunanjem svetu</w:t>
      </w:r>
      <w:r w:rsidR="00745FC0">
        <w:rPr>
          <w:b/>
          <w:sz w:val="32"/>
          <w:szCs w:val="32"/>
        </w:rPr>
        <w:t>, deluje zunaj ali od zunaj</w:t>
      </w:r>
      <w:r w:rsidR="00745FC0">
        <w:rPr>
          <w:sz w:val="32"/>
          <w:szCs w:val="32"/>
        </w:rPr>
        <w:t>): te infekcije prihajajo od umazanega perila, hrane, aparatur, obiskovalcev itd.</w:t>
      </w:r>
    </w:p>
    <w:p w:rsidR="00745FC0" w:rsidRDefault="00745FC0" w:rsidP="003914D2">
      <w:pPr>
        <w:rPr>
          <w:sz w:val="32"/>
          <w:szCs w:val="32"/>
        </w:rPr>
      </w:pP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Najpogostejše bolnišnične okužbe so: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bakteriemije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nlat. prisotnost bakterij v krvi</w:t>
      </w:r>
      <w:r>
        <w:rPr>
          <w:sz w:val="32"/>
          <w:szCs w:val="32"/>
        </w:rPr>
        <w:t xml:space="preserve">) in </w:t>
      </w:r>
      <w:r>
        <w:rPr>
          <w:b/>
          <w:sz w:val="32"/>
          <w:szCs w:val="32"/>
        </w:rPr>
        <w:t xml:space="preserve">sepse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nlat. sepsis – sistemska bolezen, ki jo povzročajo patogeni mikroorganizmi in njihovi toksini v krvi in drugih tkivih</w:t>
      </w:r>
      <w:r>
        <w:rPr>
          <w:sz w:val="32"/>
          <w:szCs w:val="32"/>
        </w:rPr>
        <w:t>)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 sekundarne infekcije ran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 respiratorne infekcije (pljučnica)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 infekcije kože in sluznic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 infekcije sečil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- okužbe prebavil</w:t>
      </w: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MRSA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Meticilin Rezistentni Staphyloccocus aureus</w:t>
      </w:r>
      <w:r>
        <w:rPr>
          <w:sz w:val="32"/>
          <w:szCs w:val="32"/>
        </w:rPr>
        <w:t>) je bakterija, ki je razvila odpornost (</w:t>
      </w:r>
      <w:r>
        <w:rPr>
          <w:b/>
          <w:sz w:val="32"/>
          <w:szCs w:val="32"/>
        </w:rPr>
        <w:t>rezistenco</w:t>
      </w:r>
      <w:r>
        <w:rPr>
          <w:sz w:val="32"/>
          <w:szCs w:val="32"/>
        </w:rPr>
        <w:t>) proti antibiotiku meticilin, ki se je pred tem uspešno uporabljal za zdravljenje okužb, ki jih povzroča Staphyloccocus aureus.</w:t>
      </w:r>
    </w:p>
    <w:p w:rsidR="00745FC0" w:rsidRDefault="00745FC0" w:rsidP="003914D2">
      <w:pPr>
        <w:rPr>
          <w:sz w:val="32"/>
          <w:szCs w:val="32"/>
        </w:rPr>
      </w:pPr>
    </w:p>
    <w:p w:rsidR="00745FC0" w:rsidRDefault="00745FC0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POTA INFEKCIJE</w:t>
      </w:r>
    </w:p>
    <w:p w:rsidR="00745FC0" w:rsidRDefault="00745FC0" w:rsidP="003914D2">
      <w:pPr>
        <w:rPr>
          <w:b/>
          <w:sz w:val="32"/>
          <w:szCs w:val="32"/>
        </w:rPr>
      </w:pPr>
    </w:p>
    <w:p w:rsidR="00745FC0" w:rsidRDefault="00745FC0" w:rsidP="003914D2">
      <w:pPr>
        <w:rPr>
          <w:sz w:val="32"/>
          <w:szCs w:val="32"/>
        </w:rPr>
      </w:pPr>
      <w:r>
        <w:rPr>
          <w:sz w:val="32"/>
          <w:szCs w:val="32"/>
        </w:rPr>
        <w:t>Glede na mesto vstopa povzročitelja v telo ločimo več poti infekcije. Te so naslednje:</w:t>
      </w:r>
    </w:p>
    <w:p w:rsidR="00745FC0" w:rsidRDefault="00745FC0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Oralna pot (skozi usta): </w:t>
      </w:r>
      <w:r>
        <w:rPr>
          <w:sz w:val="32"/>
          <w:szCs w:val="32"/>
        </w:rPr>
        <w:t>infekcija se pojavi z okuženo hrano, zdravili, predmeti in predvsem umazanimi rokami.</w:t>
      </w:r>
    </w:p>
    <w:p w:rsidR="00745FC0" w:rsidRDefault="00745FC0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Fekalno–oralna pot: </w:t>
      </w:r>
      <w:r>
        <w:rPr>
          <w:sz w:val="32"/>
          <w:szCs w:val="32"/>
        </w:rPr>
        <w:t>povzročitelji se izločajo z blatom ali urinom in nato vstopajo</w:t>
      </w:r>
      <w:r w:rsidR="001D52DD">
        <w:rPr>
          <w:sz w:val="32"/>
          <w:szCs w:val="32"/>
        </w:rPr>
        <w:t xml:space="preserve"> skozi usta potencialnega bolnika (</w:t>
      </w:r>
      <w:r w:rsidR="001D52DD">
        <w:rPr>
          <w:b/>
          <w:sz w:val="32"/>
          <w:szCs w:val="32"/>
        </w:rPr>
        <w:t>npr. griža, hepatitis A, enterovirusi</w:t>
      </w:r>
      <w:r w:rsidR="001D52DD">
        <w:rPr>
          <w:sz w:val="32"/>
          <w:szCs w:val="32"/>
        </w:rPr>
        <w:t>).</w:t>
      </w:r>
    </w:p>
    <w:p w:rsidR="001D52DD" w:rsidRDefault="001D52DD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Zračna (aerogena) pot: </w:t>
      </w:r>
      <w:r>
        <w:rPr>
          <w:sz w:val="32"/>
          <w:szCs w:val="32"/>
        </w:rPr>
        <w:t>infekcija pomeni okužbo preko dihal, to je kapljična infekcija. Povzročitelji se prenašajo po zračni poti:</w:t>
      </w:r>
    </w:p>
    <w:p w:rsidR="001D52DD" w:rsidRDefault="001D52DD" w:rsidP="003914D2">
      <w:pPr>
        <w:rPr>
          <w:sz w:val="32"/>
          <w:szCs w:val="32"/>
        </w:rPr>
      </w:pPr>
      <w:r>
        <w:rPr>
          <w:sz w:val="32"/>
          <w:szCs w:val="32"/>
        </w:rPr>
        <w:t>-direktno (s kašljanjem, kihanjem ali poljubljanjem)</w:t>
      </w:r>
    </w:p>
    <w:p w:rsidR="001D52DD" w:rsidRDefault="001D52DD" w:rsidP="003914D2">
      <w:pPr>
        <w:rPr>
          <w:sz w:val="32"/>
          <w:szCs w:val="32"/>
        </w:rPr>
      </w:pPr>
      <w:r>
        <w:rPr>
          <w:sz w:val="32"/>
          <w:szCs w:val="32"/>
        </w:rPr>
        <w:t>-s kapljicami (aerosol)</w:t>
      </w:r>
    </w:p>
    <w:p w:rsidR="001D52DD" w:rsidRDefault="001D52DD" w:rsidP="003914D2">
      <w:pPr>
        <w:rPr>
          <w:sz w:val="32"/>
          <w:szCs w:val="32"/>
        </w:rPr>
      </w:pPr>
      <w:r>
        <w:rPr>
          <w:sz w:val="32"/>
          <w:szCs w:val="32"/>
        </w:rPr>
        <w:t>-s prašnimi delci</w:t>
      </w:r>
    </w:p>
    <w:p w:rsidR="001D52DD" w:rsidRDefault="001D52DD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Pot preko kože in sluznice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direktno, nlat. directus iz lat. – neposreden, ki poteka v ravni črti, brez posredovanja ali prenašalca</w:t>
      </w:r>
      <w:r>
        <w:rPr>
          <w:sz w:val="32"/>
          <w:szCs w:val="32"/>
        </w:rPr>
        <w:t xml:space="preserve">) in </w:t>
      </w:r>
      <w:r>
        <w:rPr>
          <w:b/>
          <w:sz w:val="32"/>
          <w:szCs w:val="32"/>
        </w:rPr>
        <w:t xml:space="preserve">inficirane rane </w:t>
      </w:r>
      <w:r>
        <w:rPr>
          <w:sz w:val="32"/>
          <w:szCs w:val="32"/>
        </w:rPr>
        <w:t>(</w:t>
      </w:r>
      <w:r>
        <w:rPr>
          <w:b/>
          <w:sz w:val="32"/>
          <w:szCs w:val="32"/>
        </w:rPr>
        <w:t>indirektno, nlat. indirectus – posreden, nasproten direktnemu</w:t>
      </w:r>
      <w:r>
        <w:rPr>
          <w:sz w:val="32"/>
          <w:szCs w:val="32"/>
        </w:rPr>
        <w:t>).</w:t>
      </w:r>
    </w:p>
    <w:p w:rsidR="001D52DD" w:rsidRDefault="001D52DD" w:rsidP="003914D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Transmisivne infekcije </w:t>
      </w:r>
      <w:r>
        <w:rPr>
          <w:sz w:val="32"/>
          <w:szCs w:val="32"/>
        </w:rPr>
        <w:t>so infekcije, ko se patogeni mikroorganizmi prenašajo:</w:t>
      </w:r>
    </w:p>
    <w:p w:rsidR="001D52DD" w:rsidRDefault="001D52DD" w:rsidP="003914D2">
      <w:pPr>
        <w:rPr>
          <w:sz w:val="32"/>
          <w:szCs w:val="32"/>
        </w:rPr>
      </w:pPr>
      <w:r>
        <w:rPr>
          <w:sz w:val="32"/>
          <w:szCs w:val="32"/>
        </w:rPr>
        <w:t>-z vgrizi ali piki insektov</w:t>
      </w:r>
    </w:p>
    <w:p w:rsidR="001D52DD" w:rsidRDefault="001D52DD" w:rsidP="003914D2">
      <w:pPr>
        <w:rPr>
          <w:sz w:val="32"/>
          <w:szCs w:val="32"/>
        </w:rPr>
      </w:pPr>
      <w:r>
        <w:rPr>
          <w:sz w:val="32"/>
          <w:szCs w:val="32"/>
        </w:rPr>
        <w:t>-lahko pa tudi skozi poškodovano kožo zaradi operativnega posega ali uporabe nesterilne brizgalke</w:t>
      </w:r>
    </w:p>
    <w:p w:rsidR="001D52DD" w:rsidRDefault="001D52DD" w:rsidP="003914D2">
      <w:pPr>
        <w:rPr>
          <w:sz w:val="32"/>
          <w:szCs w:val="32"/>
        </w:rPr>
      </w:pPr>
    </w:p>
    <w:p w:rsidR="001D52DD" w:rsidRDefault="001D52DD" w:rsidP="003914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DEJAVNIKI, KI OMOGOČAJO NASTANEK BOLNIŠNIČNIH OKUŽB</w:t>
      </w:r>
    </w:p>
    <w:p w:rsidR="001D52DD" w:rsidRDefault="001D52DD" w:rsidP="003914D2">
      <w:pPr>
        <w:rPr>
          <w:b/>
          <w:sz w:val="32"/>
          <w:szCs w:val="32"/>
        </w:rPr>
      </w:pPr>
    </w:p>
    <w:p w:rsidR="001D52DD" w:rsidRDefault="001D52DD" w:rsidP="001D52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Bolnikovi dejavniki </w:t>
      </w:r>
      <w:r>
        <w:rPr>
          <w:sz w:val="32"/>
          <w:szCs w:val="32"/>
        </w:rPr>
        <w:t>za nastanek bolnišničnih okužb:</w:t>
      </w:r>
    </w:p>
    <w:p w:rsidR="001D52DD" w:rsidRDefault="001D52DD" w:rsidP="001D52DD">
      <w:pPr>
        <w:rPr>
          <w:sz w:val="32"/>
          <w:szCs w:val="32"/>
        </w:rPr>
      </w:pPr>
      <w:r>
        <w:rPr>
          <w:sz w:val="32"/>
          <w:szCs w:val="32"/>
        </w:rPr>
        <w:t>-starost (nedonošenčki, starostniki)</w:t>
      </w:r>
    </w:p>
    <w:p w:rsidR="001D52DD" w:rsidRDefault="001D52DD" w:rsidP="001D52D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E2B7B">
        <w:rPr>
          <w:sz w:val="32"/>
          <w:szCs w:val="32"/>
        </w:rPr>
        <w:t>trajanje bivanja v bolnišnici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-bolnikov prehrambeni status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-osnovna bolezen (diabetes mellitus, carcinom)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-več obolenj hkrati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-bivanje v intenzivni negi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-operacije, endoskopije, umetna ventilacija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-zdravila, ki zmanjšujejo bolnikovo odpornost (</w:t>
      </w:r>
      <w:r>
        <w:rPr>
          <w:b/>
          <w:sz w:val="32"/>
          <w:szCs w:val="32"/>
        </w:rPr>
        <w:t>citostatiki</w:t>
      </w:r>
      <w:r>
        <w:rPr>
          <w:sz w:val="32"/>
          <w:szCs w:val="32"/>
        </w:rPr>
        <w:t>)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-imunska oslabelost (posledica bolezni)</w:t>
      </w:r>
    </w:p>
    <w:p w:rsidR="008E2B7B" w:rsidRDefault="008E2B7B" w:rsidP="001D52DD">
      <w:pPr>
        <w:rPr>
          <w:sz w:val="32"/>
          <w:szCs w:val="32"/>
        </w:rPr>
      </w:pPr>
    </w:p>
    <w:p w:rsidR="008E2B7B" w:rsidRDefault="008E2B7B" w:rsidP="001D52DD">
      <w:pPr>
        <w:rPr>
          <w:sz w:val="32"/>
          <w:szCs w:val="32"/>
        </w:rPr>
      </w:pPr>
      <w:r>
        <w:rPr>
          <w:b/>
          <w:sz w:val="32"/>
          <w:szCs w:val="32"/>
        </w:rPr>
        <w:t>2. Ostali dejavniki</w:t>
      </w:r>
      <w:r>
        <w:rPr>
          <w:sz w:val="32"/>
          <w:szCs w:val="32"/>
        </w:rPr>
        <w:t xml:space="preserve"> so: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-okužene roke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-okuženi inštrumenti, raztopine, naprave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-okužena kri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-nepravilna uporaba razkužil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-nezadostno in nepravilno čiščenje bolnišničnih prostorov, opreme, prevoznih sredstev in pripomočkov za čiščenje</w:t>
      </w:r>
    </w:p>
    <w:p w:rsidR="008E2B7B" w:rsidRDefault="008E2B7B" w:rsidP="001D52DD">
      <w:pPr>
        <w:rPr>
          <w:sz w:val="32"/>
          <w:szCs w:val="32"/>
        </w:rPr>
      </w:pPr>
    </w:p>
    <w:p w:rsidR="008E2B7B" w:rsidRDefault="008E2B7B" w:rsidP="001D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PREPREČEVANJE BOLNIŠNIČNIH INFEKCIJ</w:t>
      </w:r>
    </w:p>
    <w:p w:rsidR="008E2B7B" w:rsidRDefault="008E2B7B" w:rsidP="001D52DD">
      <w:pPr>
        <w:rPr>
          <w:b/>
          <w:sz w:val="32"/>
          <w:szCs w:val="32"/>
        </w:rPr>
      </w:pP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Pri svojem delu morajo zdravstveni delavci upoštevati pravila varstva pri delu. To so: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-upoštevati moramo pravila higiene (čiščenje)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-pravilno je treba uporabljati zaščitna sredstva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-obvezno je umivanje in razkuževanje rok (pravilno razkuževanje)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-važna je higienska oskrba bolnikov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-preprečiti moramo gibanje zraka (z rokami) in prepih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-ne delamo nad odprtim sterilnim materialom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-v aseptični okolici (operacijska dvorana) ne govorimo po nepotrebnem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-sterilen material in nesterilna delovna površina ne smeta postati vlažna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-umazano bolniško perilo ne sme priti v stik z delovno obleko</w:t>
      </w:r>
    </w:p>
    <w:p w:rsidR="008E2B7B" w:rsidRDefault="008E2B7B" w:rsidP="001D52DD">
      <w:pPr>
        <w:rPr>
          <w:sz w:val="32"/>
          <w:szCs w:val="32"/>
        </w:rPr>
      </w:pPr>
      <w:r>
        <w:rPr>
          <w:sz w:val="32"/>
          <w:szCs w:val="32"/>
        </w:rPr>
        <w:t>-po zapuščanju nečistih prostorov si vedno razkužimo roke</w:t>
      </w:r>
    </w:p>
    <w:p w:rsidR="008E2B7B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-kar polagamo nazaj na prevezovalni voziček ali omaro, ne polagamo na bolniško posteljo (npr. aparat za merjenje krvnega tlaka, mape z dokumentacijo, izvidi itd.)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-kar prihaja v stik s tlemi, ne smemo polagati na bolniško posteljo (npr. steklenice za izločke, palice za hojo, copate)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-potrebno je dodatno šolano osebje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-redno izobraževanje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-izboljšanje negovalnih postopkov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-pomembna je racionalna uporaba antibiotikov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-izolacija inficiranih bolnikov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-evidenca bolnišničnih okužb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-reden nadzor osebja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-cepljenje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-sterilizacija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-osebna higiena zdravstvenih delavcev</w:t>
      </w:r>
    </w:p>
    <w:p w:rsidR="008A0111" w:rsidRDefault="008A0111" w:rsidP="001D52DD">
      <w:pPr>
        <w:rPr>
          <w:sz w:val="32"/>
          <w:szCs w:val="32"/>
        </w:rPr>
      </w:pPr>
    </w:p>
    <w:p w:rsidR="008A0111" w:rsidRDefault="008A0111" w:rsidP="001D5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ODBORI ZA PREPREČEVANJE INFEKCIJ V BOLNIŠNICI</w:t>
      </w:r>
    </w:p>
    <w:p w:rsidR="008A0111" w:rsidRDefault="008A0111" w:rsidP="001D52DD">
      <w:pPr>
        <w:rPr>
          <w:b/>
          <w:sz w:val="32"/>
          <w:szCs w:val="32"/>
        </w:rPr>
      </w:pP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Bolnišnica ima komisijo za preprečevanje bolnišničnih okužb, ki ima nalogo:</w:t>
      </w:r>
    </w:p>
    <w:p w:rsidR="008A0111" w:rsidRDefault="008A0111" w:rsidP="001D52DD">
      <w:pPr>
        <w:rPr>
          <w:sz w:val="32"/>
          <w:szCs w:val="32"/>
        </w:rPr>
      </w:pPr>
      <w:r>
        <w:rPr>
          <w:sz w:val="32"/>
          <w:szCs w:val="32"/>
        </w:rPr>
        <w:t>-da pripravlja</w:t>
      </w:r>
      <w:r w:rsidR="002E3A23">
        <w:rPr>
          <w:sz w:val="32"/>
          <w:szCs w:val="32"/>
        </w:rPr>
        <w:t xml:space="preserve"> navodila za vso bolnišnico</w:t>
      </w: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-daje strokovna mnenja</w:t>
      </w:r>
    </w:p>
    <w:p w:rsidR="002E3A23" w:rsidRDefault="002E3A23" w:rsidP="001D52DD">
      <w:pPr>
        <w:rPr>
          <w:sz w:val="32"/>
          <w:szCs w:val="32"/>
        </w:rPr>
      </w:pP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V komisijo za preprečevanje bolnišničnih okužb so vključeni:</w:t>
      </w: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-epidemiolog</w:t>
      </w: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-infektolog</w:t>
      </w: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-drugi zdravniki</w:t>
      </w:r>
    </w:p>
    <w:p w:rsidR="002E3A23" w:rsidRDefault="002E3A23" w:rsidP="001D52DD">
      <w:pPr>
        <w:rPr>
          <w:sz w:val="32"/>
          <w:szCs w:val="32"/>
        </w:rPr>
      </w:pPr>
      <w:r>
        <w:rPr>
          <w:sz w:val="32"/>
          <w:szCs w:val="32"/>
        </w:rPr>
        <w:t>-medicinska sestra</w:t>
      </w:r>
    </w:p>
    <w:p w:rsidR="008E2B7B" w:rsidRPr="008E2B7B" w:rsidRDefault="008E2B7B" w:rsidP="001D52DD">
      <w:pPr>
        <w:rPr>
          <w:sz w:val="32"/>
          <w:szCs w:val="32"/>
        </w:rPr>
      </w:pPr>
    </w:p>
    <w:sectPr w:rsidR="008E2B7B" w:rsidRPr="008E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5D2"/>
    <w:multiLevelType w:val="hybridMultilevel"/>
    <w:tmpl w:val="6BD41D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91F78"/>
    <w:multiLevelType w:val="hybridMultilevel"/>
    <w:tmpl w:val="93F48E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B328F"/>
    <w:multiLevelType w:val="hybridMultilevel"/>
    <w:tmpl w:val="1630A544"/>
    <w:lvl w:ilvl="0" w:tplc="A7F2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528A8"/>
    <w:multiLevelType w:val="hybridMultilevel"/>
    <w:tmpl w:val="DB8E628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F0CA3"/>
    <w:multiLevelType w:val="hybridMultilevel"/>
    <w:tmpl w:val="611831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64407"/>
    <w:multiLevelType w:val="hybridMultilevel"/>
    <w:tmpl w:val="309884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62CF8"/>
    <w:multiLevelType w:val="hybridMultilevel"/>
    <w:tmpl w:val="3EB2BD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C4FA4"/>
    <w:multiLevelType w:val="hybridMultilevel"/>
    <w:tmpl w:val="832A56F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848"/>
    <w:rsid w:val="0019586D"/>
    <w:rsid w:val="001D52DD"/>
    <w:rsid w:val="00251848"/>
    <w:rsid w:val="002E3A23"/>
    <w:rsid w:val="003914D2"/>
    <w:rsid w:val="00440EC1"/>
    <w:rsid w:val="004B1E58"/>
    <w:rsid w:val="00594E28"/>
    <w:rsid w:val="00683D75"/>
    <w:rsid w:val="00745FC0"/>
    <w:rsid w:val="007937C4"/>
    <w:rsid w:val="008A0111"/>
    <w:rsid w:val="008E2B7B"/>
    <w:rsid w:val="00A35EAA"/>
    <w:rsid w:val="00BC642F"/>
    <w:rsid w:val="00CA504F"/>
    <w:rsid w:val="00D772E6"/>
    <w:rsid w:val="00D97F03"/>
    <w:rsid w:val="00DD5AE9"/>
    <w:rsid w:val="00E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