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02B48" w14:textId="77777777" w:rsidR="00D92A3F" w:rsidRPr="004F7E0E" w:rsidRDefault="009E4000">
      <w:pPr>
        <w:rPr>
          <w:rFonts w:ascii="Times New Roman" w:hAnsi="Times New Roman"/>
          <w:sz w:val="32"/>
          <w:szCs w:val="32"/>
        </w:rPr>
      </w:pPr>
      <w:bookmarkStart w:id="0" w:name="_GoBack"/>
      <w:bookmarkEnd w:id="0"/>
      <w:r w:rsidRPr="004F7E0E">
        <w:rPr>
          <w:rFonts w:ascii="Times New Roman" w:hAnsi="Times New Roman"/>
          <w:sz w:val="32"/>
          <w:szCs w:val="32"/>
        </w:rPr>
        <w:t>Srednja zdravstvena šola Rakičan</w:t>
      </w:r>
    </w:p>
    <w:p w14:paraId="46993655" w14:textId="77777777" w:rsidR="009E4000" w:rsidRPr="004F7E0E" w:rsidRDefault="009E4000"/>
    <w:p w14:paraId="7EC63829" w14:textId="77777777" w:rsidR="009E4000" w:rsidRPr="004F7E0E" w:rsidRDefault="009E4000"/>
    <w:p w14:paraId="15658292" w14:textId="77777777" w:rsidR="009E4000" w:rsidRPr="004F7E0E" w:rsidRDefault="009E4000"/>
    <w:p w14:paraId="724ED04F" w14:textId="77777777" w:rsidR="009E4000" w:rsidRPr="004F7E0E" w:rsidRDefault="009E4000"/>
    <w:p w14:paraId="549A6C85" w14:textId="77777777" w:rsidR="009E4000" w:rsidRPr="004F7E0E" w:rsidRDefault="009E4000"/>
    <w:p w14:paraId="4342140A" w14:textId="77777777" w:rsidR="009E4000" w:rsidRPr="004F7E0E" w:rsidRDefault="009E4000">
      <w:pPr>
        <w:rPr>
          <w:rFonts w:ascii="Times New Roman" w:hAnsi="Times New Roman"/>
          <w:sz w:val="56"/>
          <w:szCs w:val="56"/>
        </w:rPr>
      </w:pPr>
    </w:p>
    <w:p w14:paraId="5907A8C9" w14:textId="77777777" w:rsidR="009E4000" w:rsidRPr="004F7E0E" w:rsidRDefault="009E4000">
      <w:pPr>
        <w:rPr>
          <w:rFonts w:ascii="Times New Roman" w:hAnsi="Times New Roman"/>
          <w:sz w:val="56"/>
          <w:szCs w:val="56"/>
        </w:rPr>
      </w:pPr>
    </w:p>
    <w:p w14:paraId="15E3091B" w14:textId="77777777" w:rsidR="009E4000" w:rsidRPr="004F7E0E" w:rsidRDefault="009E4000">
      <w:pPr>
        <w:rPr>
          <w:rFonts w:ascii="Times New Roman" w:hAnsi="Times New Roman"/>
          <w:sz w:val="56"/>
          <w:szCs w:val="56"/>
        </w:rPr>
      </w:pPr>
    </w:p>
    <w:p w14:paraId="41E0FB5E" w14:textId="77777777" w:rsidR="009E4000" w:rsidRPr="004F7E0E" w:rsidRDefault="009E4000" w:rsidP="009E4000">
      <w:pPr>
        <w:jc w:val="center"/>
        <w:rPr>
          <w:rFonts w:ascii="Times New Roman" w:hAnsi="Times New Roman"/>
          <w:sz w:val="56"/>
          <w:szCs w:val="56"/>
        </w:rPr>
      </w:pPr>
      <w:r w:rsidRPr="004F7E0E">
        <w:rPr>
          <w:rFonts w:ascii="Times New Roman" w:hAnsi="Times New Roman"/>
          <w:sz w:val="56"/>
          <w:szCs w:val="56"/>
        </w:rPr>
        <w:t>Prehrana otrok in mladostnikov</w:t>
      </w:r>
    </w:p>
    <w:p w14:paraId="6F182594" w14:textId="77777777" w:rsidR="009E4000" w:rsidRPr="004F7E0E" w:rsidRDefault="009E4000" w:rsidP="009E4000">
      <w:pPr>
        <w:jc w:val="center"/>
        <w:rPr>
          <w:rFonts w:ascii="Times New Roman" w:hAnsi="Times New Roman"/>
          <w:sz w:val="32"/>
          <w:szCs w:val="32"/>
        </w:rPr>
      </w:pPr>
      <w:r w:rsidRPr="004F7E0E">
        <w:rPr>
          <w:rFonts w:ascii="Times New Roman" w:hAnsi="Times New Roman"/>
          <w:sz w:val="32"/>
          <w:szCs w:val="32"/>
        </w:rPr>
        <w:t>Seminarska naloga</w:t>
      </w:r>
    </w:p>
    <w:p w14:paraId="0C669634" w14:textId="77777777" w:rsidR="009E4000" w:rsidRPr="004F7E0E" w:rsidRDefault="009E4000" w:rsidP="009E4000">
      <w:pPr>
        <w:jc w:val="center"/>
        <w:rPr>
          <w:rFonts w:ascii="Times New Roman" w:hAnsi="Times New Roman"/>
          <w:sz w:val="36"/>
          <w:szCs w:val="36"/>
        </w:rPr>
      </w:pPr>
    </w:p>
    <w:p w14:paraId="569D110C" w14:textId="77777777" w:rsidR="009E4000" w:rsidRPr="004F7E0E" w:rsidRDefault="009E4000" w:rsidP="009E4000">
      <w:pPr>
        <w:jc w:val="center"/>
        <w:rPr>
          <w:rFonts w:ascii="Times New Roman" w:hAnsi="Times New Roman"/>
          <w:sz w:val="36"/>
          <w:szCs w:val="36"/>
        </w:rPr>
      </w:pPr>
    </w:p>
    <w:p w14:paraId="62A3D020" w14:textId="77777777" w:rsidR="009E4000" w:rsidRPr="004F7E0E" w:rsidRDefault="009E4000" w:rsidP="009E4000">
      <w:pPr>
        <w:jc w:val="center"/>
        <w:rPr>
          <w:rFonts w:ascii="Times New Roman" w:hAnsi="Times New Roman"/>
          <w:sz w:val="36"/>
          <w:szCs w:val="36"/>
        </w:rPr>
      </w:pPr>
    </w:p>
    <w:p w14:paraId="41744280" w14:textId="77777777" w:rsidR="009E4000" w:rsidRPr="004F7E0E" w:rsidRDefault="009E4000" w:rsidP="009E4000">
      <w:pPr>
        <w:jc w:val="center"/>
        <w:rPr>
          <w:rFonts w:ascii="Times New Roman" w:hAnsi="Times New Roman"/>
          <w:sz w:val="36"/>
          <w:szCs w:val="36"/>
        </w:rPr>
      </w:pPr>
    </w:p>
    <w:p w14:paraId="24281167" w14:textId="77777777" w:rsidR="009E4000" w:rsidRPr="004F7E0E" w:rsidRDefault="009E4000" w:rsidP="009E4000">
      <w:pPr>
        <w:jc w:val="center"/>
        <w:rPr>
          <w:rFonts w:ascii="Times New Roman" w:hAnsi="Times New Roman"/>
          <w:sz w:val="36"/>
          <w:szCs w:val="36"/>
        </w:rPr>
      </w:pPr>
    </w:p>
    <w:p w14:paraId="30305B49" w14:textId="77777777" w:rsidR="009E4000" w:rsidRPr="004F7E0E" w:rsidRDefault="009E4000" w:rsidP="009E4000">
      <w:pPr>
        <w:jc w:val="center"/>
        <w:rPr>
          <w:rFonts w:ascii="Times New Roman" w:hAnsi="Times New Roman"/>
          <w:sz w:val="36"/>
          <w:szCs w:val="36"/>
        </w:rPr>
      </w:pPr>
    </w:p>
    <w:p w14:paraId="4A2AC235" w14:textId="77777777" w:rsidR="009E4000" w:rsidRPr="004F7E0E" w:rsidRDefault="009E4000" w:rsidP="009E4000">
      <w:pPr>
        <w:rPr>
          <w:rFonts w:ascii="Times New Roman" w:hAnsi="Times New Roman"/>
          <w:sz w:val="32"/>
          <w:szCs w:val="32"/>
        </w:rPr>
      </w:pPr>
    </w:p>
    <w:p w14:paraId="6569380E" w14:textId="77777777" w:rsidR="009E4000" w:rsidRPr="004F7E0E" w:rsidRDefault="009E4000" w:rsidP="009E4000">
      <w:pPr>
        <w:rPr>
          <w:rFonts w:ascii="Times New Roman" w:hAnsi="Times New Roman"/>
          <w:sz w:val="32"/>
          <w:szCs w:val="32"/>
        </w:rPr>
      </w:pPr>
    </w:p>
    <w:p w14:paraId="109851E6" w14:textId="77777777" w:rsidR="009E4000" w:rsidRPr="004F7E0E" w:rsidRDefault="009E4000" w:rsidP="009E4000">
      <w:pPr>
        <w:rPr>
          <w:rFonts w:ascii="Times New Roman" w:hAnsi="Times New Roman"/>
          <w:sz w:val="32"/>
          <w:szCs w:val="32"/>
        </w:rPr>
      </w:pPr>
      <w:r w:rsidRPr="004F7E0E">
        <w:rPr>
          <w:rFonts w:ascii="Times New Roman" w:hAnsi="Times New Roman"/>
          <w:sz w:val="32"/>
          <w:szCs w:val="32"/>
        </w:rPr>
        <w:t>Predmet: Zdrava prehrana</w:t>
      </w:r>
    </w:p>
    <w:p w14:paraId="3E8A8BBE" w14:textId="0CBBDDA9" w:rsidR="009E4000" w:rsidRPr="004F7E0E" w:rsidRDefault="00936837" w:rsidP="009E4000">
      <w:pPr>
        <w:rPr>
          <w:rFonts w:ascii="Times New Roman" w:hAnsi="Times New Roman"/>
          <w:sz w:val="32"/>
          <w:szCs w:val="32"/>
        </w:rPr>
      </w:pPr>
      <w:r>
        <w:rPr>
          <w:rFonts w:ascii="Times New Roman" w:hAnsi="Times New Roman"/>
          <w:sz w:val="32"/>
          <w:szCs w:val="32"/>
        </w:rPr>
        <w:t xml:space="preserve"> </w:t>
      </w:r>
    </w:p>
    <w:p w14:paraId="641FD1C9" w14:textId="77777777" w:rsidR="009E4000" w:rsidRPr="004F7E0E" w:rsidRDefault="009E4000" w:rsidP="00F05CEF">
      <w:pPr>
        <w:rPr>
          <w:rFonts w:ascii="Times New Roman" w:hAnsi="Times New Roman"/>
          <w:sz w:val="32"/>
          <w:szCs w:val="32"/>
        </w:rPr>
      </w:pPr>
      <w:r w:rsidRPr="004F7E0E">
        <w:rPr>
          <w:rFonts w:ascii="Times New Roman" w:hAnsi="Times New Roman"/>
          <w:sz w:val="32"/>
          <w:szCs w:val="32"/>
        </w:rPr>
        <w:lastRenderedPageBreak/>
        <w:t>Kazalo</w:t>
      </w:r>
    </w:p>
    <w:p w14:paraId="33BFFD16" w14:textId="77777777" w:rsidR="00087C44" w:rsidRPr="004F7E0E" w:rsidRDefault="00087C44" w:rsidP="00F05CEF">
      <w:pPr>
        <w:rPr>
          <w:rFonts w:ascii="Times New Roman" w:hAnsi="Times New Roman"/>
          <w:sz w:val="32"/>
          <w:szCs w:val="32"/>
        </w:rPr>
      </w:pPr>
    </w:p>
    <w:tbl>
      <w:tblPr>
        <w:tblW w:w="0" w:type="auto"/>
        <w:tblLook w:val="04A0" w:firstRow="1" w:lastRow="0" w:firstColumn="1" w:lastColumn="0" w:noHBand="0" w:noVBand="1"/>
      </w:tblPr>
      <w:tblGrid>
        <w:gridCol w:w="7338"/>
        <w:gridCol w:w="1874"/>
      </w:tblGrid>
      <w:tr w:rsidR="009E4000" w:rsidRPr="0034209A" w14:paraId="0FFCBC2F" w14:textId="77777777" w:rsidTr="0034209A">
        <w:trPr>
          <w:trHeight w:val="584"/>
        </w:trPr>
        <w:tc>
          <w:tcPr>
            <w:tcW w:w="7338" w:type="dxa"/>
          </w:tcPr>
          <w:p w14:paraId="675D1280" w14:textId="77777777" w:rsidR="009E4000" w:rsidRPr="0034209A" w:rsidRDefault="00DE7B7A" w:rsidP="0034209A">
            <w:pPr>
              <w:spacing w:after="0" w:line="240" w:lineRule="auto"/>
              <w:rPr>
                <w:rFonts w:ascii="Times New Roman" w:hAnsi="Times New Roman"/>
                <w:sz w:val="28"/>
                <w:szCs w:val="28"/>
              </w:rPr>
            </w:pPr>
            <w:r w:rsidRPr="0034209A">
              <w:rPr>
                <w:rFonts w:ascii="Times New Roman" w:hAnsi="Times New Roman"/>
                <w:sz w:val="28"/>
                <w:szCs w:val="28"/>
              </w:rPr>
              <w:t xml:space="preserve">1. </w:t>
            </w:r>
            <w:r w:rsidR="00087C44" w:rsidRPr="0034209A">
              <w:rPr>
                <w:rFonts w:ascii="Times New Roman" w:hAnsi="Times New Roman"/>
                <w:sz w:val="28"/>
                <w:szCs w:val="28"/>
              </w:rPr>
              <w:t>Prehrana otrok</w:t>
            </w:r>
          </w:p>
          <w:p w14:paraId="789BACB6" w14:textId="77777777" w:rsidR="00DE7B7A" w:rsidRPr="0034209A" w:rsidRDefault="00DE7B7A" w:rsidP="0034209A">
            <w:pPr>
              <w:spacing w:after="0" w:line="240" w:lineRule="auto"/>
              <w:rPr>
                <w:rFonts w:ascii="Times New Roman" w:hAnsi="Times New Roman"/>
                <w:sz w:val="28"/>
                <w:szCs w:val="28"/>
              </w:rPr>
            </w:pPr>
            <w:r w:rsidRPr="0034209A">
              <w:rPr>
                <w:rFonts w:ascii="Times New Roman" w:hAnsi="Times New Roman"/>
                <w:sz w:val="28"/>
                <w:szCs w:val="28"/>
              </w:rPr>
              <w:t xml:space="preserve">     </w:t>
            </w:r>
          </w:p>
          <w:p w14:paraId="073DB7C2" w14:textId="77777777" w:rsidR="00DE7B7A" w:rsidRPr="0034209A" w:rsidRDefault="00DE7B7A" w:rsidP="0034209A">
            <w:pPr>
              <w:spacing w:after="0" w:line="240" w:lineRule="auto"/>
              <w:rPr>
                <w:rFonts w:ascii="Times New Roman" w:hAnsi="Times New Roman"/>
                <w:sz w:val="28"/>
                <w:szCs w:val="28"/>
              </w:rPr>
            </w:pPr>
            <w:r w:rsidRPr="0034209A">
              <w:rPr>
                <w:rFonts w:ascii="Times New Roman" w:hAnsi="Times New Roman"/>
                <w:sz w:val="28"/>
                <w:szCs w:val="28"/>
              </w:rPr>
              <w:t xml:space="preserve">    1.1 Zdrava prehrana otrok</w:t>
            </w:r>
          </w:p>
          <w:p w14:paraId="65BF47D8" w14:textId="77777777" w:rsidR="00DE7B7A" w:rsidRPr="0034209A" w:rsidRDefault="00DE7B7A" w:rsidP="0034209A">
            <w:pPr>
              <w:spacing w:after="0" w:line="240" w:lineRule="auto"/>
              <w:rPr>
                <w:rFonts w:ascii="Times New Roman" w:hAnsi="Times New Roman"/>
                <w:sz w:val="28"/>
                <w:szCs w:val="28"/>
              </w:rPr>
            </w:pPr>
            <w:r w:rsidRPr="0034209A">
              <w:rPr>
                <w:rFonts w:ascii="Times New Roman" w:hAnsi="Times New Roman"/>
                <w:sz w:val="28"/>
                <w:szCs w:val="28"/>
              </w:rPr>
              <w:t xml:space="preserve">      </w:t>
            </w:r>
          </w:p>
        </w:tc>
        <w:tc>
          <w:tcPr>
            <w:tcW w:w="1874" w:type="dxa"/>
          </w:tcPr>
          <w:p w14:paraId="76341669" w14:textId="77777777" w:rsidR="009E4000" w:rsidRPr="0034209A" w:rsidRDefault="00454C9B" w:rsidP="0034209A">
            <w:pPr>
              <w:spacing w:after="0" w:line="240" w:lineRule="auto"/>
              <w:rPr>
                <w:rFonts w:ascii="Times New Roman" w:hAnsi="Times New Roman"/>
                <w:sz w:val="28"/>
                <w:szCs w:val="28"/>
              </w:rPr>
            </w:pPr>
            <w:r w:rsidRPr="0034209A">
              <w:rPr>
                <w:rFonts w:ascii="Times New Roman" w:hAnsi="Times New Roman"/>
                <w:sz w:val="28"/>
                <w:szCs w:val="28"/>
              </w:rPr>
              <w:t xml:space="preserve">   3</w:t>
            </w:r>
          </w:p>
          <w:p w14:paraId="474CBE65" w14:textId="77777777" w:rsidR="00454C9B" w:rsidRPr="0034209A" w:rsidRDefault="00454C9B" w:rsidP="0034209A">
            <w:pPr>
              <w:spacing w:after="0" w:line="240" w:lineRule="auto"/>
              <w:rPr>
                <w:rFonts w:ascii="Times New Roman" w:hAnsi="Times New Roman"/>
                <w:sz w:val="28"/>
                <w:szCs w:val="28"/>
              </w:rPr>
            </w:pPr>
            <w:r w:rsidRPr="0034209A">
              <w:rPr>
                <w:rFonts w:ascii="Times New Roman" w:hAnsi="Times New Roman"/>
                <w:sz w:val="28"/>
                <w:szCs w:val="28"/>
              </w:rPr>
              <w:t xml:space="preserve"> </w:t>
            </w:r>
          </w:p>
          <w:p w14:paraId="6630F318" w14:textId="77777777" w:rsidR="00454C9B" w:rsidRPr="0034209A" w:rsidRDefault="00454C9B" w:rsidP="0034209A">
            <w:pPr>
              <w:spacing w:after="0" w:line="240" w:lineRule="auto"/>
              <w:rPr>
                <w:rFonts w:ascii="Times New Roman" w:hAnsi="Times New Roman"/>
                <w:sz w:val="28"/>
                <w:szCs w:val="28"/>
              </w:rPr>
            </w:pPr>
            <w:r w:rsidRPr="0034209A">
              <w:rPr>
                <w:rFonts w:ascii="Times New Roman" w:hAnsi="Times New Roman"/>
                <w:sz w:val="28"/>
                <w:szCs w:val="28"/>
              </w:rPr>
              <w:t xml:space="preserve">   4</w:t>
            </w:r>
          </w:p>
          <w:p w14:paraId="7EEAC7B7" w14:textId="77777777" w:rsidR="00454C9B" w:rsidRPr="0034209A" w:rsidRDefault="00454C9B" w:rsidP="0034209A">
            <w:pPr>
              <w:spacing w:after="0" w:line="240" w:lineRule="auto"/>
              <w:rPr>
                <w:rFonts w:ascii="Times New Roman" w:hAnsi="Times New Roman"/>
                <w:sz w:val="28"/>
                <w:szCs w:val="28"/>
              </w:rPr>
            </w:pPr>
          </w:p>
        </w:tc>
      </w:tr>
      <w:tr w:rsidR="009E4000" w:rsidRPr="0034209A" w14:paraId="556F0016" w14:textId="77777777" w:rsidTr="0034209A">
        <w:trPr>
          <w:trHeight w:val="563"/>
        </w:trPr>
        <w:tc>
          <w:tcPr>
            <w:tcW w:w="7338" w:type="dxa"/>
          </w:tcPr>
          <w:p w14:paraId="6DCBFE8F" w14:textId="77777777" w:rsidR="00F05CEF" w:rsidRPr="0034209A" w:rsidRDefault="00454C9B" w:rsidP="0034209A">
            <w:pPr>
              <w:spacing w:after="0" w:line="240" w:lineRule="auto"/>
              <w:ind w:left="270"/>
              <w:rPr>
                <w:rFonts w:ascii="Times New Roman" w:hAnsi="Times New Roman"/>
                <w:sz w:val="28"/>
                <w:szCs w:val="28"/>
              </w:rPr>
            </w:pPr>
            <w:r w:rsidRPr="0034209A">
              <w:rPr>
                <w:rFonts w:ascii="Times New Roman" w:hAnsi="Times New Roman"/>
                <w:sz w:val="28"/>
                <w:szCs w:val="28"/>
              </w:rPr>
              <w:t>1.2</w:t>
            </w:r>
            <w:r w:rsidR="00DE7B7A" w:rsidRPr="0034209A">
              <w:rPr>
                <w:rFonts w:ascii="Times New Roman" w:hAnsi="Times New Roman"/>
                <w:sz w:val="28"/>
                <w:szCs w:val="28"/>
              </w:rPr>
              <w:t xml:space="preserve"> </w:t>
            </w:r>
            <w:r w:rsidR="00087C44" w:rsidRPr="0034209A">
              <w:rPr>
                <w:rFonts w:ascii="Times New Roman" w:hAnsi="Times New Roman"/>
                <w:sz w:val="28"/>
                <w:szCs w:val="28"/>
              </w:rPr>
              <w:t>Prehrana nosečni</w:t>
            </w:r>
            <w:r w:rsidR="00D05F2A" w:rsidRPr="0034209A">
              <w:rPr>
                <w:rFonts w:ascii="Times New Roman" w:hAnsi="Times New Roman"/>
                <w:sz w:val="28"/>
                <w:szCs w:val="28"/>
              </w:rPr>
              <w:t>ce</w:t>
            </w:r>
          </w:p>
          <w:p w14:paraId="45F1A996" w14:textId="77777777" w:rsidR="00D05F2A" w:rsidRPr="0034209A" w:rsidRDefault="00D05F2A" w:rsidP="0034209A">
            <w:pPr>
              <w:spacing w:after="0" w:line="240" w:lineRule="auto"/>
              <w:rPr>
                <w:rFonts w:ascii="Times New Roman" w:hAnsi="Times New Roman"/>
                <w:sz w:val="28"/>
                <w:szCs w:val="28"/>
              </w:rPr>
            </w:pPr>
          </w:p>
          <w:p w14:paraId="6303C039" w14:textId="77777777" w:rsidR="00D05F2A" w:rsidRPr="0034209A" w:rsidRDefault="00454C9B" w:rsidP="0034209A">
            <w:pPr>
              <w:spacing w:after="0" w:line="240" w:lineRule="auto"/>
              <w:rPr>
                <w:rFonts w:ascii="Times New Roman" w:hAnsi="Times New Roman"/>
                <w:sz w:val="28"/>
                <w:szCs w:val="28"/>
              </w:rPr>
            </w:pPr>
            <w:r w:rsidRPr="0034209A">
              <w:rPr>
                <w:rFonts w:ascii="Times New Roman" w:hAnsi="Times New Roman"/>
                <w:sz w:val="28"/>
                <w:szCs w:val="28"/>
              </w:rPr>
              <w:t xml:space="preserve">    1.3</w:t>
            </w:r>
            <w:r w:rsidR="00D05F2A" w:rsidRPr="0034209A">
              <w:rPr>
                <w:rFonts w:ascii="Times New Roman" w:hAnsi="Times New Roman"/>
                <w:sz w:val="28"/>
                <w:szCs w:val="28"/>
              </w:rPr>
              <w:t xml:space="preserve"> Prehrana dojenčkov</w:t>
            </w:r>
          </w:p>
          <w:p w14:paraId="21F237A8" w14:textId="77777777" w:rsidR="00F05CEF" w:rsidRPr="0034209A" w:rsidRDefault="00F05CEF" w:rsidP="0034209A">
            <w:pPr>
              <w:spacing w:after="0" w:line="240" w:lineRule="auto"/>
              <w:rPr>
                <w:rFonts w:ascii="Times New Roman" w:hAnsi="Times New Roman"/>
                <w:sz w:val="28"/>
                <w:szCs w:val="28"/>
              </w:rPr>
            </w:pPr>
            <w:r w:rsidRPr="0034209A">
              <w:rPr>
                <w:rFonts w:ascii="Times New Roman" w:hAnsi="Times New Roman"/>
                <w:sz w:val="28"/>
                <w:szCs w:val="28"/>
              </w:rPr>
              <w:t xml:space="preserve">  </w:t>
            </w:r>
          </w:p>
        </w:tc>
        <w:tc>
          <w:tcPr>
            <w:tcW w:w="1874" w:type="dxa"/>
          </w:tcPr>
          <w:p w14:paraId="644DDF8D" w14:textId="77777777" w:rsidR="009E4000" w:rsidRPr="0034209A" w:rsidRDefault="00454C9B" w:rsidP="0034209A">
            <w:pPr>
              <w:spacing w:after="0" w:line="240" w:lineRule="auto"/>
              <w:rPr>
                <w:rFonts w:ascii="Times New Roman" w:hAnsi="Times New Roman"/>
                <w:sz w:val="28"/>
                <w:szCs w:val="28"/>
              </w:rPr>
            </w:pPr>
            <w:r w:rsidRPr="0034209A">
              <w:rPr>
                <w:rFonts w:ascii="Times New Roman" w:hAnsi="Times New Roman"/>
                <w:sz w:val="28"/>
                <w:szCs w:val="28"/>
              </w:rPr>
              <w:t xml:space="preserve">   5</w:t>
            </w:r>
          </w:p>
          <w:p w14:paraId="1A8614EB" w14:textId="77777777" w:rsidR="00F05CEF" w:rsidRPr="0034209A" w:rsidRDefault="00F05CEF" w:rsidP="0034209A">
            <w:pPr>
              <w:spacing w:after="0" w:line="240" w:lineRule="auto"/>
              <w:rPr>
                <w:rFonts w:ascii="Times New Roman" w:hAnsi="Times New Roman"/>
                <w:sz w:val="28"/>
                <w:szCs w:val="28"/>
              </w:rPr>
            </w:pPr>
          </w:p>
          <w:p w14:paraId="24DD360B" w14:textId="77777777" w:rsidR="00D05F2A" w:rsidRPr="0034209A" w:rsidRDefault="00454C9B" w:rsidP="0034209A">
            <w:pPr>
              <w:spacing w:after="0" w:line="240" w:lineRule="auto"/>
              <w:rPr>
                <w:rFonts w:ascii="Times New Roman" w:hAnsi="Times New Roman"/>
                <w:sz w:val="28"/>
                <w:szCs w:val="28"/>
              </w:rPr>
            </w:pPr>
            <w:r w:rsidRPr="0034209A">
              <w:rPr>
                <w:rFonts w:ascii="Times New Roman" w:hAnsi="Times New Roman"/>
                <w:sz w:val="28"/>
                <w:szCs w:val="28"/>
              </w:rPr>
              <w:t xml:space="preserve">   6</w:t>
            </w:r>
          </w:p>
        </w:tc>
      </w:tr>
      <w:tr w:rsidR="009E4000" w:rsidRPr="0034209A" w14:paraId="6B6EBA58" w14:textId="77777777" w:rsidTr="0034209A">
        <w:trPr>
          <w:trHeight w:val="559"/>
        </w:trPr>
        <w:tc>
          <w:tcPr>
            <w:tcW w:w="7338" w:type="dxa"/>
          </w:tcPr>
          <w:p w14:paraId="1E633FC2" w14:textId="77777777" w:rsidR="009E4000" w:rsidRPr="0034209A" w:rsidRDefault="00087C44" w:rsidP="0034209A">
            <w:pPr>
              <w:spacing w:after="0" w:line="240" w:lineRule="auto"/>
              <w:rPr>
                <w:rFonts w:ascii="Times New Roman" w:hAnsi="Times New Roman"/>
                <w:sz w:val="28"/>
                <w:szCs w:val="28"/>
              </w:rPr>
            </w:pPr>
            <w:r w:rsidRPr="0034209A">
              <w:rPr>
                <w:rFonts w:ascii="Times New Roman" w:hAnsi="Times New Roman"/>
                <w:sz w:val="28"/>
                <w:szCs w:val="28"/>
              </w:rPr>
              <w:t>2. Prehrana mladostnikov</w:t>
            </w:r>
          </w:p>
          <w:p w14:paraId="6091C14D" w14:textId="77777777" w:rsidR="00D072E6" w:rsidRPr="0034209A" w:rsidRDefault="00D072E6" w:rsidP="0034209A">
            <w:pPr>
              <w:spacing w:after="0" w:line="240" w:lineRule="auto"/>
              <w:rPr>
                <w:rFonts w:ascii="Times New Roman" w:hAnsi="Times New Roman"/>
                <w:sz w:val="28"/>
                <w:szCs w:val="28"/>
              </w:rPr>
            </w:pPr>
          </w:p>
          <w:p w14:paraId="52B1A048" w14:textId="77777777" w:rsidR="00D072E6" w:rsidRPr="0034209A" w:rsidRDefault="00D072E6" w:rsidP="0034209A">
            <w:pPr>
              <w:spacing w:after="0" w:line="240" w:lineRule="auto"/>
              <w:rPr>
                <w:rFonts w:ascii="Times New Roman" w:hAnsi="Times New Roman"/>
                <w:sz w:val="28"/>
                <w:szCs w:val="28"/>
              </w:rPr>
            </w:pPr>
            <w:r w:rsidRPr="0034209A">
              <w:rPr>
                <w:rFonts w:ascii="Times New Roman" w:hAnsi="Times New Roman"/>
                <w:sz w:val="28"/>
                <w:szCs w:val="28"/>
              </w:rPr>
              <w:t xml:space="preserve">    2.1 Nepravilna prehrana mladostnikov</w:t>
            </w:r>
          </w:p>
          <w:p w14:paraId="035EC6EC" w14:textId="77777777" w:rsidR="00D072E6" w:rsidRPr="0034209A" w:rsidRDefault="00D072E6" w:rsidP="0034209A">
            <w:pPr>
              <w:spacing w:after="0" w:line="240" w:lineRule="auto"/>
              <w:rPr>
                <w:rFonts w:ascii="Times New Roman" w:hAnsi="Times New Roman"/>
                <w:sz w:val="28"/>
                <w:szCs w:val="28"/>
              </w:rPr>
            </w:pPr>
          </w:p>
        </w:tc>
        <w:tc>
          <w:tcPr>
            <w:tcW w:w="1874" w:type="dxa"/>
          </w:tcPr>
          <w:p w14:paraId="6601FA43" w14:textId="77777777" w:rsidR="009E4000" w:rsidRPr="0034209A" w:rsidRDefault="00D072E6" w:rsidP="0034209A">
            <w:pPr>
              <w:spacing w:after="0" w:line="240" w:lineRule="auto"/>
              <w:rPr>
                <w:rFonts w:ascii="Times New Roman" w:hAnsi="Times New Roman"/>
                <w:sz w:val="28"/>
                <w:szCs w:val="28"/>
              </w:rPr>
            </w:pPr>
            <w:r w:rsidRPr="0034209A">
              <w:rPr>
                <w:rFonts w:ascii="Times New Roman" w:hAnsi="Times New Roman"/>
                <w:sz w:val="28"/>
                <w:szCs w:val="28"/>
              </w:rPr>
              <w:t xml:space="preserve">   7</w:t>
            </w:r>
          </w:p>
          <w:p w14:paraId="74EAD4D2" w14:textId="77777777" w:rsidR="00D072E6" w:rsidRPr="0034209A" w:rsidRDefault="00D072E6" w:rsidP="0034209A">
            <w:pPr>
              <w:spacing w:after="0" w:line="240" w:lineRule="auto"/>
              <w:rPr>
                <w:rFonts w:ascii="Times New Roman" w:hAnsi="Times New Roman"/>
                <w:sz w:val="28"/>
                <w:szCs w:val="28"/>
              </w:rPr>
            </w:pPr>
          </w:p>
          <w:p w14:paraId="6FF37F7C" w14:textId="77777777" w:rsidR="00D072E6" w:rsidRPr="0034209A" w:rsidRDefault="00D072E6" w:rsidP="0034209A">
            <w:pPr>
              <w:spacing w:after="0" w:line="240" w:lineRule="auto"/>
              <w:rPr>
                <w:rFonts w:ascii="Times New Roman" w:hAnsi="Times New Roman"/>
                <w:sz w:val="28"/>
                <w:szCs w:val="28"/>
              </w:rPr>
            </w:pPr>
            <w:r w:rsidRPr="0034209A">
              <w:rPr>
                <w:rFonts w:ascii="Times New Roman" w:hAnsi="Times New Roman"/>
                <w:sz w:val="28"/>
                <w:szCs w:val="28"/>
              </w:rPr>
              <w:t xml:space="preserve">   8</w:t>
            </w:r>
          </w:p>
        </w:tc>
      </w:tr>
      <w:tr w:rsidR="009E4000" w:rsidRPr="0034209A" w14:paraId="2E12F791" w14:textId="77777777" w:rsidTr="0034209A">
        <w:trPr>
          <w:trHeight w:val="414"/>
        </w:trPr>
        <w:tc>
          <w:tcPr>
            <w:tcW w:w="7338" w:type="dxa"/>
          </w:tcPr>
          <w:p w14:paraId="11EFBD61" w14:textId="77777777" w:rsidR="009E4000" w:rsidRPr="0034209A" w:rsidRDefault="00087C44" w:rsidP="0034209A">
            <w:pPr>
              <w:spacing w:after="0" w:line="240" w:lineRule="auto"/>
              <w:rPr>
                <w:rFonts w:ascii="Times New Roman" w:hAnsi="Times New Roman"/>
                <w:sz w:val="28"/>
                <w:szCs w:val="28"/>
              </w:rPr>
            </w:pPr>
            <w:r w:rsidRPr="0034209A">
              <w:rPr>
                <w:rFonts w:ascii="Times New Roman" w:hAnsi="Times New Roman"/>
                <w:sz w:val="28"/>
                <w:szCs w:val="28"/>
              </w:rPr>
              <w:t xml:space="preserve">   </w:t>
            </w:r>
            <w:r w:rsidR="00F05CEF" w:rsidRPr="0034209A">
              <w:rPr>
                <w:rFonts w:ascii="Times New Roman" w:hAnsi="Times New Roman"/>
                <w:sz w:val="28"/>
                <w:szCs w:val="28"/>
              </w:rPr>
              <w:t xml:space="preserve"> </w:t>
            </w:r>
            <w:r w:rsidR="00F445BB" w:rsidRPr="0034209A">
              <w:rPr>
                <w:rFonts w:ascii="Times New Roman" w:hAnsi="Times New Roman"/>
                <w:sz w:val="28"/>
                <w:szCs w:val="28"/>
              </w:rPr>
              <w:t>2.2 D</w:t>
            </w:r>
            <w:r w:rsidRPr="0034209A">
              <w:rPr>
                <w:rFonts w:ascii="Times New Roman" w:hAnsi="Times New Roman"/>
                <w:sz w:val="28"/>
                <w:szCs w:val="28"/>
              </w:rPr>
              <w:t>iete mladostnikov</w:t>
            </w:r>
          </w:p>
          <w:p w14:paraId="3540EC02" w14:textId="77777777" w:rsidR="00D072E6" w:rsidRPr="0034209A" w:rsidRDefault="00D072E6" w:rsidP="0034209A">
            <w:pPr>
              <w:spacing w:after="0" w:line="240" w:lineRule="auto"/>
              <w:rPr>
                <w:rFonts w:ascii="Times New Roman" w:hAnsi="Times New Roman"/>
                <w:sz w:val="28"/>
                <w:szCs w:val="28"/>
              </w:rPr>
            </w:pPr>
          </w:p>
          <w:p w14:paraId="16AAE44B" w14:textId="77777777" w:rsidR="00D072E6" w:rsidRPr="0034209A" w:rsidRDefault="00D072E6" w:rsidP="0034209A">
            <w:pPr>
              <w:spacing w:after="0" w:line="240" w:lineRule="auto"/>
              <w:rPr>
                <w:rFonts w:ascii="Times New Roman" w:hAnsi="Times New Roman"/>
                <w:sz w:val="28"/>
                <w:szCs w:val="28"/>
              </w:rPr>
            </w:pPr>
            <w:r w:rsidRPr="0034209A">
              <w:rPr>
                <w:rFonts w:ascii="Times New Roman" w:hAnsi="Times New Roman"/>
                <w:sz w:val="28"/>
                <w:szCs w:val="28"/>
              </w:rPr>
              <w:t xml:space="preserve">    2.3 Telesna dejavnost mladostnikov</w:t>
            </w:r>
          </w:p>
        </w:tc>
        <w:tc>
          <w:tcPr>
            <w:tcW w:w="1874" w:type="dxa"/>
          </w:tcPr>
          <w:p w14:paraId="3504C360" w14:textId="77777777" w:rsidR="009E4000" w:rsidRPr="0034209A" w:rsidRDefault="00D072E6" w:rsidP="0034209A">
            <w:pPr>
              <w:spacing w:after="0" w:line="240" w:lineRule="auto"/>
              <w:rPr>
                <w:rFonts w:ascii="Times New Roman" w:hAnsi="Times New Roman"/>
                <w:sz w:val="28"/>
                <w:szCs w:val="28"/>
              </w:rPr>
            </w:pPr>
            <w:r w:rsidRPr="0034209A">
              <w:rPr>
                <w:rFonts w:ascii="Times New Roman" w:hAnsi="Times New Roman"/>
                <w:sz w:val="28"/>
                <w:szCs w:val="28"/>
              </w:rPr>
              <w:t xml:space="preserve">   9</w:t>
            </w:r>
          </w:p>
          <w:p w14:paraId="12C80136" w14:textId="77777777" w:rsidR="00D072E6" w:rsidRPr="0034209A" w:rsidRDefault="00D072E6" w:rsidP="0034209A">
            <w:pPr>
              <w:spacing w:after="0" w:line="240" w:lineRule="auto"/>
              <w:rPr>
                <w:rFonts w:ascii="Times New Roman" w:hAnsi="Times New Roman"/>
                <w:sz w:val="28"/>
                <w:szCs w:val="28"/>
              </w:rPr>
            </w:pPr>
          </w:p>
          <w:p w14:paraId="1DE32519" w14:textId="77777777" w:rsidR="00D072E6" w:rsidRPr="0034209A" w:rsidRDefault="00D072E6" w:rsidP="0034209A">
            <w:pPr>
              <w:spacing w:after="0" w:line="240" w:lineRule="auto"/>
              <w:rPr>
                <w:rFonts w:ascii="Times New Roman" w:hAnsi="Times New Roman"/>
                <w:sz w:val="28"/>
                <w:szCs w:val="28"/>
              </w:rPr>
            </w:pPr>
            <w:r w:rsidRPr="0034209A">
              <w:rPr>
                <w:rFonts w:ascii="Times New Roman" w:hAnsi="Times New Roman"/>
                <w:sz w:val="28"/>
                <w:szCs w:val="28"/>
              </w:rPr>
              <w:t xml:space="preserve">   10</w:t>
            </w:r>
          </w:p>
        </w:tc>
      </w:tr>
    </w:tbl>
    <w:p w14:paraId="28B03418" w14:textId="77777777" w:rsidR="009E4000" w:rsidRPr="004F7E0E" w:rsidRDefault="009E4000" w:rsidP="00F05CEF">
      <w:pPr>
        <w:rPr>
          <w:rFonts w:ascii="Times New Roman" w:hAnsi="Times New Roman"/>
          <w:sz w:val="32"/>
          <w:szCs w:val="32"/>
        </w:rPr>
      </w:pPr>
    </w:p>
    <w:p w14:paraId="0ACB3BF6" w14:textId="77777777" w:rsidR="00087C44" w:rsidRPr="004F7E0E" w:rsidRDefault="00087C44" w:rsidP="00F05CEF">
      <w:pPr>
        <w:rPr>
          <w:rFonts w:ascii="Times New Roman" w:hAnsi="Times New Roman"/>
          <w:sz w:val="32"/>
          <w:szCs w:val="32"/>
        </w:rPr>
      </w:pPr>
    </w:p>
    <w:p w14:paraId="31C80B88" w14:textId="77777777" w:rsidR="00087C44" w:rsidRDefault="00087C44" w:rsidP="009E4000">
      <w:pPr>
        <w:rPr>
          <w:rFonts w:ascii="Times New Roman" w:hAnsi="Times New Roman"/>
          <w:b/>
          <w:sz w:val="32"/>
          <w:szCs w:val="32"/>
        </w:rPr>
      </w:pPr>
    </w:p>
    <w:p w14:paraId="626F3EF7" w14:textId="77777777" w:rsidR="00087C44" w:rsidRDefault="00087C44" w:rsidP="009E4000">
      <w:pPr>
        <w:rPr>
          <w:rFonts w:ascii="Times New Roman" w:hAnsi="Times New Roman"/>
          <w:b/>
          <w:sz w:val="32"/>
          <w:szCs w:val="32"/>
        </w:rPr>
      </w:pPr>
    </w:p>
    <w:p w14:paraId="60CF6C69" w14:textId="77777777" w:rsidR="00087C44" w:rsidRDefault="00087C44" w:rsidP="009E4000">
      <w:pPr>
        <w:rPr>
          <w:rFonts w:ascii="Times New Roman" w:hAnsi="Times New Roman"/>
          <w:b/>
          <w:sz w:val="32"/>
          <w:szCs w:val="32"/>
        </w:rPr>
      </w:pPr>
    </w:p>
    <w:p w14:paraId="107EDA74" w14:textId="77777777" w:rsidR="00087C44" w:rsidRDefault="00087C44" w:rsidP="009E4000">
      <w:pPr>
        <w:rPr>
          <w:rFonts w:ascii="Times New Roman" w:hAnsi="Times New Roman"/>
          <w:b/>
          <w:sz w:val="32"/>
          <w:szCs w:val="32"/>
        </w:rPr>
      </w:pPr>
    </w:p>
    <w:p w14:paraId="6D8F539A" w14:textId="77777777" w:rsidR="00087C44" w:rsidRDefault="00087C44" w:rsidP="009E4000">
      <w:pPr>
        <w:rPr>
          <w:rFonts w:ascii="Times New Roman" w:hAnsi="Times New Roman"/>
          <w:b/>
          <w:sz w:val="32"/>
          <w:szCs w:val="32"/>
        </w:rPr>
      </w:pPr>
    </w:p>
    <w:p w14:paraId="2E873561" w14:textId="77777777" w:rsidR="00087C44" w:rsidRDefault="00087C44" w:rsidP="009E4000">
      <w:pPr>
        <w:rPr>
          <w:rFonts w:ascii="Times New Roman" w:hAnsi="Times New Roman"/>
          <w:b/>
          <w:sz w:val="32"/>
          <w:szCs w:val="32"/>
        </w:rPr>
      </w:pPr>
    </w:p>
    <w:p w14:paraId="14179C96" w14:textId="77777777" w:rsidR="00087C44" w:rsidRDefault="00087C44" w:rsidP="009E4000">
      <w:pPr>
        <w:rPr>
          <w:rFonts w:ascii="Times New Roman" w:hAnsi="Times New Roman"/>
          <w:b/>
          <w:sz w:val="32"/>
          <w:szCs w:val="32"/>
        </w:rPr>
      </w:pPr>
    </w:p>
    <w:p w14:paraId="68DEF1DE" w14:textId="77777777" w:rsidR="00087C44" w:rsidRDefault="00087C44" w:rsidP="009E4000">
      <w:pPr>
        <w:rPr>
          <w:rFonts w:ascii="Times New Roman" w:hAnsi="Times New Roman"/>
          <w:b/>
          <w:sz w:val="32"/>
          <w:szCs w:val="32"/>
        </w:rPr>
      </w:pPr>
    </w:p>
    <w:p w14:paraId="4BF1C783" w14:textId="77777777" w:rsidR="00087C44" w:rsidRDefault="00087C44" w:rsidP="009E4000">
      <w:pPr>
        <w:rPr>
          <w:rFonts w:ascii="Times New Roman" w:hAnsi="Times New Roman"/>
          <w:b/>
          <w:sz w:val="32"/>
          <w:szCs w:val="32"/>
        </w:rPr>
      </w:pPr>
    </w:p>
    <w:p w14:paraId="157FBBB8" w14:textId="77777777" w:rsidR="00DE7B7A" w:rsidRDefault="00DE7B7A" w:rsidP="00087C44">
      <w:pPr>
        <w:rPr>
          <w:rFonts w:ascii="Times New Roman" w:hAnsi="Times New Roman"/>
          <w:b/>
          <w:sz w:val="32"/>
          <w:szCs w:val="32"/>
        </w:rPr>
      </w:pPr>
    </w:p>
    <w:p w14:paraId="60512E20" w14:textId="77777777" w:rsidR="00D072E6" w:rsidRDefault="00D072E6" w:rsidP="00087C44">
      <w:pPr>
        <w:rPr>
          <w:rFonts w:ascii="Times New Roman" w:hAnsi="Times New Roman"/>
          <w:sz w:val="32"/>
          <w:szCs w:val="32"/>
        </w:rPr>
      </w:pPr>
    </w:p>
    <w:p w14:paraId="256368E1" w14:textId="77777777" w:rsidR="00087C44" w:rsidRPr="00DE7B7A" w:rsidRDefault="00087C44" w:rsidP="00087C44">
      <w:pPr>
        <w:rPr>
          <w:rFonts w:ascii="Times New Roman" w:hAnsi="Times New Roman"/>
          <w:sz w:val="32"/>
          <w:szCs w:val="32"/>
        </w:rPr>
      </w:pPr>
      <w:r w:rsidRPr="00DE7B7A">
        <w:rPr>
          <w:rFonts w:ascii="Times New Roman" w:hAnsi="Times New Roman"/>
          <w:sz w:val="32"/>
          <w:szCs w:val="32"/>
        </w:rPr>
        <w:lastRenderedPageBreak/>
        <w:t>1. Prehrana otrok</w:t>
      </w:r>
    </w:p>
    <w:p w14:paraId="71BB3EC0" w14:textId="77777777" w:rsidR="00315866" w:rsidRPr="00315866" w:rsidRDefault="00315866" w:rsidP="00315866">
      <w:pPr>
        <w:spacing w:after="0" w:line="240" w:lineRule="auto"/>
        <w:rPr>
          <w:rFonts w:ascii="Times New Roman" w:eastAsia="Times New Roman" w:hAnsi="Times New Roman"/>
          <w:sz w:val="28"/>
          <w:szCs w:val="28"/>
          <w:lang w:eastAsia="sl-SI"/>
        </w:rPr>
      </w:pPr>
      <w:r w:rsidRPr="00315866">
        <w:rPr>
          <w:rFonts w:ascii="Times New Roman" w:eastAsia="Times New Roman" w:hAnsi="Times New Roman"/>
          <w:sz w:val="28"/>
          <w:szCs w:val="28"/>
          <w:lang w:eastAsia="sl-SI"/>
        </w:rPr>
        <w:t>Pravilna prehrana je sestavni del zdravega načina živ</w:t>
      </w:r>
      <w:r w:rsidRPr="00F05CEF">
        <w:rPr>
          <w:rFonts w:ascii="Times New Roman" w:eastAsia="Times New Roman" w:hAnsi="Times New Roman"/>
          <w:sz w:val="28"/>
          <w:szCs w:val="28"/>
          <w:lang w:eastAsia="sl-SI"/>
        </w:rPr>
        <w:t xml:space="preserve">ljenja, </w:t>
      </w:r>
      <w:r w:rsidRPr="00315866">
        <w:rPr>
          <w:rFonts w:ascii="Times New Roman" w:eastAsia="Times New Roman" w:hAnsi="Times New Roman"/>
          <w:sz w:val="28"/>
          <w:szCs w:val="28"/>
          <w:lang w:eastAsia="sl-SI"/>
        </w:rPr>
        <w:t>ki je p</w:t>
      </w:r>
      <w:r w:rsidRPr="00F05CEF">
        <w:rPr>
          <w:rFonts w:ascii="Times New Roman" w:eastAsia="Times New Roman" w:hAnsi="Times New Roman"/>
          <w:sz w:val="28"/>
          <w:szCs w:val="28"/>
          <w:lang w:eastAsia="sl-SI"/>
        </w:rPr>
        <w:t>ogoj za ohranjanje in krepitev </w:t>
      </w:r>
      <w:r w:rsidRPr="00315866">
        <w:rPr>
          <w:rFonts w:ascii="Times New Roman" w:eastAsia="Times New Roman" w:hAnsi="Times New Roman"/>
          <w:sz w:val="28"/>
          <w:szCs w:val="28"/>
          <w:lang w:eastAsia="sl-SI"/>
        </w:rPr>
        <w:t xml:space="preserve">zdravja. </w:t>
      </w:r>
      <w:r w:rsidRPr="00F05CEF">
        <w:rPr>
          <w:rFonts w:ascii="Times New Roman" w:eastAsia="Times New Roman" w:hAnsi="Times New Roman"/>
          <w:sz w:val="28"/>
          <w:szCs w:val="28"/>
          <w:lang w:eastAsia="sl-SI"/>
        </w:rPr>
        <w:t xml:space="preserve"> </w:t>
      </w:r>
      <w:r w:rsidRPr="00315866">
        <w:rPr>
          <w:rFonts w:ascii="Times New Roman" w:eastAsia="Times New Roman" w:hAnsi="Times New Roman"/>
          <w:sz w:val="28"/>
          <w:szCs w:val="28"/>
          <w:lang w:eastAsia="sl-SI"/>
        </w:rPr>
        <w:t>Naloga vsakodnevne prehrane je, da nudi telesu vse snovi, ki jih potrebuje za svoje nemoteno delovanje, za nadomeščanje izgubljene energije ter za vzdrževanje dobre odpornosti. To pa lahko dosežemo le z raznoliko, pestro, premišljeno izbrano, primerno pripravljeno, svežo, čim manj predelano hrano – polnovredno hrano. Prehrana, ki je glede snovi, ki jih vsebuje, kot glede količine uravnotežena s potrebami predšolskega otroka, pozitivno vpliva na njegov celostni razvoj in mu omogoča dobro počutje, vitalnost, razvoj fizičnih in psihičnih sposobnosti.</w:t>
      </w:r>
    </w:p>
    <w:p w14:paraId="376342BD" w14:textId="77777777" w:rsidR="00F05CEF" w:rsidRDefault="00315866" w:rsidP="00315866">
      <w:pPr>
        <w:spacing w:after="0" w:line="240" w:lineRule="auto"/>
        <w:rPr>
          <w:rFonts w:ascii="Times New Roman" w:eastAsia="Times New Roman" w:hAnsi="Times New Roman"/>
          <w:sz w:val="28"/>
          <w:szCs w:val="28"/>
          <w:lang w:eastAsia="sl-SI"/>
        </w:rPr>
      </w:pPr>
      <w:r w:rsidRPr="00315866">
        <w:rPr>
          <w:rFonts w:ascii="Times New Roman" w:eastAsia="Times New Roman" w:hAnsi="Times New Roman"/>
          <w:sz w:val="28"/>
          <w:szCs w:val="28"/>
          <w:lang w:eastAsia="sl-SI"/>
        </w:rPr>
        <w:t> </w:t>
      </w:r>
    </w:p>
    <w:p w14:paraId="76041137" w14:textId="77777777" w:rsidR="00F05CEF" w:rsidRDefault="00315866" w:rsidP="00315866">
      <w:pPr>
        <w:spacing w:after="0" w:line="240" w:lineRule="auto"/>
        <w:rPr>
          <w:rFonts w:ascii="Times New Roman" w:eastAsia="Times New Roman" w:hAnsi="Times New Roman"/>
          <w:sz w:val="28"/>
          <w:szCs w:val="28"/>
          <w:lang w:eastAsia="sl-SI"/>
        </w:rPr>
      </w:pPr>
      <w:r w:rsidRPr="00315866">
        <w:rPr>
          <w:rFonts w:ascii="Times New Roman" w:eastAsia="Times New Roman" w:hAnsi="Times New Roman"/>
          <w:sz w:val="28"/>
          <w:szCs w:val="28"/>
          <w:lang w:eastAsia="sl-SI"/>
        </w:rPr>
        <w:t xml:space="preserve">Če je otrok v prvem letu starosti prešel na mešano prehrano in sprejel v svoj </w:t>
      </w:r>
      <w:r w:rsidR="00F05CEF">
        <w:rPr>
          <w:rFonts w:ascii="Times New Roman" w:eastAsia="Times New Roman" w:hAnsi="Times New Roman"/>
          <w:sz w:val="28"/>
          <w:szCs w:val="28"/>
          <w:lang w:eastAsia="sl-SI"/>
        </w:rPr>
        <w:t xml:space="preserve">   </w:t>
      </w:r>
      <w:r w:rsidRPr="00315866">
        <w:rPr>
          <w:rFonts w:ascii="Times New Roman" w:eastAsia="Times New Roman" w:hAnsi="Times New Roman"/>
          <w:sz w:val="28"/>
          <w:szCs w:val="28"/>
          <w:lang w:eastAsia="sl-SI"/>
        </w:rPr>
        <w:t xml:space="preserve">jedilnik vse osnovne vrste živil: </w:t>
      </w:r>
    </w:p>
    <w:p w14:paraId="151572E7" w14:textId="77777777" w:rsidR="00F05CEF" w:rsidRPr="00454C9B" w:rsidRDefault="00F05CEF" w:rsidP="00454C9B">
      <w:pPr>
        <w:pStyle w:val="ListParagraph"/>
        <w:numPr>
          <w:ilvl w:val="0"/>
          <w:numId w:val="12"/>
        </w:numPr>
        <w:spacing w:after="0" w:line="240" w:lineRule="auto"/>
        <w:rPr>
          <w:rFonts w:ascii="Times New Roman" w:eastAsia="Times New Roman" w:hAnsi="Times New Roman"/>
          <w:sz w:val="28"/>
          <w:szCs w:val="28"/>
          <w:lang w:eastAsia="sl-SI"/>
        </w:rPr>
      </w:pPr>
      <w:r w:rsidRPr="00454C9B">
        <w:rPr>
          <w:rFonts w:ascii="Times New Roman" w:eastAsia="Times New Roman" w:hAnsi="Times New Roman"/>
          <w:sz w:val="28"/>
          <w:szCs w:val="28"/>
          <w:lang w:eastAsia="sl-SI"/>
        </w:rPr>
        <w:t>žitarice</w:t>
      </w:r>
    </w:p>
    <w:p w14:paraId="72E5CE93" w14:textId="77777777" w:rsidR="00F05CEF" w:rsidRPr="00F05CEF" w:rsidRDefault="00F05CEF" w:rsidP="00F05CEF">
      <w:pPr>
        <w:pStyle w:val="ListParagraph"/>
        <w:numPr>
          <w:ilvl w:val="0"/>
          <w:numId w:val="12"/>
        </w:numPr>
        <w:spacing w:after="0" w:line="240" w:lineRule="auto"/>
        <w:rPr>
          <w:rFonts w:ascii="Times New Roman" w:eastAsia="Times New Roman" w:hAnsi="Times New Roman"/>
          <w:sz w:val="28"/>
          <w:szCs w:val="28"/>
          <w:lang w:eastAsia="sl-SI"/>
        </w:rPr>
      </w:pPr>
      <w:r w:rsidRPr="00F05CEF">
        <w:rPr>
          <w:rFonts w:ascii="Times New Roman" w:eastAsia="Times New Roman" w:hAnsi="Times New Roman"/>
          <w:sz w:val="28"/>
          <w:szCs w:val="28"/>
          <w:lang w:eastAsia="sl-SI"/>
        </w:rPr>
        <w:t>sadje in zelenjavo</w:t>
      </w:r>
    </w:p>
    <w:p w14:paraId="7532C241" w14:textId="77777777" w:rsidR="00F05CEF" w:rsidRPr="00F05CEF" w:rsidRDefault="00315866" w:rsidP="00F05CEF">
      <w:pPr>
        <w:pStyle w:val="ListParagraph"/>
        <w:numPr>
          <w:ilvl w:val="0"/>
          <w:numId w:val="12"/>
        </w:numPr>
        <w:spacing w:after="0" w:line="240" w:lineRule="auto"/>
        <w:rPr>
          <w:rFonts w:ascii="Times New Roman" w:eastAsia="Times New Roman" w:hAnsi="Times New Roman"/>
          <w:sz w:val="28"/>
          <w:szCs w:val="28"/>
          <w:lang w:eastAsia="sl-SI"/>
        </w:rPr>
      </w:pPr>
      <w:r w:rsidRPr="00F05CEF">
        <w:rPr>
          <w:rFonts w:ascii="Times New Roman" w:eastAsia="Times New Roman" w:hAnsi="Times New Roman"/>
          <w:sz w:val="28"/>
          <w:szCs w:val="28"/>
          <w:lang w:eastAsia="sl-SI"/>
        </w:rPr>
        <w:t>mleko in mlečne izdelke,</w:t>
      </w:r>
    </w:p>
    <w:p w14:paraId="37532456" w14:textId="77777777" w:rsidR="00F05CEF" w:rsidRPr="00F05CEF" w:rsidRDefault="00F05CEF" w:rsidP="00F05CEF">
      <w:pPr>
        <w:pStyle w:val="ListParagraph"/>
        <w:numPr>
          <w:ilvl w:val="0"/>
          <w:numId w:val="12"/>
        </w:numPr>
        <w:spacing w:after="0" w:line="240" w:lineRule="auto"/>
        <w:rPr>
          <w:rFonts w:ascii="Times New Roman" w:eastAsia="Times New Roman" w:hAnsi="Times New Roman"/>
          <w:sz w:val="28"/>
          <w:szCs w:val="28"/>
          <w:lang w:eastAsia="sl-SI"/>
        </w:rPr>
      </w:pPr>
      <w:r w:rsidRPr="00F05CEF">
        <w:rPr>
          <w:rFonts w:ascii="Times New Roman" w:eastAsia="Times New Roman" w:hAnsi="Times New Roman"/>
          <w:sz w:val="28"/>
          <w:szCs w:val="28"/>
          <w:lang w:eastAsia="sl-SI"/>
        </w:rPr>
        <w:t xml:space="preserve">meso in mesne izdelke ter ribe </w:t>
      </w:r>
    </w:p>
    <w:p w14:paraId="0BA5C04D" w14:textId="77777777" w:rsidR="00F05CEF" w:rsidRDefault="00F05CEF" w:rsidP="00315866">
      <w:pPr>
        <w:spacing w:after="0" w:line="240" w:lineRule="auto"/>
        <w:rPr>
          <w:rFonts w:ascii="Times New Roman" w:eastAsia="Times New Roman" w:hAnsi="Times New Roman"/>
          <w:sz w:val="28"/>
          <w:szCs w:val="28"/>
          <w:lang w:eastAsia="sl-SI"/>
        </w:rPr>
      </w:pPr>
    </w:p>
    <w:p w14:paraId="70CF0144" w14:textId="77777777" w:rsidR="00315866" w:rsidRDefault="00F05CEF" w:rsidP="00315866">
      <w:pPr>
        <w:spacing w:after="0" w:line="240" w:lineRule="auto"/>
        <w:rPr>
          <w:rFonts w:ascii="Times New Roman" w:eastAsia="Times New Roman" w:hAnsi="Times New Roman"/>
          <w:sz w:val="28"/>
          <w:szCs w:val="28"/>
          <w:lang w:eastAsia="sl-SI"/>
        </w:rPr>
      </w:pPr>
      <w:r>
        <w:rPr>
          <w:rFonts w:ascii="Times New Roman" w:eastAsia="Times New Roman" w:hAnsi="Times New Roman"/>
          <w:sz w:val="28"/>
          <w:szCs w:val="28"/>
          <w:lang w:eastAsia="sl-SI"/>
        </w:rPr>
        <w:t>P</w:t>
      </w:r>
      <w:r w:rsidR="00315866" w:rsidRPr="00315866">
        <w:rPr>
          <w:rFonts w:ascii="Times New Roman" w:eastAsia="Times New Roman" w:hAnsi="Times New Roman"/>
          <w:sz w:val="28"/>
          <w:szCs w:val="28"/>
          <w:lang w:eastAsia="sl-SI"/>
        </w:rPr>
        <w:t>otem v drugem in tretjem letu poteka predvsem privajanje vse bolj raznolikemu jedilniku, ki postopoma, tja do tretjega leta starosti, postaja vedno bolj podoben običajnemu družinskemu.</w:t>
      </w:r>
    </w:p>
    <w:p w14:paraId="50708FDA" w14:textId="77777777" w:rsidR="00F05CEF" w:rsidRDefault="00F05CEF" w:rsidP="00315866">
      <w:pPr>
        <w:spacing w:after="0" w:line="240" w:lineRule="auto"/>
        <w:rPr>
          <w:rFonts w:ascii="Times New Roman" w:eastAsia="Times New Roman" w:hAnsi="Times New Roman"/>
          <w:sz w:val="28"/>
          <w:szCs w:val="28"/>
          <w:lang w:eastAsia="sl-SI"/>
        </w:rPr>
      </w:pPr>
    </w:p>
    <w:p w14:paraId="094B8BAB" w14:textId="77777777" w:rsidR="00F05CEF" w:rsidRDefault="00F05CEF" w:rsidP="00315866">
      <w:pPr>
        <w:spacing w:after="0" w:line="240" w:lineRule="auto"/>
        <w:rPr>
          <w:rFonts w:ascii="Times New Roman" w:eastAsia="Times New Roman" w:hAnsi="Times New Roman"/>
          <w:sz w:val="28"/>
          <w:szCs w:val="28"/>
          <w:lang w:eastAsia="sl-SI"/>
        </w:rPr>
      </w:pPr>
    </w:p>
    <w:p w14:paraId="3239E10F" w14:textId="77777777" w:rsidR="00F05CEF" w:rsidRDefault="00F05CEF" w:rsidP="00315866">
      <w:pPr>
        <w:spacing w:after="0" w:line="240" w:lineRule="auto"/>
        <w:rPr>
          <w:rFonts w:ascii="Times New Roman" w:eastAsia="Times New Roman" w:hAnsi="Times New Roman"/>
          <w:sz w:val="28"/>
          <w:szCs w:val="28"/>
          <w:lang w:eastAsia="sl-SI"/>
        </w:rPr>
      </w:pPr>
    </w:p>
    <w:p w14:paraId="717BD04B" w14:textId="77777777" w:rsidR="00F05CEF" w:rsidRDefault="00F05CEF" w:rsidP="00315866">
      <w:pPr>
        <w:spacing w:after="0" w:line="240" w:lineRule="auto"/>
        <w:rPr>
          <w:rFonts w:ascii="Times New Roman" w:eastAsia="Times New Roman" w:hAnsi="Times New Roman"/>
          <w:sz w:val="28"/>
          <w:szCs w:val="28"/>
          <w:lang w:eastAsia="sl-SI"/>
        </w:rPr>
      </w:pPr>
      <w:r>
        <w:rPr>
          <w:rFonts w:ascii="Times New Roman" w:eastAsia="Times New Roman" w:hAnsi="Times New Roman"/>
          <w:sz w:val="28"/>
          <w:szCs w:val="28"/>
          <w:lang w:eastAsia="sl-SI"/>
        </w:rPr>
        <w:t xml:space="preserve">                    </w:t>
      </w:r>
      <w:r w:rsidR="00174C92">
        <w:rPr>
          <w:noProof/>
          <w:lang w:eastAsia="sl-SI"/>
        </w:rPr>
        <w:pict w14:anchorId="03FF0341">
          <v:shape id="Slika 1" o:spid="_x0000_i1026" type="#_x0000_t75" alt="http://image.24ur.com/media/images/520xX/Dec2008/60227288.jpg" style="width:311.75pt;height:207.15pt;visibility:visible">
            <v:imagedata r:id="rId6" o:title="60227288"/>
          </v:shape>
        </w:pict>
      </w:r>
    </w:p>
    <w:p w14:paraId="35F2B0E7" w14:textId="77777777" w:rsidR="00F05CEF" w:rsidRDefault="00F05CEF" w:rsidP="00F05CEF">
      <w:pPr>
        <w:spacing w:after="0" w:line="240" w:lineRule="auto"/>
        <w:jc w:val="center"/>
        <w:rPr>
          <w:rFonts w:ascii="Times New Roman" w:eastAsia="Times New Roman" w:hAnsi="Times New Roman"/>
          <w:sz w:val="28"/>
          <w:szCs w:val="28"/>
          <w:lang w:eastAsia="sl-SI"/>
        </w:rPr>
      </w:pPr>
    </w:p>
    <w:p w14:paraId="3A7957DF" w14:textId="77777777" w:rsidR="004F7E0E" w:rsidRDefault="004F7E0E" w:rsidP="00F05CEF">
      <w:pPr>
        <w:spacing w:after="0" w:line="240" w:lineRule="auto"/>
        <w:jc w:val="center"/>
        <w:rPr>
          <w:rFonts w:ascii="Times New Roman" w:eastAsia="Times New Roman" w:hAnsi="Times New Roman"/>
          <w:sz w:val="28"/>
          <w:szCs w:val="28"/>
          <w:lang w:eastAsia="sl-SI"/>
        </w:rPr>
      </w:pPr>
    </w:p>
    <w:p w14:paraId="5C2CEA90" w14:textId="77777777" w:rsidR="00DE7B7A" w:rsidRDefault="00DE7B7A" w:rsidP="00DE7B7A">
      <w:pPr>
        <w:spacing w:after="0" w:line="240" w:lineRule="auto"/>
        <w:jc w:val="center"/>
        <w:rPr>
          <w:rFonts w:ascii="Times New Roman" w:eastAsia="Times New Roman" w:hAnsi="Times New Roman"/>
          <w:sz w:val="28"/>
          <w:szCs w:val="28"/>
          <w:lang w:eastAsia="sl-SI"/>
        </w:rPr>
      </w:pPr>
    </w:p>
    <w:p w14:paraId="422F8D60" w14:textId="77777777" w:rsidR="00DE7B7A" w:rsidRDefault="00DE7B7A" w:rsidP="00DE7B7A">
      <w:pPr>
        <w:spacing w:after="0" w:line="240" w:lineRule="auto"/>
        <w:jc w:val="center"/>
        <w:rPr>
          <w:rFonts w:ascii="Times New Roman" w:eastAsia="Times New Roman" w:hAnsi="Times New Roman"/>
          <w:sz w:val="28"/>
          <w:szCs w:val="28"/>
          <w:lang w:eastAsia="sl-SI"/>
        </w:rPr>
      </w:pPr>
    </w:p>
    <w:p w14:paraId="354F6767" w14:textId="77777777" w:rsidR="00DE7B7A" w:rsidRPr="00DE7B7A" w:rsidRDefault="00DE7B7A" w:rsidP="00DE7B7A">
      <w:pPr>
        <w:spacing w:after="0" w:line="240" w:lineRule="auto"/>
        <w:jc w:val="center"/>
        <w:rPr>
          <w:rFonts w:ascii="Times New Roman" w:eastAsia="Times New Roman" w:hAnsi="Times New Roman"/>
          <w:sz w:val="28"/>
          <w:szCs w:val="28"/>
          <w:lang w:eastAsia="sl-SI"/>
        </w:rPr>
      </w:pPr>
      <w:r>
        <w:rPr>
          <w:rFonts w:ascii="Times New Roman" w:eastAsia="Times New Roman" w:hAnsi="Times New Roman"/>
          <w:sz w:val="28"/>
          <w:szCs w:val="28"/>
          <w:lang w:eastAsia="sl-SI"/>
        </w:rPr>
        <w:t>3</w:t>
      </w:r>
    </w:p>
    <w:p w14:paraId="423EB7DB" w14:textId="77777777" w:rsidR="00DE7B7A" w:rsidRPr="00DE7B7A" w:rsidRDefault="00DE7B7A" w:rsidP="00DE7B7A">
      <w:pPr>
        <w:rPr>
          <w:rFonts w:ascii="Times New Roman" w:hAnsi="Times New Roman"/>
          <w:sz w:val="32"/>
          <w:szCs w:val="32"/>
        </w:rPr>
      </w:pPr>
      <w:r w:rsidRPr="00DE7B7A">
        <w:rPr>
          <w:rFonts w:ascii="Times New Roman" w:hAnsi="Times New Roman"/>
          <w:sz w:val="32"/>
          <w:szCs w:val="32"/>
        </w:rPr>
        <w:lastRenderedPageBreak/>
        <w:t>1.</w:t>
      </w:r>
      <w:r>
        <w:rPr>
          <w:rFonts w:ascii="Times New Roman" w:hAnsi="Times New Roman"/>
          <w:sz w:val="32"/>
          <w:szCs w:val="32"/>
        </w:rPr>
        <w:t xml:space="preserve">1 </w:t>
      </w:r>
      <w:r w:rsidRPr="00DE7B7A">
        <w:rPr>
          <w:rFonts w:ascii="Times New Roman" w:hAnsi="Times New Roman"/>
          <w:sz w:val="32"/>
          <w:szCs w:val="32"/>
        </w:rPr>
        <w:t>Zdrava prehrana otrok</w:t>
      </w:r>
    </w:p>
    <w:p w14:paraId="7B201370" w14:textId="77777777" w:rsidR="00DE7B7A" w:rsidRPr="00454C9B" w:rsidRDefault="00DE7B7A" w:rsidP="00DE7B7A">
      <w:pPr>
        <w:pStyle w:val="summary"/>
        <w:rPr>
          <w:color w:val="000000"/>
          <w:sz w:val="28"/>
          <w:szCs w:val="28"/>
        </w:rPr>
      </w:pPr>
      <w:r w:rsidRPr="00454C9B">
        <w:rPr>
          <w:color w:val="000000"/>
          <w:sz w:val="28"/>
          <w:szCs w:val="28"/>
        </w:rPr>
        <w:t>Da zdrav otrok zraste v zdravega odraslega človeka, je cilj sleherne družbe in vseh ukrepov zdravstveno-socialnih služb. Primarna cilja sta: čim bolj zmanjšati obolevanje in preprečiti nastanek trajnih posledic za zdravje. Na zdravje organizma vpliva veliko dejavnikov. Na nekatere izmed njih lahko vplivamo (socialne razmere, prehranjevanje, prevencija s cepljenjem, izpostavljenost nalezljivim boleznim), medtem ko na druge (npr. dedni dejavniki) še ne moremo zadostno vplivati.</w:t>
      </w:r>
    </w:p>
    <w:p w14:paraId="1896A973" w14:textId="77777777" w:rsidR="00454C9B" w:rsidRPr="00454C9B" w:rsidRDefault="00454C9B" w:rsidP="00DE7B7A">
      <w:pPr>
        <w:pStyle w:val="summary"/>
        <w:rPr>
          <w:color w:val="000000"/>
          <w:sz w:val="28"/>
          <w:szCs w:val="28"/>
        </w:rPr>
      </w:pPr>
      <w:r w:rsidRPr="00454C9B">
        <w:rPr>
          <w:rStyle w:val="Strong"/>
          <w:color w:val="000000"/>
          <w:sz w:val="28"/>
          <w:szCs w:val="28"/>
        </w:rPr>
        <w:t>Pri prehrani otrok obvezno upoštevajmo naslednje:</w:t>
      </w:r>
      <w:r w:rsidRPr="00454C9B">
        <w:rPr>
          <w:bCs/>
          <w:color w:val="000000"/>
          <w:sz w:val="28"/>
          <w:szCs w:val="28"/>
        </w:rPr>
        <w:br/>
      </w:r>
      <w:r w:rsidRPr="00454C9B">
        <w:rPr>
          <w:color w:val="000000"/>
          <w:sz w:val="28"/>
          <w:szCs w:val="28"/>
        </w:rPr>
        <w:t>■ Hrano pripravljamo sproti in vedno svežo</w:t>
      </w:r>
      <w:r w:rsidRPr="00454C9B">
        <w:rPr>
          <w:color w:val="000000"/>
          <w:sz w:val="28"/>
          <w:szCs w:val="28"/>
        </w:rPr>
        <w:br/>
        <w:t>■ Majhnim otrokom nikoli ne ponujamo jedi iz surovega ali nezadostno termično obdelanega mesa                                                                                     ■ Otrokom ne nudimo divjačine, gob, sladoleda, jedi z belo moko in belim sladkorjem, suhomesnatih proizvodov, gaziranih pijač in čokolade</w:t>
      </w:r>
      <w:r w:rsidRPr="00454C9B">
        <w:rPr>
          <w:color w:val="000000"/>
          <w:sz w:val="28"/>
          <w:szCs w:val="28"/>
        </w:rPr>
        <w:br/>
        <w:t>■ Otrokom ne nudimo odmrznjenih živil oziroma jedi, pa tudi tistih iz pločevink ne. Če pa otroku takšno živilo oziroma jed vendarle ponudimo, pred tem natančno preberemo deklaracijo ter jed preizkusimo sami</w:t>
      </w:r>
      <w:r w:rsidRPr="00454C9B">
        <w:rPr>
          <w:color w:val="000000"/>
          <w:sz w:val="28"/>
          <w:szCs w:val="28"/>
        </w:rPr>
        <w:br/>
        <w:t>■ Pikantna, še manj pekoča hrana ni za otroke</w:t>
      </w:r>
      <w:r w:rsidRPr="00454C9B">
        <w:rPr>
          <w:color w:val="000000"/>
          <w:sz w:val="28"/>
          <w:szCs w:val="28"/>
        </w:rPr>
        <w:br/>
        <w:t>■ Sladicam in drugim jedem ne dodajamo niti najmanjše količine alkohola in prave kave</w:t>
      </w:r>
      <w:r w:rsidRPr="00454C9B">
        <w:rPr>
          <w:color w:val="000000"/>
          <w:sz w:val="28"/>
          <w:szCs w:val="28"/>
        </w:rPr>
        <w:br/>
        <w:t>■ Majhnim otrokom zaradi možnosti okužbe s smrtno nevarno salmonelo ne postrežemo jedi z jajci, ki termično niso obdelana vsaj nad 73 °C. To so jajčni šatoji in druge kreme, majoneze in jedi z njimi ter podobno</w:t>
      </w:r>
      <w:r w:rsidRPr="00454C9B">
        <w:rPr>
          <w:color w:val="000000"/>
          <w:sz w:val="28"/>
          <w:szCs w:val="28"/>
        </w:rPr>
        <w:br/>
        <w:t>■ Pri pripravi jedi pazimo, da ločujemo deske in nože za sveže in kuhano meso. Še bolje, če imamo ločene deske za meso, ribe, zelenjavo in podobno</w:t>
      </w:r>
    </w:p>
    <w:p w14:paraId="66EF5AB2" w14:textId="77777777" w:rsidR="00DE7B7A" w:rsidRDefault="00DE7B7A" w:rsidP="00DE7B7A"/>
    <w:p w14:paraId="0777482B" w14:textId="77777777" w:rsidR="00454C9B" w:rsidRDefault="00454C9B" w:rsidP="00DE7B7A"/>
    <w:p w14:paraId="06184383" w14:textId="77777777" w:rsidR="00454C9B" w:rsidRDefault="00454C9B" w:rsidP="00DE7B7A">
      <w:r>
        <w:t xml:space="preserve">                                  </w:t>
      </w:r>
      <w:r w:rsidR="00174C92">
        <w:rPr>
          <w:noProof/>
          <w:lang w:eastAsia="sl-SI"/>
        </w:rPr>
        <w:pict w14:anchorId="692C93ED">
          <v:shape id="Slika 10" o:spid="_x0000_i1027" type="#_x0000_t75" alt="http://www.zurnal24.si/export/sites/z24/_data/images/vasotrok/jabolko.JPG_138096144.jpg" style="width:243.85pt;height:162.35pt;visibility:visible">
            <v:imagedata r:id="rId7" o:title="jabolko"/>
          </v:shape>
        </w:pict>
      </w:r>
    </w:p>
    <w:p w14:paraId="6BE29A4E" w14:textId="77777777" w:rsidR="00454C9B" w:rsidRDefault="00454C9B" w:rsidP="00454C9B">
      <w:pPr>
        <w:jc w:val="center"/>
        <w:rPr>
          <w:rFonts w:ascii="Times New Roman" w:hAnsi="Times New Roman"/>
          <w:sz w:val="28"/>
          <w:szCs w:val="28"/>
        </w:rPr>
      </w:pPr>
      <w:r w:rsidRPr="00454C9B">
        <w:rPr>
          <w:rFonts w:ascii="Times New Roman" w:hAnsi="Times New Roman"/>
          <w:sz w:val="28"/>
          <w:szCs w:val="28"/>
        </w:rPr>
        <w:t>4</w:t>
      </w:r>
    </w:p>
    <w:p w14:paraId="6F46987F" w14:textId="77777777" w:rsidR="00315866" w:rsidRPr="00454C9B" w:rsidRDefault="004F7E0E" w:rsidP="00454C9B">
      <w:pPr>
        <w:rPr>
          <w:rFonts w:ascii="Times New Roman" w:hAnsi="Times New Roman"/>
          <w:sz w:val="28"/>
          <w:szCs w:val="28"/>
        </w:rPr>
      </w:pPr>
      <w:r w:rsidRPr="00DE7B7A">
        <w:rPr>
          <w:rFonts w:ascii="Times New Roman" w:hAnsi="Times New Roman"/>
          <w:sz w:val="32"/>
          <w:szCs w:val="32"/>
        </w:rPr>
        <w:t>1.</w:t>
      </w:r>
      <w:r w:rsidR="00DE7B7A" w:rsidRPr="00DE7B7A">
        <w:rPr>
          <w:rFonts w:ascii="Times New Roman" w:hAnsi="Times New Roman"/>
          <w:sz w:val="32"/>
          <w:szCs w:val="32"/>
        </w:rPr>
        <w:t>3</w:t>
      </w:r>
      <w:r w:rsidRPr="00DE7B7A">
        <w:rPr>
          <w:rFonts w:ascii="Times New Roman" w:hAnsi="Times New Roman"/>
          <w:sz w:val="32"/>
          <w:szCs w:val="32"/>
        </w:rPr>
        <w:t xml:space="preserve"> Prehrana nosečnice</w:t>
      </w:r>
    </w:p>
    <w:p w14:paraId="02552B37" w14:textId="77777777" w:rsidR="004F7E0E" w:rsidRDefault="004F7E0E" w:rsidP="004F7E0E">
      <w:pPr>
        <w:rPr>
          <w:rFonts w:ascii="Times New Roman" w:hAnsi="Times New Roman"/>
          <w:color w:val="000000"/>
          <w:sz w:val="28"/>
          <w:szCs w:val="28"/>
        </w:rPr>
      </w:pPr>
      <w:r w:rsidRPr="004F7E0E">
        <w:rPr>
          <w:rFonts w:ascii="Times New Roman" w:hAnsi="Times New Roman"/>
          <w:color w:val="000000"/>
          <w:sz w:val="28"/>
          <w:szCs w:val="28"/>
        </w:rPr>
        <w:t>Prehrana nosečnice je ena pomembnejših komponent v času nosečnosti, zato je dobro, da nosečnica nameni hrani in prehranjevanju zadosten poudarek. Tekom celotne nosečnosti naj poskrbi za vse snovi, ki so potrebne za zdrav razvoj otroka in zaščito njenega lastnega zdravja. Organizem nosečnice reagira na nosečnost precej burno, predvsem z izločanjem nosečniških hormonov. Ker se mora telo pripraviti na to, da bo hranilo zarodek in ga oskrbovalo s kisikom, se skozi nosečnost zvrsti vrsta sprememb. Nosečnica mora biti vso nosečnost pozorna na prehrano.</w:t>
      </w:r>
    </w:p>
    <w:p w14:paraId="18677FD3" w14:textId="77777777" w:rsidR="004F7E0E" w:rsidRDefault="004F7E0E" w:rsidP="004F7E0E">
      <w:pPr>
        <w:rPr>
          <w:rFonts w:ascii="Times New Roman" w:hAnsi="Times New Roman"/>
          <w:color w:val="000000"/>
          <w:sz w:val="28"/>
          <w:szCs w:val="28"/>
        </w:rPr>
      </w:pPr>
    </w:p>
    <w:p w14:paraId="559F86E3" w14:textId="77777777" w:rsidR="004F7E0E" w:rsidRDefault="004F7E0E" w:rsidP="004F7E0E">
      <w:pPr>
        <w:rPr>
          <w:rFonts w:ascii="Times New Roman" w:hAnsi="Times New Roman"/>
          <w:sz w:val="28"/>
          <w:szCs w:val="28"/>
        </w:rPr>
      </w:pPr>
      <w:r>
        <w:rPr>
          <w:rFonts w:ascii="Times New Roman" w:hAnsi="Times New Roman"/>
          <w:sz w:val="28"/>
          <w:szCs w:val="28"/>
        </w:rPr>
        <w:t xml:space="preserve">                              </w:t>
      </w:r>
      <w:r w:rsidR="00174C92">
        <w:rPr>
          <w:noProof/>
          <w:lang w:eastAsia="sl-SI"/>
        </w:rPr>
        <w:pict w14:anchorId="6E33D797">
          <v:shape id="Slika 4" o:spid="_x0000_i1028" type="#_x0000_t75" alt="http://www.zurnal24.si/export/sites/z24/_data/images/zdravjefitness/Nosecnica_-_hrana.JPG_138096144.jpg" style="width:208.55pt;height:260.15pt;visibility:visible">
            <v:imagedata r:id="rId8" o:title="Nosecnica_-_hrana"/>
          </v:shape>
        </w:pict>
      </w:r>
    </w:p>
    <w:p w14:paraId="64069D03" w14:textId="77777777" w:rsidR="00454C9B" w:rsidRDefault="00454C9B" w:rsidP="004F7E0E">
      <w:pPr>
        <w:rPr>
          <w:rFonts w:ascii="Times New Roman" w:hAnsi="Times New Roman"/>
          <w:sz w:val="28"/>
          <w:szCs w:val="28"/>
        </w:rPr>
      </w:pPr>
    </w:p>
    <w:p w14:paraId="6CC2612A" w14:textId="77777777" w:rsidR="00454C9B" w:rsidRDefault="00454C9B" w:rsidP="004F7E0E">
      <w:pPr>
        <w:rPr>
          <w:rFonts w:ascii="Times New Roman" w:hAnsi="Times New Roman"/>
          <w:sz w:val="28"/>
          <w:szCs w:val="28"/>
        </w:rPr>
      </w:pPr>
    </w:p>
    <w:p w14:paraId="781689BB" w14:textId="77777777" w:rsidR="00454C9B" w:rsidRDefault="00454C9B" w:rsidP="004F7E0E">
      <w:pPr>
        <w:rPr>
          <w:rFonts w:ascii="Times New Roman" w:hAnsi="Times New Roman"/>
          <w:sz w:val="28"/>
          <w:szCs w:val="28"/>
        </w:rPr>
      </w:pPr>
    </w:p>
    <w:p w14:paraId="13AEC658" w14:textId="77777777" w:rsidR="00454C9B" w:rsidRDefault="00454C9B" w:rsidP="004F7E0E">
      <w:pPr>
        <w:rPr>
          <w:rFonts w:ascii="Times New Roman" w:hAnsi="Times New Roman"/>
          <w:sz w:val="28"/>
          <w:szCs w:val="28"/>
        </w:rPr>
      </w:pPr>
    </w:p>
    <w:p w14:paraId="32FBD7BD" w14:textId="77777777" w:rsidR="00454C9B" w:rsidRDefault="00454C9B" w:rsidP="004F7E0E">
      <w:pPr>
        <w:rPr>
          <w:rFonts w:ascii="Times New Roman" w:hAnsi="Times New Roman"/>
          <w:sz w:val="28"/>
          <w:szCs w:val="28"/>
        </w:rPr>
      </w:pPr>
    </w:p>
    <w:p w14:paraId="0290493A" w14:textId="77777777" w:rsidR="00454C9B" w:rsidRDefault="00454C9B" w:rsidP="004F7E0E">
      <w:pPr>
        <w:rPr>
          <w:rFonts w:ascii="Times New Roman" w:hAnsi="Times New Roman"/>
          <w:sz w:val="28"/>
          <w:szCs w:val="28"/>
        </w:rPr>
      </w:pPr>
    </w:p>
    <w:p w14:paraId="7455E832" w14:textId="77777777" w:rsidR="00454C9B" w:rsidRDefault="00454C9B" w:rsidP="00454C9B">
      <w:pPr>
        <w:jc w:val="center"/>
        <w:rPr>
          <w:rFonts w:ascii="Times New Roman" w:hAnsi="Times New Roman"/>
          <w:sz w:val="28"/>
          <w:szCs w:val="28"/>
        </w:rPr>
      </w:pPr>
      <w:r>
        <w:rPr>
          <w:rFonts w:ascii="Times New Roman" w:hAnsi="Times New Roman"/>
          <w:sz w:val="28"/>
          <w:szCs w:val="28"/>
        </w:rPr>
        <w:t>5</w:t>
      </w:r>
    </w:p>
    <w:p w14:paraId="1EB9B3DD" w14:textId="77777777" w:rsidR="004F7E0E" w:rsidRPr="00DE7B7A" w:rsidRDefault="00DE7B7A" w:rsidP="004F7E0E">
      <w:pPr>
        <w:rPr>
          <w:rFonts w:ascii="Times New Roman" w:hAnsi="Times New Roman"/>
          <w:sz w:val="32"/>
          <w:szCs w:val="32"/>
        </w:rPr>
      </w:pPr>
      <w:r w:rsidRPr="00DE7B7A">
        <w:rPr>
          <w:rFonts w:ascii="Times New Roman" w:hAnsi="Times New Roman"/>
          <w:sz w:val="32"/>
          <w:szCs w:val="32"/>
        </w:rPr>
        <w:t>1.4</w:t>
      </w:r>
      <w:r w:rsidR="00D05F2A" w:rsidRPr="00DE7B7A">
        <w:rPr>
          <w:rFonts w:ascii="Times New Roman" w:hAnsi="Times New Roman"/>
          <w:sz w:val="32"/>
          <w:szCs w:val="32"/>
        </w:rPr>
        <w:t xml:space="preserve"> Prehrana dojenčka</w:t>
      </w:r>
    </w:p>
    <w:p w14:paraId="5535ECD7" w14:textId="77777777" w:rsidR="00D05F2A" w:rsidRPr="00D05F2A" w:rsidRDefault="00D05F2A" w:rsidP="004F7E0E">
      <w:pPr>
        <w:rPr>
          <w:rFonts w:ascii="Times New Roman" w:hAnsi="Times New Roman"/>
          <w:color w:val="000000"/>
          <w:sz w:val="28"/>
          <w:szCs w:val="28"/>
        </w:rPr>
      </w:pPr>
      <w:r w:rsidRPr="00D05F2A">
        <w:rPr>
          <w:rFonts w:ascii="Times New Roman" w:hAnsi="Times New Roman"/>
          <w:color w:val="000000"/>
          <w:sz w:val="28"/>
          <w:szCs w:val="28"/>
        </w:rPr>
        <w:t xml:space="preserve">Prvo leto življenja je mleko glavna dojenčkova hrana. V prvih 4. do 6. mesecih dobi </w:t>
      </w:r>
      <w:hyperlink r:id="rId9" w:tgtFrame="_blank" w:tooltip="otrok do konca prvega leta; dojenec" w:history="1">
        <w:r w:rsidRPr="00D05F2A">
          <w:rPr>
            <w:rStyle w:val="Hyperlink"/>
            <w:rFonts w:ascii="Times New Roman" w:hAnsi="Times New Roman"/>
            <w:color w:val="000000"/>
            <w:sz w:val="28"/>
            <w:szCs w:val="28"/>
          </w:rPr>
          <w:t>dojenček</w:t>
        </w:r>
      </w:hyperlink>
      <w:r w:rsidRPr="00D05F2A">
        <w:rPr>
          <w:rFonts w:ascii="Times New Roman" w:hAnsi="Times New Roman"/>
          <w:color w:val="000000"/>
          <w:sz w:val="28"/>
          <w:szCs w:val="28"/>
        </w:rPr>
        <w:t xml:space="preserve"> iz mleka vso potrebno energijo in vse prehrambne snovi, potrebne za rast in razvoj. Izjema je </w:t>
      </w:r>
      <w:hyperlink r:id="rId10" w:tgtFrame="_blank" w:tooltip="pripadnik skupine organskih spojin, ki so v majhnih količinah v naravnih živilih in su nujno potrebne za normalen potek presnovnih procesov" w:history="1">
        <w:r w:rsidRPr="00D05F2A">
          <w:rPr>
            <w:rStyle w:val="Hyperlink"/>
            <w:rFonts w:ascii="Times New Roman" w:hAnsi="Times New Roman"/>
            <w:color w:val="000000"/>
            <w:sz w:val="28"/>
            <w:szCs w:val="28"/>
          </w:rPr>
          <w:t>vitamin</w:t>
        </w:r>
      </w:hyperlink>
      <w:r w:rsidRPr="00D05F2A">
        <w:rPr>
          <w:rFonts w:ascii="Times New Roman" w:hAnsi="Times New Roman"/>
          <w:color w:val="000000"/>
          <w:sz w:val="28"/>
          <w:szCs w:val="28"/>
        </w:rPr>
        <w:t xml:space="preserve"> D in v nekaterih primerih </w:t>
      </w:r>
      <w:hyperlink r:id="rId11" w:tgtFrame="_blank" w:tooltip="kemični element, človek ga vsebuje 4-5 g kot sestavino hemoglobina, mioglobina, encimov..." w:history="1">
        <w:r w:rsidRPr="00D05F2A">
          <w:rPr>
            <w:rStyle w:val="Hyperlink"/>
            <w:rFonts w:ascii="Times New Roman" w:hAnsi="Times New Roman"/>
            <w:color w:val="000000"/>
            <w:sz w:val="28"/>
            <w:szCs w:val="28"/>
          </w:rPr>
          <w:t>železo</w:t>
        </w:r>
      </w:hyperlink>
      <w:r w:rsidRPr="00D05F2A">
        <w:rPr>
          <w:rFonts w:ascii="Times New Roman" w:hAnsi="Times New Roman"/>
          <w:color w:val="000000"/>
          <w:sz w:val="28"/>
          <w:szCs w:val="28"/>
        </w:rPr>
        <w:t>. Vendar pa mora o tem odločiti zdravnik. Po 5. ali 6. mesecu je treba obogatiti dojenčkovo prehrano še z drugimi vrstami hrane - s postopnim uvajanjem sadja, zelenjave, mesa in žit. Pri izbiri mleka za prehranjevanje dojenčka je treba vedno dati prednost materinemu mleku, ki naj ostane edino mleko, dokler je to mogoče. Kadar dojenčka ni mogoče hraniti z materinim mlekom, je treba vsekakor uporabljati prilagojeno, adaptirano kravje mleko v obliki različnega otroškega mleka v prahu. Kravje mleko, ki ni po posebnem tov</w:t>
      </w:r>
      <w:r>
        <w:rPr>
          <w:rFonts w:ascii="Times New Roman" w:hAnsi="Times New Roman"/>
          <w:color w:val="000000"/>
          <w:sz w:val="28"/>
          <w:szCs w:val="28"/>
        </w:rPr>
        <w:t xml:space="preserve">arniškem postopku prilagojeno </w:t>
      </w:r>
      <w:r w:rsidRPr="00D05F2A">
        <w:rPr>
          <w:rFonts w:ascii="Times New Roman" w:hAnsi="Times New Roman"/>
          <w:color w:val="000000"/>
          <w:sz w:val="28"/>
          <w:szCs w:val="28"/>
        </w:rPr>
        <w:t xml:space="preserve">ne glede na to, </w:t>
      </w:r>
      <w:hyperlink r:id="rId12" w:tgtFrame="_blank" w:tooltip="krčevita bolečina v trbuhu, ki jo povzročajo krči gladkega mišičja" w:history="1">
        <w:r w:rsidRPr="00D05F2A">
          <w:rPr>
            <w:rStyle w:val="Hyperlink"/>
            <w:rFonts w:ascii="Times New Roman" w:hAnsi="Times New Roman"/>
            <w:color w:val="000000"/>
            <w:sz w:val="28"/>
            <w:szCs w:val="28"/>
          </w:rPr>
          <w:t>koliko</w:t>
        </w:r>
      </w:hyperlink>
      <w:r w:rsidRPr="00D05F2A">
        <w:rPr>
          <w:rFonts w:ascii="Times New Roman" w:hAnsi="Times New Roman"/>
          <w:color w:val="000000"/>
          <w:sz w:val="28"/>
          <w:szCs w:val="28"/>
        </w:rPr>
        <w:t xml:space="preserve"> je razredčeno, ni primerno za prehranjevanje dojenčka.</w:t>
      </w:r>
    </w:p>
    <w:p w14:paraId="10CBDFDB" w14:textId="77777777" w:rsidR="00D05F2A" w:rsidRDefault="00D05F2A" w:rsidP="004F7E0E">
      <w:pPr>
        <w:rPr>
          <w:rFonts w:ascii="Times New Roman" w:hAnsi="Times New Roman"/>
          <w:b/>
          <w:sz w:val="32"/>
          <w:szCs w:val="32"/>
        </w:rPr>
      </w:pPr>
      <w:r>
        <w:rPr>
          <w:rFonts w:ascii="Times New Roman" w:hAnsi="Times New Roman"/>
          <w:b/>
          <w:sz w:val="32"/>
          <w:szCs w:val="32"/>
        </w:rPr>
        <w:t xml:space="preserve">                     </w:t>
      </w:r>
    </w:p>
    <w:p w14:paraId="78578FAD" w14:textId="77777777" w:rsidR="00D05F2A" w:rsidRDefault="00D072E6" w:rsidP="004F7E0E">
      <w:pPr>
        <w:rPr>
          <w:rFonts w:ascii="Times New Roman" w:hAnsi="Times New Roman"/>
          <w:b/>
          <w:sz w:val="32"/>
          <w:szCs w:val="32"/>
        </w:rPr>
      </w:pPr>
      <w:r>
        <w:rPr>
          <w:rFonts w:ascii="Times New Roman" w:hAnsi="Times New Roman"/>
          <w:b/>
          <w:sz w:val="32"/>
          <w:szCs w:val="32"/>
        </w:rPr>
        <w:t xml:space="preserve">                        </w:t>
      </w:r>
      <w:r w:rsidR="00174C92">
        <w:rPr>
          <w:noProof/>
          <w:lang w:eastAsia="sl-SI"/>
        </w:rPr>
        <w:pict w14:anchorId="55E2BCA8">
          <v:shape id="Slika 7" o:spid="_x0000_i1029" type="#_x0000_t75" alt="http://image.24ur.com/media/images/520xX/Jan2009/60248297.jpg" style="width:246.55pt;height:228.9pt;visibility:visible">
            <v:imagedata r:id="rId13" o:title="60248297"/>
          </v:shape>
        </w:pict>
      </w:r>
    </w:p>
    <w:p w14:paraId="522FC5C0" w14:textId="77777777" w:rsidR="00454C9B" w:rsidRDefault="00454C9B" w:rsidP="004F7E0E">
      <w:pPr>
        <w:rPr>
          <w:rFonts w:ascii="Times New Roman" w:hAnsi="Times New Roman"/>
          <w:b/>
          <w:sz w:val="32"/>
          <w:szCs w:val="32"/>
        </w:rPr>
      </w:pPr>
    </w:p>
    <w:p w14:paraId="0DC231CB" w14:textId="77777777" w:rsidR="00454C9B" w:rsidRDefault="00454C9B" w:rsidP="004F7E0E">
      <w:pPr>
        <w:rPr>
          <w:rFonts w:ascii="Times New Roman" w:hAnsi="Times New Roman"/>
          <w:b/>
          <w:sz w:val="32"/>
          <w:szCs w:val="32"/>
        </w:rPr>
      </w:pPr>
    </w:p>
    <w:p w14:paraId="6DFCE075" w14:textId="77777777" w:rsidR="00D072E6" w:rsidRDefault="00D072E6" w:rsidP="00454C9B">
      <w:pPr>
        <w:jc w:val="center"/>
        <w:rPr>
          <w:rFonts w:ascii="Times New Roman" w:hAnsi="Times New Roman"/>
          <w:sz w:val="28"/>
          <w:szCs w:val="28"/>
        </w:rPr>
      </w:pPr>
    </w:p>
    <w:p w14:paraId="193BCCB0" w14:textId="77777777" w:rsidR="00D072E6" w:rsidRDefault="00D072E6" w:rsidP="00454C9B">
      <w:pPr>
        <w:jc w:val="center"/>
        <w:rPr>
          <w:rFonts w:ascii="Times New Roman" w:hAnsi="Times New Roman"/>
          <w:sz w:val="28"/>
          <w:szCs w:val="28"/>
        </w:rPr>
      </w:pPr>
    </w:p>
    <w:p w14:paraId="262829DF" w14:textId="77777777" w:rsidR="00D072E6" w:rsidRDefault="00D072E6" w:rsidP="00454C9B">
      <w:pPr>
        <w:jc w:val="center"/>
        <w:rPr>
          <w:rFonts w:ascii="Times New Roman" w:hAnsi="Times New Roman"/>
          <w:sz w:val="28"/>
          <w:szCs w:val="28"/>
        </w:rPr>
      </w:pPr>
    </w:p>
    <w:p w14:paraId="6DDB10BF" w14:textId="77777777" w:rsidR="00454C9B" w:rsidRPr="00454C9B" w:rsidRDefault="00454C9B" w:rsidP="00454C9B">
      <w:pPr>
        <w:jc w:val="center"/>
        <w:rPr>
          <w:rFonts w:ascii="Times New Roman" w:hAnsi="Times New Roman"/>
          <w:sz w:val="28"/>
          <w:szCs w:val="28"/>
        </w:rPr>
      </w:pPr>
      <w:r w:rsidRPr="00454C9B">
        <w:rPr>
          <w:rFonts w:ascii="Times New Roman" w:hAnsi="Times New Roman"/>
          <w:sz w:val="28"/>
          <w:szCs w:val="28"/>
        </w:rPr>
        <w:t>6</w:t>
      </w:r>
    </w:p>
    <w:p w14:paraId="081E6D32" w14:textId="77777777" w:rsidR="00D05F2A" w:rsidRDefault="00454C9B" w:rsidP="004F7E0E">
      <w:pPr>
        <w:rPr>
          <w:rFonts w:ascii="Times New Roman" w:hAnsi="Times New Roman"/>
          <w:sz w:val="32"/>
          <w:szCs w:val="32"/>
        </w:rPr>
      </w:pPr>
      <w:r w:rsidRPr="00454C9B">
        <w:rPr>
          <w:rFonts w:ascii="Times New Roman" w:hAnsi="Times New Roman"/>
          <w:sz w:val="32"/>
          <w:szCs w:val="32"/>
        </w:rPr>
        <w:t>2. Prehrana mladostnikov</w:t>
      </w:r>
    </w:p>
    <w:p w14:paraId="124FC9BE" w14:textId="77777777" w:rsidR="00454C9B" w:rsidRDefault="00454C9B" w:rsidP="004F7E0E">
      <w:pPr>
        <w:rPr>
          <w:rFonts w:ascii="Times New Roman" w:hAnsi="Times New Roman"/>
          <w:sz w:val="28"/>
          <w:szCs w:val="28"/>
        </w:rPr>
      </w:pPr>
      <w:r w:rsidRPr="00454C9B">
        <w:rPr>
          <w:rFonts w:ascii="Times New Roman" w:hAnsi="Times New Roman"/>
          <w:sz w:val="28"/>
          <w:szCs w:val="28"/>
        </w:rPr>
        <w:t>Mladostna doba je čas zaključne faze odraščanja pred vstopom v svet odraslih. Za ženski spol to pomeni povečanje deleža maščobnega tkiva, za moški spol pa povečanje deleža kostnega in mišičnega tkiva. Moški del populacije zraste v mladostni dobi v povprečju za 20 cm in pridobi okrog 23 kg telesne teže, ženski del pa zraste v povprečju za 15 cm in pridobi okrog 18 kg telesne teže.</w:t>
      </w:r>
      <w:r w:rsidRPr="00454C9B">
        <w:rPr>
          <w:rFonts w:ascii="Times New Roman" w:hAnsi="Times New Roman"/>
          <w:sz w:val="28"/>
          <w:szCs w:val="28"/>
        </w:rPr>
        <w:br/>
        <w:t>Moški del je v tej dobi v prednosti, ker porabi več  energije, tako zaradi načina življenja kot zaradi metabolnih procesov.</w:t>
      </w:r>
      <w:r w:rsidRPr="00454C9B">
        <w:rPr>
          <w:rFonts w:ascii="Times New Roman" w:hAnsi="Times New Roman"/>
          <w:sz w:val="28"/>
          <w:szCs w:val="28"/>
        </w:rPr>
        <w:br/>
        <w:t>Spremembe v mladostni dobi so za dekleta pogosto vzrok za razne diete, fantje pa se navadijo na preobilno hrano. Oboje lahko povzroči resne zdravstvene težave</w:t>
      </w:r>
      <w:r>
        <w:rPr>
          <w:rFonts w:ascii="Times New Roman" w:hAnsi="Times New Roman"/>
          <w:sz w:val="28"/>
          <w:szCs w:val="28"/>
        </w:rPr>
        <w:t>.</w:t>
      </w:r>
    </w:p>
    <w:p w14:paraId="19FB48CE" w14:textId="77777777" w:rsidR="00454C9B" w:rsidRDefault="00454C9B" w:rsidP="004F7E0E">
      <w:pPr>
        <w:rPr>
          <w:rFonts w:ascii="Times New Roman" w:hAnsi="Times New Roman"/>
          <w:sz w:val="28"/>
          <w:szCs w:val="28"/>
        </w:rPr>
      </w:pPr>
    </w:p>
    <w:p w14:paraId="5824C4F3" w14:textId="77777777" w:rsidR="00454C9B" w:rsidRDefault="00454C9B" w:rsidP="004F7E0E">
      <w:pPr>
        <w:rPr>
          <w:rFonts w:ascii="Times New Roman" w:hAnsi="Times New Roman"/>
          <w:sz w:val="28"/>
          <w:szCs w:val="28"/>
        </w:rPr>
      </w:pPr>
    </w:p>
    <w:p w14:paraId="15A48E5F" w14:textId="77777777" w:rsidR="00454C9B" w:rsidRDefault="00454C9B" w:rsidP="004F7E0E">
      <w:pPr>
        <w:rPr>
          <w:rFonts w:ascii="Times New Roman" w:hAnsi="Times New Roman"/>
          <w:sz w:val="28"/>
          <w:szCs w:val="28"/>
        </w:rPr>
      </w:pPr>
      <w:r>
        <w:rPr>
          <w:rFonts w:ascii="Times New Roman" w:hAnsi="Times New Roman"/>
          <w:sz w:val="28"/>
          <w:szCs w:val="28"/>
        </w:rPr>
        <w:t xml:space="preserve">                                       </w:t>
      </w:r>
      <w:r w:rsidR="00174C92">
        <w:rPr>
          <w:noProof/>
          <w:lang w:eastAsia="sl-SI"/>
        </w:rPr>
        <w:pict w14:anchorId="766C5C29">
          <v:shape id="Slika 13" o:spid="_x0000_i1030" type="#_x0000_t75" alt="http://www.diyfather.com/files/Kids_Nutrition.jpg" style="width:172.55pt;height:246.55pt;visibility:visible">
            <v:imagedata r:id="rId14" o:title="Kids_Nutrition"/>
          </v:shape>
        </w:pict>
      </w:r>
    </w:p>
    <w:p w14:paraId="64F6A229" w14:textId="77777777" w:rsidR="00454C9B" w:rsidRDefault="00454C9B" w:rsidP="004F7E0E">
      <w:pPr>
        <w:rPr>
          <w:rFonts w:ascii="Times New Roman" w:hAnsi="Times New Roman"/>
          <w:sz w:val="28"/>
          <w:szCs w:val="28"/>
        </w:rPr>
      </w:pPr>
    </w:p>
    <w:p w14:paraId="64B7DBF4" w14:textId="77777777" w:rsidR="00454C9B" w:rsidRDefault="00454C9B" w:rsidP="004F7E0E">
      <w:pPr>
        <w:rPr>
          <w:rFonts w:ascii="Times New Roman" w:hAnsi="Times New Roman"/>
          <w:sz w:val="28"/>
          <w:szCs w:val="28"/>
        </w:rPr>
      </w:pPr>
    </w:p>
    <w:p w14:paraId="7C7E1068" w14:textId="77777777" w:rsidR="00454C9B" w:rsidRDefault="00454C9B" w:rsidP="004F7E0E">
      <w:pPr>
        <w:rPr>
          <w:rFonts w:ascii="Times New Roman" w:hAnsi="Times New Roman"/>
          <w:sz w:val="28"/>
          <w:szCs w:val="28"/>
        </w:rPr>
      </w:pPr>
    </w:p>
    <w:p w14:paraId="0B484DC9" w14:textId="77777777" w:rsidR="00D072E6" w:rsidRDefault="00D072E6" w:rsidP="00D072E6">
      <w:pPr>
        <w:jc w:val="center"/>
        <w:rPr>
          <w:rFonts w:ascii="Times New Roman" w:hAnsi="Times New Roman"/>
          <w:sz w:val="28"/>
          <w:szCs w:val="28"/>
        </w:rPr>
      </w:pPr>
    </w:p>
    <w:p w14:paraId="6FDCCFFD" w14:textId="77777777" w:rsidR="00D072E6" w:rsidRDefault="00454C9B" w:rsidP="00D072E6">
      <w:pPr>
        <w:jc w:val="center"/>
        <w:rPr>
          <w:rFonts w:ascii="Times New Roman" w:hAnsi="Times New Roman"/>
          <w:sz w:val="28"/>
          <w:szCs w:val="28"/>
        </w:rPr>
      </w:pPr>
      <w:r>
        <w:rPr>
          <w:rFonts w:ascii="Times New Roman" w:hAnsi="Times New Roman"/>
          <w:sz w:val="28"/>
          <w:szCs w:val="28"/>
        </w:rPr>
        <w:t>7</w:t>
      </w:r>
    </w:p>
    <w:p w14:paraId="0524110E" w14:textId="77777777" w:rsidR="00454C9B" w:rsidRPr="00D072E6" w:rsidRDefault="00812F6B" w:rsidP="00D072E6">
      <w:pPr>
        <w:rPr>
          <w:rFonts w:ascii="Times New Roman" w:hAnsi="Times New Roman"/>
          <w:sz w:val="28"/>
          <w:szCs w:val="28"/>
        </w:rPr>
      </w:pPr>
      <w:r>
        <w:rPr>
          <w:rFonts w:ascii="Times New Roman" w:hAnsi="Times New Roman"/>
          <w:sz w:val="32"/>
          <w:szCs w:val="32"/>
        </w:rPr>
        <w:t>2.1 Nepravilna</w:t>
      </w:r>
      <w:r w:rsidRPr="00812F6B">
        <w:rPr>
          <w:rFonts w:ascii="Times New Roman" w:hAnsi="Times New Roman"/>
          <w:sz w:val="32"/>
          <w:szCs w:val="32"/>
        </w:rPr>
        <w:t xml:space="preserve"> prehrana mladostnikov</w:t>
      </w:r>
    </w:p>
    <w:p w14:paraId="53AEE82D" w14:textId="77777777" w:rsidR="00D072E6" w:rsidRDefault="00D072E6" w:rsidP="00454C9B">
      <w:pPr>
        <w:rPr>
          <w:rFonts w:ascii="Times New Roman" w:hAnsi="Times New Roman"/>
          <w:sz w:val="28"/>
          <w:szCs w:val="28"/>
        </w:rPr>
      </w:pPr>
    </w:p>
    <w:p w14:paraId="780DF8FC" w14:textId="77777777" w:rsidR="00812F6B" w:rsidRDefault="00812F6B" w:rsidP="00454C9B">
      <w:pPr>
        <w:rPr>
          <w:rFonts w:ascii="Times New Roman" w:hAnsi="Times New Roman"/>
          <w:sz w:val="28"/>
          <w:szCs w:val="28"/>
        </w:rPr>
      </w:pPr>
      <w:r w:rsidRPr="00812F6B">
        <w:rPr>
          <w:rFonts w:ascii="Times New Roman" w:hAnsi="Times New Roman"/>
          <w:b/>
          <w:sz w:val="28"/>
          <w:szCs w:val="28"/>
        </w:rPr>
        <w:t xml:space="preserve">Hitra hrana:                                                                                                                </w:t>
      </w:r>
      <w:r>
        <w:rPr>
          <w:rFonts w:ascii="Times New Roman" w:hAnsi="Times New Roman"/>
          <w:sz w:val="28"/>
          <w:szCs w:val="28"/>
        </w:rPr>
        <w:t xml:space="preserve">Problem, ki se pojavlja v hitri hrani je, da so postopki priprave hrane manj zdravi to je cvrenje. Obenem je hranilno redka in energijsko gosta. </w:t>
      </w:r>
    </w:p>
    <w:p w14:paraId="4B15D84D" w14:textId="77777777" w:rsidR="00812F6B" w:rsidRDefault="00812F6B" w:rsidP="00454C9B">
      <w:pPr>
        <w:rPr>
          <w:rFonts w:ascii="Times New Roman" w:hAnsi="Times New Roman"/>
          <w:sz w:val="28"/>
          <w:szCs w:val="28"/>
        </w:rPr>
      </w:pPr>
      <w:r>
        <w:rPr>
          <w:rFonts w:ascii="Times New Roman" w:hAnsi="Times New Roman"/>
          <w:sz w:val="28"/>
          <w:szCs w:val="28"/>
        </w:rPr>
        <w:t xml:space="preserve">                     </w:t>
      </w:r>
      <w:r w:rsidR="00174C92">
        <w:rPr>
          <w:noProof/>
          <w:lang w:eastAsia="sl-SI"/>
        </w:rPr>
        <w:pict w14:anchorId="361876A6">
          <v:shape id="Slika 16" o:spid="_x0000_i1031" type="#_x0000_t75" alt="http://blogs.sun.com/bigadmin/resource/fastfood.gif" style="width:111.4pt;height:112.1pt;visibility:visible">
            <v:imagedata r:id="rId15" o:title="fastfood"/>
          </v:shape>
        </w:pict>
      </w:r>
    </w:p>
    <w:p w14:paraId="2017EC73" w14:textId="77777777" w:rsidR="00812F6B" w:rsidRDefault="00812F6B" w:rsidP="00454C9B">
      <w:pPr>
        <w:rPr>
          <w:rFonts w:ascii="Times New Roman" w:hAnsi="Times New Roman"/>
          <w:sz w:val="28"/>
          <w:szCs w:val="28"/>
        </w:rPr>
      </w:pPr>
    </w:p>
    <w:p w14:paraId="50D6AF86" w14:textId="77777777" w:rsidR="00812F6B" w:rsidRDefault="00812F6B" w:rsidP="00812F6B">
      <w:pPr>
        <w:rPr>
          <w:rFonts w:ascii="Times New Roman" w:eastAsia="Times New Roman" w:hAnsi="Times New Roman"/>
          <w:sz w:val="28"/>
          <w:szCs w:val="28"/>
          <w:lang w:eastAsia="sl-SI"/>
        </w:rPr>
      </w:pPr>
      <w:r w:rsidRPr="00812F6B">
        <w:rPr>
          <w:rFonts w:ascii="Times New Roman" w:hAnsi="Times New Roman"/>
          <w:b/>
          <w:sz w:val="28"/>
          <w:szCs w:val="28"/>
        </w:rPr>
        <w:t xml:space="preserve">Sladkarije:                                                                                                                   </w:t>
      </w:r>
      <w:r w:rsidRPr="00812F6B">
        <w:rPr>
          <w:rFonts w:ascii="Times New Roman" w:eastAsia="Times New Roman" w:hAnsi="Times New Roman"/>
          <w:sz w:val="28"/>
          <w:szCs w:val="28"/>
          <w:lang w:eastAsia="sl-SI"/>
        </w:rPr>
        <w:t>Naša čustva so močno povezana z apetitom. Kadar smo jezni, zdolgočaseni ali utrujeni, posegamo po hrani, ki prinaša ugodje, recimo po čokoladi. Želja po taki hrani se ne porodi zaradi lakote, ampak izvira iz otroštva, ko smo se naučili, da kepica sladoleda ali kos torte razveseljuje.</w:t>
      </w:r>
    </w:p>
    <w:p w14:paraId="571886EA" w14:textId="77777777" w:rsidR="00812F6B" w:rsidRDefault="00812F6B" w:rsidP="00812F6B">
      <w:pPr>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                                 </w:t>
      </w:r>
      <w:r w:rsidR="00174C92">
        <w:rPr>
          <w:noProof/>
          <w:lang w:eastAsia="sl-SI"/>
        </w:rPr>
        <w:pict w14:anchorId="638C8B8E">
          <v:shape id="Slika 19" o:spid="_x0000_i1032" type="#_x0000_t75" alt="http://www.lootlady.com/images/retro%20candy.JPG" style="width:192.9pt;height:165.05pt;visibility:visible">
            <v:imagedata r:id="rId16" o:title="retro%20candy"/>
          </v:shape>
        </w:pict>
      </w:r>
    </w:p>
    <w:p w14:paraId="62FC93AD" w14:textId="77777777" w:rsidR="00812F6B" w:rsidRDefault="00812F6B" w:rsidP="00812F6B">
      <w:pPr>
        <w:rPr>
          <w:rFonts w:ascii="Times New Roman" w:eastAsia="Times New Roman" w:hAnsi="Times New Roman"/>
          <w:sz w:val="24"/>
          <w:szCs w:val="24"/>
          <w:lang w:eastAsia="sl-SI"/>
        </w:rPr>
      </w:pPr>
    </w:p>
    <w:p w14:paraId="0EBA376E" w14:textId="77777777" w:rsidR="00812F6B" w:rsidRDefault="00812F6B" w:rsidP="00812F6B">
      <w:pPr>
        <w:rPr>
          <w:rFonts w:ascii="Times New Roman" w:eastAsia="Times New Roman" w:hAnsi="Times New Roman"/>
          <w:sz w:val="24"/>
          <w:szCs w:val="24"/>
          <w:lang w:eastAsia="sl-SI"/>
        </w:rPr>
      </w:pPr>
    </w:p>
    <w:p w14:paraId="18ED39CD" w14:textId="77777777" w:rsidR="00812F6B" w:rsidRDefault="00812F6B" w:rsidP="00812F6B">
      <w:pPr>
        <w:rPr>
          <w:rFonts w:ascii="Times New Roman" w:eastAsia="Times New Roman" w:hAnsi="Times New Roman"/>
          <w:sz w:val="24"/>
          <w:szCs w:val="24"/>
          <w:lang w:eastAsia="sl-SI"/>
        </w:rPr>
      </w:pPr>
    </w:p>
    <w:p w14:paraId="5FCF21D9" w14:textId="77777777" w:rsidR="00812F6B" w:rsidRDefault="00812F6B" w:rsidP="00812F6B">
      <w:pPr>
        <w:rPr>
          <w:rFonts w:ascii="Times New Roman" w:eastAsia="Times New Roman" w:hAnsi="Times New Roman"/>
          <w:sz w:val="24"/>
          <w:szCs w:val="24"/>
          <w:lang w:eastAsia="sl-SI"/>
        </w:rPr>
      </w:pPr>
    </w:p>
    <w:p w14:paraId="28525A66" w14:textId="77777777" w:rsidR="001D58CB" w:rsidRDefault="00D072E6" w:rsidP="001D58CB">
      <w:pPr>
        <w:jc w:val="center"/>
        <w:rPr>
          <w:rFonts w:ascii="Times New Roman" w:eastAsia="Times New Roman" w:hAnsi="Times New Roman"/>
          <w:sz w:val="28"/>
          <w:szCs w:val="28"/>
          <w:lang w:eastAsia="sl-SI"/>
        </w:rPr>
      </w:pPr>
      <w:r w:rsidRPr="00D072E6">
        <w:rPr>
          <w:rFonts w:ascii="Times New Roman" w:eastAsia="Times New Roman" w:hAnsi="Times New Roman"/>
          <w:sz w:val="28"/>
          <w:szCs w:val="28"/>
          <w:lang w:eastAsia="sl-SI"/>
        </w:rPr>
        <w:t>8</w:t>
      </w:r>
    </w:p>
    <w:p w14:paraId="7A62C95A" w14:textId="77777777" w:rsidR="00812F6B" w:rsidRPr="001D58CB" w:rsidRDefault="00D072E6" w:rsidP="001D58CB">
      <w:pPr>
        <w:rPr>
          <w:rFonts w:ascii="Times New Roman" w:eastAsia="Times New Roman" w:hAnsi="Times New Roman"/>
          <w:sz w:val="28"/>
          <w:szCs w:val="28"/>
          <w:lang w:eastAsia="sl-SI"/>
        </w:rPr>
      </w:pPr>
      <w:r w:rsidRPr="00D072E6">
        <w:rPr>
          <w:rFonts w:ascii="Times New Roman" w:hAnsi="Times New Roman"/>
          <w:sz w:val="32"/>
          <w:szCs w:val="32"/>
        </w:rPr>
        <w:t xml:space="preserve">2.2 </w:t>
      </w:r>
      <w:r w:rsidR="00F445BB">
        <w:rPr>
          <w:rFonts w:ascii="Times New Roman" w:hAnsi="Times New Roman"/>
          <w:sz w:val="32"/>
          <w:szCs w:val="32"/>
        </w:rPr>
        <w:t>Diete</w:t>
      </w:r>
      <w:r w:rsidRPr="00D072E6">
        <w:rPr>
          <w:rFonts w:ascii="Times New Roman" w:hAnsi="Times New Roman"/>
          <w:sz w:val="32"/>
          <w:szCs w:val="32"/>
        </w:rPr>
        <w:t xml:space="preserve"> mladostnikov</w:t>
      </w:r>
    </w:p>
    <w:p w14:paraId="3AD37AC8" w14:textId="77777777" w:rsidR="001D58CB" w:rsidRDefault="00D072E6" w:rsidP="00454C9B">
      <w:pPr>
        <w:rPr>
          <w:rFonts w:ascii="Times New Roman" w:hAnsi="Times New Roman"/>
          <w:sz w:val="28"/>
          <w:szCs w:val="28"/>
        </w:rPr>
      </w:pPr>
      <w:r>
        <w:rPr>
          <w:rFonts w:ascii="Times New Roman" w:hAnsi="Times New Roman"/>
          <w:sz w:val="28"/>
          <w:szCs w:val="28"/>
        </w:rPr>
        <w:t>Časopisi so polni predlogov za različne diete, predvsem shujševalne. V mod</w:t>
      </w:r>
      <w:r w:rsidR="001D58CB">
        <w:rPr>
          <w:rFonts w:ascii="Times New Roman" w:hAnsi="Times New Roman"/>
          <w:sz w:val="28"/>
          <w:szCs w:val="28"/>
        </w:rPr>
        <w:t>i so tudi različne oblike vegeta</w:t>
      </w:r>
      <w:r>
        <w:rPr>
          <w:rFonts w:ascii="Times New Roman" w:hAnsi="Times New Roman"/>
          <w:sz w:val="28"/>
          <w:szCs w:val="28"/>
        </w:rPr>
        <w:t>r</w:t>
      </w:r>
      <w:r w:rsidR="001D58CB">
        <w:rPr>
          <w:rFonts w:ascii="Times New Roman" w:hAnsi="Times New Roman"/>
          <w:sz w:val="28"/>
          <w:szCs w:val="28"/>
        </w:rPr>
        <w:t>i</w:t>
      </w:r>
      <w:r>
        <w:rPr>
          <w:rFonts w:ascii="Times New Roman" w:hAnsi="Times New Roman"/>
          <w:sz w:val="28"/>
          <w:szCs w:val="28"/>
        </w:rPr>
        <w:t>janstva. Če</w:t>
      </w:r>
      <w:r w:rsidR="001D58CB">
        <w:rPr>
          <w:rFonts w:ascii="Times New Roman" w:hAnsi="Times New Roman"/>
          <w:sz w:val="28"/>
          <w:szCs w:val="28"/>
        </w:rPr>
        <w:t xml:space="preserve"> nas spremembe mikajo, je v vsakem primeru pametno, da se pred uvajanjem večjih prehranskih sprememb pogovorimo s strokovnjakom.                                                                                     </w:t>
      </w:r>
    </w:p>
    <w:p w14:paraId="5E1A1283" w14:textId="77777777" w:rsidR="00D072E6" w:rsidRDefault="001D58CB" w:rsidP="00454C9B">
      <w:pPr>
        <w:rPr>
          <w:rFonts w:ascii="Times New Roman" w:hAnsi="Times New Roman"/>
          <w:sz w:val="28"/>
          <w:szCs w:val="28"/>
        </w:rPr>
      </w:pPr>
      <w:r>
        <w:rPr>
          <w:rFonts w:ascii="Times New Roman" w:hAnsi="Times New Roman"/>
          <w:sz w:val="28"/>
          <w:szCs w:val="28"/>
        </w:rPr>
        <w:t>Nepravilna izbira prehrane nas lahko pripelje v pomanjkanje posameznih hranil, to pa v bolezen npr slabokrvnost kasneje pa anoreksija ali celo smrt.</w:t>
      </w:r>
    </w:p>
    <w:p w14:paraId="29450CD9" w14:textId="77777777" w:rsidR="001D58CB" w:rsidRDefault="001D58CB" w:rsidP="00454C9B">
      <w:pPr>
        <w:rPr>
          <w:rFonts w:ascii="Times New Roman" w:hAnsi="Times New Roman"/>
          <w:sz w:val="28"/>
          <w:szCs w:val="28"/>
        </w:rPr>
      </w:pPr>
    </w:p>
    <w:p w14:paraId="590AB1D4" w14:textId="77777777" w:rsidR="001D58CB" w:rsidRDefault="001D58CB" w:rsidP="00454C9B">
      <w:pPr>
        <w:rPr>
          <w:rFonts w:ascii="Times New Roman" w:hAnsi="Times New Roman"/>
          <w:sz w:val="28"/>
          <w:szCs w:val="28"/>
        </w:rPr>
      </w:pPr>
      <w:r>
        <w:rPr>
          <w:rFonts w:ascii="Times New Roman" w:hAnsi="Times New Roman"/>
          <w:sz w:val="28"/>
          <w:szCs w:val="28"/>
        </w:rPr>
        <w:t xml:space="preserve">                                             </w:t>
      </w:r>
      <w:r w:rsidR="00174C92">
        <w:rPr>
          <w:noProof/>
          <w:lang w:eastAsia="sl-SI"/>
        </w:rPr>
        <w:pict w14:anchorId="21D2AAD8">
          <v:shape id="Slika 22" o:spid="_x0000_i1033" type="#_x0000_t75" alt="http://kosmicamusic.com/wp/wp-content/uploads/diets.gif" style="width:171.85pt;height:177.3pt;visibility:visible">
            <v:imagedata r:id="rId17" o:title="diets"/>
          </v:shape>
        </w:pict>
      </w:r>
    </w:p>
    <w:p w14:paraId="0A54F96C" w14:textId="77777777" w:rsidR="001D58CB" w:rsidRDefault="001D58CB" w:rsidP="00454C9B">
      <w:pPr>
        <w:rPr>
          <w:rFonts w:ascii="Times New Roman" w:hAnsi="Times New Roman"/>
          <w:sz w:val="28"/>
          <w:szCs w:val="28"/>
        </w:rPr>
      </w:pPr>
    </w:p>
    <w:p w14:paraId="78F14AD2" w14:textId="77777777" w:rsidR="001D58CB" w:rsidRDefault="001D58CB" w:rsidP="00454C9B">
      <w:pPr>
        <w:rPr>
          <w:rFonts w:ascii="Times New Roman" w:hAnsi="Times New Roman"/>
          <w:sz w:val="28"/>
          <w:szCs w:val="28"/>
        </w:rPr>
      </w:pPr>
    </w:p>
    <w:p w14:paraId="5BD04908" w14:textId="77777777" w:rsidR="001D58CB" w:rsidRDefault="001D58CB" w:rsidP="00454C9B">
      <w:pPr>
        <w:rPr>
          <w:rFonts w:ascii="Times New Roman" w:hAnsi="Times New Roman"/>
          <w:sz w:val="28"/>
          <w:szCs w:val="28"/>
        </w:rPr>
      </w:pPr>
    </w:p>
    <w:p w14:paraId="608EA3BA" w14:textId="77777777" w:rsidR="001D58CB" w:rsidRDefault="001D58CB" w:rsidP="00454C9B">
      <w:pPr>
        <w:rPr>
          <w:rFonts w:ascii="Times New Roman" w:hAnsi="Times New Roman"/>
          <w:sz w:val="28"/>
          <w:szCs w:val="28"/>
        </w:rPr>
      </w:pPr>
    </w:p>
    <w:p w14:paraId="5B2BFF05" w14:textId="77777777" w:rsidR="001D58CB" w:rsidRDefault="001D58CB" w:rsidP="00454C9B">
      <w:pPr>
        <w:rPr>
          <w:rFonts w:ascii="Times New Roman" w:hAnsi="Times New Roman"/>
          <w:sz w:val="28"/>
          <w:szCs w:val="28"/>
        </w:rPr>
      </w:pPr>
    </w:p>
    <w:p w14:paraId="41E34499" w14:textId="77777777" w:rsidR="001D58CB" w:rsidRDefault="001D58CB" w:rsidP="00454C9B">
      <w:pPr>
        <w:rPr>
          <w:rFonts w:ascii="Times New Roman" w:hAnsi="Times New Roman"/>
          <w:sz w:val="28"/>
          <w:szCs w:val="28"/>
        </w:rPr>
      </w:pPr>
    </w:p>
    <w:p w14:paraId="46CB7CFF" w14:textId="77777777" w:rsidR="001D58CB" w:rsidRDefault="001D58CB" w:rsidP="00454C9B">
      <w:pPr>
        <w:rPr>
          <w:rFonts w:ascii="Times New Roman" w:hAnsi="Times New Roman"/>
          <w:sz w:val="28"/>
          <w:szCs w:val="28"/>
        </w:rPr>
      </w:pPr>
    </w:p>
    <w:p w14:paraId="07870D32" w14:textId="77777777" w:rsidR="001D58CB" w:rsidRDefault="001D58CB" w:rsidP="00454C9B">
      <w:pPr>
        <w:rPr>
          <w:rFonts w:ascii="Times New Roman" w:hAnsi="Times New Roman"/>
          <w:sz w:val="28"/>
          <w:szCs w:val="28"/>
        </w:rPr>
      </w:pPr>
    </w:p>
    <w:p w14:paraId="6311E05F" w14:textId="77777777" w:rsidR="001D58CB" w:rsidRDefault="001D58CB" w:rsidP="00454C9B">
      <w:pPr>
        <w:rPr>
          <w:rFonts w:ascii="Times New Roman" w:hAnsi="Times New Roman"/>
          <w:sz w:val="28"/>
          <w:szCs w:val="28"/>
        </w:rPr>
      </w:pPr>
    </w:p>
    <w:p w14:paraId="3FD998F8" w14:textId="77777777" w:rsidR="001D58CB" w:rsidRDefault="001D58CB" w:rsidP="00454C9B">
      <w:pPr>
        <w:rPr>
          <w:rFonts w:ascii="Times New Roman" w:hAnsi="Times New Roman"/>
          <w:sz w:val="28"/>
          <w:szCs w:val="28"/>
        </w:rPr>
      </w:pPr>
    </w:p>
    <w:p w14:paraId="19CE309F" w14:textId="77777777" w:rsidR="001D58CB" w:rsidRDefault="001D58CB" w:rsidP="001D58CB">
      <w:pPr>
        <w:jc w:val="center"/>
        <w:rPr>
          <w:rFonts w:ascii="Times New Roman" w:hAnsi="Times New Roman"/>
          <w:sz w:val="28"/>
          <w:szCs w:val="28"/>
        </w:rPr>
      </w:pPr>
      <w:r>
        <w:rPr>
          <w:rFonts w:ascii="Times New Roman" w:hAnsi="Times New Roman"/>
          <w:sz w:val="28"/>
          <w:szCs w:val="28"/>
        </w:rPr>
        <w:t>9</w:t>
      </w:r>
    </w:p>
    <w:p w14:paraId="162C0507" w14:textId="77777777" w:rsidR="001D58CB" w:rsidRDefault="001D58CB" w:rsidP="001D58CB">
      <w:pPr>
        <w:rPr>
          <w:rFonts w:ascii="Times New Roman" w:hAnsi="Times New Roman"/>
          <w:sz w:val="32"/>
          <w:szCs w:val="32"/>
        </w:rPr>
      </w:pPr>
      <w:r w:rsidRPr="001D58CB">
        <w:rPr>
          <w:rFonts w:ascii="Times New Roman" w:hAnsi="Times New Roman"/>
          <w:sz w:val="32"/>
          <w:szCs w:val="32"/>
        </w:rPr>
        <w:t>2.3 Telesna dejavnost mladostnikov</w:t>
      </w:r>
    </w:p>
    <w:p w14:paraId="31C9990A" w14:textId="77777777" w:rsidR="001D58CB" w:rsidRDefault="001D58CB" w:rsidP="001D58CB">
      <w:pPr>
        <w:rPr>
          <w:rFonts w:ascii="Times New Roman" w:hAnsi="Times New Roman"/>
          <w:sz w:val="28"/>
          <w:szCs w:val="28"/>
        </w:rPr>
      </w:pPr>
      <w:r>
        <w:rPr>
          <w:rFonts w:ascii="Times New Roman" w:hAnsi="Times New Roman"/>
          <w:sz w:val="28"/>
          <w:szCs w:val="28"/>
        </w:rPr>
        <w:t>Premalo se zavedamo, da je naše telo ustvarjeno za gibanje, mi pa povsod veliko sedimo.Od tega koliko smo telesno dejavni, je odvisen razvoj celotnega telesa, predvsem kosti in mišic.</w:t>
      </w:r>
      <w:r w:rsidR="00F445BB">
        <w:rPr>
          <w:rFonts w:ascii="Times New Roman" w:hAnsi="Times New Roman"/>
          <w:sz w:val="28"/>
          <w:szCs w:val="28"/>
        </w:rPr>
        <w:t xml:space="preserve"> </w:t>
      </w:r>
      <w:r>
        <w:rPr>
          <w:rFonts w:ascii="Times New Roman" w:hAnsi="Times New Roman"/>
          <w:sz w:val="28"/>
          <w:szCs w:val="28"/>
        </w:rPr>
        <w:t>Pomanjkanje telesne dejavnosti vpliva na nastanek mnogih boleznih pri odraslih, za mladostnike pa je pomembno, da redna športna dejavnost vpliva na višjo raven samospoštovanja.</w:t>
      </w:r>
    </w:p>
    <w:p w14:paraId="1E00D0A7" w14:textId="77777777" w:rsidR="001D58CB" w:rsidRPr="001D58CB" w:rsidRDefault="001D58CB" w:rsidP="001D58CB">
      <w:pPr>
        <w:shd w:val="clear" w:color="auto" w:fill="FFFFFF"/>
        <w:spacing w:before="100" w:beforeAutospacing="1" w:after="100" w:afterAutospacing="1" w:line="240" w:lineRule="auto"/>
        <w:rPr>
          <w:rFonts w:ascii="Times New Roman" w:eastAsia="Times New Roman" w:hAnsi="Times New Roman"/>
          <w:b/>
          <w:sz w:val="28"/>
          <w:szCs w:val="28"/>
          <w:lang w:eastAsia="sl-SI"/>
        </w:rPr>
      </w:pPr>
      <w:r w:rsidRPr="001D58CB">
        <w:rPr>
          <w:rFonts w:ascii="Times New Roman" w:eastAsia="Times New Roman" w:hAnsi="Times New Roman"/>
          <w:b/>
          <w:sz w:val="28"/>
          <w:szCs w:val="28"/>
          <w:lang w:eastAsia="sl-SI"/>
        </w:rPr>
        <w:t>Koristi redne telesne dejavnosti so:</w:t>
      </w:r>
    </w:p>
    <w:p w14:paraId="20515D1A" w14:textId="77777777" w:rsidR="001D58CB" w:rsidRPr="001D58CB" w:rsidRDefault="001D58CB" w:rsidP="001D58CB">
      <w:pPr>
        <w:numPr>
          <w:ilvl w:val="0"/>
          <w:numId w:val="21"/>
        </w:numPr>
        <w:shd w:val="clear" w:color="auto" w:fill="FFFFFF"/>
        <w:spacing w:before="100" w:beforeAutospacing="1" w:after="100" w:afterAutospacing="1" w:line="240" w:lineRule="auto"/>
        <w:rPr>
          <w:rFonts w:ascii="Times New Roman" w:eastAsia="Times New Roman" w:hAnsi="Times New Roman"/>
          <w:sz w:val="28"/>
          <w:szCs w:val="28"/>
          <w:lang w:eastAsia="sl-SI"/>
        </w:rPr>
      </w:pPr>
      <w:r w:rsidRPr="001D58CB">
        <w:rPr>
          <w:rFonts w:ascii="Times New Roman" w:eastAsia="Times New Roman" w:hAnsi="Times New Roman"/>
          <w:sz w:val="28"/>
          <w:szCs w:val="28"/>
          <w:lang w:eastAsia="sl-SI"/>
        </w:rPr>
        <w:t>zmanjšu</w:t>
      </w:r>
      <w:r>
        <w:rPr>
          <w:rFonts w:ascii="Times New Roman" w:eastAsia="Times New Roman" w:hAnsi="Times New Roman"/>
          <w:sz w:val="28"/>
          <w:szCs w:val="28"/>
          <w:lang w:eastAsia="sl-SI"/>
        </w:rPr>
        <w:t>je tveganje za prezgodnjo smrt</w:t>
      </w:r>
    </w:p>
    <w:p w14:paraId="6C6D7E64" w14:textId="77777777" w:rsidR="001D58CB" w:rsidRPr="001D58CB" w:rsidRDefault="001D58CB" w:rsidP="001D58CB">
      <w:pPr>
        <w:numPr>
          <w:ilvl w:val="0"/>
          <w:numId w:val="21"/>
        </w:numPr>
        <w:shd w:val="clear" w:color="auto" w:fill="FFFFFF"/>
        <w:spacing w:before="100" w:beforeAutospacing="1" w:after="100" w:afterAutospacing="1" w:line="240" w:lineRule="auto"/>
        <w:rPr>
          <w:rFonts w:ascii="Times New Roman" w:eastAsia="Times New Roman" w:hAnsi="Times New Roman"/>
          <w:sz w:val="28"/>
          <w:szCs w:val="28"/>
          <w:lang w:eastAsia="sl-SI"/>
        </w:rPr>
      </w:pPr>
      <w:r w:rsidRPr="001D58CB">
        <w:rPr>
          <w:rFonts w:ascii="Times New Roman" w:eastAsia="Times New Roman" w:hAnsi="Times New Roman"/>
          <w:sz w:val="28"/>
          <w:szCs w:val="28"/>
          <w:lang w:eastAsia="sl-SI"/>
        </w:rPr>
        <w:t>zmanjšuje tveganje za smrt</w:t>
      </w:r>
      <w:r>
        <w:rPr>
          <w:rFonts w:ascii="Times New Roman" w:eastAsia="Times New Roman" w:hAnsi="Times New Roman"/>
          <w:sz w:val="28"/>
          <w:szCs w:val="28"/>
          <w:lang w:eastAsia="sl-SI"/>
        </w:rPr>
        <w:t xml:space="preserve"> zaradi srčne bolezni ali kapi</w:t>
      </w:r>
    </w:p>
    <w:p w14:paraId="3F96BB43" w14:textId="77777777" w:rsidR="001D58CB" w:rsidRPr="001D58CB" w:rsidRDefault="001D58CB" w:rsidP="001D58CB">
      <w:pPr>
        <w:numPr>
          <w:ilvl w:val="0"/>
          <w:numId w:val="21"/>
        </w:numPr>
        <w:shd w:val="clear" w:color="auto" w:fill="FFFFFF"/>
        <w:spacing w:before="100" w:beforeAutospacing="1" w:after="100" w:afterAutospacing="1" w:line="240" w:lineRule="auto"/>
        <w:rPr>
          <w:rFonts w:ascii="Times New Roman" w:eastAsia="Times New Roman" w:hAnsi="Times New Roman"/>
          <w:sz w:val="28"/>
          <w:szCs w:val="28"/>
          <w:lang w:eastAsia="sl-SI"/>
        </w:rPr>
      </w:pPr>
      <w:r w:rsidRPr="001D58CB">
        <w:rPr>
          <w:rFonts w:ascii="Times New Roman" w:eastAsia="Times New Roman" w:hAnsi="Times New Roman"/>
          <w:sz w:val="28"/>
          <w:szCs w:val="28"/>
          <w:lang w:eastAsia="sl-SI"/>
        </w:rPr>
        <w:t>zmanjšuje tveganje za razvoj srčne bol</w:t>
      </w:r>
      <w:r>
        <w:rPr>
          <w:rFonts w:ascii="Times New Roman" w:eastAsia="Times New Roman" w:hAnsi="Times New Roman"/>
          <w:sz w:val="28"/>
          <w:szCs w:val="28"/>
          <w:lang w:eastAsia="sl-SI"/>
        </w:rPr>
        <w:t>ezni ali raka debelega črevesa</w:t>
      </w:r>
    </w:p>
    <w:p w14:paraId="149AD9C7" w14:textId="77777777" w:rsidR="001D58CB" w:rsidRPr="001D58CB" w:rsidRDefault="001D58CB" w:rsidP="001D58CB">
      <w:pPr>
        <w:numPr>
          <w:ilvl w:val="0"/>
          <w:numId w:val="21"/>
        </w:numPr>
        <w:shd w:val="clear" w:color="auto" w:fill="FFFFFF"/>
        <w:spacing w:before="100" w:beforeAutospacing="1" w:after="100" w:afterAutospacing="1" w:line="240" w:lineRule="auto"/>
        <w:rPr>
          <w:rFonts w:ascii="Times New Roman" w:eastAsia="Times New Roman" w:hAnsi="Times New Roman"/>
          <w:sz w:val="28"/>
          <w:szCs w:val="28"/>
          <w:lang w:eastAsia="sl-SI"/>
        </w:rPr>
      </w:pPr>
      <w:r w:rsidRPr="001D58CB">
        <w:rPr>
          <w:rFonts w:ascii="Times New Roman" w:eastAsia="Times New Roman" w:hAnsi="Times New Roman"/>
          <w:sz w:val="28"/>
          <w:szCs w:val="28"/>
          <w:lang w:eastAsia="sl-SI"/>
        </w:rPr>
        <w:t>zmanjšuje tvega</w:t>
      </w:r>
      <w:r>
        <w:rPr>
          <w:rFonts w:ascii="Times New Roman" w:eastAsia="Times New Roman" w:hAnsi="Times New Roman"/>
          <w:sz w:val="28"/>
          <w:szCs w:val="28"/>
          <w:lang w:eastAsia="sl-SI"/>
        </w:rPr>
        <w:t>nje za razvoj diabetesa tipa II</w:t>
      </w:r>
      <w:r w:rsidRPr="001D58CB">
        <w:rPr>
          <w:rFonts w:ascii="Times New Roman" w:eastAsia="Times New Roman" w:hAnsi="Times New Roman"/>
          <w:sz w:val="28"/>
          <w:szCs w:val="28"/>
          <w:lang w:eastAsia="sl-SI"/>
        </w:rPr>
        <w:t xml:space="preserve"> </w:t>
      </w:r>
    </w:p>
    <w:p w14:paraId="13A15201" w14:textId="77777777" w:rsidR="001D58CB" w:rsidRPr="001D58CB" w:rsidRDefault="001D58CB" w:rsidP="001D58CB">
      <w:pPr>
        <w:numPr>
          <w:ilvl w:val="0"/>
          <w:numId w:val="21"/>
        </w:numPr>
        <w:shd w:val="clear" w:color="auto" w:fill="FFFFFF"/>
        <w:spacing w:before="100" w:beforeAutospacing="1" w:after="100" w:afterAutospacing="1" w:line="240" w:lineRule="auto"/>
        <w:rPr>
          <w:rFonts w:ascii="Times New Roman" w:eastAsia="Times New Roman" w:hAnsi="Times New Roman"/>
          <w:sz w:val="28"/>
          <w:szCs w:val="28"/>
          <w:lang w:eastAsia="sl-SI"/>
        </w:rPr>
      </w:pPr>
      <w:r w:rsidRPr="001D58CB">
        <w:rPr>
          <w:rFonts w:ascii="Times New Roman" w:eastAsia="Times New Roman" w:hAnsi="Times New Roman"/>
          <w:sz w:val="28"/>
          <w:szCs w:val="28"/>
          <w:lang w:eastAsia="sl-SI"/>
        </w:rPr>
        <w:t>pomaga preprečeva</w:t>
      </w:r>
      <w:r>
        <w:rPr>
          <w:rFonts w:ascii="Times New Roman" w:eastAsia="Times New Roman" w:hAnsi="Times New Roman"/>
          <w:sz w:val="28"/>
          <w:szCs w:val="28"/>
          <w:lang w:eastAsia="sl-SI"/>
        </w:rPr>
        <w:t>ti/zniževati zvišan krvni tlak</w:t>
      </w:r>
    </w:p>
    <w:p w14:paraId="2ED3B85F" w14:textId="77777777" w:rsidR="001D58CB" w:rsidRPr="001D58CB" w:rsidRDefault="001D58CB" w:rsidP="001D58CB">
      <w:pPr>
        <w:numPr>
          <w:ilvl w:val="0"/>
          <w:numId w:val="21"/>
        </w:numPr>
        <w:shd w:val="clear" w:color="auto" w:fill="FFFFFF"/>
        <w:spacing w:before="100" w:beforeAutospacing="1" w:after="100" w:afterAutospacing="1" w:line="240" w:lineRule="auto"/>
        <w:rPr>
          <w:rFonts w:ascii="Times New Roman" w:eastAsia="Times New Roman" w:hAnsi="Times New Roman"/>
          <w:sz w:val="28"/>
          <w:szCs w:val="28"/>
          <w:lang w:eastAsia="sl-SI"/>
        </w:rPr>
      </w:pPr>
      <w:r w:rsidRPr="001D58CB">
        <w:rPr>
          <w:rFonts w:ascii="Times New Roman" w:eastAsia="Times New Roman" w:hAnsi="Times New Roman"/>
          <w:sz w:val="28"/>
          <w:szCs w:val="28"/>
          <w:lang w:eastAsia="sl-SI"/>
        </w:rPr>
        <w:t>pri ženskah pomaga preprečevati osteoporozo in zman</w:t>
      </w:r>
      <w:r>
        <w:rPr>
          <w:rFonts w:ascii="Times New Roman" w:eastAsia="Times New Roman" w:hAnsi="Times New Roman"/>
          <w:sz w:val="28"/>
          <w:szCs w:val="28"/>
          <w:lang w:eastAsia="sl-SI"/>
        </w:rPr>
        <w:t>jševati tveganje za zlom kolka</w:t>
      </w:r>
    </w:p>
    <w:p w14:paraId="0B54DD58" w14:textId="77777777" w:rsidR="001D58CB" w:rsidRPr="001D58CB" w:rsidRDefault="001D58CB" w:rsidP="001D58CB">
      <w:pPr>
        <w:numPr>
          <w:ilvl w:val="0"/>
          <w:numId w:val="21"/>
        </w:numPr>
        <w:shd w:val="clear" w:color="auto" w:fill="FFFFFF"/>
        <w:spacing w:before="100" w:beforeAutospacing="1" w:after="100" w:afterAutospacing="1" w:line="240" w:lineRule="auto"/>
        <w:rPr>
          <w:rFonts w:ascii="Times New Roman" w:eastAsia="Times New Roman" w:hAnsi="Times New Roman"/>
          <w:sz w:val="28"/>
          <w:szCs w:val="28"/>
          <w:lang w:eastAsia="sl-SI"/>
        </w:rPr>
      </w:pPr>
      <w:r w:rsidRPr="001D58CB">
        <w:rPr>
          <w:rFonts w:ascii="Times New Roman" w:eastAsia="Times New Roman" w:hAnsi="Times New Roman"/>
          <w:sz w:val="28"/>
          <w:szCs w:val="28"/>
          <w:lang w:eastAsia="sl-SI"/>
        </w:rPr>
        <w:t>zmanjšuje tveganje za razvoj boleči</w:t>
      </w:r>
      <w:r>
        <w:rPr>
          <w:rFonts w:ascii="Times New Roman" w:eastAsia="Times New Roman" w:hAnsi="Times New Roman"/>
          <w:sz w:val="28"/>
          <w:szCs w:val="28"/>
          <w:lang w:eastAsia="sl-SI"/>
        </w:rPr>
        <w:t>n v ledvenem predelu hrbtenice</w:t>
      </w:r>
    </w:p>
    <w:p w14:paraId="51BC41B9" w14:textId="77777777" w:rsidR="001D58CB" w:rsidRPr="001D58CB" w:rsidRDefault="001D58CB" w:rsidP="001D58CB">
      <w:pPr>
        <w:numPr>
          <w:ilvl w:val="0"/>
          <w:numId w:val="21"/>
        </w:numPr>
        <w:shd w:val="clear" w:color="auto" w:fill="FFFFFF"/>
        <w:spacing w:before="100" w:beforeAutospacing="1" w:after="100" w:afterAutospacing="1" w:line="240" w:lineRule="auto"/>
        <w:rPr>
          <w:rFonts w:ascii="Times New Roman" w:eastAsia="Times New Roman" w:hAnsi="Times New Roman"/>
          <w:sz w:val="28"/>
          <w:szCs w:val="28"/>
          <w:lang w:eastAsia="sl-SI"/>
        </w:rPr>
      </w:pPr>
      <w:r w:rsidRPr="001D58CB">
        <w:rPr>
          <w:rFonts w:ascii="Times New Roman" w:eastAsia="Times New Roman" w:hAnsi="Times New Roman"/>
          <w:sz w:val="28"/>
          <w:szCs w:val="28"/>
          <w:lang w:eastAsia="sl-SI"/>
        </w:rPr>
        <w:t>spodbuja duševno blaginjo, zmanjšuje stres, občutja str</w:t>
      </w:r>
      <w:r>
        <w:rPr>
          <w:rFonts w:ascii="Times New Roman" w:eastAsia="Times New Roman" w:hAnsi="Times New Roman"/>
          <w:sz w:val="28"/>
          <w:szCs w:val="28"/>
          <w:lang w:eastAsia="sl-SI"/>
        </w:rPr>
        <w:t>ahu, depresije in osamljenosti</w:t>
      </w:r>
    </w:p>
    <w:p w14:paraId="3E323E5C" w14:textId="77777777" w:rsidR="001D58CB" w:rsidRPr="001D58CB" w:rsidRDefault="001D58CB" w:rsidP="001D58CB">
      <w:pPr>
        <w:numPr>
          <w:ilvl w:val="0"/>
          <w:numId w:val="21"/>
        </w:numPr>
        <w:shd w:val="clear" w:color="auto" w:fill="FFFFFF"/>
        <w:spacing w:before="100" w:beforeAutospacing="1" w:after="100" w:afterAutospacing="1" w:line="240" w:lineRule="auto"/>
        <w:rPr>
          <w:rFonts w:ascii="Times New Roman" w:eastAsia="Times New Roman" w:hAnsi="Times New Roman"/>
          <w:sz w:val="28"/>
          <w:szCs w:val="28"/>
          <w:lang w:eastAsia="sl-SI"/>
        </w:rPr>
      </w:pPr>
      <w:r w:rsidRPr="001D58CB">
        <w:rPr>
          <w:rFonts w:ascii="Times New Roman" w:eastAsia="Times New Roman" w:hAnsi="Times New Roman"/>
          <w:sz w:val="28"/>
          <w:szCs w:val="28"/>
          <w:lang w:eastAsia="sl-SI"/>
        </w:rPr>
        <w:t>pomaga preprečevati ali nadzirati tvegano vedenje, kot so na primer zauživanje tobaka, alkohola in preostalih psihoaktivnih snovi, nezdrava prehrana ali nasil</w:t>
      </w:r>
      <w:r>
        <w:rPr>
          <w:rFonts w:ascii="Times New Roman" w:eastAsia="Times New Roman" w:hAnsi="Times New Roman"/>
          <w:sz w:val="28"/>
          <w:szCs w:val="28"/>
          <w:lang w:eastAsia="sl-SI"/>
        </w:rPr>
        <w:t>je pri otrocih in mladostnikih</w:t>
      </w:r>
    </w:p>
    <w:p w14:paraId="288F1555" w14:textId="77777777" w:rsidR="001D58CB" w:rsidRPr="001D58CB" w:rsidRDefault="001D58CB" w:rsidP="001D58CB">
      <w:pPr>
        <w:numPr>
          <w:ilvl w:val="0"/>
          <w:numId w:val="21"/>
        </w:numPr>
        <w:shd w:val="clear" w:color="auto" w:fill="FFFFFF"/>
        <w:spacing w:before="100" w:beforeAutospacing="1" w:after="100" w:afterAutospacing="1" w:line="240" w:lineRule="auto"/>
        <w:rPr>
          <w:rFonts w:ascii="Times New Roman" w:eastAsia="Times New Roman" w:hAnsi="Times New Roman"/>
          <w:sz w:val="28"/>
          <w:szCs w:val="28"/>
          <w:lang w:eastAsia="sl-SI"/>
        </w:rPr>
      </w:pPr>
      <w:r w:rsidRPr="001D58CB">
        <w:rPr>
          <w:rFonts w:ascii="Times New Roman" w:eastAsia="Times New Roman" w:hAnsi="Times New Roman"/>
          <w:sz w:val="28"/>
          <w:szCs w:val="28"/>
          <w:lang w:eastAsia="sl-SI"/>
        </w:rPr>
        <w:t>pomaga nadzirati telesno težo in zmanjševati tveganje debelosti za 50 % v primerjavi z ljud</w:t>
      </w:r>
      <w:r>
        <w:rPr>
          <w:rFonts w:ascii="Times New Roman" w:eastAsia="Times New Roman" w:hAnsi="Times New Roman"/>
          <w:sz w:val="28"/>
          <w:szCs w:val="28"/>
          <w:lang w:eastAsia="sl-SI"/>
        </w:rPr>
        <w:t>mi s sedečim načinom življenja</w:t>
      </w:r>
    </w:p>
    <w:p w14:paraId="1432236A" w14:textId="77777777" w:rsidR="001D58CB" w:rsidRPr="001D58CB" w:rsidRDefault="001D58CB" w:rsidP="001D58CB">
      <w:pPr>
        <w:numPr>
          <w:ilvl w:val="0"/>
          <w:numId w:val="21"/>
        </w:numPr>
        <w:shd w:val="clear" w:color="auto" w:fill="FFFFFF"/>
        <w:spacing w:before="100" w:beforeAutospacing="1" w:after="100" w:afterAutospacing="1" w:line="240" w:lineRule="auto"/>
        <w:rPr>
          <w:rFonts w:ascii="Times New Roman" w:eastAsia="Times New Roman" w:hAnsi="Times New Roman"/>
          <w:sz w:val="28"/>
          <w:szCs w:val="28"/>
          <w:lang w:eastAsia="sl-SI"/>
        </w:rPr>
      </w:pPr>
      <w:r w:rsidRPr="001D58CB">
        <w:rPr>
          <w:rFonts w:ascii="Times New Roman" w:eastAsia="Times New Roman" w:hAnsi="Times New Roman"/>
          <w:sz w:val="28"/>
          <w:szCs w:val="28"/>
          <w:lang w:eastAsia="sl-SI"/>
        </w:rPr>
        <w:t>pomaga zgraditi in ohraniti zdrave kosti, mišice, sklepe in poveča energijo</w:t>
      </w:r>
      <w:r>
        <w:rPr>
          <w:rFonts w:ascii="Times New Roman" w:eastAsia="Times New Roman" w:hAnsi="Times New Roman"/>
          <w:sz w:val="28"/>
          <w:szCs w:val="28"/>
          <w:lang w:eastAsia="sl-SI"/>
        </w:rPr>
        <w:t xml:space="preserve"> ljudem s kroničnimi boleznimi</w:t>
      </w:r>
    </w:p>
    <w:p w14:paraId="62856290" w14:textId="77777777" w:rsidR="001D58CB" w:rsidRPr="001D58CB" w:rsidRDefault="001D58CB" w:rsidP="001D58CB">
      <w:pPr>
        <w:numPr>
          <w:ilvl w:val="0"/>
          <w:numId w:val="21"/>
        </w:numPr>
        <w:shd w:val="clear" w:color="auto" w:fill="FFFFFF"/>
        <w:spacing w:before="100" w:beforeAutospacing="1" w:after="100" w:afterAutospacing="1" w:line="240" w:lineRule="auto"/>
        <w:rPr>
          <w:rFonts w:ascii="Times New Roman" w:eastAsia="Times New Roman" w:hAnsi="Times New Roman"/>
          <w:sz w:val="28"/>
          <w:szCs w:val="28"/>
          <w:lang w:eastAsia="sl-SI"/>
        </w:rPr>
      </w:pPr>
      <w:r w:rsidRPr="001D58CB">
        <w:rPr>
          <w:rFonts w:ascii="Times New Roman" w:eastAsia="Times New Roman" w:hAnsi="Times New Roman"/>
          <w:sz w:val="28"/>
          <w:szCs w:val="28"/>
          <w:lang w:eastAsia="sl-SI"/>
        </w:rPr>
        <w:t>vpliva na boljše ravnotežje, moč, koordinacijo</w:t>
      </w:r>
      <w:r>
        <w:rPr>
          <w:rFonts w:ascii="Times New Roman" w:eastAsia="Times New Roman" w:hAnsi="Times New Roman"/>
          <w:sz w:val="28"/>
          <w:szCs w:val="28"/>
          <w:lang w:eastAsia="sl-SI"/>
        </w:rPr>
        <w:t>, večjo gibčnost in vztrajnost</w:t>
      </w:r>
    </w:p>
    <w:p w14:paraId="32230BF9" w14:textId="77777777" w:rsidR="001D58CB" w:rsidRDefault="001D58CB" w:rsidP="001D58CB">
      <w:pPr>
        <w:numPr>
          <w:ilvl w:val="0"/>
          <w:numId w:val="21"/>
        </w:numPr>
        <w:shd w:val="clear" w:color="auto" w:fill="FFFFFF"/>
        <w:spacing w:before="100" w:beforeAutospacing="1" w:after="100" w:afterAutospacing="1" w:line="240" w:lineRule="auto"/>
        <w:rPr>
          <w:rFonts w:ascii="Times New Roman" w:eastAsia="Times New Roman" w:hAnsi="Times New Roman"/>
          <w:sz w:val="28"/>
          <w:szCs w:val="28"/>
          <w:lang w:eastAsia="sl-SI"/>
        </w:rPr>
      </w:pPr>
      <w:r w:rsidRPr="001D58CB">
        <w:rPr>
          <w:rFonts w:ascii="Times New Roman" w:eastAsia="Times New Roman" w:hAnsi="Times New Roman"/>
          <w:sz w:val="28"/>
          <w:szCs w:val="28"/>
          <w:lang w:eastAsia="sl-SI"/>
        </w:rPr>
        <w:t>ljudem lahko pomaga premagovati bolečine, kot na primer bolečine v h</w:t>
      </w:r>
      <w:r>
        <w:rPr>
          <w:rFonts w:ascii="Times New Roman" w:eastAsia="Times New Roman" w:hAnsi="Times New Roman"/>
          <w:sz w:val="28"/>
          <w:szCs w:val="28"/>
          <w:lang w:eastAsia="sl-SI"/>
        </w:rPr>
        <w:t>rbtu ali v kolenih</w:t>
      </w:r>
    </w:p>
    <w:p w14:paraId="058F2B40" w14:textId="77777777" w:rsidR="00F445BB" w:rsidRDefault="00F445BB" w:rsidP="00F445BB">
      <w:pPr>
        <w:shd w:val="clear" w:color="auto" w:fill="FFFFFF"/>
        <w:spacing w:before="100" w:beforeAutospacing="1" w:after="100" w:afterAutospacing="1" w:line="240" w:lineRule="auto"/>
        <w:rPr>
          <w:rFonts w:ascii="Times New Roman" w:eastAsia="Times New Roman" w:hAnsi="Times New Roman"/>
          <w:sz w:val="28"/>
          <w:szCs w:val="28"/>
          <w:lang w:eastAsia="sl-SI"/>
        </w:rPr>
      </w:pPr>
      <w:r>
        <w:rPr>
          <w:rFonts w:ascii="Times New Roman" w:eastAsia="Times New Roman" w:hAnsi="Times New Roman"/>
          <w:sz w:val="28"/>
          <w:szCs w:val="28"/>
          <w:lang w:eastAsia="sl-SI"/>
        </w:rPr>
        <w:t xml:space="preserve">              </w:t>
      </w:r>
      <w:r w:rsidR="00174C92">
        <w:rPr>
          <w:noProof/>
          <w:lang w:eastAsia="sl-SI"/>
        </w:rPr>
        <w:pict w14:anchorId="29F0D54B">
          <v:shape id="Slika 28" o:spid="_x0000_i1034" type="#_x0000_t75" alt="http://nebraskanep.unl.edu/nep/UserFiles/Image/Health%2019.jpg" style="width:97.15pt;height:141.95pt;visibility:visible">
            <v:imagedata r:id="rId18" o:title="Health%2019"/>
          </v:shape>
        </w:pict>
      </w:r>
    </w:p>
    <w:p w14:paraId="607AD6EB" w14:textId="77777777" w:rsidR="00F445BB" w:rsidRDefault="00F445BB" w:rsidP="00F445BB">
      <w:pPr>
        <w:shd w:val="clear" w:color="auto" w:fill="FFFFFF"/>
        <w:spacing w:before="100" w:beforeAutospacing="1" w:after="100" w:afterAutospacing="1" w:line="240" w:lineRule="auto"/>
        <w:ind w:left="720"/>
        <w:jc w:val="center"/>
        <w:rPr>
          <w:rFonts w:ascii="Times New Roman" w:eastAsia="Times New Roman" w:hAnsi="Times New Roman"/>
          <w:sz w:val="28"/>
          <w:szCs w:val="28"/>
          <w:lang w:eastAsia="sl-SI"/>
        </w:rPr>
      </w:pPr>
      <w:r>
        <w:rPr>
          <w:rFonts w:ascii="Times New Roman" w:eastAsia="Times New Roman" w:hAnsi="Times New Roman"/>
          <w:sz w:val="28"/>
          <w:szCs w:val="28"/>
          <w:lang w:eastAsia="sl-SI"/>
        </w:rPr>
        <w:t>10</w:t>
      </w:r>
    </w:p>
    <w:sectPr w:rsidR="00F445BB" w:rsidSect="00D92A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55pt;height:11.55pt" o:bullet="t">
        <v:imagedata r:id="rId1" o:title="mso60DA"/>
      </v:shape>
    </w:pict>
  </w:numPicBullet>
  <w:abstractNum w:abstractNumId="0" w15:restartNumberingAfterBreak="0">
    <w:nsid w:val="0E272185"/>
    <w:multiLevelType w:val="multilevel"/>
    <w:tmpl w:val="42EA827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8DF64BA"/>
    <w:multiLevelType w:val="hybridMultilevel"/>
    <w:tmpl w:val="6574A7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DEF1031"/>
    <w:multiLevelType w:val="hybridMultilevel"/>
    <w:tmpl w:val="9A8EA4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3203619"/>
    <w:multiLevelType w:val="multilevel"/>
    <w:tmpl w:val="1E04C1E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6B17E01"/>
    <w:multiLevelType w:val="hybridMultilevel"/>
    <w:tmpl w:val="06A2BF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6F71AB0"/>
    <w:multiLevelType w:val="multilevel"/>
    <w:tmpl w:val="B7CC9F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5158A"/>
    <w:multiLevelType w:val="hybridMultilevel"/>
    <w:tmpl w:val="059234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19B4837"/>
    <w:multiLevelType w:val="multilevel"/>
    <w:tmpl w:val="50CE6F6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351578C"/>
    <w:multiLevelType w:val="hybridMultilevel"/>
    <w:tmpl w:val="2B7A2E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6552006"/>
    <w:multiLevelType w:val="multilevel"/>
    <w:tmpl w:val="66A40F2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98E3899"/>
    <w:multiLevelType w:val="multilevel"/>
    <w:tmpl w:val="14D80B24"/>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B3637B4"/>
    <w:multiLevelType w:val="hybridMultilevel"/>
    <w:tmpl w:val="F7B4610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16962B6"/>
    <w:multiLevelType w:val="multilevel"/>
    <w:tmpl w:val="6EB6DFE0"/>
    <w:lvl w:ilvl="0">
      <w:start w:val="1"/>
      <w:numFmt w:val="decimal"/>
      <w:lvlText w:val="%1"/>
      <w:lvlJc w:val="left"/>
      <w:pPr>
        <w:ind w:left="420" w:hanging="420"/>
      </w:pPr>
      <w:rPr>
        <w:rFonts w:hint="default"/>
      </w:rPr>
    </w:lvl>
    <w:lvl w:ilvl="1">
      <w:start w:val="1"/>
      <w:numFmt w:val="decimal"/>
      <w:lvlText w:val="%1.%2"/>
      <w:lvlJc w:val="left"/>
      <w:pPr>
        <w:ind w:left="690" w:hanging="4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3" w15:restartNumberingAfterBreak="0">
    <w:nsid w:val="534B1DC6"/>
    <w:multiLevelType w:val="hybridMultilevel"/>
    <w:tmpl w:val="1AFCA0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1CC29A7"/>
    <w:multiLevelType w:val="hybridMultilevel"/>
    <w:tmpl w:val="1DAA82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BD2141E"/>
    <w:multiLevelType w:val="multilevel"/>
    <w:tmpl w:val="F92E1A2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0914657"/>
    <w:multiLevelType w:val="multilevel"/>
    <w:tmpl w:val="6DC80E50"/>
    <w:lvl w:ilvl="0">
      <w:start w:val="1"/>
      <w:numFmt w:val="decimal"/>
      <w:lvlText w:val="%1"/>
      <w:lvlJc w:val="left"/>
      <w:pPr>
        <w:ind w:left="420" w:hanging="420"/>
      </w:pPr>
      <w:rPr>
        <w:rFonts w:hint="default"/>
      </w:rPr>
    </w:lvl>
    <w:lvl w:ilvl="1">
      <w:start w:val="1"/>
      <w:numFmt w:val="decimal"/>
      <w:lvlText w:val="%1.%2"/>
      <w:lvlJc w:val="left"/>
      <w:pPr>
        <w:ind w:left="615" w:hanging="4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17" w15:restartNumberingAfterBreak="0">
    <w:nsid w:val="76F86534"/>
    <w:multiLevelType w:val="hybridMultilevel"/>
    <w:tmpl w:val="DB3AD7E2"/>
    <w:lvl w:ilvl="0" w:tplc="04240007">
      <w:start w:val="1"/>
      <w:numFmt w:val="bullet"/>
      <w:lvlText w:val=""/>
      <w:lvlPicBulletId w:val="0"/>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8" w15:restartNumberingAfterBreak="0">
    <w:nsid w:val="783725FF"/>
    <w:multiLevelType w:val="multilevel"/>
    <w:tmpl w:val="D250F8D0"/>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A9A3ACF"/>
    <w:multiLevelType w:val="hybridMultilevel"/>
    <w:tmpl w:val="A8485C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FCF6B37"/>
    <w:multiLevelType w:val="hybridMultilevel"/>
    <w:tmpl w:val="6C28AC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1"/>
  </w:num>
  <w:num w:numId="3">
    <w:abstractNumId w:val="13"/>
  </w:num>
  <w:num w:numId="4">
    <w:abstractNumId w:val="8"/>
  </w:num>
  <w:num w:numId="5">
    <w:abstractNumId w:val="0"/>
  </w:num>
  <w:num w:numId="6">
    <w:abstractNumId w:val="10"/>
  </w:num>
  <w:num w:numId="7">
    <w:abstractNumId w:val="18"/>
  </w:num>
  <w:num w:numId="8">
    <w:abstractNumId w:val="9"/>
  </w:num>
  <w:num w:numId="9">
    <w:abstractNumId w:val="15"/>
  </w:num>
  <w:num w:numId="10">
    <w:abstractNumId w:val="19"/>
  </w:num>
  <w:num w:numId="11">
    <w:abstractNumId w:val="17"/>
  </w:num>
  <w:num w:numId="12">
    <w:abstractNumId w:val="11"/>
  </w:num>
  <w:num w:numId="13">
    <w:abstractNumId w:val="2"/>
  </w:num>
  <w:num w:numId="14">
    <w:abstractNumId w:val="16"/>
  </w:num>
  <w:num w:numId="15">
    <w:abstractNumId w:val="7"/>
  </w:num>
  <w:num w:numId="16">
    <w:abstractNumId w:val="12"/>
  </w:num>
  <w:num w:numId="17">
    <w:abstractNumId w:val="6"/>
  </w:num>
  <w:num w:numId="18">
    <w:abstractNumId w:val="4"/>
  </w:num>
  <w:num w:numId="19">
    <w:abstractNumId w:val="20"/>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4000"/>
    <w:rsid w:val="00087C44"/>
    <w:rsid w:val="00174C92"/>
    <w:rsid w:val="00182203"/>
    <w:rsid w:val="001D58CB"/>
    <w:rsid w:val="0023088E"/>
    <w:rsid w:val="00315866"/>
    <w:rsid w:val="0034209A"/>
    <w:rsid w:val="00454C9B"/>
    <w:rsid w:val="004F7E0E"/>
    <w:rsid w:val="00812F6B"/>
    <w:rsid w:val="00936837"/>
    <w:rsid w:val="009E4000"/>
    <w:rsid w:val="00B81C78"/>
    <w:rsid w:val="00D05F2A"/>
    <w:rsid w:val="00D072E6"/>
    <w:rsid w:val="00D92A3F"/>
    <w:rsid w:val="00DE7B7A"/>
    <w:rsid w:val="00F05CEF"/>
    <w:rsid w:val="00F33E9B"/>
    <w:rsid w:val="00F445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2CE611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A3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000"/>
    <w:pPr>
      <w:ind w:left="720"/>
      <w:contextualSpacing/>
    </w:pPr>
  </w:style>
  <w:style w:type="table" w:styleId="TableGrid">
    <w:name w:val="Table Grid"/>
    <w:basedOn w:val="TableNormal"/>
    <w:uiPriority w:val="59"/>
    <w:rsid w:val="009E40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05C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5CEF"/>
    <w:rPr>
      <w:rFonts w:ascii="Tahoma" w:hAnsi="Tahoma" w:cs="Tahoma"/>
      <w:sz w:val="16"/>
      <w:szCs w:val="16"/>
    </w:rPr>
  </w:style>
  <w:style w:type="character" w:styleId="Hyperlink">
    <w:name w:val="Hyperlink"/>
    <w:uiPriority w:val="99"/>
    <w:semiHidden/>
    <w:unhideWhenUsed/>
    <w:rsid w:val="00D05F2A"/>
    <w:rPr>
      <w:strike w:val="0"/>
      <w:dstrike w:val="0"/>
      <w:color w:val="0000FF"/>
      <w:u w:val="none"/>
      <w:effect w:val="none"/>
    </w:rPr>
  </w:style>
  <w:style w:type="paragraph" w:customStyle="1" w:styleId="summary">
    <w:name w:val="summary"/>
    <w:basedOn w:val="Normal"/>
    <w:rsid w:val="00DE7B7A"/>
    <w:pPr>
      <w:spacing w:before="100" w:beforeAutospacing="1" w:after="100" w:afterAutospacing="1" w:line="240" w:lineRule="auto"/>
    </w:pPr>
    <w:rPr>
      <w:rFonts w:ascii="Times New Roman" w:eastAsia="Times New Roman" w:hAnsi="Times New Roman"/>
      <w:sz w:val="24"/>
      <w:szCs w:val="24"/>
      <w:lang w:eastAsia="sl-SI"/>
    </w:rPr>
  </w:style>
  <w:style w:type="character" w:styleId="Strong">
    <w:name w:val="Strong"/>
    <w:uiPriority w:val="22"/>
    <w:qFormat/>
    <w:rsid w:val="00454C9B"/>
    <w:rPr>
      <w:b/>
      <w:bCs/>
    </w:rPr>
  </w:style>
  <w:style w:type="paragraph" w:styleId="NormalWeb">
    <w:name w:val="Normal (Web)"/>
    <w:basedOn w:val="Normal"/>
    <w:uiPriority w:val="99"/>
    <w:semiHidden/>
    <w:unhideWhenUsed/>
    <w:rsid w:val="001D58CB"/>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01614">
      <w:bodyDiv w:val="1"/>
      <w:marLeft w:val="0"/>
      <w:marRight w:val="0"/>
      <w:marTop w:val="0"/>
      <w:marBottom w:val="0"/>
      <w:divBdr>
        <w:top w:val="none" w:sz="0" w:space="0" w:color="auto"/>
        <w:left w:val="none" w:sz="0" w:space="0" w:color="auto"/>
        <w:bottom w:val="none" w:sz="0" w:space="0" w:color="auto"/>
        <w:right w:val="none" w:sz="0" w:space="0" w:color="auto"/>
      </w:divBdr>
      <w:divsChild>
        <w:div w:id="1647054386">
          <w:marLeft w:val="0"/>
          <w:marRight w:val="0"/>
          <w:marTop w:val="0"/>
          <w:marBottom w:val="0"/>
          <w:divBdr>
            <w:top w:val="none" w:sz="0" w:space="0" w:color="auto"/>
            <w:left w:val="none" w:sz="0" w:space="0" w:color="auto"/>
            <w:bottom w:val="none" w:sz="0" w:space="0" w:color="auto"/>
            <w:right w:val="none" w:sz="0" w:space="0" w:color="auto"/>
          </w:divBdr>
          <w:divsChild>
            <w:div w:id="835923837">
              <w:marLeft w:val="0"/>
              <w:marRight w:val="0"/>
              <w:marTop w:val="0"/>
              <w:marBottom w:val="0"/>
              <w:divBdr>
                <w:top w:val="none" w:sz="0" w:space="0" w:color="auto"/>
                <w:left w:val="none" w:sz="0" w:space="0" w:color="auto"/>
                <w:bottom w:val="none" w:sz="0" w:space="0" w:color="auto"/>
                <w:right w:val="none" w:sz="0" w:space="0" w:color="auto"/>
              </w:divBdr>
              <w:divsChild>
                <w:div w:id="1023168499">
                  <w:marLeft w:val="0"/>
                  <w:marRight w:val="0"/>
                  <w:marTop w:val="0"/>
                  <w:marBottom w:val="0"/>
                  <w:divBdr>
                    <w:top w:val="none" w:sz="0" w:space="0" w:color="auto"/>
                    <w:left w:val="none" w:sz="0" w:space="0" w:color="auto"/>
                    <w:bottom w:val="none" w:sz="0" w:space="0" w:color="auto"/>
                    <w:right w:val="none" w:sz="0" w:space="0" w:color="auto"/>
                  </w:divBdr>
                  <w:divsChild>
                    <w:div w:id="1931043812">
                      <w:marLeft w:val="0"/>
                      <w:marRight w:val="0"/>
                      <w:marTop w:val="0"/>
                      <w:marBottom w:val="0"/>
                      <w:divBdr>
                        <w:top w:val="none" w:sz="0" w:space="0" w:color="auto"/>
                        <w:left w:val="none" w:sz="0" w:space="0" w:color="auto"/>
                        <w:bottom w:val="none" w:sz="0" w:space="0" w:color="auto"/>
                        <w:right w:val="none" w:sz="0" w:space="0" w:color="auto"/>
                      </w:divBdr>
                      <w:divsChild>
                        <w:div w:id="1875270929">
                          <w:marLeft w:val="0"/>
                          <w:marRight w:val="0"/>
                          <w:marTop w:val="0"/>
                          <w:marBottom w:val="0"/>
                          <w:divBdr>
                            <w:top w:val="none" w:sz="0" w:space="0" w:color="auto"/>
                            <w:left w:val="none" w:sz="0" w:space="0" w:color="auto"/>
                            <w:bottom w:val="none" w:sz="0" w:space="0" w:color="auto"/>
                            <w:right w:val="none" w:sz="0" w:space="0" w:color="auto"/>
                          </w:divBdr>
                          <w:divsChild>
                            <w:div w:id="299070185">
                              <w:marLeft w:val="0"/>
                              <w:marRight w:val="0"/>
                              <w:marTop w:val="0"/>
                              <w:marBottom w:val="0"/>
                              <w:divBdr>
                                <w:top w:val="none" w:sz="0" w:space="0" w:color="auto"/>
                                <w:left w:val="none" w:sz="0" w:space="0" w:color="auto"/>
                                <w:bottom w:val="none" w:sz="0" w:space="0" w:color="auto"/>
                                <w:right w:val="none" w:sz="0" w:space="0" w:color="auto"/>
                              </w:divBdr>
                              <w:divsChild>
                                <w:div w:id="1586107537">
                                  <w:marLeft w:val="0"/>
                                  <w:marRight w:val="0"/>
                                  <w:marTop w:val="0"/>
                                  <w:marBottom w:val="0"/>
                                  <w:divBdr>
                                    <w:top w:val="none" w:sz="0" w:space="0" w:color="auto"/>
                                    <w:left w:val="none" w:sz="0" w:space="0" w:color="auto"/>
                                    <w:bottom w:val="none" w:sz="0" w:space="0" w:color="auto"/>
                                    <w:right w:val="none" w:sz="0" w:space="0" w:color="auto"/>
                                  </w:divBdr>
                                  <w:divsChild>
                                    <w:div w:id="1861507161">
                                      <w:marLeft w:val="0"/>
                                      <w:marRight w:val="0"/>
                                      <w:marTop w:val="0"/>
                                      <w:marBottom w:val="0"/>
                                      <w:divBdr>
                                        <w:top w:val="none" w:sz="0" w:space="0" w:color="auto"/>
                                        <w:left w:val="none" w:sz="0" w:space="0" w:color="auto"/>
                                        <w:bottom w:val="none" w:sz="0" w:space="0" w:color="auto"/>
                                        <w:right w:val="none" w:sz="0" w:space="0" w:color="auto"/>
                                      </w:divBdr>
                                      <w:divsChild>
                                        <w:div w:id="2096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0902383">
      <w:bodyDiv w:val="1"/>
      <w:marLeft w:val="0"/>
      <w:marRight w:val="0"/>
      <w:marTop w:val="0"/>
      <w:marBottom w:val="0"/>
      <w:divBdr>
        <w:top w:val="none" w:sz="0" w:space="0" w:color="auto"/>
        <w:left w:val="none" w:sz="0" w:space="0" w:color="auto"/>
        <w:bottom w:val="none" w:sz="0" w:space="0" w:color="auto"/>
        <w:right w:val="none" w:sz="0" w:space="0" w:color="auto"/>
      </w:divBdr>
      <w:divsChild>
        <w:div w:id="1590045610">
          <w:marLeft w:val="0"/>
          <w:marRight w:val="0"/>
          <w:marTop w:val="0"/>
          <w:marBottom w:val="0"/>
          <w:divBdr>
            <w:top w:val="none" w:sz="0" w:space="0" w:color="auto"/>
            <w:left w:val="none" w:sz="0" w:space="0" w:color="auto"/>
            <w:bottom w:val="none" w:sz="0" w:space="0" w:color="auto"/>
            <w:right w:val="none" w:sz="0" w:space="0" w:color="auto"/>
          </w:divBdr>
          <w:divsChild>
            <w:div w:id="1404791838">
              <w:marLeft w:val="0"/>
              <w:marRight w:val="0"/>
              <w:marTop w:val="0"/>
              <w:marBottom w:val="0"/>
              <w:divBdr>
                <w:top w:val="none" w:sz="0" w:space="0" w:color="auto"/>
                <w:left w:val="none" w:sz="0" w:space="0" w:color="auto"/>
                <w:bottom w:val="none" w:sz="0" w:space="0" w:color="auto"/>
                <w:right w:val="none" w:sz="0" w:space="0" w:color="auto"/>
              </w:divBdr>
              <w:divsChild>
                <w:div w:id="1233127220">
                  <w:marLeft w:val="0"/>
                  <w:marRight w:val="0"/>
                  <w:marTop w:val="0"/>
                  <w:marBottom w:val="0"/>
                  <w:divBdr>
                    <w:top w:val="none" w:sz="0" w:space="0" w:color="auto"/>
                    <w:left w:val="none" w:sz="0" w:space="0" w:color="auto"/>
                    <w:bottom w:val="none" w:sz="0" w:space="0" w:color="auto"/>
                    <w:right w:val="none" w:sz="0" w:space="0" w:color="auto"/>
                  </w:divBdr>
                  <w:divsChild>
                    <w:div w:id="1125588549">
                      <w:marLeft w:val="0"/>
                      <w:marRight w:val="0"/>
                      <w:marTop w:val="0"/>
                      <w:marBottom w:val="0"/>
                      <w:divBdr>
                        <w:top w:val="none" w:sz="0" w:space="0" w:color="auto"/>
                        <w:left w:val="none" w:sz="0" w:space="0" w:color="auto"/>
                        <w:bottom w:val="none" w:sz="0" w:space="0" w:color="auto"/>
                        <w:right w:val="none" w:sz="0" w:space="0" w:color="auto"/>
                      </w:divBdr>
                      <w:divsChild>
                        <w:div w:id="517232744">
                          <w:marLeft w:val="0"/>
                          <w:marRight w:val="0"/>
                          <w:marTop w:val="0"/>
                          <w:marBottom w:val="0"/>
                          <w:divBdr>
                            <w:top w:val="none" w:sz="0" w:space="0" w:color="auto"/>
                            <w:left w:val="none" w:sz="0" w:space="0" w:color="auto"/>
                            <w:bottom w:val="none" w:sz="0" w:space="0" w:color="auto"/>
                            <w:right w:val="none" w:sz="0" w:space="0" w:color="auto"/>
                          </w:divBdr>
                          <w:divsChild>
                            <w:div w:id="8850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372658">
      <w:bodyDiv w:val="1"/>
      <w:marLeft w:val="0"/>
      <w:marRight w:val="0"/>
      <w:marTop w:val="0"/>
      <w:marBottom w:val="0"/>
      <w:divBdr>
        <w:top w:val="none" w:sz="0" w:space="0" w:color="auto"/>
        <w:left w:val="none" w:sz="0" w:space="0" w:color="auto"/>
        <w:bottom w:val="none" w:sz="0" w:space="0" w:color="auto"/>
        <w:right w:val="none" w:sz="0" w:space="0" w:color="auto"/>
      </w:divBdr>
      <w:divsChild>
        <w:div w:id="1968124129">
          <w:marLeft w:val="0"/>
          <w:marRight w:val="0"/>
          <w:marTop w:val="0"/>
          <w:marBottom w:val="0"/>
          <w:divBdr>
            <w:top w:val="none" w:sz="0" w:space="0" w:color="auto"/>
            <w:left w:val="none" w:sz="0" w:space="0" w:color="auto"/>
            <w:bottom w:val="none" w:sz="0" w:space="0" w:color="auto"/>
            <w:right w:val="none" w:sz="0" w:space="0" w:color="auto"/>
          </w:divBdr>
          <w:divsChild>
            <w:div w:id="590701097">
              <w:marLeft w:val="0"/>
              <w:marRight w:val="0"/>
              <w:marTop w:val="0"/>
              <w:marBottom w:val="0"/>
              <w:divBdr>
                <w:top w:val="none" w:sz="0" w:space="0" w:color="auto"/>
                <w:left w:val="none" w:sz="0" w:space="0" w:color="auto"/>
                <w:bottom w:val="none" w:sz="0" w:space="0" w:color="auto"/>
                <w:right w:val="none" w:sz="0" w:space="0" w:color="auto"/>
              </w:divBdr>
              <w:divsChild>
                <w:div w:id="636229758">
                  <w:marLeft w:val="0"/>
                  <w:marRight w:val="0"/>
                  <w:marTop w:val="0"/>
                  <w:marBottom w:val="0"/>
                  <w:divBdr>
                    <w:top w:val="none" w:sz="0" w:space="0" w:color="auto"/>
                    <w:left w:val="none" w:sz="0" w:space="0" w:color="auto"/>
                    <w:bottom w:val="none" w:sz="0" w:space="0" w:color="auto"/>
                    <w:right w:val="none" w:sz="0" w:space="0" w:color="auto"/>
                  </w:divBdr>
                  <w:divsChild>
                    <w:div w:id="260265101">
                      <w:marLeft w:val="0"/>
                      <w:marRight w:val="0"/>
                      <w:marTop w:val="0"/>
                      <w:marBottom w:val="0"/>
                      <w:divBdr>
                        <w:top w:val="none" w:sz="0" w:space="0" w:color="auto"/>
                        <w:left w:val="none" w:sz="0" w:space="0" w:color="auto"/>
                        <w:bottom w:val="none" w:sz="0" w:space="0" w:color="auto"/>
                        <w:right w:val="none" w:sz="0" w:space="0" w:color="auto"/>
                      </w:divBdr>
                    </w:div>
                    <w:div w:id="399913166">
                      <w:marLeft w:val="0"/>
                      <w:marRight w:val="0"/>
                      <w:marTop w:val="0"/>
                      <w:marBottom w:val="0"/>
                      <w:divBdr>
                        <w:top w:val="none" w:sz="0" w:space="0" w:color="auto"/>
                        <w:left w:val="none" w:sz="0" w:space="0" w:color="auto"/>
                        <w:bottom w:val="none" w:sz="0" w:space="0" w:color="auto"/>
                        <w:right w:val="none" w:sz="0" w:space="0" w:color="auto"/>
                      </w:divBdr>
                    </w:div>
                    <w:div w:id="541597055">
                      <w:marLeft w:val="0"/>
                      <w:marRight w:val="0"/>
                      <w:marTop w:val="0"/>
                      <w:marBottom w:val="0"/>
                      <w:divBdr>
                        <w:top w:val="none" w:sz="0" w:space="0" w:color="auto"/>
                        <w:left w:val="none" w:sz="0" w:space="0" w:color="auto"/>
                        <w:bottom w:val="none" w:sz="0" w:space="0" w:color="auto"/>
                        <w:right w:val="none" w:sz="0" w:space="0" w:color="auto"/>
                      </w:divBdr>
                    </w:div>
                    <w:div w:id="666900872">
                      <w:marLeft w:val="0"/>
                      <w:marRight w:val="0"/>
                      <w:marTop w:val="0"/>
                      <w:marBottom w:val="0"/>
                      <w:divBdr>
                        <w:top w:val="none" w:sz="0" w:space="0" w:color="auto"/>
                        <w:left w:val="none" w:sz="0" w:space="0" w:color="auto"/>
                        <w:bottom w:val="none" w:sz="0" w:space="0" w:color="auto"/>
                        <w:right w:val="none" w:sz="0" w:space="0" w:color="auto"/>
                      </w:divBdr>
                    </w:div>
                    <w:div w:id="837771559">
                      <w:marLeft w:val="0"/>
                      <w:marRight w:val="0"/>
                      <w:marTop w:val="0"/>
                      <w:marBottom w:val="0"/>
                      <w:divBdr>
                        <w:top w:val="none" w:sz="0" w:space="0" w:color="auto"/>
                        <w:left w:val="none" w:sz="0" w:space="0" w:color="auto"/>
                        <w:bottom w:val="none" w:sz="0" w:space="0" w:color="auto"/>
                        <w:right w:val="none" w:sz="0" w:space="0" w:color="auto"/>
                      </w:divBdr>
                    </w:div>
                    <w:div w:id="853149254">
                      <w:marLeft w:val="0"/>
                      <w:marRight w:val="0"/>
                      <w:marTop w:val="0"/>
                      <w:marBottom w:val="0"/>
                      <w:divBdr>
                        <w:top w:val="none" w:sz="0" w:space="0" w:color="auto"/>
                        <w:left w:val="none" w:sz="0" w:space="0" w:color="auto"/>
                        <w:bottom w:val="none" w:sz="0" w:space="0" w:color="auto"/>
                        <w:right w:val="none" w:sz="0" w:space="0" w:color="auto"/>
                      </w:divBdr>
                    </w:div>
                    <w:div w:id="869342946">
                      <w:marLeft w:val="0"/>
                      <w:marRight w:val="0"/>
                      <w:marTop w:val="0"/>
                      <w:marBottom w:val="0"/>
                      <w:divBdr>
                        <w:top w:val="none" w:sz="0" w:space="0" w:color="auto"/>
                        <w:left w:val="none" w:sz="0" w:space="0" w:color="auto"/>
                        <w:bottom w:val="none" w:sz="0" w:space="0" w:color="auto"/>
                        <w:right w:val="none" w:sz="0" w:space="0" w:color="auto"/>
                      </w:divBdr>
                    </w:div>
                    <w:div w:id="1035079221">
                      <w:marLeft w:val="0"/>
                      <w:marRight w:val="0"/>
                      <w:marTop w:val="0"/>
                      <w:marBottom w:val="0"/>
                      <w:divBdr>
                        <w:top w:val="none" w:sz="0" w:space="0" w:color="auto"/>
                        <w:left w:val="none" w:sz="0" w:space="0" w:color="auto"/>
                        <w:bottom w:val="none" w:sz="0" w:space="0" w:color="auto"/>
                        <w:right w:val="none" w:sz="0" w:space="0" w:color="auto"/>
                      </w:divBdr>
                    </w:div>
                    <w:div w:id="1045108509">
                      <w:marLeft w:val="0"/>
                      <w:marRight w:val="0"/>
                      <w:marTop w:val="0"/>
                      <w:marBottom w:val="0"/>
                      <w:divBdr>
                        <w:top w:val="none" w:sz="0" w:space="0" w:color="auto"/>
                        <w:left w:val="none" w:sz="0" w:space="0" w:color="auto"/>
                        <w:bottom w:val="none" w:sz="0" w:space="0" w:color="auto"/>
                        <w:right w:val="none" w:sz="0" w:space="0" w:color="auto"/>
                      </w:divBdr>
                    </w:div>
                    <w:div w:id="1520120303">
                      <w:marLeft w:val="0"/>
                      <w:marRight w:val="0"/>
                      <w:marTop w:val="0"/>
                      <w:marBottom w:val="0"/>
                      <w:divBdr>
                        <w:top w:val="none" w:sz="0" w:space="0" w:color="auto"/>
                        <w:left w:val="none" w:sz="0" w:space="0" w:color="auto"/>
                        <w:bottom w:val="none" w:sz="0" w:space="0" w:color="auto"/>
                        <w:right w:val="none" w:sz="0" w:space="0" w:color="auto"/>
                      </w:divBdr>
                    </w:div>
                    <w:div w:id="1643340020">
                      <w:marLeft w:val="0"/>
                      <w:marRight w:val="0"/>
                      <w:marTop w:val="0"/>
                      <w:marBottom w:val="0"/>
                      <w:divBdr>
                        <w:top w:val="none" w:sz="0" w:space="0" w:color="auto"/>
                        <w:left w:val="none" w:sz="0" w:space="0" w:color="auto"/>
                        <w:bottom w:val="none" w:sz="0" w:space="0" w:color="auto"/>
                        <w:right w:val="none" w:sz="0" w:space="0" w:color="auto"/>
                      </w:divBdr>
                    </w:div>
                    <w:div w:id="1973972751">
                      <w:marLeft w:val="0"/>
                      <w:marRight w:val="0"/>
                      <w:marTop w:val="0"/>
                      <w:marBottom w:val="0"/>
                      <w:divBdr>
                        <w:top w:val="none" w:sz="0" w:space="0" w:color="auto"/>
                        <w:left w:val="none" w:sz="0" w:space="0" w:color="auto"/>
                        <w:bottom w:val="none" w:sz="0" w:space="0" w:color="auto"/>
                        <w:right w:val="none" w:sz="0" w:space="0" w:color="auto"/>
                      </w:divBdr>
                    </w:div>
                    <w:div w:id="197598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454334">
      <w:bodyDiv w:val="1"/>
      <w:marLeft w:val="0"/>
      <w:marRight w:val="0"/>
      <w:marTop w:val="0"/>
      <w:marBottom w:val="0"/>
      <w:divBdr>
        <w:top w:val="none" w:sz="0" w:space="0" w:color="auto"/>
        <w:left w:val="none" w:sz="0" w:space="0" w:color="auto"/>
        <w:bottom w:val="none" w:sz="0" w:space="0" w:color="auto"/>
        <w:right w:val="none" w:sz="0" w:space="0" w:color="auto"/>
      </w:divBdr>
      <w:divsChild>
        <w:div w:id="2086535241">
          <w:marLeft w:val="0"/>
          <w:marRight w:val="0"/>
          <w:marTop w:val="0"/>
          <w:marBottom w:val="0"/>
          <w:divBdr>
            <w:top w:val="none" w:sz="0" w:space="0" w:color="auto"/>
            <w:left w:val="none" w:sz="0" w:space="0" w:color="auto"/>
            <w:bottom w:val="none" w:sz="0" w:space="0" w:color="auto"/>
            <w:right w:val="none" w:sz="0" w:space="0" w:color="auto"/>
          </w:divBdr>
          <w:divsChild>
            <w:div w:id="421949324">
              <w:marLeft w:val="0"/>
              <w:marRight w:val="0"/>
              <w:marTop w:val="0"/>
              <w:marBottom w:val="0"/>
              <w:divBdr>
                <w:top w:val="none" w:sz="0" w:space="0" w:color="auto"/>
                <w:left w:val="none" w:sz="0" w:space="0" w:color="auto"/>
                <w:bottom w:val="none" w:sz="0" w:space="0" w:color="auto"/>
                <w:right w:val="none" w:sz="0" w:space="0" w:color="auto"/>
              </w:divBdr>
              <w:divsChild>
                <w:div w:id="1517764596">
                  <w:marLeft w:val="0"/>
                  <w:marRight w:val="0"/>
                  <w:marTop w:val="0"/>
                  <w:marBottom w:val="0"/>
                  <w:divBdr>
                    <w:top w:val="none" w:sz="0" w:space="0" w:color="auto"/>
                    <w:left w:val="none" w:sz="0" w:space="0" w:color="auto"/>
                    <w:bottom w:val="none" w:sz="0" w:space="0" w:color="auto"/>
                    <w:right w:val="none" w:sz="0" w:space="0" w:color="auto"/>
                  </w:divBdr>
                  <w:divsChild>
                    <w:div w:id="1091123583">
                      <w:marLeft w:val="0"/>
                      <w:marRight w:val="0"/>
                      <w:marTop w:val="0"/>
                      <w:marBottom w:val="0"/>
                      <w:divBdr>
                        <w:top w:val="none" w:sz="0" w:space="0" w:color="auto"/>
                        <w:left w:val="none" w:sz="0" w:space="0" w:color="auto"/>
                        <w:bottom w:val="none" w:sz="0" w:space="0" w:color="auto"/>
                        <w:right w:val="none" w:sz="0" w:space="0" w:color="auto"/>
                      </w:divBdr>
                      <w:divsChild>
                        <w:div w:id="18308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hyperlink" Target="http://www.plivazdravje.si/?section=knjiznica&amp;section_menu=leksikon&amp;id=4988" TargetMode="Externa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plivazdravje.si/?section=knjiznica&amp;section_menu=leksikon&amp;id=5358"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www.plivazdravje.si/?section=knjiznica&amp;section_menu=leksikon&amp;id=533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ivazdravje.si/?section=knjiznica&amp;section_menu=leksikon&amp;id=4850" TargetMode="External"/><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7CC18-A69D-4CE3-B3F4-E3ABA9BA3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7776</Characters>
  <Application>Microsoft Office Word</Application>
  <DocSecurity>0</DocSecurity>
  <Lines>64</Lines>
  <Paragraphs>18</Paragraphs>
  <ScaleCrop>false</ScaleCrop>
  <Company/>
  <LinksUpToDate>false</LinksUpToDate>
  <CharactersWithSpaces>9122</CharactersWithSpaces>
  <SharedDoc>false</SharedDoc>
  <HLinks>
    <vt:vector size="24" baseType="variant">
      <vt:variant>
        <vt:i4>5570622</vt:i4>
      </vt:variant>
      <vt:variant>
        <vt:i4>9</vt:i4>
      </vt:variant>
      <vt:variant>
        <vt:i4>0</vt:i4>
      </vt:variant>
      <vt:variant>
        <vt:i4>5</vt:i4>
      </vt:variant>
      <vt:variant>
        <vt:lpwstr>http://www.plivazdravje.si/?section=knjiznica&amp;section_menu=leksikon&amp;id=4988</vt:lpwstr>
      </vt:variant>
      <vt:variant>
        <vt:lpwstr/>
      </vt:variant>
      <vt:variant>
        <vt:i4>5832756</vt:i4>
      </vt:variant>
      <vt:variant>
        <vt:i4>6</vt:i4>
      </vt:variant>
      <vt:variant>
        <vt:i4>0</vt:i4>
      </vt:variant>
      <vt:variant>
        <vt:i4>5</vt:i4>
      </vt:variant>
      <vt:variant>
        <vt:lpwstr>http://www.plivazdravje.si/?section=knjiznica&amp;section_menu=leksikon&amp;id=5358</vt:lpwstr>
      </vt:variant>
      <vt:variant>
        <vt:lpwstr/>
      </vt:variant>
      <vt:variant>
        <vt:i4>6225972</vt:i4>
      </vt:variant>
      <vt:variant>
        <vt:i4>3</vt:i4>
      </vt:variant>
      <vt:variant>
        <vt:i4>0</vt:i4>
      </vt:variant>
      <vt:variant>
        <vt:i4>5</vt:i4>
      </vt:variant>
      <vt:variant>
        <vt:lpwstr>http://www.plivazdravje.si/?section=knjiznica&amp;section_menu=leksikon&amp;id=5338</vt:lpwstr>
      </vt:variant>
      <vt:variant>
        <vt:lpwstr/>
      </vt:variant>
      <vt:variant>
        <vt:i4>5767231</vt:i4>
      </vt:variant>
      <vt:variant>
        <vt:i4>0</vt:i4>
      </vt:variant>
      <vt:variant>
        <vt:i4>0</vt:i4>
      </vt:variant>
      <vt:variant>
        <vt:i4>5</vt:i4>
      </vt:variant>
      <vt:variant>
        <vt:lpwstr>http://www.plivazdravje.si/?section=knjiznica&amp;section_menu=leksikon&amp;id=4850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2019-05-28T09:27:00Z</dcterms:created>
  <dcterms:modified xsi:type="dcterms:W3CDTF">2019-05-28T09:27:00Z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